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DE82005" w14:textId="24FE6E29" w:rsidR="00C2221D" w:rsidRPr="006A748A" w:rsidRDefault="00C2221D" w:rsidP="00555498">
      <w:pPr>
        <w:tabs>
          <w:tab w:val="left" w:pos="5923"/>
        </w:tabs>
        <w:suppressAutoHyphens/>
        <w:spacing w:after="0" w:line="240" w:lineRule="auto"/>
        <w:ind w:left="-284" w:right="502"/>
        <w:jc w:val="both"/>
        <w:rPr>
          <w:rFonts w:ascii="Montserrat Medium" w:hAnsi="Montserrat Medium" w:cs="Arial"/>
          <w:b/>
          <w:bCs/>
          <w:lang w:eastAsia="ar-SA"/>
        </w:rPr>
      </w:pPr>
    </w:p>
    <w:p w14:paraId="6D2132AF" w14:textId="77777777" w:rsidR="00C2221D" w:rsidRPr="006A748A" w:rsidRDefault="00C2221D" w:rsidP="00555498">
      <w:pPr>
        <w:tabs>
          <w:tab w:val="left" w:pos="5923"/>
        </w:tabs>
        <w:suppressAutoHyphens/>
        <w:spacing w:after="0" w:line="240" w:lineRule="auto"/>
        <w:ind w:left="-284" w:right="502"/>
        <w:jc w:val="both"/>
        <w:rPr>
          <w:rFonts w:ascii="Montserrat Medium" w:hAnsi="Montserrat Medium" w:cs="Arial"/>
          <w:b/>
          <w:bCs/>
          <w:lang w:eastAsia="ar-SA"/>
        </w:rPr>
      </w:pPr>
    </w:p>
    <w:p w14:paraId="2DA25FBB" w14:textId="77777777" w:rsidR="00C2221D" w:rsidRPr="006A748A" w:rsidRDefault="00C2221D" w:rsidP="00555498">
      <w:pPr>
        <w:tabs>
          <w:tab w:val="left" w:pos="5923"/>
        </w:tabs>
        <w:suppressAutoHyphens/>
        <w:spacing w:after="0" w:line="240" w:lineRule="auto"/>
        <w:ind w:left="-284" w:right="502"/>
        <w:jc w:val="both"/>
        <w:rPr>
          <w:rFonts w:ascii="Montserrat Medium" w:hAnsi="Montserrat Medium" w:cs="Arial"/>
          <w:b/>
          <w:bCs/>
          <w:lang w:eastAsia="ar-SA"/>
        </w:rPr>
      </w:pPr>
    </w:p>
    <w:p w14:paraId="493F6206" w14:textId="77777777" w:rsidR="001C795B" w:rsidRPr="006A748A" w:rsidRDefault="001C795B" w:rsidP="00555498">
      <w:pPr>
        <w:tabs>
          <w:tab w:val="left" w:pos="5923"/>
        </w:tabs>
        <w:suppressAutoHyphens/>
        <w:spacing w:after="0" w:line="240" w:lineRule="auto"/>
        <w:ind w:left="-284" w:right="502"/>
        <w:jc w:val="center"/>
        <w:rPr>
          <w:rFonts w:ascii="Montserrat Medium" w:hAnsi="Montserrat Medium" w:cs="Arial"/>
          <w:b/>
          <w:bCs/>
          <w:lang w:eastAsia="ar-SA"/>
        </w:rPr>
      </w:pPr>
    </w:p>
    <w:p w14:paraId="1FA058E6" w14:textId="77777777" w:rsidR="001C795B" w:rsidRPr="006A748A" w:rsidRDefault="001C795B" w:rsidP="00555498">
      <w:pPr>
        <w:suppressAutoHyphens/>
        <w:spacing w:after="0" w:line="240" w:lineRule="auto"/>
        <w:ind w:left="-284" w:right="502"/>
        <w:jc w:val="center"/>
        <w:rPr>
          <w:rFonts w:ascii="Montserrat Medium" w:hAnsi="Montserrat Medium" w:cs="Arial"/>
          <w:b/>
          <w:bCs/>
          <w:lang w:eastAsia="ar-SA"/>
        </w:rPr>
      </w:pPr>
    </w:p>
    <w:p w14:paraId="657F256D" w14:textId="77777777" w:rsidR="001C795B" w:rsidRPr="006A748A" w:rsidRDefault="001C795B" w:rsidP="00555498">
      <w:pPr>
        <w:suppressAutoHyphens/>
        <w:spacing w:after="0" w:line="240" w:lineRule="auto"/>
        <w:ind w:left="-284" w:right="-1"/>
        <w:jc w:val="center"/>
        <w:rPr>
          <w:rFonts w:ascii="Montserrat Medium" w:hAnsi="Montserrat Medium" w:cs="Arial"/>
          <w:b/>
          <w:bCs/>
          <w:sz w:val="24"/>
          <w:szCs w:val="24"/>
          <w:lang w:eastAsia="ar-SA"/>
        </w:rPr>
      </w:pPr>
      <w:r w:rsidRPr="006A748A">
        <w:rPr>
          <w:rFonts w:ascii="Montserrat Medium" w:hAnsi="Montserrat Medium" w:cs="Arial"/>
          <w:b/>
          <w:bCs/>
          <w:sz w:val="24"/>
          <w:szCs w:val="24"/>
          <w:lang w:eastAsia="ar-SA"/>
        </w:rPr>
        <w:t>Instituto Mexicano del Seguro Social</w:t>
      </w:r>
    </w:p>
    <w:p w14:paraId="59CBB770" w14:textId="77777777" w:rsidR="001C795B" w:rsidRPr="006A748A" w:rsidRDefault="001C795B" w:rsidP="00555498">
      <w:pPr>
        <w:suppressAutoHyphens/>
        <w:spacing w:after="0" w:line="240" w:lineRule="auto"/>
        <w:ind w:left="-284" w:right="502"/>
        <w:jc w:val="center"/>
        <w:rPr>
          <w:rFonts w:ascii="Montserrat Medium" w:hAnsi="Montserrat Medium" w:cs="Arial"/>
          <w:b/>
          <w:bCs/>
          <w:sz w:val="24"/>
          <w:szCs w:val="24"/>
          <w:lang w:eastAsia="ar-SA"/>
        </w:rPr>
      </w:pPr>
    </w:p>
    <w:p w14:paraId="774932A7" w14:textId="77777777" w:rsidR="001C795B" w:rsidRPr="006A748A" w:rsidRDefault="001C795B" w:rsidP="00555498">
      <w:pPr>
        <w:suppressAutoHyphens/>
        <w:spacing w:after="0" w:line="240" w:lineRule="auto"/>
        <w:ind w:left="-284" w:right="-1"/>
        <w:jc w:val="center"/>
        <w:rPr>
          <w:rFonts w:ascii="Montserrat Medium" w:hAnsi="Montserrat Medium" w:cs="Arial"/>
          <w:bCs/>
          <w:sz w:val="24"/>
          <w:szCs w:val="24"/>
          <w:lang w:eastAsia="ar-SA"/>
        </w:rPr>
      </w:pPr>
      <w:r w:rsidRPr="006A748A">
        <w:rPr>
          <w:rFonts w:ascii="Montserrat Medium" w:hAnsi="Montserrat Medium" w:cs="Arial"/>
          <w:bCs/>
          <w:sz w:val="24"/>
          <w:szCs w:val="24"/>
          <w:lang w:eastAsia="ar-SA"/>
        </w:rPr>
        <w:t>Dirección de Administración</w:t>
      </w:r>
    </w:p>
    <w:p w14:paraId="4E29313F" w14:textId="77777777" w:rsidR="005E576E" w:rsidRPr="006A748A" w:rsidRDefault="00987825" w:rsidP="00555498">
      <w:pPr>
        <w:suppressAutoHyphens/>
        <w:spacing w:after="0" w:line="240" w:lineRule="auto"/>
        <w:ind w:left="-284" w:right="-1"/>
        <w:jc w:val="center"/>
        <w:rPr>
          <w:rFonts w:ascii="Montserrat Medium" w:hAnsi="Montserrat Medium" w:cs="Arial"/>
          <w:bCs/>
          <w:sz w:val="24"/>
          <w:szCs w:val="24"/>
          <w:lang w:eastAsia="ar-SA"/>
        </w:rPr>
      </w:pPr>
      <w:r w:rsidRPr="006A748A">
        <w:rPr>
          <w:rFonts w:ascii="Montserrat Medium" w:hAnsi="Montserrat Medium" w:cs="Arial"/>
          <w:bCs/>
          <w:sz w:val="24"/>
          <w:szCs w:val="24"/>
          <w:lang w:eastAsia="ar-SA"/>
        </w:rPr>
        <w:t>Unidad de Adquisiciones</w:t>
      </w:r>
    </w:p>
    <w:p w14:paraId="1D530C0A" w14:textId="77777777" w:rsidR="001C795B" w:rsidRPr="006A748A" w:rsidRDefault="001C795B" w:rsidP="00555498">
      <w:pPr>
        <w:suppressAutoHyphens/>
        <w:spacing w:after="0" w:line="240" w:lineRule="auto"/>
        <w:ind w:left="-284" w:right="-1"/>
        <w:jc w:val="center"/>
        <w:rPr>
          <w:rFonts w:ascii="Montserrat Medium" w:hAnsi="Montserrat Medium" w:cs="Arial"/>
          <w:bCs/>
          <w:sz w:val="24"/>
          <w:szCs w:val="24"/>
          <w:lang w:eastAsia="ar-SA"/>
        </w:rPr>
      </w:pPr>
      <w:r w:rsidRPr="006A748A">
        <w:rPr>
          <w:rFonts w:ascii="Montserrat Medium" w:hAnsi="Montserrat Medium" w:cs="Arial"/>
          <w:bCs/>
          <w:sz w:val="24"/>
          <w:szCs w:val="24"/>
          <w:lang w:eastAsia="ar-SA"/>
        </w:rPr>
        <w:t>Coordinación de Adquisición de Bienes y Contratación de Servicios</w:t>
      </w:r>
    </w:p>
    <w:p w14:paraId="1601A06B" w14:textId="77777777" w:rsidR="001C795B" w:rsidRPr="006A748A" w:rsidRDefault="001C795B" w:rsidP="00555498">
      <w:pPr>
        <w:tabs>
          <w:tab w:val="center" w:pos="4355"/>
        </w:tabs>
        <w:suppressAutoHyphens/>
        <w:spacing w:after="0" w:line="240" w:lineRule="auto"/>
        <w:ind w:left="-284" w:right="-1"/>
        <w:jc w:val="center"/>
        <w:rPr>
          <w:rFonts w:ascii="Montserrat Medium" w:hAnsi="Montserrat Medium" w:cs="Arial"/>
          <w:bCs/>
          <w:sz w:val="24"/>
          <w:szCs w:val="24"/>
          <w:lang w:eastAsia="ar-SA"/>
        </w:rPr>
      </w:pPr>
      <w:r w:rsidRPr="006A748A">
        <w:rPr>
          <w:rFonts w:ascii="Montserrat Medium" w:hAnsi="Montserrat Medium" w:cs="Arial"/>
          <w:bCs/>
          <w:sz w:val="24"/>
          <w:szCs w:val="24"/>
          <w:lang w:eastAsia="ar-SA"/>
        </w:rPr>
        <w:t>Coordinación Técnica de Adquisición de Bienes de Inversión y Activos</w:t>
      </w:r>
    </w:p>
    <w:p w14:paraId="5773F8F8" w14:textId="77777777" w:rsidR="001C795B" w:rsidRPr="006A748A" w:rsidRDefault="001C795B" w:rsidP="00555498">
      <w:pPr>
        <w:suppressAutoHyphens/>
        <w:spacing w:after="0" w:line="240" w:lineRule="auto"/>
        <w:ind w:left="-284" w:right="-1"/>
        <w:jc w:val="center"/>
        <w:rPr>
          <w:rFonts w:ascii="Montserrat Medium" w:hAnsi="Montserrat Medium" w:cs="Arial"/>
          <w:bCs/>
          <w:sz w:val="24"/>
          <w:szCs w:val="24"/>
          <w:lang w:eastAsia="ar-SA"/>
        </w:rPr>
      </w:pPr>
      <w:r w:rsidRPr="006A748A">
        <w:rPr>
          <w:rFonts w:ascii="Montserrat Medium" w:hAnsi="Montserrat Medium" w:cs="Arial"/>
          <w:bCs/>
          <w:sz w:val="24"/>
          <w:szCs w:val="24"/>
          <w:lang w:eastAsia="ar-SA"/>
        </w:rPr>
        <w:t>División de Cont</w:t>
      </w:r>
      <w:r w:rsidR="005E576E" w:rsidRPr="006A748A">
        <w:rPr>
          <w:rFonts w:ascii="Montserrat Medium" w:hAnsi="Montserrat Medium" w:cs="Arial"/>
          <w:bCs/>
          <w:sz w:val="24"/>
          <w:szCs w:val="24"/>
          <w:lang w:eastAsia="ar-SA"/>
        </w:rPr>
        <w:t>ratación de Activos y Logística</w:t>
      </w:r>
    </w:p>
    <w:p w14:paraId="474EE579" w14:textId="77777777" w:rsidR="003979E8" w:rsidRPr="006A748A" w:rsidRDefault="003979E8" w:rsidP="00555498">
      <w:pPr>
        <w:spacing w:after="0" w:line="240" w:lineRule="auto"/>
        <w:ind w:left="-284" w:right="-1"/>
        <w:jc w:val="center"/>
        <w:rPr>
          <w:rFonts w:ascii="Montserrat Medium" w:hAnsi="Montserrat Medium" w:cs="Arial"/>
          <w:sz w:val="24"/>
          <w:szCs w:val="24"/>
        </w:rPr>
      </w:pPr>
    </w:p>
    <w:p w14:paraId="63964617" w14:textId="77777777" w:rsidR="003979E8" w:rsidRPr="006A748A" w:rsidRDefault="003979E8" w:rsidP="00555498">
      <w:pPr>
        <w:spacing w:after="0" w:line="240" w:lineRule="auto"/>
        <w:ind w:left="-284" w:right="-1"/>
        <w:jc w:val="center"/>
        <w:rPr>
          <w:rFonts w:ascii="Montserrat Medium" w:hAnsi="Montserrat Medium" w:cs="Arial"/>
          <w:sz w:val="24"/>
          <w:szCs w:val="24"/>
        </w:rPr>
      </w:pPr>
      <w:r w:rsidRPr="006A748A">
        <w:rPr>
          <w:rFonts w:ascii="Montserrat Medium" w:hAnsi="Montserrat Medium" w:cs="Arial"/>
          <w:sz w:val="24"/>
          <w:szCs w:val="24"/>
        </w:rPr>
        <w:t>Calle Durango Número</w:t>
      </w:r>
      <w:r w:rsidR="001C795B" w:rsidRPr="006A748A">
        <w:rPr>
          <w:rFonts w:ascii="Montserrat Medium" w:hAnsi="Montserrat Medium" w:cs="Arial"/>
          <w:sz w:val="24"/>
          <w:szCs w:val="24"/>
        </w:rPr>
        <w:t xml:space="preserve"> 291, Piso 5, Colonia Roma Norte, </w:t>
      </w:r>
    </w:p>
    <w:p w14:paraId="39F345FD" w14:textId="170BC822" w:rsidR="001C795B" w:rsidRPr="006A748A" w:rsidRDefault="00770E6E" w:rsidP="00555498">
      <w:pPr>
        <w:spacing w:after="0" w:line="240" w:lineRule="auto"/>
        <w:ind w:left="-284" w:right="-1"/>
        <w:jc w:val="center"/>
        <w:rPr>
          <w:rFonts w:ascii="Montserrat Medium" w:hAnsi="Montserrat Medium" w:cs="Arial"/>
          <w:sz w:val="24"/>
          <w:szCs w:val="24"/>
        </w:rPr>
      </w:pPr>
      <w:r w:rsidRPr="006A748A">
        <w:rPr>
          <w:rFonts w:ascii="Montserrat Medium" w:hAnsi="Montserrat Medium" w:cs="Arial"/>
          <w:sz w:val="24"/>
          <w:szCs w:val="24"/>
        </w:rPr>
        <w:t>Demarcación Territorial</w:t>
      </w:r>
      <w:r w:rsidR="001C795B" w:rsidRPr="006A748A">
        <w:rPr>
          <w:rFonts w:ascii="Montserrat Medium" w:hAnsi="Montserrat Medium" w:cs="Arial"/>
          <w:sz w:val="24"/>
          <w:szCs w:val="24"/>
        </w:rPr>
        <w:t xml:space="preserve"> Cuauhtémoc,</w:t>
      </w:r>
    </w:p>
    <w:p w14:paraId="44D0BECC" w14:textId="7E6F8103" w:rsidR="001C795B" w:rsidRPr="006A748A" w:rsidRDefault="001C795B" w:rsidP="00555498">
      <w:pPr>
        <w:spacing w:after="0" w:line="240" w:lineRule="auto"/>
        <w:ind w:left="-284" w:right="-1"/>
        <w:jc w:val="center"/>
        <w:rPr>
          <w:rFonts w:ascii="Montserrat Medium" w:hAnsi="Montserrat Medium" w:cs="Arial"/>
          <w:sz w:val="24"/>
          <w:szCs w:val="24"/>
        </w:rPr>
      </w:pPr>
      <w:r w:rsidRPr="006A748A">
        <w:rPr>
          <w:rFonts w:ascii="Montserrat Medium" w:hAnsi="Montserrat Medium" w:cs="Arial"/>
          <w:sz w:val="24"/>
          <w:szCs w:val="24"/>
        </w:rPr>
        <w:t>Código Postal 06700, Ciudad de México</w:t>
      </w:r>
      <w:r w:rsidR="00AD4D93">
        <w:rPr>
          <w:rFonts w:ascii="Montserrat Medium" w:hAnsi="Montserrat Medium" w:cs="Arial"/>
          <w:sz w:val="24"/>
          <w:szCs w:val="24"/>
        </w:rPr>
        <w:t>.</w:t>
      </w:r>
    </w:p>
    <w:p w14:paraId="17346151" w14:textId="77777777" w:rsidR="001C795B" w:rsidRPr="006A748A" w:rsidRDefault="001C795B" w:rsidP="00555498">
      <w:pPr>
        <w:suppressAutoHyphens/>
        <w:spacing w:after="0" w:line="240" w:lineRule="auto"/>
        <w:ind w:left="-284" w:right="502"/>
        <w:jc w:val="center"/>
        <w:rPr>
          <w:rFonts w:ascii="Montserrat Medium" w:hAnsi="Montserrat Medium" w:cs="Arial"/>
          <w:bCs/>
          <w:sz w:val="24"/>
          <w:szCs w:val="24"/>
          <w:lang w:eastAsia="ar-SA"/>
        </w:rPr>
      </w:pPr>
    </w:p>
    <w:p w14:paraId="4F8625A9" w14:textId="77777777" w:rsidR="001C795B" w:rsidRPr="006A748A" w:rsidRDefault="001C795B" w:rsidP="00555498">
      <w:pPr>
        <w:suppressAutoHyphens/>
        <w:spacing w:after="0" w:line="240" w:lineRule="auto"/>
        <w:ind w:left="-284" w:right="502"/>
        <w:jc w:val="center"/>
        <w:rPr>
          <w:rFonts w:ascii="Montserrat Medium" w:hAnsi="Montserrat Medium" w:cs="Arial"/>
          <w:bCs/>
          <w:sz w:val="24"/>
          <w:szCs w:val="24"/>
          <w:lang w:eastAsia="ar-SA"/>
        </w:rPr>
      </w:pPr>
    </w:p>
    <w:p w14:paraId="685F97F0" w14:textId="77777777" w:rsidR="001C795B" w:rsidRPr="006A748A" w:rsidRDefault="001C795B" w:rsidP="00555498">
      <w:pPr>
        <w:suppressAutoHyphens/>
        <w:spacing w:after="0" w:line="240" w:lineRule="auto"/>
        <w:ind w:left="-284" w:right="502"/>
        <w:jc w:val="center"/>
        <w:rPr>
          <w:rFonts w:ascii="Montserrat Medium" w:hAnsi="Montserrat Medium" w:cs="Arial"/>
          <w:bCs/>
          <w:sz w:val="24"/>
          <w:szCs w:val="24"/>
          <w:lang w:eastAsia="ar-SA"/>
        </w:rPr>
      </w:pPr>
    </w:p>
    <w:p w14:paraId="3654C055" w14:textId="77777777" w:rsidR="001C795B" w:rsidRPr="006A748A" w:rsidRDefault="001C795B" w:rsidP="00555498">
      <w:pPr>
        <w:suppressAutoHyphens/>
        <w:spacing w:after="0" w:line="240" w:lineRule="auto"/>
        <w:ind w:left="-284" w:right="502"/>
        <w:jc w:val="center"/>
        <w:rPr>
          <w:rFonts w:ascii="Montserrat Medium" w:hAnsi="Montserrat Medium" w:cs="Arial"/>
          <w:bCs/>
          <w:sz w:val="24"/>
          <w:szCs w:val="24"/>
          <w:lang w:eastAsia="ar-SA"/>
        </w:rPr>
      </w:pPr>
    </w:p>
    <w:p w14:paraId="6C63572A" w14:textId="77777777" w:rsidR="001C795B" w:rsidRPr="006A748A" w:rsidRDefault="001C795B" w:rsidP="00555498">
      <w:pPr>
        <w:suppressAutoHyphens/>
        <w:spacing w:after="0" w:line="240" w:lineRule="auto"/>
        <w:ind w:left="-284" w:right="502"/>
        <w:jc w:val="center"/>
        <w:rPr>
          <w:rFonts w:ascii="Montserrat Medium" w:hAnsi="Montserrat Medium" w:cs="Arial"/>
          <w:bCs/>
          <w:sz w:val="24"/>
          <w:szCs w:val="24"/>
          <w:lang w:eastAsia="ar-SA"/>
        </w:rPr>
      </w:pPr>
    </w:p>
    <w:p w14:paraId="3A13E1BE" w14:textId="77777777" w:rsidR="001C795B" w:rsidRPr="006A748A" w:rsidRDefault="001C795B" w:rsidP="00555498">
      <w:pPr>
        <w:suppressAutoHyphens/>
        <w:spacing w:after="0" w:line="240" w:lineRule="auto"/>
        <w:ind w:left="-284" w:right="-1"/>
        <w:jc w:val="center"/>
        <w:rPr>
          <w:rFonts w:ascii="Montserrat Medium" w:hAnsi="Montserrat Medium" w:cs="Arial"/>
          <w:b/>
          <w:bCs/>
          <w:sz w:val="24"/>
          <w:szCs w:val="24"/>
          <w:lang w:eastAsia="ar-SA"/>
        </w:rPr>
      </w:pPr>
      <w:r w:rsidRPr="006A748A">
        <w:rPr>
          <w:rFonts w:ascii="Montserrat Medium" w:hAnsi="Montserrat Medium" w:cs="Arial"/>
          <w:b/>
          <w:bCs/>
          <w:sz w:val="24"/>
          <w:szCs w:val="24"/>
          <w:lang w:eastAsia="ar-SA"/>
        </w:rPr>
        <w:t>Invitación a Cuando Menos Tres Personas Nacional Electrónica</w:t>
      </w:r>
    </w:p>
    <w:p w14:paraId="27C7F6B0" w14:textId="23933105" w:rsidR="001C795B" w:rsidRPr="006A748A" w:rsidRDefault="0053675F" w:rsidP="00555498">
      <w:pPr>
        <w:suppressAutoHyphens/>
        <w:spacing w:after="0" w:line="240" w:lineRule="auto"/>
        <w:ind w:left="-284" w:right="-1"/>
        <w:jc w:val="center"/>
        <w:rPr>
          <w:rFonts w:ascii="Montserrat Medium" w:hAnsi="Montserrat Medium" w:cs="Arial"/>
          <w:b/>
          <w:bCs/>
          <w:sz w:val="24"/>
          <w:szCs w:val="24"/>
          <w:lang w:eastAsia="ar-SA"/>
        </w:rPr>
      </w:pPr>
      <w:r w:rsidRPr="006A748A">
        <w:rPr>
          <w:rFonts w:ascii="Montserrat Medium" w:hAnsi="Montserrat Medium" w:cs="Arial"/>
          <w:b/>
          <w:bCs/>
          <w:sz w:val="24"/>
          <w:szCs w:val="24"/>
          <w:lang w:eastAsia="ar-SA"/>
        </w:rPr>
        <w:t>Número</w:t>
      </w:r>
      <w:r w:rsidR="001C795B" w:rsidRPr="006A748A">
        <w:rPr>
          <w:rFonts w:ascii="Montserrat Medium" w:hAnsi="Montserrat Medium" w:cs="Arial"/>
          <w:b/>
          <w:bCs/>
          <w:sz w:val="24"/>
          <w:szCs w:val="24"/>
          <w:lang w:eastAsia="ar-SA"/>
        </w:rPr>
        <w:t xml:space="preserve"> IA-</w:t>
      </w:r>
      <w:r w:rsidR="00697117" w:rsidRPr="006A748A">
        <w:rPr>
          <w:rFonts w:ascii="Montserrat Medium" w:hAnsi="Montserrat Medium" w:cs="Arial"/>
          <w:b/>
          <w:bCs/>
          <w:sz w:val="24"/>
          <w:szCs w:val="24"/>
          <w:lang w:eastAsia="ar-SA"/>
        </w:rPr>
        <w:t>050GYR019</w:t>
      </w:r>
      <w:r w:rsidR="001C795B" w:rsidRPr="006A748A">
        <w:rPr>
          <w:rFonts w:ascii="Montserrat Medium" w:hAnsi="Montserrat Medium" w:cs="Arial"/>
          <w:b/>
          <w:bCs/>
          <w:sz w:val="24"/>
          <w:szCs w:val="24"/>
          <w:lang w:eastAsia="ar-SA"/>
        </w:rPr>
        <w:t>-</w:t>
      </w:r>
      <w:r w:rsidR="008E3CF7" w:rsidRPr="006A748A">
        <w:rPr>
          <w:rFonts w:ascii="Montserrat Medium" w:hAnsi="Montserrat Medium" w:cs="Arial"/>
          <w:b/>
          <w:bCs/>
          <w:sz w:val="24"/>
          <w:szCs w:val="24"/>
          <w:lang w:eastAsia="ar-SA"/>
        </w:rPr>
        <w:t>E</w:t>
      </w:r>
      <w:r w:rsidR="007C5D04">
        <w:rPr>
          <w:rFonts w:ascii="Montserrat Medium" w:hAnsi="Montserrat Medium" w:cs="Arial"/>
          <w:b/>
          <w:bCs/>
          <w:sz w:val="24"/>
          <w:szCs w:val="24"/>
          <w:lang w:eastAsia="ar-SA"/>
        </w:rPr>
        <w:t>119</w:t>
      </w:r>
      <w:r w:rsidR="001C795B" w:rsidRPr="006A748A">
        <w:rPr>
          <w:rFonts w:ascii="Montserrat Medium" w:hAnsi="Montserrat Medium" w:cs="Arial"/>
          <w:b/>
          <w:bCs/>
          <w:sz w:val="24"/>
          <w:szCs w:val="24"/>
          <w:lang w:eastAsia="ar-SA"/>
        </w:rPr>
        <w:t>-</w:t>
      </w:r>
      <w:r w:rsidR="000F1CB8" w:rsidRPr="006A748A">
        <w:rPr>
          <w:rFonts w:ascii="Montserrat Medium" w:hAnsi="Montserrat Medium" w:cs="Arial"/>
          <w:b/>
          <w:bCs/>
          <w:sz w:val="24"/>
          <w:szCs w:val="24"/>
          <w:lang w:eastAsia="ar-SA"/>
        </w:rPr>
        <w:t>20</w:t>
      </w:r>
      <w:r w:rsidR="00B53710" w:rsidRPr="006A748A">
        <w:rPr>
          <w:rFonts w:ascii="Montserrat Medium" w:hAnsi="Montserrat Medium" w:cs="Arial"/>
          <w:b/>
          <w:bCs/>
          <w:sz w:val="24"/>
          <w:szCs w:val="24"/>
          <w:lang w:eastAsia="ar-SA"/>
        </w:rPr>
        <w:t>2</w:t>
      </w:r>
      <w:r w:rsidR="00F54348" w:rsidRPr="006A748A">
        <w:rPr>
          <w:rFonts w:ascii="Montserrat Medium" w:hAnsi="Montserrat Medium" w:cs="Arial"/>
          <w:b/>
          <w:bCs/>
          <w:sz w:val="24"/>
          <w:szCs w:val="24"/>
          <w:lang w:eastAsia="ar-SA"/>
        </w:rPr>
        <w:t>2</w:t>
      </w:r>
    </w:p>
    <w:p w14:paraId="3D4F8E69" w14:textId="77777777" w:rsidR="001C795B" w:rsidRPr="006A748A" w:rsidRDefault="001C795B" w:rsidP="00555498">
      <w:pPr>
        <w:suppressAutoHyphens/>
        <w:spacing w:after="0" w:line="240" w:lineRule="auto"/>
        <w:ind w:left="-284" w:right="-1"/>
        <w:jc w:val="center"/>
        <w:rPr>
          <w:rFonts w:ascii="Montserrat Medium" w:hAnsi="Montserrat Medium" w:cs="Arial"/>
          <w:b/>
          <w:bCs/>
          <w:sz w:val="24"/>
          <w:szCs w:val="24"/>
          <w:lang w:eastAsia="ar-SA"/>
        </w:rPr>
      </w:pPr>
    </w:p>
    <w:p w14:paraId="30172F22" w14:textId="77777777" w:rsidR="001C795B" w:rsidRPr="006A748A" w:rsidRDefault="001C795B" w:rsidP="00555498">
      <w:pPr>
        <w:suppressAutoHyphens/>
        <w:spacing w:after="0" w:line="240" w:lineRule="auto"/>
        <w:ind w:left="-284" w:right="-1"/>
        <w:jc w:val="center"/>
        <w:rPr>
          <w:rFonts w:ascii="Montserrat Medium" w:hAnsi="Montserrat Medium" w:cs="Arial"/>
          <w:b/>
          <w:bCs/>
          <w:sz w:val="24"/>
          <w:szCs w:val="24"/>
          <w:lang w:eastAsia="ar-SA"/>
        </w:rPr>
      </w:pPr>
    </w:p>
    <w:p w14:paraId="0477EECA" w14:textId="77777777" w:rsidR="001C795B" w:rsidRPr="006A748A" w:rsidRDefault="001C795B" w:rsidP="00555498">
      <w:pPr>
        <w:suppressAutoHyphens/>
        <w:spacing w:after="0" w:line="240" w:lineRule="auto"/>
        <w:ind w:left="-284" w:right="-1"/>
        <w:jc w:val="center"/>
        <w:rPr>
          <w:rFonts w:ascii="Montserrat Medium" w:hAnsi="Montserrat Medium" w:cs="Arial"/>
          <w:b/>
          <w:bCs/>
          <w:sz w:val="24"/>
          <w:szCs w:val="24"/>
          <w:lang w:eastAsia="ar-SA"/>
        </w:rPr>
      </w:pPr>
    </w:p>
    <w:p w14:paraId="0D297A37" w14:textId="42748885" w:rsidR="001C795B" w:rsidRPr="006A748A" w:rsidRDefault="00502D81" w:rsidP="00502D81">
      <w:pPr>
        <w:spacing w:after="0" w:line="240" w:lineRule="auto"/>
        <w:ind w:left="-284"/>
        <w:jc w:val="center"/>
        <w:rPr>
          <w:rFonts w:ascii="Montserrat Medium" w:hAnsi="Montserrat Medium" w:cs="Arial"/>
          <w:sz w:val="24"/>
          <w:szCs w:val="24"/>
        </w:rPr>
      </w:pPr>
      <w:r w:rsidRPr="00502D81">
        <w:rPr>
          <w:rFonts w:ascii="Montserrat Medium" w:hAnsi="Montserrat Medium" w:cs="Arial"/>
          <w:b/>
          <w:sz w:val="24"/>
          <w:szCs w:val="24"/>
        </w:rPr>
        <w:t xml:space="preserve">Servicio de </w:t>
      </w:r>
      <w:r w:rsidR="00EA5A2D">
        <w:rPr>
          <w:rFonts w:ascii="Montserrat Medium" w:hAnsi="Montserrat Medium" w:cs="Arial"/>
          <w:b/>
          <w:sz w:val="24"/>
          <w:szCs w:val="24"/>
        </w:rPr>
        <w:t>revisión técnico-normativa de la pertinencia, cumplimiento y beneficios obtenidos en comparación con los beneficios originalmente esperados, del contrato de arrendamiento del Centro Vacacional IMSS-Oaxtepec; para la determinación de acciones de mejora</w:t>
      </w:r>
    </w:p>
    <w:p w14:paraId="0B4255BE" w14:textId="77777777" w:rsidR="001C795B" w:rsidRPr="006A748A" w:rsidRDefault="001C795B" w:rsidP="00555498">
      <w:pPr>
        <w:spacing w:line="240" w:lineRule="auto"/>
        <w:ind w:left="-284"/>
        <w:jc w:val="both"/>
        <w:rPr>
          <w:rFonts w:ascii="Montserrat Medium" w:hAnsi="Montserrat Medium" w:cs="Arial"/>
        </w:rPr>
      </w:pPr>
      <w:r w:rsidRPr="006A748A">
        <w:rPr>
          <w:rFonts w:ascii="Montserrat Medium" w:hAnsi="Montserrat Medium" w:cs="Arial"/>
        </w:rPr>
        <w:br w:type="page"/>
      </w:r>
    </w:p>
    <w:p w14:paraId="0AE011A0" w14:textId="77777777" w:rsidR="001C795B" w:rsidRPr="00BB2D99" w:rsidRDefault="001C795B" w:rsidP="00BB2D99">
      <w:pPr>
        <w:suppressAutoHyphens/>
        <w:spacing w:after="0" w:line="240" w:lineRule="auto"/>
        <w:ind w:left="-284" w:right="425"/>
        <w:jc w:val="center"/>
        <w:rPr>
          <w:rFonts w:ascii="Montserrat Medium" w:hAnsi="Montserrat Medium" w:cs="Arial"/>
          <w:b/>
          <w:szCs w:val="20"/>
          <w:lang w:eastAsia="ar-SA"/>
        </w:rPr>
      </w:pPr>
      <w:r w:rsidRPr="00BB2D99">
        <w:rPr>
          <w:rFonts w:ascii="Montserrat Medium" w:hAnsi="Montserrat Medium" w:cs="Arial"/>
          <w:b/>
          <w:szCs w:val="20"/>
          <w:lang w:eastAsia="ar-SA"/>
        </w:rPr>
        <w:lastRenderedPageBreak/>
        <w:t>ÍNDICE</w:t>
      </w:r>
    </w:p>
    <w:p w14:paraId="674BB33B" w14:textId="726C268D" w:rsidR="00BB2D99" w:rsidRPr="00BB2D99" w:rsidRDefault="003979E8"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r w:rsidRPr="00BB2D99">
        <w:rPr>
          <w:rFonts w:ascii="Montserrat Medium" w:hAnsi="Montserrat Medium" w:cs="Arial"/>
          <w:b w:val="0"/>
          <w:highlight w:val="yellow"/>
          <w:lang w:val="es-ES_tradnl" w:eastAsia="ar-SA"/>
        </w:rPr>
        <w:fldChar w:fldCharType="begin"/>
      </w:r>
      <w:r w:rsidRPr="00BB2D99">
        <w:rPr>
          <w:rFonts w:ascii="Montserrat Medium" w:hAnsi="Montserrat Medium" w:cs="Arial"/>
          <w:b w:val="0"/>
          <w:highlight w:val="yellow"/>
          <w:lang w:val="es-ES_tradnl" w:eastAsia="ar-SA"/>
        </w:rPr>
        <w:instrText xml:space="preserve"> TOC \o "1-3" \f \h \z \u </w:instrText>
      </w:r>
      <w:r w:rsidRPr="00BB2D99">
        <w:rPr>
          <w:rFonts w:ascii="Montserrat Medium" w:hAnsi="Montserrat Medium" w:cs="Arial"/>
          <w:b w:val="0"/>
          <w:highlight w:val="yellow"/>
          <w:lang w:val="es-ES_tradnl" w:eastAsia="ar-SA"/>
        </w:rPr>
        <w:fldChar w:fldCharType="separate"/>
      </w:r>
      <w:hyperlink w:anchor="_Toc106817996" w:history="1">
        <w:r w:rsidR="00BB2D99" w:rsidRPr="00BB2D99">
          <w:rPr>
            <w:rStyle w:val="Hipervnculo"/>
            <w:rFonts w:ascii="Montserrat Medium" w:hAnsi="Montserrat Medium"/>
            <w:noProof/>
          </w:rPr>
          <w:t>1.- IDENTIFICACIÓN DE LA INVITACIÓN A CUANDO MENOS TRES PERSONAS.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_Toc106817996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7</w:t>
        </w:r>
        <w:r w:rsidR="00BB2D99" w:rsidRPr="00BB2D99">
          <w:rPr>
            <w:rFonts w:ascii="Montserrat Medium" w:hAnsi="Montserrat Medium"/>
            <w:noProof/>
            <w:webHidden/>
          </w:rPr>
          <w:fldChar w:fldCharType="end"/>
        </w:r>
      </w:hyperlink>
    </w:p>
    <w:p w14:paraId="5E27CBD4" w14:textId="2F2C1C99"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7997" w:history="1">
        <w:r w:rsidR="00BB2D99" w:rsidRPr="00BB2D99">
          <w:rPr>
            <w:rStyle w:val="Hipervnculo"/>
            <w:rFonts w:ascii="Montserrat Medium" w:hAnsi="Montserrat Medium"/>
            <w:noProof/>
          </w:rPr>
          <w:t>1.1.- Datos de identificación.</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_Toc106817997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7</w:t>
        </w:r>
        <w:r w:rsidR="00BB2D99" w:rsidRPr="00BB2D99">
          <w:rPr>
            <w:rFonts w:ascii="Montserrat Medium" w:hAnsi="Montserrat Medium"/>
            <w:noProof/>
            <w:webHidden/>
          </w:rPr>
          <w:fldChar w:fldCharType="end"/>
        </w:r>
      </w:hyperlink>
    </w:p>
    <w:p w14:paraId="37C36559" w14:textId="45D80708"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7998" w:history="1">
        <w:r w:rsidR="00BB2D99" w:rsidRPr="00BB2D99">
          <w:rPr>
            <w:rStyle w:val="Hipervnculo"/>
            <w:rFonts w:ascii="Montserrat Medium" w:hAnsi="Montserrat Medium"/>
            <w:noProof/>
          </w:rPr>
          <w:t>1.2.- Medio y carácter del procedimiento de Invitación a Cuando Menos Tres Personas.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_Toc106817998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7</w:t>
        </w:r>
        <w:r w:rsidR="00BB2D99" w:rsidRPr="00BB2D99">
          <w:rPr>
            <w:rFonts w:ascii="Montserrat Medium" w:hAnsi="Montserrat Medium"/>
            <w:noProof/>
            <w:webHidden/>
          </w:rPr>
          <w:fldChar w:fldCharType="end"/>
        </w:r>
      </w:hyperlink>
    </w:p>
    <w:p w14:paraId="5E13DF4C" w14:textId="5006CFA8"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7999" w:history="1">
        <w:r w:rsidR="00BB2D99" w:rsidRPr="00BB2D99">
          <w:rPr>
            <w:rStyle w:val="Hipervnculo"/>
            <w:rFonts w:ascii="Montserrat Medium" w:hAnsi="Montserrat Medium"/>
            <w:noProof/>
          </w:rPr>
          <w:t>1.3.- Número de identificación de la Invitación a Cuando Menos Tres Personas asignado por el Sistema CompraNet.</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_Toc106817999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8</w:t>
        </w:r>
        <w:r w:rsidR="00BB2D99" w:rsidRPr="00BB2D99">
          <w:rPr>
            <w:rFonts w:ascii="Montserrat Medium" w:hAnsi="Montserrat Medium"/>
            <w:noProof/>
            <w:webHidden/>
          </w:rPr>
          <w:fldChar w:fldCharType="end"/>
        </w:r>
      </w:hyperlink>
    </w:p>
    <w:p w14:paraId="3B6A49E4" w14:textId="2BA76112"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00" w:history="1">
        <w:r w:rsidR="00BB2D99" w:rsidRPr="00BB2D99">
          <w:rPr>
            <w:rStyle w:val="Hipervnculo"/>
            <w:rFonts w:ascii="Montserrat Medium" w:hAnsi="Montserrat Medium"/>
            <w:noProof/>
          </w:rPr>
          <w:t>1.4.- Indicación de los ejercicios fiscales para la contratación.</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_Toc106818000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8</w:t>
        </w:r>
        <w:r w:rsidR="00BB2D99" w:rsidRPr="00BB2D99">
          <w:rPr>
            <w:rFonts w:ascii="Montserrat Medium" w:hAnsi="Montserrat Medium"/>
            <w:noProof/>
            <w:webHidden/>
          </w:rPr>
          <w:fldChar w:fldCharType="end"/>
        </w:r>
      </w:hyperlink>
    </w:p>
    <w:p w14:paraId="77A17D27" w14:textId="1B930155"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01" w:history="1">
        <w:r w:rsidR="00BB2D99" w:rsidRPr="00BB2D99">
          <w:rPr>
            <w:rStyle w:val="Hipervnculo"/>
            <w:rFonts w:ascii="Montserrat Medium" w:hAnsi="Montserrat Medium"/>
            <w:noProof/>
          </w:rPr>
          <w:t>1.5.- Idioma en que se deberán presentar las propuestas, los anexos legales, administrativos y técnicos, así como en su caso los folletos que se acompañen.</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_Toc106818001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8</w:t>
        </w:r>
        <w:r w:rsidR="00BB2D99" w:rsidRPr="00BB2D99">
          <w:rPr>
            <w:rFonts w:ascii="Montserrat Medium" w:hAnsi="Montserrat Medium"/>
            <w:noProof/>
            <w:webHidden/>
          </w:rPr>
          <w:fldChar w:fldCharType="end"/>
        </w:r>
      </w:hyperlink>
    </w:p>
    <w:p w14:paraId="094B2C65" w14:textId="5E74D0BB"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02" w:history="1">
        <w:r w:rsidR="00BB2D99" w:rsidRPr="00BB2D99">
          <w:rPr>
            <w:rStyle w:val="Hipervnculo"/>
            <w:rFonts w:ascii="Montserrat Medium" w:hAnsi="Montserrat Medium"/>
            <w:noProof/>
          </w:rPr>
          <w:t>1.6.- Disponibilidad presupuestaria.</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_Toc106818002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9</w:t>
        </w:r>
        <w:r w:rsidR="00BB2D99" w:rsidRPr="00BB2D99">
          <w:rPr>
            <w:rFonts w:ascii="Montserrat Medium" w:hAnsi="Montserrat Medium"/>
            <w:noProof/>
            <w:webHidden/>
          </w:rPr>
          <w:fldChar w:fldCharType="end"/>
        </w:r>
      </w:hyperlink>
    </w:p>
    <w:p w14:paraId="23F2CF79" w14:textId="3CC89A55"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03" w:history="1">
        <w:r w:rsidR="00BB2D99" w:rsidRPr="00BB2D99">
          <w:rPr>
            <w:rStyle w:val="Hipervnculo"/>
            <w:rFonts w:ascii="Montserrat Medium" w:hAnsi="Montserrat Medium"/>
            <w:noProof/>
          </w:rPr>
          <w:t>1.7.- Procedimiento financiado con créditos externos.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_Toc106818003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9</w:t>
        </w:r>
        <w:r w:rsidR="00BB2D99" w:rsidRPr="00BB2D99">
          <w:rPr>
            <w:rFonts w:ascii="Montserrat Medium" w:hAnsi="Montserrat Medium"/>
            <w:noProof/>
            <w:webHidden/>
          </w:rPr>
          <w:fldChar w:fldCharType="end"/>
        </w:r>
      </w:hyperlink>
    </w:p>
    <w:p w14:paraId="350E11F3" w14:textId="2550D960"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04" w:history="1">
        <w:r w:rsidR="00BB2D99" w:rsidRPr="00BB2D99">
          <w:rPr>
            <w:rStyle w:val="Hipervnculo"/>
            <w:rFonts w:ascii="Montserrat Medium" w:hAnsi="Montserrat Medium"/>
            <w:noProof/>
          </w:rPr>
          <w:t>2.- OBJETO Y ALCANCE DE LA INVITACIÓN A CUANDO MENOS TRES PERSONAS.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_Toc106818004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9</w:t>
        </w:r>
        <w:r w:rsidR="00BB2D99" w:rsidRPr="00BB2D99">
          <w:rPr>
            <w:rFonts w:ascii="Montserrat Medium" w:hAnsi="Montserrat Medium"/>
            <w:noProof/>
            <w:webHidden/>
          </w:rPr>
          <w:fldChar w:fldCharType="end"/>
        </w:r>
      </w:hyperlink>
    </w:p>
    <w:p w14:paraId="77D36B92" w14:textId="54E1C86E"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05" w:history="1">
        <w:r w:rsidR="00BB2D99" w:rsidRPr="00BB2D99">
          <w:rPr>
            <w:rStyle w:val="Hipervnculo"/>
            <w:rFonts w:ascii="Montserrat Medium" w:hAnsi="Montserrat Medium"/>
            <w:noProof/>
          </w:rPr>
          <w:t>2.1.- Objeto de la contratación.</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_Toc106818005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9</w:t>
        </w:r>
        <w:r w:rsidR="00BB2D99" w:rsidRPr="00BB2D99">
          <w:rPr>
            <w:rFonts w:ascii="Montserrat Medium" w:hAnsi="Montserrat Medium"/>
            <w:noProof/>
            <w:webHidden/>
          </w:rPr>
          <w:fldChar w:fldCharType="end"/>
        </w:r>
      </w:hyperlink>
    </w:p>
    <w:p w14:paraId="04D2A725" w14:textId="66FDEE3B"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06" w:history="1">
        <w:r w:rsidR="00BB2D99" w:rsidRPr="00BB2D99">
          <w:rPr>
            <w:rStyle w:val="Hipervnculo"/>
            <w:rFonts w:ascii="Montserrat Medium" w:hAnsi="Montserrat Medium"/>
            <w:noProof/>
          </w:rPr>
          <w:t>2.2.- Agrupación de Partidas.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_Toc106818006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9</w:t>
        </w:r>
        <w:r w:rsidR="00BB2D99" w:rsidRPr="00BB2D99">
          <w:rPr>
            <w:rFonts w:ascii="Montserrat Medium" w:hAnsi="Montserrat Medium"/>
            <w:noProof/>
            <w:webHidden/>
          </w:rPr>
          <w:fldChar w:fldCharType="end"/>
        </w:r>
      </w:hyperlink>
    </w:p>
    <w:p w14:paraId="2062E786" w14:textId="2F82FF46"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07" w:history="1">
        <w:r w:rsidR="00BB2D99" w:rsidRPr="00BB2D99">
          <w:rPr>
            <w:rStyle w:val="Hipervnculo"/>
            <w:rFonts w:ascii="Montserrat Medium" w:hAnsi="Montserrat Medium"/>
            <w:noProof/>
          </w:rPr>
          <w:t>2.3.- Precios Máximos de Referencia.</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_Toc106818007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9</w:t>
        </w:r>
        <w:r w:rsidR="00BB2D99" w:rsidRPr="00BB2D99">
          <w:rPr>
            <w:rFonts w:ascii="Montserrat Medium" w:hAnsi="Montserrat Medium"/>
            <w:noProof/>
            <w:webHidden/>
          </w:rPr>
          <w:fldChar w:fldCharType="end"/>
        </w:r>
      </w:hyperlink>
    </w:p>
    <w:p w14:paraId="0D58B22F" w14:textId="2E24691D"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08" w:history="1">
        <w:r w:rsidR="00BB2D99" w:rsidRPr="00BB2D99">
          <w:rPr>
            <w:rStyle w:val="Hipervnculo"/>
            <w:rFonts w:ascii="Montserrat Medium" w:hAnsi="Montserrat Medium"/>
            <w:noProof/>
          </w:rPr>
          <w:t>2.4.- Normas Oficiales Mexicanas, Normas Mexicanas, Internacionales, Referencias, Estándares o Especificaciones.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_Toc106818008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10</w:t>
        </w:r>
        <w:r w:rsidR="00BB2D99" w:rsidRPr="00BB2D99">
          <w:rPr>
            <w:rFonts w:ascii="Montserrat Medium" w:hAnsi="Montserrat Medium"/>
            <w:noProof/>
            <w:webHidden/>
          </w:rPr>
          <w:fldChar w:fldCharType="end"/>
        </w:r>
      </w:hyperlink>
    </w:p>
    <w:p w14:paraId="1EB878E3" w14:textId="0EC00182"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09" w:history="1">
        <w:r w:rsidR="00BB2D99" w:rsidRPr="00BB2D99">
          <w:rPr>
            <w:rStyle w:val="Hipervnculo"/>
            <w:rFonts w:ascii="Montserrat Medium" w:hAnsi="Montserrat Medium"/>
            <w:caps/>
            <w:noProof/>
          </w:rPr>
          <w:t>2.5.-</w:t>
        </w:r>
        <w:r w:rsidR="00BB2D99" w:rsidRPr="00BB2D99">
          <w:rPr>
            <w:rStyle w:val="Hipervnculo"/>
            <w:rFonts w:ascii="Montserrat Medium" w:hAnsi="Montserrat Medium"/>
            <w:noProof/>
          </w:rPr>
          <w:t>Licencias, permisos, registros, certificados o autorizaciones.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_Toc106818009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10</w:t>
        </w:r>
        <w:r w:rsidR="00BB2D99" w:rsidRPr="00BB2D99">
          <w:rPr>
            <w:rFonts w:ascii="Montserrat Medium" w:hAnsi="Montserrat Medium"/>
            <w:noProof/>
            <w:webHidden/>
          </w:rPr>
          <w:fldChar w:fldCharType="end"/>
        </w:r>
      </w:hyperlink>
    </w:p>
    <w:p w14:paraId="26025EB4" w14:textId="3D1A1369"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10" w:history="1">
        <w:r w:rsidR="00BB2D99" w:rsidRPr="00BB2D99">
          <w:rPr>
            <w:rStyle w:val="Hipervnculo"/>
            <w:rFonts w:ascii="Montserrat Medium" w:hAnsi="Montserrat Medium"/>
            <w:caps/>
            <w:noProof/>
          </w:rPr>
          <w:t xml:space="preserve">2.6.- </w:t>
        </w:r>
        <w:r w:rsidR="00BB2D99" w:rsidRPr="00BB2D99">
          <w:rPr>
            <w:rStyle w:val="Hipervnculo"/>
            <w:rFonts w:ascii="Montserrat Medium" w:hAnsi="Montserrat Medium"/>
            <w:noProof/>
          </w:rPr>
          <w:t>Folletos, catálogos, fotografías y/o manuales.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_Toc106818010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10</w:t>
        </w:r>
        <w:r w:rsidR="00BB2D99" w:rsidRPr="00BB2D99">
          <w:rPr>
            <w:rFonts w:ascii="Montserrat Medium" w:hAnsi="Montserrat Medium"/>
            <w:noProof/>
            <w:webHidden/>
          </w:rPr>
          <w:fldChar w:fldCharType="end"/>
        </w:r>
      </w:hyperlink>
    </w:p>
    <w:p w14:paraId="43F7E8BF" w14:textId="07340FA9"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11" w:history="1">
        <w:r w:rsidR="00BB2D99" w:rsidRPr="00BB2D99">
          <w:rPr>
            <w:rStyle w:val="Hipervnculo"/>
            <w:rFonts w:ascii="Montserrat Medium" w:hAnsi="Montserrat Medium"/>
            <w:noProof/>
          </w:rPr>
          <w:t>2.7.- Método que se utilizará para realizar las pruebas que permitan verificar el cumplimiento de las especificaciones de los servicios a contratar e institución pública o privada que lo realizará.</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_Toc106818011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10</w:t>
        </w:r>
        <w:r w:rsidR="00BB2D99" w:rsidRPr="00BB2D99">
          <w:rPr>
            <w:rFonts w:ascii="Montserrat Medium" w:hAnsi="Montserrat Medium"/>
            <w:noProof/>
            <w:webHidden/>
          </w:rPr>
          <w:fldChar w:fldCharType="end"/>
        </w:r>
      </w:hyperlink>
    </w:p>
    <w:p w14:paraId="18A8BA8F" w14:textId="61636BAF"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12" w:history="1">
        <w:r w:rsidR="00BB2D99" w:rsidRPr="00BB2D99">
          <w:rPr>
            <w:rStyle w:val="Hipervnculo"/>
            <w:rFonts w:ascii="Montserrat Medium" w:hAnsi="Montserrat Medium"/>
            <w:noProof/>
          </w:rPr>
          <w:t>2.8.-Cantidades a contratar.</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_Toc106818012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10</w:t>
        </w:r>
        <w:r w:rsidR="00BB2D99" w:rsidRPr="00BB2D99">
          <w:rPr>
            <w:rFonts w:ascii="Montserrat Medium" w:hAnsi="Montserrat Medium"/>
            <w:noProof/>
            <w:webHidden/>
          </w:rPr>
          <w:fldChar w:fldCharType="end"/>
        </w:r>
      </w:hyperlink>
    </w:p>
    <w:p w14:paraId="1C09CB41" w14:textId="10E8208A"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13" w:history="1">
        <w:r w:rsidR="00BB2D99" w:rsidRPr="00BB2D99">
          <w:rPr>
            <w:rStyle w:val="Hipervnculo"/>
            <w:rFonts w:ascii="Montserrat Medium" w:hAnsi="Montserrat Medium"/>
            <w:noProof/>
          </w:rPr>
          <w:t>2.9.- Forma de adjudicación.</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_Toc106818013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11</w:t>
        </w:r>
        <w:r w:rsidR="00BB2D99" w:rsidRPr="00BB2D99">
          <w:rPr>
            <w:rFonts w:ascii="Montserrat Medium" w:hAnsi="Montserrat Medium"/>
            <w:noProof/>
            <w:webHidden/>
          </w:rPr>
          <w:fldChar w:fldCharType="end"/>
        </w:r>
      </w:hyperlink>
    </w:p>
    <w:p w14:paraId="3EC74525" w14:textId="021E756B"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14" w:history="1">
        <w:r w:rsidR="00BB2D99" w:rsidRPr="00BB2D99">
          <w:rPr>
            <w:rStyle w:val="Hipervnculo"/>
            <w:rFonts w:ascii="Montserrat Medium" w:hAnsi="Montserrat Medium"/>
            <w:noProof/>
          </w:rPr>
          <w:t>2.10.- Modelo de contrato.</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_Toc106818014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11</w:t>
        </w:r>
        <w:r w:rsidR="00BB2D99" w:rsidRPr="00BB2D99">
          <w:rPr>
            <w:rFonts w:ascii="Montserrat Medium" w:hAnsi="Montserrat Medium"/>
            <w:noProof/>
            <w:webHidden/>
          </w:rPr>
          <w:fldChar w:fldCharType="end"/>
        </w:r>
      </w:hyperlink>
    </w:p>
    <w:p w14:paraId="7DB46FAF" w14:textId="239ABDEB"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15" w:history="1">
        <w:r w:rsidR="00BB2D99" w:rsidRPr="00BB2D99">
          <w:rPr>
            <w:rStyle w:val="Hipervnculo"/>
            <w:rFonts w:ascii="Montserrat Medium" w:hAnsi="Montserrat Medium"/>
            <w:noProof/>
          </w:rPr>
          <w:t>2.11.- Garantías.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_Toc106818015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11</w:t>
        </w:r>
        <w:r w:rsidR="00BB2D99" w:rsidRPr="00BB2D99">
          <w:rPr>
            <w:rFonts w:ascii="Montserrat Medium" w:hAnsi="Montserrat Medium"/>
            <w:noProof/>
            <w:webHidden/>
          </w:rPr>
          <w:fldChar w:fldCharType="end"/>
        </w:r>
      </w:hyperlink>
    </w:p>
    <w:p w14:paraId="0E2D8536" w14:textId="5446D03B"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16" w:history="1">
        <w:r w:rsidR="00BB2D99" w:rsidRPr="00BB2D99">
          <w:rPr>
            <w:rStyle w:val="Hipervnculo"/>
            <w:rFonts w:ascii="Montserrat Medium" w:hAnsi="Montserrat Medium"/>
            <w:noProof/>
          </w:rPr>
          <w:t>2.12.- Pago.</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_Toc106818016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12</w:t>
        </w:r>
        <w:r w:rsidR="00BB2D99" w:rsidRPr="00BB2D99">
          <w:rPr>
            <w:rFonts w:ascii="Montserrat Medium" w:hAnsi="Montserrat Medium"/>
            <w:noProof/>
            <w:webHidden/>
          </w:rPr>
          <w:fldChar w:fldCharType="end"/>
        </w:r>
      </w:hyperlink>
    </w:p>
    <w:p w14:paraId="035C2D2E" w14:textId="4A4CA70E"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17" w:history="1">
        <w:r w:rsidR="00BB2D99" w:rsidRPr="00BB2D99">
          <w:rPr>
            <w:rStyle w:val="Hipervnculo"/>
            <w:rFonts w:ascii="Montserrat Medium" w:hAnsi="Montserrat Medium"/>
            <w:noProof/>
          </w:rPr>
          <w:t>2.13.- Penas convencionales y deducciones.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_Toc106818017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14</w:t>
        </w:r>
        <w:r w:rsidR="00BB2D99" w:rsidRPr="00BB2D99">
          <w:rPr>
            <w:rFonts w:ascii="Montserrat Medium" w:hAnsi="Montserrat Medium"/>
            <w:noProof/>
            <w:webHidden/>
          </w:rPr>
          <w:fldChar w:fldCharType="end"/>
        </w:r>
      </w:hyperlink>
    </w:p>
    <w:p w14:paraId="023DF8E9" w14:textId="65524512"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18" w:history="1">
        <w:r w:rsidR="00BB2D99" w:rsidRPr="00BB2D99">
          <w:rPr>
            <w:rStyle w:val="Hipervnculo"/>
            <w:rFonts w:ascii="Montserrat Medium" w:hAnsi="Montserrat Medium"/>
            <w:noProof/>
          </w:rPr>
          <w:t>3.- FORMA Y TÉRMINOS QUE REGIRÁN LOS DIVERSOS ACTOS DE LA INVITACIÓN A CUANDO MENOS TRES PERSONAS.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_Toc106818018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14</w:t>
        </w:r>
        <w:r w:rsidR="00BB2D99" w:rsidRPr="00BB2D99">
          <w:rPr>
            <w:rFonts w:ascii="Montserrat Medium" w:hAnsi="Montserrat Medium"/>
            <w:noProof/>
            <w:webHidden/>
          </w:rPr>
          <w:fldChar w:fldCharType="end"/>
        </w:r>
      </w:hyperlink>
    </w:p>
    <w:p w14:paraId="1E82A2CB" w14:textId="543E660E"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19" w:history="1">
        <w:r w:rsidR="00BB2D99" w:rsidRPr="00BB2D99">
          <w:rPr>
            <w:rStyle w:val="Hipervnculo"/>
            <w:rFonts w:ascii="Montserrat Medium" w:hAnsi="Montserrat Medium"/>
            <w:noProof/>
          </w:rPr>
          <w:t>3.1.- Reducción de Plazos.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_Toc106818019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15</w:t>
        </w:r>
        <w:r w:rsidR="00BB2D99" w:rsidRPr="00BB2D99">
          <w:rPr>
            <w:rFonts w:ascii="Montserrat Medium" w:hAnsi="Montserrat Medium"/>
            <w:noProof/>
            <w:webHidden/>
          </w:rPr>
          <w:fldChar w:fldCharType="end"/>
        </w:r>
      </w:hyperlink>
    </w:p>
    <w:p w14:paraId="14ABF64E" w14:textId="3598B1FD"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20" w:history="1">
        <w:r w:rsidR="00BB2D99" w:rsidRPr="00BB2D99">
          <w:rPr>
            <w:rStyle w:val="Hipervnculo"/>
            <w:rFonts w:ascii="Montserrat Medium" w:hAnsi="Montserrat Medium"/>
            <w:noProof/>
          </w:rPr>
          <w:t>3.2.- Fecha, hora y lugar para los actos de la Invitación a Cuando Menos Tres Personas.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_Toc106818020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15</w:t>
        </w:r>
        <w:r w:rsidR="00BB2D99" w:rsidRPr="00BB2D99">
          <w:rPr>
            <w:rFonts w:ascii="Montserrat Medium" w:hAnsi="Montserrat Medium"/>
            <w:noProof/>
            <w:webHidden/>
          </w:rPr>
          <w:fldChar w:fldCharType="end"/>
        </w:r>
      </w:hyperlink>
    </w:p>
    <w:p w14:paraId="2414CD6D" w14:textId="1F1DFAA0"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21" w:history="1">
        <w:r w:rsidR="00BB2D99" w:rsidRPr="00BB2D99">
          <w:rPr>
            <w:rStyle w:val="Hipervnculo"/>
            <w:rFonts w:ascii="Montserrat Medium" w:hAnsi="Montserrat Medium"/>
            <w:noProof/>
          </w:rPr>
          <w:t>3.3.- Junta de Aclaraciones.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_Toc106818021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15</w:t>
        </w:r>
        <w:r w:rsidR="00BB2D99" w:rsidRPr="00BB2D99">
          <w:rPr>
            <w:rFonts w:ascii="Montserrat Medium" w:hAnsi="Montserrat Medium"/>
            <w:noProof/>
            <w:webHidden/>
          </w:rPr>
          <w:fldChar w:fldCharType="end"/>
        </w:r>
      </w:hyperlink>
    </w:p>
    <w:p w14:paraId="4D19A630" w14:textId="46C4BCBE"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22" w:history="1">
        <w:r w:rsidR="00BB2D99" w:rsidRPr="00BB2D99">
          <w:rPr>
            <w:rStyle w:val="Hipervnculo"/>
            <w:rFonts w:ascii="Montserrat Medium" w:hAnsi="Montserrat Medium"/>
            <w:noProof/>
          </w:rPr>
          <w:t>3.4.- Visitas a las instalaciones institucionales o las instalaciones de los licitantes.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_Toc106818022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17</w:t>
        </w:r>
        <w:r w:rsidR="00BB2D99" w:rsidRPr="00BB2D99">
          <w:rPr>
            <w:rFonts w:ascii="Montserrat Medium" w:hAnsi="Montserrat Medium"/>
            <w:noProof/>
            <w:webHidden/>
          </w:rPr>
          <w:fldChar w:fldCharType="end"/>
        </w:r>
      </w:hyperlink>
    </w:p>
    <w:p w14:paraId="6C09663D" w14:textId="20DBADE6"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23" w:history="1">
        <w:r w:rsidR="00BB2D99" w:rsidRPr="00BB2D99">
          <w:rPr>
            <w:rStyle w:val="Hipervnculo"/>
            <w:rFonts w:ascii="Montserrat Medium" w:hAnsi="Montserrat Medium"/>
            <w:noProof/>
          </w:rPr>
          <w:t>3.5.- Presentación y Apertura de Proposiciones.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_Toc106818023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17</w:t>
        </w:r>
        <w:r w:rsidR="00BB2D99" w:rsidRPr="00BB2D99">
          <w:rPr>
            <w:rFonts w:ascii="Montserrat Medium" w:hAnsi="Montserrat Medium"/>
            <w:noProof/>
            <w:webHidden/>
          </w:rPr>
          <w:fldChar w:fldCharType="end"/>
        </w:r>
      </w:hyperlink>
    </w:p>
    <w:p w14:paraId="3FA41417" w14:textId="456CB09C"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24" w:history="1">
        <w:r w:rsidR="00BB2D99" w:rsidRPr="00BB2D99">
          <w:rPr>
            <w:rStyle w:val="Hipervnculo"/>
            <w:rFonts w:ascii="Montserrat Medium" w:hAnsi="Montserrat Medium"/>
            <w:noProof/>
          </w:rPr>
          <w:t xml:space="preserve">3.5.1.- </w:t>
        </w:r>
        <w:r w:rsidR="00BB2D99" w:rsidRPr="00BB2D99">
          <w:rPr>
            <w:rStyle w:val="Hipervnculo"/>
            <w:rFonts w:ascii="Montserrat Medium" w:hAnsi="Montserrat Medium"/>
            <w:bCs/>
            <w:noProof/>
            <w:lang w:val="es-ES_tradnl"/>
          </w:rPr>
          <w:t>Proposiciones</w:t>
        </w:r>
        <w:r w:rsidR="00BB2D99" w:rsidRPr="00BB2D99">
          <w:rPr>
            <w:rStyle w:val="Hipervnculo"/>
            <w:rFonts w:ascii="Montserrat Medium" w:hAnsi="Montserrat Medium"/>
            <w:noProof/>
          </w:rPr>
          <w:t xml:space="preserve"> conjuntas.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_Toc106818024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19</w:t>
        </w:r>
        <w:r w:rsidR="00BB2D99" w:rsidRPr="00BB2D99">
          <w:rPr>
            <w:rFonts w:ascii="Montserrat Medium" w:hAnsi="Montserrat Medium"/>
            <w:noProof/>
            <w:webHidden/>
          </w:rPr>
          <w:fldChar w:fldCharType="end"/>
        </w:r>
      </w:hyperlink>
    </w:p>
    <w:p w14:paraId="14A39FC8" w14:textId="7013DEF1"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25" w:history="1">
        <w:r w:rsidR="00BB2D99" w:rsidRPr="00BB2D99">
          <w:rPr>
            <w:rStyle w:val="Hipervnculo"/>
            <w:rFonts w:ascii="Montserrat Medium" w:hAnsi="Montserrat Medium"/>
            <w:noProof/>
          </w:rPr>
          <w:t>3.5.2.- Proposición única.</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_Toc106818025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19</w:t>
        </w:r>
        <w:r w:rsidR="00BB2D99" w:rsidRPr="00BB2D99">
          <w:rPr>
            <w:rFonts w:ascii="Montserrat Medium" w:hAnsi="Montserrat Medium"/>
            <w:noProof/>
            <w:webHidden/>
          </w:rPr>
          <w:fldChar w:fldCharType="end"/>
        </w:r>
      </w:hyperlink>
    </w:p>
    <w:p w14:paraId="643584EF" w14:textId="639D4A2F"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26" w:history="1">
        <w:r w:rsidR="00BB2D99" w:rsidRPr="00BB2D99">
          <w:rPr>
            <w:rStyle w:val="Hipervnculo"/>
            <w:rFonts w:ascii="Montserrat Medium" w:hAnsi="Montserrat Medium"/>
            <w:noProof/>
          </w:rPr>
          <w:t>3.5</w:t>
        </w:r>
        <w:r w:rsidR="00BB2D99" w:rsidRPr="00BB2D99">
          <w:rPr>
            <w:rStyle w:val="Hipervnculo"/>
            <w:rFonts w:ascii="Montserrat Medium" w:hAnsi="Montserrat Medium"/>
            <w:noProof/>
            <w:lang w:val="es-ES_tradnl"/>
          </w:rPr>
          <w:t>.3.- Documentación distinta a las propuestas</w:t>
        </w:r>
        <w:r w:rsidR="00BB2D99" w:rsidRPr="00BB2D99">
          <w:rPr>
            <w:rStyle w:val="Hipervnculo"/>
            <w:rFonts w:ascii="Montserrat Medium" w:hAnsi="Montserrat Medium"/>
            <w:noProof/>
          </w:rPr>
          <w:t>.</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_Toc106818026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19</w:t>
        </w:r>
        <w:r w:rsidR="00BB2D99" w:rsidRPr="00BB2D99">
          <w:rPr>
            <w:rFonts w:ascii="Montserrat Medium" w:hAnsi="Montserrat Medium"/>
            <w:noProof/>
            <w:webHidden/>
          </w:rPr>
          <w:fldChar w:fldCharType="end"/>
        </w:r>
      </w:hyperlink>
    </w:p>
    <w:p w14:paraId="7439B763" w14:textId="726405D4"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27" w:history="1">
        <w:r w:rsidR="00BB2D99" w:rsidRPr="00BB2D99">
          <w:rPr>
            <w:rStyle w:val="Hipervnculo"/>
            <w:rFonts w:ascii="Montserrat Medium" w:hAnsi="Montserrat Medium"/>
            <w:noProof/>
          </w:rPr>
          <w:t>3.5.4.- Acreditamiento de existencia legal.</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_Toc106818027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19</w:t>
        </w:r>
        <w:r w:rsidR="00BB2D99" w:rsidRPr="00BB2D99">
          <w:rPr>
            <w:rFonts w:ascii="Montserrat Medium" w:hAnsi="Montserrat Medium"/>
            <w:noProof/>
            <w:webHidden/>
          </w:rPr>
          <w:fldChar w:fldCharType="end"/>
        </w:r>
      </w:hyperlink>
    </w:p>
    <w:p w14:paraId="653D46C0" w14:textId="61BB59A6"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28" w:history="1">
        <w:r w:rsidR="00BB2D99" w:rsidRPr="00BB2D99">
          <w:rPr>
            <w:rStyle w:val="Hipervnculo"/>
            <w:rFonts w:ascii="Montserrat Medium" w:hAnsi="Montserrat Medium"/>
            <w:noProof/>
          </w:rPr>
          <w:t>3.6.- Acto de Fallo y Firma del Contrato.</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_Toc106818028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19</w:t>
        </w:r>
        <w:r w:rsidR="00BB2D99" w:rsidRPr="00BB2D99">
          <w:rPr>
            <w:rFonts w:ascii="Montserrat Medium" w:hAnsi="Montserrat Medium"/>
            <w:noProof/>
            <w:webHidden/>
          </w:rPr>
          <w:fldChar w:fldCharType="end"/>
        </w:r>
      </w:hyperlink>
    </w:p>
    <w:p w14:paraId="7AD02244" w14:textId="29C2E77D"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29" w:history="1">
        <w:r w:rsidR="00BB2D99" w:rsidRPr="00BB2D99">
          <w:rPr>
            <w:rStyle w:val="Hipervnculo"/>
            <w:rFonts w:ascii="Montserrat Medium" w:hAnsi="Montserrat Medium"/>
            <w:noProof/>
          </w:rPr>
          <w:t>3.6.1.- Persona moral:</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_Toc106818029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20</w:t>
        </w:r>
        <w:r w:rsidR="00BB2D99" w:rsidRPr="00BB2D99">
          <w:rPr>
            <w:rFonts w:ascii="Montserrat Medium" w:hAnsi="Montserrat Medium"/>
            <w:noProof/>
            <w:webHidden/>
          </w:rPr>
          <w:fldChar w:fldCharType="end"/>
        </w:r>
      </w:hyperlink>
    </w:p>
    <w:p w14:paraId="1DBF87D6" w14:textId="0FD066B4"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30" w:history="1">
        <w:r w:rsidR="00BB2D99" w:rsidRPr="00BB2D99">
          <w:rPr>
            <w:rStyle w:val="Hipervnculo"/>
            <w:rFonts w:ascii="Montserrat Medium" w:hAnsi="Montserrat Medium"/>
            <w:noProof/>
          </w:rPr>
          <w:t>3.6.2.- Persona física:</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_Toc106818030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21</w:t>
        </w:r>
        <w:r w:rsidR="00BB2D99" w:rsidRPr="00BB2D99">
          <w:rPr>
            <w:rFonts w:ascii="Montserrat Medium" w:hAnsi="Montserrat Medium"/>
            <w:noProof/>
            <w:webHidden/>
          </w:rPr>
          <w:fldChar w:fldCharType="end"/>
        </w:r>
      </w:hyperlink>
    </w:p>
    <w:p w14:paraId="57CADD67" w14:textId="630D5C06"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31" w:history="1">
        <w:r w:rsidR="00BB2D99" w:rsidRPr="00BB2D99">
          <w:rPr>
            <w:rStyle w:val="Hipervnculo"/>
            <w:rFonts w:ascii="Montserrat Medium" w:hAnsi="Montserrat Medium"/>
            <w:noProof/>
          </w:rPr>
          <w:t>3.6.3.- Ambos: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_Toc106818031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21</w:t>
        </w:r>
        <w:r w:rsidR="00BB2D99" w:rsidRPr="00BB2D99">
          <w:rPr>
            <w:rFonts w:ascii="Montserrat Medium" w:hAnsi="Montserrat Medium"/>
            <w:noProof/>
            <w:webHidden/>
          </w:rPr>
          <w:fldChar w:fldCharType="end"/>
        </w:r>
      </w:hyperlink>
    </w:p>
    <w:p w14:paraId="1C9CAF42" w14:textId="35E6A4FC"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32" w:history="1">
        <w:r w:rsidR="00BB2D99" w:rsidRPr="00BB2D99">
          <w:rPr>
            <w:rStyle w:val="Hipervnculo"/>
            <w:rFonts w:ascii="Montserrat Medium" w:hAnsi="Montserrat Medium"/>
            <w:noProof/>
          </w:rPr>
          <w:t>4.- REQUISITOS QUE LOS LICITANTES DEBEN CUMPLIR.</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_Toc106818032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24</w:t>
        </w:r>
        <w:r w:rsidR="00BB2D99" w:rsidRPr="00BB2D99">
          <w:rPr>
            <w:rFonts w:ascii="Montserrat Medium" w:hAnsi="Montserrat Medium"/>
            <w:noProof/>
            <w:webHidden/>
          </w:rPr>
          <w:fldChar w:fldCharType="end"/>
        </w:r>
      </w:hyperlink>
    </w:p>
    <w:p w14:paraId="41FC2D99" w14:textId="035D2993"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33" w:history="1">
        <w:r w:rsidR="00BB2D99" w:rsidRPr="00BB2D99">
          <w:rPr>
            <w:rStyle w:val="Hipervnculo"/>
            <w:rFonts w:ascii="Montserrat Medium" w:hAnsi="Montserrat Medium"/>
            <w:noProof/>
          </w:rPr>
          <w:t>4.1.- Firma electrónica.</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_Toc106818033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24</w:t>
        </w:r>
        <w:r w:rsidR="00BB2D99" w:rsidRPr="00BB2D99">
          <w:rPr>
            <w:rFonts w:ascii="Montserrat Medium" w:hAnsi="Montserrat Medium"/>
            <w:noProof/>
            <w:webHidden/>
          </w:rPr>
          <w:fldChar w:fldCharType="end"/>
        </w:r>
      </w:hyperlink>
    </w:p>
    <w:p w14:paraId="026E3063" w14:textId="66496018"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34" w:history="1">
        <w:r w:rsidR="00BB2D99" w:rsidRPr="00BB2D99">
          <w:rPr>
            <w:rStyle w:val="Hipervnculo"/>
            <w:rFonts w:ascii="Montserrat Medium" w:hAnsi="Montserrat Medium"/>
            <w:noProof/>
          </w:rPr>
          <w:t>4.2.- Documentación Legal-Administrativa:</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_Toc106818034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24</w:t>
        </w:r>
        <w:r w:rsidR="00BB2D99" w:rsidRPr="00BB2D99">
          <w:rPr>
            <w:rFonts w:ascii="Montserrat Medium" w:hAnsi="Montserrat Medium"/>
            <w:noProof/>
            <w:webHidden/>
          </w:rPr>
          <w:fldChar w:fldCharType="end"/>
        </w:r>
      </w:hyperlink>
    </w:p>
    <w:p w14:paraId="5842E55C" w14:textId="7E1F85EA"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35" w:history="1">
        <w:r w:rsidR="00BB2D99" w:rsidRPr="00BB2D99">
          <w:rPr>
            <w:rStyle w:val="Hipervnculo"/>
            <w:rFonts w:ascii="Montserrat Medium" w:hAnsi="Montserrat Medium"/>
            <w:noProof/>
          </w:rPr>
          <w:t>4.2.1.- Acreditamiento de existencia legal y personalidad jurídica del licitante para comprometerse y suscribir propuestas: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_Toc106818035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24</w:t>
        </w:r>
        <w:r w:rsidR="00BB2D99" w:rsidRPr="00BB2D99">
          <w:rPr>
            <w:rFonts w:ascii="Montserrat Medium" w:hAnsi="Montserrat Medium"/>
            <w:noProof/>
            <w:webHidden/>
          </w:rPr>
          <w:fldChar w:fldCharType="end"/>
        </w:r>
      </w:hyperlink>
    </w:p>
    <w:p w14:paraId="1965D863" w14:textId="226800B6"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36" w:history="1">
        <w:r w:rsidR="00BB2D99" w:rsidRPr="00BB2D99">
          <w:rPr>
            <w:rStyle w:val="Hipervnculo"/>
            <w:rFonts w:ascii="Montserrat Medium" w:hAnsi="Montserrat Medium"/>
            <w:noProof/>
          </w:rPr>
          <w:t>4.2.2.- Escrito de nacionalidad mexicana:</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_Toc106818036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25</w:t>
        </w:r>
        <w:r w:rsidR="00BB2D99" w:rsidRPr="00BB2D99">
          <w:rPr>
            <w:rFonts w:ascii="Montserrat Medium" w:hAnsi="Montserrat Medium"/>
            <w:noProof/>
            <w:webHidden/>
          </w:rPr>
          <w:fldChar w:fldCharType="end"/>
        </w:r>
      </w:hyperlink>
    </w:p>
    <w:p w14:paraId="732B0FE6" w14:textId="1FB2E005"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37" w:history="1">
        <w:r w:rsidR="00BB2D99" w:rsidRPr="00BB2D99">
          <w:rPr>
            <w:rStyle w:val="Hipervnculo"/>
            <w:rFonts w:ascii="Montserrat Medium" w:hAnsi="Montserrat Medium"/>
            <w:noProof/>
          </w:rPr>
          <w:t>4.2.3.- Escrito de Cumplimiento de Normas: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_Toc106818037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25</w:t>
        </w:r>
        <w:r w:rsidR="00BB2D99" w:rsidRPr="00BB2D99">
          <w:rPr>
            <w:rFonts w:ascii="Montserrat Medium" w:hAnsi="Montserrat Medium"/>
            <w:noProof/>
            <w:webHidden/>
          </w:rPr>
          <w:fldChar w:fldCharType="end"/>
        </w:r>
      </w:hyperlink>
    </w:p>
    <w:p w14:paraId="560DE4C3" w14:textId="39E3429F"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38" w:history="1">
        <w:r w:rsidR="00BB2D99" w:rsidRPr="00BB2D99">
          <w:rPr>
            <w:rStyle w:val="Hipervnculo"/>
            <w:rFonts w:ascii="Montserrat Medium" w:hAnsi="Montserrat Medium"/>
            <w:noProof/>
          </w:rPr>
          <w:t>4.2.4.- Escrito de no encontrarse en los supuestos de los artículos 50 y 60 de la LAASSP:</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_Toc106818038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25</w:t>
        </w:r>
        <w:r w:rsidR="00BB2D99" w:rsidRPr="00BB2D99">
          <w:rPr>
            <w:rFonts w:ascii="Montserrat Medium" w:hAnsi="Montserrat Medium"/>
            <w:noProof/>
            <w:webHidden/>
          </w:rPr>
          <w:fldChar w:fldCharType="end"/>
        </w:r>
      </w:hyperlink>
    </w:p>
    <w:p w14:paraId="6E0DF091" w14:textId="4C6ABA41"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39" w:history="1">
        <w:r w:rsidR="00BB2D99" w:rsidRPr="00BB2D99">
          <w:rPr>
            <w:rStyle w:val="Hipervnculo"/>
            <w:rFonts w:ascii="Montserrat Medium" w:hAnsi="Montserrat Medium"/>
            <w:noProof/>
          </w:rPr>
          <w:t>4.2.5.- Declaración de Integridad:</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_Toc106818039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25</w:t>
        </w:r>
        <w:r w:rsidR="00BB2D99" w:rsidRPr="00BB2D99">
          <w:rPr>
            <w:rFonts w:ascii="Montserrat Medium" w:hAnsi="Montserrat Medium"/>
            <w:noProof/>
            <w:webHidden/>
          </w:rPr>
          <w:fldChar w:fldCharType="end"/>
        </w:r>
      </w:hyperlink>
    </w:p>
    <w:p w14:paraId="27D2E1D0" w14:textId="3360D68C"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40" w:history="1">
        <w:r w:rsidR="00BB2D99" w:rsidRPr="00BB2D99">
          <w:rPr>
            <w:rStyle w:val="Hipervnculo"/>
            <w:rFonts w:ascii="Montserrat Medium" w:hAnsi="Montserrat Medium"/>
            <w:noProof/>
          </w:rPr>
          <w:t>4.2.6.- Escrito de Estratificación de MIPyME:</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_Toc106818040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25</w:t>
        </w:r>
        <w:r w:rsidR="00BB2D99" w:rsidRPr="00BB2D99">
          <w:rPr>
            <w:rFonts w:ascii="Montserrat Medium" w:hAnsi="Montserrat Medium"/>
            <w:noProof/>
            <w:webHidden/>
          </w:rPr>
          <w:fldChar w:fldCharType="end"/>
        </w:r>
      </w:hyperlink>
    </w:p>
    <w:p w14:paraId="602DBB35" w14:textId="75AD4556"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41" w:history="1">
        <w:r w:rsidR="00BB2D99" w:rsidRPr="00BB2D99">
          <w:rPr>
            <w:rStyle w:val="Hipervnculo"/>
            <w:rFonts w:ascii="Montserrat Medium" w:hAnsi="Montserrat Medium"/>
            <w:noProof/>
          </w:rPr>
          <w:t>4.3.- Documentos que no afectan la solvencia de la proposición y su omisión no será causa de desechamiento:</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_Toc106818041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26</w:t>
        </w:r>
        <w:r w:rsidR="00BB2D99" w:rsidRPr="00BB2D99">
          <w:rPr>
            <w:rFonts w:ascii="Montserrat Medium" w:hAnsi="Montserrat Medium"/>
            <w:noProof/>
            <w:webHidden/>
          </w:rPr>
          <w:fldChar w:fldCharType="end"/>
        </w:r>
      </w:hyperlink>
    </w:p>
    <w:p w14:paraId="5573C781" w14:textId="7EE955CC"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42" w:history="1">
        <w:r w:rsidR="00BB2D99" w:rsidRPr="00BB2D99">
          <w:rPr>
            <w:rStyle w:val="Hipervnculo"/>
            <w:rFonts w:ascii="Montserrat Medium" w:hAnsi="Montserrat Medium"/>
            <w:noProof/>
          </w:rPr>
          <w:t>a. Escrito para solicitar la clasificación de la información entregada por el licitante.</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_Toc106818042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26</w:t>
        </w:r>
        <w:r w:rsidR="00BB2D99" w:rsidRPr="00BB2D99">
          <w:rPr>
            <w:rFonts w:ascii="Montserrat Medium" w:hAnsi="Montserrat Medium"/>
            <w:noProof/>
            <w:webHidden/>
          </w:rPr>
          <w:fldChar w:fldCharType="end"/>
        </w:r>
      </w:hyperlink>
    </w:p>
    <w:p w14:paraId="55B9853E" w14:textId="2EAB6156"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43" w:history="1">
        <w:r w:rsidR="00BB2D99" w:rsidRPr="00BB2D99">
          <w:rPr>
            <w:rStyle w:val="Hipervnculo"/>
            <w:rFonts w:ascii="Montserrat Medium" w:hAnsi="Montserrat Medium"/>
            <w:noProof/>
          </w:rPr>
          <w:t>b. Protocolo de actuación en materia de contrataciones públicas y otorgamiento y prórroga de licencias, permisos, autorizaciones y concesiones.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_Toc106818043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26</w:t>
        </w:r>
        <w:r w:rsidR="00BB2D99" w:rsidRPr="00BB2D99">
          <w:rPr>
            <w:rFonts w:ascii="Montserrat Medium" w:hAnsi="Montserrat Medium"/>
            <w:noProof/>
            <w:webHidden/>
          </w:rPr>
          <w:fldChar w:fldCharType="end"/>
        </w:r>
      </w:hyperlink>
    </w:p>
    <w:p w14:paraId="49396C25" w14:textId="673B1962"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44" w:history="1">
        <w:r w:rsidR="00BB2D99" w:rsidRPr="00BB2D99">
          <w:rPr>
            <w:rStyle w:val="Hipervnculo"/>
            <w:rFonts w:ascii="Montserrat Medium" w:hAnsi="Montserrat Medium"/>
            <w:noProof/>
          </w:rPr>
          <w:t>c. Escrito de aceptación de las disposiciones del Sistema CompraNet.</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_Toc106818044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26</w:t>
        </w:r>
        <w:r w:rsidR="00BB2D99" w:rsidRPr="00BB2D99">
          <w:rPr>
            <w:rFonts w:ascii="Montserrat Medium" w:hAnsi="Montserrat Medium"/>
            <w:noProof/>
            <w:webHidden/>
          </w:rPr>
          <w:fldChar w:fldCharType="end"/>
        </w:r>
      </w:hyperlink>
    </w:p>
    <w:p w14:paraId="3AF6B25D" w14:textId="2A446F9A"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45" w:history="1">
        <w:r w:rsidR="00BB2D99" w:rsidRPr="00BB2D99">
          <w:rPr>
            <w:rStyle w:val="Hipervnculo"/>
            <w:rFonts w:ascii="Montserrat Medium" w:hAnsi="Montserrat Medium"/>
            <w:noProof/>
            <w:lang w:val="es-ES_tradnl"/>
          </w:rPr>
          <w:t>d. Declaración de No Colusión de la Comisión Federal de Competencia Económica</w:t>
        </w:r>
        <w:r w:rsidR="00BB2D99" w:rsidRPr="00BB2D99">
          <w:rPr>
            <w:rStyle w:val="Hipervnculo"/>
            <w:rFonts w:ascii="Montserrat Medium" w:hAnsi="Montserrat Medium"/>
            <w:noProof/>
          </w:rPr>
          <w:t>.</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_Toc106818045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27</w:t>
        </w:r>
        <w:r w:rsidR="00BB2D99" w:rsidRPr="00BB2D99">
          <w:rPr>
            <w:rFonts w:ascii="Montserrat Medium" w:hAnsi="Montserrat Medium"/>
            <w:noProof/>
            <w:webHidden/>
          </w:rPr>
          <w:fldChar w:fldCharType="end"/>
        </w:r>
      </w:hyperlink>
    </w:p>
    <w:p w14:paraId="25257B58" w14:textId="219A158F"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46" w:history="1">
        <w:r w:rsidR="00BB2D99" w:rsidRPr="00BB2D99">
          <w:rPr>
            <w:rStyle w:val="Hipervnculo"/>
            <w:rFonts w:ascii="Montserrat Medium" w:hAnsi="Montserrat Medium"/>
            <w:noProof/>
          </w:rPr>
          <w:t>e. Escrito de autorización para consulta la opinión de cumplimiento en materia de contribuciones de seguridad social.</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_Toc106818046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27</w:t>
        </w:r>
        <w:r w:rsidR="00BB2D99" w:rsidRPr="00BB2D99">
          <w:rPr>
            <w:rFonts w:ascii="Montserrat Medium" w:hAnsi="Montserrat Medium"/>
            <w:noProof/>
            <w:webHidden/>
          </w:rPr>
          <w:fldChar w:fldCharType="end"/>
        </w:r>
      </w:hyperlink>
    </w:p>
    <w:p w14:paraId="29F9A57A" w14:textId="5DD745CC"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47" w:history="1">
        <w:r w:rsidR="00BB2D99" w:rsidRPr="00BB2D99">
          <w:rPr>
            <w:rStyle w:val="Hipervnculo"/>
            <w:rFonts w:ascii="Montserrat Medium" w:hAnsi="Montserrat Medium"/>
            <w:noProof/>
          </w:rPr>
          <w:t>f. Manifestación respecto a si se encuentra o no subcontratando algún servicio u obra especializada.</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_Toc106818047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27</w:t>
        </w:r>
        <w:r w:rsidR="00BB2D99" w:rsidRPr="00BB2D99">
          <w:rPr>
            <w:rFonts w:ascii="Montserrat Medium" w:hAnsi="Montserrat Medium"/>
            <w:noProof/>
            <w:webHidden/>
          </w:rPr>
          <w:fldChar w:fldCharType="end"/>
        </w:r>
      </w:hyperlink>
    </w:p>
    <w:p w14:paraId="694E103C" w14:textId="13E49346"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48" w:history="1">
        <w:r w:rsidR="00BB2D99" w:rsidRPr="00BB2D99">
          <w:rPr>
            <w:rStyle w:val="Hipervnculo"/>
            <w:rFonts w:ascii="Montserrat Medium" w:hAnsi="Montserrat Medium"/>
            <w:noProof/>
          </w:rPr>
          <w:t>g. Manifestación de conocer y registrase en el Módulo de Formalización de Instrumentos Jurídicos.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_Toc106818048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27</w:t>
        </w:r>
        <w:r w:rsidR="00BB2D99" w:rsidRPr="00BB2D99">
          <w:rPr>
            <w:rFonts w:ascii="Montserrat Medium" w:hAnsi="Montserrat Medium"/>
            <w:noProof/>
            <w:webHidden/>
          </w:rPr>
          <w:fldChar w:fldCharType="end"/>
        </w:r>
      </w:hyperlink>
    </w:p>
    <w:p w14:paraId="72D1C29B" w14:textId="6A9103F2"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49" w:history="1">
        <w:r w:rsidR="00BB2D99" w:rsidRPr="00BB2D99">
          <w:rPr>
            <w:rStyle w:val="Hipervnculo"/>
            <w:rFonts w:ascii="Montserrat Medium" w:hAnsi="Montserrat Medium"/>
            <w:noProof/>
          </w:rPr>
          <w:t>4.4- Propuesta Técnica:</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_Toc106818049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28</w:t>
        </w:r>
        <w:r w:rsidR="00BB2D99" w:rsidRPr="00BB2D99">
          <w:rPr>
            <w:rFonts w:ascii="Montserrat Medium" w:hAnsi="Montserrat Medium"/>
            <w:noProof/>
            <w:webHidden/>
          </w:rPr>
          <w:fldChar w:fldCharType="end"/>
        </w:r>
      </w:hyperlink>
    </w:p>
    <w:p w14:paraId="7423BB54" w14:textId="53A679FC"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50" w:history="1">
        <w:r w:rsidR="00BB2D99" w:rsidRPr="00BB2D99">
          <w:rPr>
            <w:rStyle w:val="Hipervnculo"/>
            <w:rFonts w:ascii="Montserrat Medium" w:hAnsi="Montserrat Medium"/>
            <w:noProof/>
          </w:rPr>
          <w:t>4.5.- Propuesta Económica:</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_Toc106818050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28</w:t>
        </w:r>
        <w:r w:rsidR="00BB2D99" w:rsidRPr="00BB2D99">
          <w:rPr>
            <w:rFonts w:ascii="Montserrat Medium" w:hAnsi="Montserrat Medium"/>
            <w:noProof/>
            <w:webHidden/>
          </w:rPr>
          <w:fldChar w:fldCharType="end"/>
        </w:r>
      </w:hyperlink>
    </w:p>
    <w:p w14:paraId="19D66BA5" w14:textId="40E2355E"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51" w:history="1">
        <w:r w:rsidR="00BB2D99" w:rsidRPr="00BB2D99">
          <w:rPr>
            <w:rStyle w:val="Hipervnculo"/>
            <w:rFonts w:ascii="Montserrat Medium" w:hAnsi="Montserrat Medium"/>
            <w:noProof/>
          </w:rPr>
          <w:t>4.6.- Causales expresas de desechamiento.</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_Toc106818051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29</w:t>
        </w:r>
        <w:r w:rsidR="00BB2D99" w:rsidRPr="00BB2D99">
          <w:rPr>
            <w:rFonts w:ascii="Montserrat Medium" w:hAnsi="Montserrat Medium"/>
            <w:noProof/>
            <w:webHidden/>
          </w:rPr>
          <w:fldChar w:fldCharType="end"/>
        </w:r>
      </w:hyperlink>
    </w:p>
    <w:p w14:paraId="51EC6298" w14:textId="094BA04E"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52" w:history="1">
        <w:r w:rsidR="00BB2D99" w:rsidRPr="00BB2D99">
          <w:rPr>
            <w:rStyle w:val="Hipervnculo"/>
            <w:rFonts w:ascii="Montserrat Medium" w:hAnsi="Montserrat Medium"/>
            <w:noProof/>
          </w:rPr>
          <w:t>5.- CRITERIOS ESPECÍFICOS CONFORME A LOS CUALES SE EVALUARÁN LAS PROPOSICIONES.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_Toc106818052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32</w:t>
        </w:r>
        <w:r w:rsidR="00BB2D99" w:rsidRPr="00BB2D99">
          <w:rPr>
            <w:rFonts w:ascii="Montserrat Medium" w:hAnsi="Montserrat Medium"/>
            <w:noProof/>
            <w:webHidden/>
          </w:rPr>
          <w:fldChar w:fldCharType="end"/>
        </w:r>
      </w:hyperlink>
    </w:p>
    <w:p w14:paraId="748F5042" w14:textId="41BA0AEE"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53" w:history="1">
        <w:r w:rsidR="00BB2D99" w:rsidRPr="00BB2D99">
          <w:rPr>
            <w:rStyle w:val="Hipervnculo"/>
            <w:rFonts w:ascii="Montserrat Medium" w:hAnsi="Montserrat Medium"/>
            <w:noProof/>
          </w:rPr>
          <w:t>5.1.- Evaluación legal-administrativa.</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_Toc106818053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32</w:t>
        </w:r>
        <w:r w:rsidR="00BB2D99" w:rsidRPr="00BB2D99">
          <w:rPr>
            <w:rFonts w:ascii="Montserrat Medium" w:hAnsi="Montserrat Medium"/>
            <w:noProof/>
            <w:webHidden/>
          </w:rPr>
          <w:fldChar w:fldCharType="end"/>
        </w:r>
      </w:hyperlink>
    </w:p>
    <w:p w14:paraId="3906FB86" w14:textId="447A1A0A"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54" w:history="1">
        <w:r w:rsidR="00BB2D99" w:rsidRPr="00BB2D99">
          <w:rPr>
            <w:rStyle w:val="Hipervnculo"/>
            <w:rFonts w:ascii="Montserrat Medium" w:hAnsi="Montserrat Medium"/>
            <w:noProof/>
          </w:rPr>
          <w:t>5.2.- Evaluación de la Propuesta Técnica.</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_Toc106818054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32</w:t>
        </w:r>
        <w:r w:rsidR="00BB2D99" w:rsidRPr="00BB2D99">
          <w:rPr>
            <w:rFonts w:ascii="Montserrat Medium" w:hAnsi="Montserrat Medium"/>
            <w:noProof/>
            <w:webHidden/>
          </w:rPr>
          <w:fldChar w:fldCharType="end"/>
        </w:r>
      </w:hyperlink>
    </w:p>
    <w:p w14:paraId="5BEC0DC8" w14:textId="0C94E75A"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55" w:history="1">
        <w:r w:rsidR="00BB2D99" w:rsidRPr="00BB2D99">
          <w:rPr>
            <w:rStyle w:val="Hipervnculo"/>
            <w:rFonts w:ascii="Montserrat Medium" w:hAnsi="Montserrat Medium"/>
            <w:noProof/>
          </w:rPr>
          <w:t>5.3.- Evaluación de la Propuesta Económica.</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_Toc106818055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34</w:t>
        </w:r>
        <w:r w:rsidR="00BB2D99" w:rsidRPr="00BB2D99">
          <w:rPr>
            <w:rFonts w:ascii="Montserrat Medium" w:hAnsi="Montserrat Medium"/>
            <w:noProof/>
            <w:webHidden/>
          </w:rPr>
          <w:fldChar w:fldCharType="end"/>
        </w:r>
      </w:hyperlink>
    </w:p>
    <w:p w14:paraId="09D9A426" w14:textId="72CC92B9"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56" w:history="1">
        <w:r w:rsidR="00BB2D99" w:rsidRPr="00BB2D99">
          <w:rPr>
            <w:rStyle w:val="Hipervnculo"/>
            <w:rFonts w:ascii="Montserrat Medium" w:hAnsi="Montserrat Medium"/>
            <w:noProof/>
          </w:rPr>
          <w:t>5.4.- Adjudicación del Contrato.</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_Toc106818056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36</w:t>
        </w:r>
        <w:r w:rsidR="00BB2D99" w:rsidRPr="00BB2D99">
          <w:rPr>
            <w:rFonts w:ascii="Montserrat Medium" w:hAnsi="Montserrat Medium"/>
            <w:noProof/>
            <w:webHidden/>
          </w:rPr>
          <w:fldChar w:fldCharType="end"/>
        </w:r>
      </w:hyperlink>
    </w:p>
    <w:p w14:paraId="7D7B0E42" w14:textId="4C6F500D" w:rsidR="00BB2D99" w:rsidRPr="00BB2D99" w:rsidRDefault="00FC2E09" w:rsidP="00BB2D99">
      <w:pPr>
        <w:pStyle w:val="TDC2"/>
        <w:tabs>
          <w:tab w:val="right" w:leader="dot" w:pos="9487"/>
        </w:tabs>
        <w:spacing w:line="240" w:lineRule="auto"/>
        <w:jc w:val="both"/>
        <w:rPr>
          <w:rFonts w:ascii="Montserrat Medium" w:eastAsiaTheme="minorEastAsia" w:hAnsi="Montserrat Medium" w:cstheme="minorBidi"/>
          <w:smallCaps w:val="0"/>
          <w:noProof/>
          <w:szCs w:val="22"/>
          <w:lang w:eastAsia="es-MX"/>
        </w:rPr>
      </w:pPr>
      <w:hyperlink w:anchor="_Toc106818057" w:history="1">
        <w:r w:rsidR="00BB2D99" w:rsidRPr="00BB2D99">
          <w:rPr>
            <w:rStyle w:val="Hipervnculo"/>
            <w:rFonts w:ascii="Montserrat Medium" w:hAnsi="Montserrat Medium"/>
            <w:noProof/>
            <w:lang w:val="es-ES_tradnl"/>
          </w:rPr>
          <w:t>5.5.- Declarar desierta una Invitación a Cuando Menos Tres Personas o cancelación, de partida(s) o conceptos incluidos en ésta.</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_Toc106818057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36</w:t>
        </w:r>
        <w:r w:rsidR="00BB2D99" w:rsidRPr="00BB2D99">
          <w:rPr>
            <w:rFonts w:ascii="Montserrat Medium" w:hAnsi="Montserrat Medium"/>
            <w:noProof/>
            <w:webHidden/>
          </w:rPr>
          <w:fldChar w:fldCharType="end"/>
        </w:r>
      </w:hyperlink>
    </w:p>
    <w:p w14:paraId="74DEEC9D" w14:textId="307A33DE"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58" w:history="1">
        <w:r w:rsidR="00BB2D99" w:rsidRPr="00BB2D99">
          <w:rPr>
            <w:rStyle w:val="Hipervnculo"/>
            <w:rFonts w:ascii="Montserrat Medium" w:hAnsi="Montserrat Medium"/>
            <w:noProof/>
          </w:rPr>
          <w:t>6.- RELACIÓN DE DOCUMENTOS LEGALES QUE DEBEN PRESENTAR LOS LICITANTES.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_Toc106818058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37</w:t>
        </w:r>
        <w:r w:rsidR="00BB2D99" w:rsidRPr="00BB2D99">
          <w:rPr>
            <w:rFonts w:ascii="Montserrat Medium" w:hAnsi="Montserrat Medium"/>
            <w:noProof/>
            <w:webHidden/>
          </w:rPr>
          <w:fldChar w:fldCharType="end"/>
        </w:r>
      </w:hyperlink>
    </w:p>
    <w:p w14:paraId="27283FF1" w14:textId="7A3E45D8"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59" w:history="1">
        <w:r w:rsidR="00BB2D99" w:rsidRPr="00BB2D99">
          <w:rPr>
            <w:rStyle w:val="Hipervnculo"/>
            <w:rFonts w:ascii="Montserrat Medium" w:hAnsi="Montserrat Medium"/>
            <w:noProof/>
          </w:rPr>
          <w:t>7.- INCONFORMIDADES.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_Toc106818059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37</w:t>
        </w:r>
        <w:r w:rsidR="00BB2D99" w:rsidRPr="00BB2D99">
          <w:rPr>
            <w:rFonts w:ascii="Montserrat Medium" w:hAnsi="Montserrat Medium"/>
            <w:noProof/>
            <w:webHidden/>
          </w:rPr>
          <w:fldChar w:fldCharType="end"/>
        </w:r>
      </w:hyperlink>
    </w:p>
    <w:p w14:paraId="4E29D299" w14:textId="7673EF41"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60" w:history="1">
        <w:r w:rsidR="00BB2D99" w:rsidRPr="00BB2D99">
          <w:rPr>
            <w:rStyle w:val="Hipervnculo"/>
            <w:rFonts w:ascii="Montserrat Medium" w:hAnsi="Montserrat Medium"/>
            <w:noProof/>
          </w:rPr>
          <w:t>8.- OPERACIÓN DEL SISTEMA COMPRANET.</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_Toc106818060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37</w:t>
        </w:r>
        <w:r w:rsidR="00BB2D99" w:rsidRPr="00BB2D99">
          <w:rPr>
            <w:rFonts w:ascii="Montserrat Medium" w:hAnsi="Montserrat Medium"/>
            <w:noProof/>
            <w:webHidden/>
          </w:rPr>
          <w:fldChar w:fldCharType="end"/>
        </w:r>
      </w:hyperlink>
    </w:p>
    <w:p w14:paraId="35810D73" w14:textId="07099326"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61" w:history="1">
        <w:r w:rsidR="00BB2D99" w:rsidRPr="00BB2D99">
          <w:rPr>
            <w:rStyle w:val="Hipervnculo"/>
            <w:rFonts w:ascii="Montserrat Medium" w:hAnsi="Montserrat Medium"/>
            <w:noProof/>
          </w:rPr>
          <w:t>9.- FORMATOS QUE FACILITARÁN Y AGILIZARÁN LA PRESENTACIÓN Y RECEPCIÓN DE LAS PROPOSICIONES.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_Toc106818061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37</w:t>
        </w:r>
        <w:r w:rsidR="00BB2D99" w:rsidRPr="00BB2D99">
          <w:rPr>
            <w:rFonts w:ascii="Montserrat Medium" w:hAnsi="Montserrat Medium"/>
            <w:noProof/>
            <w:webHidden/>
          </w:rPr>
          <w:fldChar w:fldCharType="end"/>
        </w:r>
      </w:hyperlink>
    </w:p>
    <w:p w14:paraId="32EDD4C3" w14:textId="63F24EEF"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62" w:history="1">
        <w:r w:rsidR="00BB2D99" w:rsidRPr="00BB2D99">
          <w:rPr>
            <w:rStyle w:val="Hipervnculo"/>
            <w:rFonts w:ascii="Montserrat Medium" w:hAnsi="Montserrat Medium"/>
            <w:noProof/>
          </w:rPr>
          <w:t>10.- INFORMACIÓN RESERVADA Y CONFIDENCIAL.</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_Toc106818062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38</w:t>
        </w:r>
        <w:r w:rsidR="00BB2D99" w:rsidRPr="00BB2D99">
          <w:rPr>
            <w:rFonts w:ascii="Montserrat Medium" w:hAnsi="Montserrat Medium"/>
            <w:noProof/>
            <w:webHidden/>
          </w:rPr>
          <w:fldChar w:fldCharType="end"/>
        </w:r>
      </w:hyperlink>
    </w:p>
    <w:p w14:paraId="69080A77" w14:textId="5DC2B4DC"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63" w:history="1">
        <w:r w:rsidR="00BB2D99" w:rsidRPr="00BB2D99">
          <w:rPr>
            <w:rStyle w:val="Hipervnculo"/>
            <w:rFonts w:ascii="Montserrat Medium" w:hAnsi="Montserrat Medium"/>
            <w:noProof/>
          </w:rPr>
          <w:t>11.- REGISTRO ÚNICO DE PROVEEDORES Y CONTRATISTAS (RUPC).</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_Toc106818063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39</w:t>
        </w:r>
        <w:r w:rsidR="00BB2D99" w:rsidRPr="00BB2D99">
          <w:rPr>
            <w:rFonts w:ascii="Montserrat Medium" w:hAnsi="Montserrat Medium"/>
            <w:noProof/>
            <w:webHidden/>
          </w:rPr>
          <w:fldChar w:fldCharType="end"/>
        </w:r>
      </w:hyperlink>
    </w:p>
    <w:p w14:paraId="748657F6" w14:textId="0B5FAF72"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64" w:history="1">
        <w:r w:rsidR="00BB2D99" w:rsidRPr="00BB2D99">
          <w:rPr>
            <w:rStyle w:val="Hipervnculo"/>
            <w:rFonts w:ascii="Montserrat Medium" w:hAnsi="Montserrat Medium"/>
            <w:noProof/>
          </w:rPr>
          <w:t>12.- PROTOCOLO DE ACTUACIÓN EN MATERIA DE CONTRATACIONES PÚBLICAS Y OTORGAMIENTO Y PRÓRROGA DE LICENCIAS, PERMISOS, AUTORIZACIONES Y CONCESIONES.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_Toc106818064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39</w:t>
        </w:r>
        <w:r w:rsidR="00BB2D99" w:rsidRPr="00BB2D99">
          <w:rPr>
            <w:rFonts w:ascii="Montserrat Medium" w:hAnsi="Montserrat Medium"/>
            <w:noProof/>
            <w:webHidden/>
          </w:rPr>
          <w:fldChar w:fldCharType="end"/>
        </w:r>
      </w:hyperlink>
    </w:p>
    <w:p w14:paraId="60E96550" w14:textId="4D6EF90B"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65" w:history="1">
        <w:r w:rsidR="00BB2D99" w:rsidRPr="00BB2D99">
          <w:rPr>
            <w:rStyle w:val="Hipervnculo"/>
            <w:rFonts w:ascii="Montserrat Medium" w:hAnsi="Montserrat Medium"/>
            <w:noProof/>
          </w:rPr>
          <w:t>ANEXO 1</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_Toc106818065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41</w:t>
        </w:r>
        <w:r w:rsidR="00BB2D99" w:rsidRPr="00BB2D99">
          <w:rPr>
            <w:rFonts w:ascii="Montserrat Medium" w:hAnsi="Montserrat Medium"/>
            <w:noProof/>
            <w:webHidden/>
          </w:rPr>
          <w:fldChar w:fldCharType="end"/>
        </w:r>
      </w:hyperlink>
    </w:p>
    <w:p w14:paraId="74E08C18" w14:textId="45B08B83"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66" w:history="1">
        <w:r w:rsidR="00BB2D99" w:rsidRPr="00BB2D99">
          <w:rPr>
            <w:rStyle w:val="Hipervnculo"/>
            <w:rFonts w:ascii="Montserrat Medium" w:hAnsi="Montserrat Medium"/>
            <w:noProof/>
          </w:rPr>
          <w:t>ANEXO 1 BIS</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_Toc106818066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51</w:t>
        </w:r>
        <w:r w:rsidR="00BB2D99" w:rsidRPr="00BB2D99">
          <w:rPr>
            <w:rFonts w:ascii="Montserrat Medium" w:hAnsi="Montserrat Medium"/>
            <w:noProof/>
            <w:webHidden/>
          </w:rPr>
          <w:fldChar w:fldCharType="end"/>
        </w:r>
      </w:hyperlink>
    </w:p>
    <w:p w14:paraId="6634F645" w14:textId="57C7553F"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68" w:history="1">
        <w:r w:rsidR="00BB2D99" w:rsidRPr="00BB2D99">
          <w:rPr>
            <w:rStyle w:val="Hipervnculo"/>
            <w:rFonts w:ascii="Montserrat Medium" w:hAnsi="Montserrat Medium"/>
            <w:noProof/>
          </w:rPr>
          <w:t>ANEXO 2</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_Toc106818068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67</w:t>
        </w:r>
        <w:r w:rsidR="00BB2D99" w:rsidRPr="00BB2D99">
          <w:rPr>
            <w:rFonts w:ascii="Montserrat Medium" w:hAnsi="Montserrat Medium"/>
            <w:noProof/>
            <w:webHidden/>
          </w:rPr>
          <w:fldChar w:fldCharType="end"/>
        </w:r>
      </w:hyperlink>
    </w:p>
    <w:p w14:paraId="4A6D23BC" w14:textId="512608DD"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69" w:history="1">
        <w:r w:rsidR="00BB2D99" w:rsidRPr="00BB2D99">
          <w:rPr>
            <w:rStyle w:val="Hipervnculo"/>
            <w:rFonts w:ascii="Montserrat Medium" w:hAnsi="Montserrat Medium"/>
            <w:noProof/>
          </w:rPr>
          <w:t>ANEXO 3</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_Toc106818069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79</w:t>
        </w:r>
        <w:r w:rsidR="00BB2D99" w:rsidRPr="00BB2D99">
          <w:rPr>
            <w:rFonts w:ascii="Montserrat Medium" w:hAnsi="Montserrat Medium"/>
            <w:noProof/>
            <w:webHidden/>
          </w:rPr>
          <w:fldChar w:fldCharType="end"/>
        </w:r>
      </w:hyperlink>
      <w:r w:rsidR="00BB2D99" w:rsidRPr="00BB2D99">
        <w:rPr>
          <w:rFonts w:ascii="Montserrat Medium" w:eastAsiaTheme="minorEastAsia" w:hAnsi="Montserrat Medium" w:cstheme="minorBidi"/>
          <w:b w:val="0"/>
          <w:bCs w:val="0"/>
          <w:caps w:val="0"/>
          <w:noProof/>
          <w:szCs w:val="22"/>
          <w:lang w:eastAsia="es-MX"/>
        </w:rPr>
        <w:t xml:space="preserve"> </w:t>
      </w:r>
    </w:p>
    <w:p w14:paraId="5800AD06" w14:textId="6209F9B9"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71" w:history="1">
        <w:r w:rsidR="00BB2D99" w:rsidRPr="00BB2D99">
          <w:rPr>
            <w:rStyle w:val="Hipervnculo"/>
            <w:rFonts w:ascii="Montserrat Medium" w:hAnsi="Montserrat Medium"/>
            <w:noProof/>
          </w:rPr>
          <w:t>ANEXO 4</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_Toc106818071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80</w:t>
        </w:r>
        <w:r w:rsidR="00BB2D99" w:rsidRPr="00BB2D99">
          <w:rPr>
            <w:rFonts w:ascii="Montserrat Medium" w:hAnsi="Montserrat Medium"/>
            <w:noProof/>
            <w:webHidden/>
          </w:rPr>
          <w:fldChar w:fldCharType="end"/>
        </w:r>
      </w:hyperlink>
    </w:p>
    <w:p w14:paraId="2CFAB531" w14:textId="52C6F7DC"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72" w:history="1">
        <w:r w:rsidR="00BB2D99" w:rsidRPr="00BB2D99">
          <w:rPr>
            <w:rStyle w:val="Hipervnculo"/>
            <w:rFonts w:ascii="Montserrat Medium" w:hAnsi="Montserrat Medium"/>
            <w:noProof/>
          </w:rPr>
          <w:t>ANEXO 5</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_Toc106818072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81</w:t>
        </w:r>
        <w:r w:rsidR="00BB2D99" w:rsidRPr="00BB2D99">
          <w:rPr>
            <w:rFonts w:ascii="Montserrat Medium" w:hAnsi="Montserrat Medium"/>
            <w:noProof/>
            <w:webHidden/>
          </w:rPr>
          <w:fldChar w:fldCharType="end"/>
        </w:r>
      </w:hyperlink>
    </w:p>
    <w:p w14:paraId="2905F5DD" w14:textId="1F4FFFAB"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73" w:history="1">
        <w:r w:rsidR="00BB2D99" w:rsidRPr="00BB2D99">
          <w:rPr>
            <w:rStyle w:val="Hipervnculo"/>
            <w:rFonts w:ascii="Montserrat Medium" w:hAnsi="Montserrat Medium"/>
            <w:noProof/>
          </w:rPr>
          <w:t>ANEXO 6</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_Toc106818073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82</w:t>
        </w:r>
        <w:r w:rsidR="00BB2D99" w:rsidRPr="00BB2D99">
          <w:rPr>
            <w:rFonts w:ascii="Montserrat Medium" w:hAnsi="Montserrat Medium"/>
            <w:noProof/>
            <w:webHidden/>
          </w:rPr>
          <w:fldChar w:fldCharType="end"/>
        </w:r>
      </w:hyperlink>
    </w:p>
    <w:p w14:paraId="64B5E9B0" w14:textId="268C064D"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74" w:history="1">
        <w:r w:rsidR="00BB2D99" w:rsidRPr="00BB2D99">
          <w:rPr>
            <w:rStyle w:val="Hipervnculo"/>
            <w:rFonts w:ascii="Montserrat Medium" w:hAnsi="Montserrat Medium"/>
            <w:noProof/>
          </w:rPr>
          <w:t>ANEXO 7</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_Toc106818074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83</w:t>
        </w:r>
        <w:r w:rsidR="00BB2D99" w:rsidRPr="00BB2D99">
          <w:rPr>
            <w:rFonts w:ascii="Montserrat Medium" w:hAnsi="Montserrat Medium"/>
            <w:noProof/>
            <w:webHidden/>
          </w:rPr>
          <w:fldChar w:fldCharType="end"/>
        </w:r>
      </w:hyperlink>
    </w:p>
    <w:p w14:paraId="03D89187" w14:textId="1032DB8B"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76" w:history="1">
        <w:r w:rsidR="00BB2D99" w:rsidRPr="00BB2D99">
          <w:rPr>
            <w:rStyle w:val="Hipervnculo"/>
            <w:rFonts w:ascii="Montserrat Medium" w:hAnsi="Montserrat Medium"/>
            <w:noProof/>
          </w:rPr>
          <w:t>ANEXO 8</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_Toc106818076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85</w:t>
        </w:r>
        <w:r w:rsidR="00BB2D99" w:rsidRPr="00BB2D99">
          <w:rPr>
            <w:rFonts w:ascii="Montserrat Medium" w:hAnsi="Montserrat Medium"/>
            <w:noProof/>
            <w:webHidden/>
          </w:rPr>
          <w:fldChar w:fldCharType="end"/>
        </w:r>
      </w:hyperlink>
    </w:p>
    <w:p w14:paraId="26538F75" w14:textId="35062A24"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77" w:history="1">
        <w:r w:rsidR="00BB2D99" w:rsidRPr="00BB2D99">
          <w:rPr>
            <w:rStyle w:val="Hipervnculo"/>
            <w:rFonts w:ascii="Montserrat Medium" w:hAnsi="Montserrat Medium"/>
            <w:noProof/>
          </w:rPr>
          <w:t>ANEXO 9</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_Toc106818077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86</w:t>
        </w:r>
        <w:r w:rsidR="00BB2D99" w:rsidRPr="00BB2D99">
          <w:rPr>
            <w:rFonts w:ascii="Montserrat Medium" w:hAnsi="Montserrat Medium"/>
            <w:noProof/>
            <w:webHidden/>
          </w:rPr>
          <w:fldChar w:fldCharType="end"/>
        </w:r>
      </w:hyperlink>
    </w:p>
    <w:p w14:paraId="6EB343CF" w14:textId="66D68915"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78" w:history="1">
        <w:r w:rsidR="00BB2D99" w:rsidRPr="00BB2D99">
          <w:rPr>
            <w:rStyle w:val="Hipervnculo"/>
            <w:rFonts w:ascii="Montserrat Medium" w:hAnsi="Montserrat Medium"/>
            <w:noProof/>
          </w:rPr>
          <w:t>ANEXO 10</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_Toc106818078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88</w:t>
        </w:r>
        <w:r w:rsidR="00BB2D99" w:rsidRPr="00BB2D99">
          <w:rPr>
            <w:rFonts w:ascii="Montserrat Medium" w:hAnsi="Montserrat Medium"/>
            <w:noProof/>
            <w:webHidden/>
          </w:rPr>
          <w:fldChar w:fldCharType="end"/>
        </w:r>
      </w:hyperlink>
    </w:p>
    <w:p w14:paraId="6E3D40E6" w14:textId="679A318F"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79" w:history="1">
        <w:r w:rsidR="00BB2D99" w:rsidRPr="00BB2D99">
          <w:rPr>
            <w:rStyle w:val="Hipervnculo"/>
            <w:rFonts w:ascii="Montserrat Medium" w:hAnsi="Montserrat Medium"/>
            <w:noProof/>
          </w:rPr>
          <w:t>ANEXO 11</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_Toc106818079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89</w:t>
        </w:r>
        <w:r w:rsidR="00BB2D99" w:rsidRPr="00BB2D99">
          <w:rPr>
            <w:rFonts w:ascii="Montserrat Medium" w:hAnsi="Montserrat Medium"/>
            <w:noProof/>
            <w:webHidden/>
          </w:rPr>
          <w:fldChar w:fldCharType="end"/>
        </w:r>
      </w:hyperlink>
    </w:p>
    <w:p w14:paraId="3EEFBC8E" w14:textId="4332A0CA"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80" w:history="1">
        <w:r w:rsidR="00BB2D99" w:rsidRPr="00BB2D99">
          <w:rPr>
            <w:rStyle w:val="Hipervnculo"/>
            <w:rFonts w:ascii="Montserrat Medium" w:hAnsi="Montserrat Medium"/>
            <w:noProof/>
          </w:rPr>
          <w:t>ANEXO 12</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_Toc106818080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90</w:t>
        </w:r>
        <w:r w:rsidR="00BB2D99" w:rsidRPr="00BB2D99">
          <w:rPr>
            <w:rFonts w:ascii="Montserrat Medium" w:hAnsi="Montserrat Medium"/>
            <w:noProof/>
            <w:webHidden/>
          </w:rPr>
          <w:fldChar w:fldCharType="end"/>
        </w:r>
      </w:hyperlink>
    </w:p>
    <w:p w14:paraId="0E2156F3" w14:textId="5B8D2510"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81" w:history="1">
        <w:r w:rsidR="00BB2D99" w:rsidRPr="00BB2D99">
          <w:rPr>
            <w:rStyle w:val="Hipervnculo"/>
            <w:rFonts w:ascii="Montserrat Medium" w:hAnsi="Montserrat Medium"/>
            <w:noProof/>
          </w:rPr>
          <w:t>ANEXO 13</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_Toc106818081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122</w:t>
        </w:r>
        <w:r w:rsidR="00BB2D99" w:rsidRPr="00BB2D99">
          <w:rPr>
            <w:rFonts w:ascii="Montserrat Medium" w:hAnsi="Montserrat Medium"/>
            <w:noProof/>
            <w:webHidden/>
          </w:rPr>
          <w:fldChar w:fldCharType="end"/>
        </w:r>
      </w:hyperlink>
    </w:p>
    <w:p w14:paraId="26ABD942" w14:textId="77BB9322"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83" w:history="1">
        <w:r w:rsidR="00BB2D99" w:rsidRPr="00BB2D99">
          <w:rPr>
            <w:rStyle w:val="Hipervnculo"/>
            <w:rFonts w:ascii="Montserrat Medium" w:hAnsi="Montserrat Medium"/>
            <w:noProof/>
          </w:rPr>
          <w:t>ANEXO 14</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_Toc106818083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124</w:t>
        </w:r>
        <w:r w:rsidR="00BB2D99" w:rsidRPr="00BB2D99">
          <w:rPr>
            <w:rFonts w:ascii="Montserrat Medium" w:hAnsi="Montserrat Medium"/>
            <w:noProof/>
            <w:webHidden/>
          </w:rPr>
          <w:fldChar w:fldCharType="end"/>
        </w:r>
      </w:hyperlink>
    </w:p>
    <w:p w14:paraId="29BA89E7" w14:textId="6E6074F6"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84" w:history="1">
        <w:r w:rsidR="00BB2D99" w:rsidRPr="00BB2D99">
          <w:rPr>
            <w:rStyle w:val="Hipervnculo"/>
            <w:rFonts w:ascii="Montserrat Medium" w:hAnsi="Montserrat Medium"/>
            <w:noProof/>
          </w:rPr>
          <w:t>ANEXO 15</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_Toc106818084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125</w:t>
        </w:r>
        <w:r w:rsidR="00BB2D99" w:rsidRPr="00BB2D99">
          <w:rPr>
            <w:rFonts w:ascii="Montserrat Medium" w:hAnsi="Montserrat Medium"/>
            <w:noProof/>
            <w:webHidden/>
          </w:rPr>
          <w:fldChar w:fldCharType="end"/>
        </w:r>
      </w:hyperlink>
    </w:p>
    <w:p w14:paraId="74491CFC" w14:textId="2B612F97"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85" w:history="1">
        <w:r w:rsidR="00BB2D99" w:rsidRPr="00BB2D99">
          <w:rPr>
            <w:rStyle w:val="Hipervnculo"/>
            <w:rFonts w:ascii="Montserrat Medium" w:hAnsi="Montserrat Medium"/>
            <w:noProof/>
          </w:rPr>
          <w:t>ANEXO 16</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_Toc106818085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127</w:t>
        </w:r>
        <w:r w:rsidR="00BB2D99" w:rsidRPr="00BB2D99">
          <w:rPr>
            <w:rFonts w:ascii="Montserrat Medium" w:hAnsi="Montserrat Medium"/>
            <w:noProof/>
            <w:webHidden/>
          </w:rPr>
          <w:fldChar w:fldCharType="end"/>
        </w:r>
      </w:hyperlink>
    </w:p>
    <w:p w14:paraId="2F4F19B4" w14:textId="781E63F5"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87" w:history="1">
        <w:r w:rsidR="00BB2D99" w:rsidRPr="00BB2D99">
          <w:rPr>
            <w:rStyle w:val="Hipervnculo"/>
            <w:rFonts w:ascii="Montserrat Medium" w:hAnsi="Montserrat Medium"/>
            <w:noProof/>
          </w:rPr>
          <w:t>ANEXO 17</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_Toc106818087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128</w:t>
        </w:r>
        <w:r w:rsidR="00BB2D99" w:rsidRPr="00BB2D99">
          <w:rPr>
            <w:rFonts w:ascii="Montserrat Medium" w:hAnsi="Montserrat Medium"/>
            <w:noProof/>
            <w:webHidden/>
          </w:rPr>
          <w:fldChar w:fldCharType="end"/>
        </w:r>
      </w:hyperlink>
    </w:p>
    <w:p w14:paraId="0899E529" w14:textId="3F6F15E3"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88" w:history="1">
        <w:r w:rsidR="00BB2D99" w:rsidRPr="00BB2D99">
          <w:rPr>
            <w:rStyle w:val="Hipervnculo"/>
            <w:rFonts w:ascii="Montserrat Medium" w:hAnsi="Montserrat Medium"/>
            <w:noProof/>
          </w:rPr>
          <w:t>ANEXO 18</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_Toc106818088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129</w:t>
        </w:r>
        <w:r w:rsidR="00BB2D99" w:rsidRPr="00BB2D99">
          <w:rPr>
            <w:rFonts w:ascii="Montserrat Medium" w:hAnsi="Montserrat Medium"/>
            <w:noProof/>
            <w:webHidden/>
          </w:rPr>
          <w:fldChar w:fldCharType="end"/>
        </w:r>
      </w:hyperlink>
    </w:p>
    <w:p w14:paraId="12F91669" w14:textId="2588D140"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89" w:history="1">
        <w:r w:rsidR="00BB2D99" w:rsidRPr="00BB2D99">
          <w:rPr>
            <w:rStyle w:val="Hipervnculo"/>
            <w:rFonts w:ascii="Montserrat Medium" w:hAnsi="Montserrat Medium"/>
            <w:noProof/>
          </w:rPr>
          <w:t>ANEXO 19</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_Toc106818089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132</w:t>
        </w:r>
        <w:r w:rsidR="00BB2D99" w:rsidRPr="00BB2D99">
          <w:rPr>
            <w:rFonts w:ascii="Montserrat Medium" w:hAnsi="Montserrat Medium"/>
            <w:noProof/>
            <w:webHidden/>
          </w:rPr>
          <w:fldChar w:fldCharType="end"/>
        </w:r>
      </w:hyperlink>
    </w:p>
    <w:p w14:paraId="2F8825D0" w14:textId="3418C765"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92" w:history="1">
        <w:r w:rsidR="00BB2D99" w:rsidRPr="00BB2D99">
          <w:rPr>
            <w:rStyle w:val="Hipervnculo"/>
            <w:rFonts w:ascii="Montserrat Medium" w:hAnsi="Montserrat Medium"/>
            <w:noProof/>
          </w:rPr>
          <w:t>ANEXO 20</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_Toc106818092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133</w:t>
        </w:r>
        <w:r w:rsidR="00BB2D99" w:rsidRPr="00BB2D99">
          <w:rPr>
            <w:rFonts w:ascii="Montserrat Medium" w:hAnsi="Montserrat Medium"/>
            <w:noProof/>
            <w:webHidden/>
          </w:rPr>
          <w:fldChar w:fldCharType="end"/>
        </w:r>
      </w:hyperlink>
    </w:p>
    <w:p w14:paraId="151F7056" w14:textId="32E36EF4"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93" w:history="1">
        <w:r w:rsidR="00BB2D99" w:rsidRPr="00BB2D99">
          <w:rPr>
            <w:rStyle w:val="Hipervnculo"/>
            <w:rFonts w:ascii="Montserrat Medium" w:hAnsi="Montserrat Medium"/>
            <w:noProof/>
          </w:rPr>
          <w:t>ANEXO 21</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_Toc106818093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139</w:t>
        </w:r>
        <w:r w:rsidR="00BB2D99" w:rsidRPr="00BB2D99">
          <w:rPr>
            <w:rFonts w:ascii="Montserrat Medium" w:hAnsi="Montserrat Medium"/>
            <w:noProof/>
            <w:webHidden/>
          </w:rPr>
          <w:fldChar w:fldCharType="end"/>
        </w:r>
      </w:hyperlink>
    </w:p>
    <w:p w14:paraId="1B840D9B" w14:textId="5AE090E0" w:rsidR="00BB2D99" w:rsidRPr="00BB2D99" w:rsidRDefault="00FC2E09" w:rsidP="00BB2D99">
      <w:pPr>
        <w:pStyle w:val="TDC1"/>
        <w:tabs>
          <w:tab w:val="right" w:leader="dot" w:pos="9487"/>
        </w:tabs>
        <w:spacing w:line="240" w:lineRule="auto"/>
        <w:jc w:val="both"/>
        <w:rPr>
          <w:rFonts w:ascii="Montserrat Medium" w:eastAsiaTheme="minorEastAsia" w:hAnsi="Montserrat Medium" w:cstheme="minorBidi"/>
          <w:b w:val="0"/>
          <w:bCs w:val="0"/>
          <w:caps w:val="0"/>
          <w:noProof/>
          <w:szCs w:val="22"/>
          <w:lang w:eastAsia="es-MX"/>
        </w:rPr>
      </w:pPr>
      <w:hyperlink w:anchor="_Toc106818095" w:history="1">
        <w:r w:rsidR="00BB2D99" w:rsidRPr="00BB2D99">
          <w:rPr>
            <w:rStyle w:val="Hipervnculo"/>
            <w:rFonts w:ascii="Montserrat Medium" w:hAnsi="Montserrat Medium"/>
            <w:noProof/>
          </w:rPr>
          <w:t>ANEXO 22</w:t>
        </w:r>
        <w:r w:rsidR="00BB2D99" w:rsidRPr="00BB2D99">
          <w:rPr>
            <w:rFonts w:ascii="Montserrat Medium" w:hAnsi="Montserrat Medium"/>
            <w:noProof/>
            <w:webHidden/>
          </w:rPr>
          <w:tab/>
        </w:r>
        <w:r w:rsidR="00BB2D99" w:rsidRPr="00BB2D99">
          <w:rPr>
            <w:rFonts w:ascii="Montserrat Medium" w:hAnsi="Montserrat Medium"/>
            <w:noProof/>
            <w:webHidden/>
          </w:rPr>
          <w:fldChar w:fldCharType="begin"/>
        </w:r>
        <w:r w:rsidR="00BB2D99" w:rsidRPr="00BB2D99">
          <w:rPr>
            <w:rFonts w:ascii="Montserrat Medium" w:hAnsi="Montserrat Medium"/>
            <w:noProof/>
            <w:webHidden/>
          </w:rPr>
          <w:instrText xml:space="preserve"> PAGEREF _Toc106818095 \h </w:instrText>
        </w:r>
        <w:r w:rsidR="00BB2D99" w:rsidRPr="00BB2D99">
          <w:rPr>
            <w:rFonts w:ascii="Montserrat Medium" w:hAnsi="Montserrat Medium"/>
            <w:noProof/>
            <w:webHidden/>
          </w:rPr>
        </w:r>
        <w:r w:rsidR="00BB2D99" w:rsidRPr="00BB2D99">
          <w:rPr>
            <w:rFonts w:ascii="Montserrat Medium" w:hAnsi="Montserrat Medium"/>
            <w:noProof/>
            <w:webHidden/>
          </w:rPr>
          <w:fldChar w:fldCharType="separate"/>
        </w:r>
        <w:r w:rsidR="00164C31">
          <w:rPr>
            <w:rFonts w:ascii="Montserrat Medium" w:hAnsi="Montserrat Medium"/>
            <w:noProof/>
            <w:webHidden/>
          </w:rPr>
          <w:t>143</w:t>
        </w:r>
        <w:r w:rsidR="00BB2D99" w:rsidRPr="00BB2D99">
          <w:rPr>
            <w:rFonts w:ascii="Montserrat Medium" w:hAnsi="Montserrat Medium"/>
            <w:noProof/>
            <w:webHidden/>
          </w:rPr>
          <w:fldChar w:fldCharType="end"/>
        </w:r>
      </w:hyperlink>
    </w:p>
    <w:p w14:paraId="2DC1DF20" w14:textId="340AA330" w:rsidR="005D5AF9" w:rsidRPr="00BB2D99" w:rsidRDefault="003979E8" w:rsidP="00BB2D99">
      <w:pPr>
        <w:spacing w:before="120" w:after="0" w:line="240" w:lineRule="auto"/>
        <w:jc w:val="both"/>
        <w:rPr>
          <w:rFonts w:ascii="Montserrat Medium" w:hAnsi="Montserrat Medium" w:cs="Arial"/>
          <w:b/>
          <w:lang w:val="es-ES_tradnl" w:eastAsia="ar-SA"/>
        </w:rPr>
      </w:pPr>
      <w:r w:rsidRPr="00BB2D99">
        <w:rPr>
          <w:rFonts w:ascii="Montserrat Medium" w:hAnsi="Montserrat Medium" w:cs="Arial"/>
          <w:b/>
          <w:szCs w:val="20"/>
          <w:highlight w:val="yellow"/>
          <w:lang w:val="es-ES_tradnl" w:eastAsia="ar-SA"/>
        </w:rPr>
        <w:fldChar w:fldCharType="end"/>
      </w:r>
    </w:p>
    <w:p w14:paraId="0199A878" w14:textId="77777777" w:rsidR="005D5AF9" w:rsidRPr="00E9794E" w:rsidRDefault="005D5AF9" w:rsidP="00B05648">
      <w:pPr>
        <w:spacing w:after="0" w:line="240" w:lineRule="auto"/>
        <w:jc w:val="both"/>
        <w:rPr>
          <w:rFonts w:ascii="Montserrat Medium" w:hAnsi="Montserrat Medium" w:cs="Arial"/>
          <w:b/>
          <w:lang w:val="es-ES_tradnl" w:eastAsia="ar-SA"/>
        </w:rPr>
      </w:pPr>
    </w:p>
    <w:p w14:paraId="7EE0AEE6" w14:textId="77777777" w:rsidR="005D5AF9" w:rsidRPr="00E9794E" w:rsidRDefault="005D5AF9" w:rsidP="00B05648">
      <w:pPr>
        <w:spacing w:after="0" w:line="240" w:lineRule="auto"/>
        <w:jc w:val="both"/>
        <w:rPr>
          <w:rFonts w:ascii="Montserrat Medium" w:hAnsi="Montserrat Medium" w:cs="Arial"/>
          <w:b/>
          <w:lang w:val="es-ES_tradnl" w:eastAsia="ar-SA"/>
        </w:rPr>
      </w:pPr>
    </w:p>
    <w:p w14:paraId="0CA2AD50" w14:textId="77777777" w:rsidR="005D5AF9" w:rsidRPr="00E9794E" w:rsidRDefault="005D5AF9" w:rsidP="00555498">
      <w:pPr>
        <w:spacing w:after="0" w:line="240" w:lineRule="auto"/>
        <w:jc w:val="both"/>
        <w:rPr>
          <w:rFonts w:ascii="Montserrat Medium" w:hAnsi="Montserrat Medium" w:cs="Arial"/>
          <w:b/>
          <w:lang w:val="es-ES_tradnl" w:eastAsia="ar-SA"/>
        </w:rPr>
      </w:pPr>
    </w:p>
    <w:p w14:paraId="57DF8963" w14:textId="77777777" w:rsidR="005D5AF9" w:rsidRPr="006A748A" w:rsidRDefault="005D5AF9" w:rsidP="00555498">
      <w:pPr>
        <w:spacing w:after="0" w:line="240" w:lineRule="auto"/>
        <w:jc w:val="both"/>
        <w:rPr>
          <w:rFonts w:ascii="Montserrat Medium" w:hAnsi="Montserrat Medium" w:cs="Arial"/>
          <w:b/>
          <w:lang w:val="es-ES_tradnl" w:eastAsia="ar-SA"/>
        </w:rPr>
      </w:pPr>
    </w:p>
    <w:p w14:paraId="35A68510" w14:textId="77777777" w:rsidR="005D5AF9" w:rsidRPr="006A748A" w:rsidRDefault="005D5AF9" w:rsidP="00555498">
      <w:pPr>
        <w:spacing w:after="0" w:line="240" w:lineRule="auto"/>
        <w:jc w:val="both"/>
        <w:rPr>
          <w:rFonts w:ascii="Montserrat Medium" w:hAnsi="Montserrat Medium" w:cs="Arial"/>
          <w:b/>
          <w:lang w:val="es-ES_tradnl" w:eastAsia="ar-SA"/>
        </w:rPr>
      </w:pPr>
    </w:p>
    <w:p w14:paraId="504B9872" w14:textId="77777777" w:rsidR="005D5AF9" w:rsidRPr="006A748A" w:rsidRDefault="005D5AF9" w:rsidP="00555498">
      <w:pPr>
        <w:spacing w:after="0" w:line="240" w:lineRule="auto"/>
        <w:jc w:val="both"/>
        <w:rPr>
          <w:rFonts w:ascii="Montserrat Medium" w:hAnsi="Montserrat Medium" w:cs="Arial"/>
          <w:b/>
          <w:lang w:val="es-ES_tradnl" w:eastAsia="ar-SA"/>
        </w:rPr>
      </w:pPr>
    </w:p>
    <w:p w14:paraId="7F241AE3" w14:textId="77777777" w:rsidR="005D5AF9" w:rsidRPr="006A748A" w:rsidRDefault="005D5AF9" w:rsidP="00555498">
      <w:pPr>
        <w:spacing w:after="0" w:line="240" w:lineRule="auto"/>
        <w:jc w:val="both"/>
        <w:rPr>
          <w:rFonts w:ascii="Montserrat Medium" w:hAnsi="Montserrat Medium" w:cs="Arial"/>
          <w:b/>
          <w:lang w:val="es-ES_tradnl" w:eastAsia="ar-SA"/>
        </w:rPr>
      </w:pPr>
    </w:p>
    <w:p w14:paraId="6D4D7C4A" w14:textId="77777777" w:rsidR="007A6F33" w:rsidRPr="006A748A" w:rsidRDefault="007A6F33" w:rsidP="00555498">
      <w:pPr>
        <w:spacing w:after="0" w:line="240" w:lineRule="auto"/>
        <w:jc w:val="both"/>
        <w:rPr>
          <w:rFonts w:ascii="Montserrat Medium" w:hAnsi="Montserrat Medium" w:cs="Arial"/>
          <w:b/>
          <w:lang w:val="es-ES_tradnl" w:eastAsia="ar-SA"/>
        </w:rPr>
      </w:pPr>
    </w:p>
    <w:p w14:paraId="6FD23A0E" w14:textId="603C6585" w:rsidR="005D5AF9" w:rsidRDefault="005D5AF9" w:rsidP="00555498">
      <w:pPr>
        <w:spacing w:after="0" w:line="240" w:lineRule="auto"/>
        <w:rPr>
          <w:rFonts w:ascii="Montserrat Medium" w:hAnsi="Montserrat Medium" w:cs="Arial"/>
          <w:b/>
          <w:lang w:val="es-ES_tradnl" w:eastAsia="ar-SA"/>
        </w:rPr>
      </w:pPr>
    </w:p>
    <w:p w14:paraId="080F95A2" w14:textId="58EC140F" w:rsidR="00E9794E" w:rsidRDefault="00E9794E" w:rsidP="00555498">
      <w:pPr>
        <w:spacing w:after="0" w:line="240" w:lineRule="auto"/>
        <w:rPr>
          <w:rFonts w:ascii="Montserrat Medium" w:hAnsi="Montserrat Medium" w:cs="Arial"/>
          <w:b/>
          <w:lang w:val="es-ES_tradnl" w:eastAsia="ar-SA"/>
        </w:rPr>
      </w:pPr>
    </w:p>
    <w:p w14:paraId="73CA63BB" w14:textId="3660E66F" w:rsidR="00E9794E" w:rsidRDefault="00E9794E" w:rsidP="00555498">
      <w:pPr>
        <w:spacing w:after="0" w:line="240" w:lineRule="auto"/>
        <w:rPr>
          <w:rFonts w:ascii="Montserrat Medium" w:hAnsi="Montserrat Medium" w:cs="Arial"/>
          <w:b/>
          <w:lang w:val="es-ES_tradnl" w:eastAsia="ar-SA"/>
        </w:rPr>
      </w:pPr>
    </w:p>
    <w:p w14:paraId="3E750093" w14:textId="29A3CF7C" w:rsidR="00E9794E" w:rsidRDefault="00E9794E" w:rsidP="00555498">
      <w:pPr>
        <w:spacing w:after="0" w:line="240" w:lineRule="auto"/>
        <w:rPr>
          <w:rFonts w:ascii="Montserrat Medium" w:hAnsi="Montserrat Medium" w:cs="Arial"/>
          <w:b/>
          <w:lang w:val="es-ES_tradnl" w:eastAsia="ar-SA"/>
        </w:rPr>
      </w:pPr>
    </w:p>
    <w:p w14:paraId="0C5B97D9" w14:textId="30DD2478" w:rsidR="00E9794E" w:rsidRDefault="00E9794E" w:rsidP="00555498">
      <w:pPr>
        <w:spacing w:after="0" w:line="240" w:lineRule="auto"/>
        <w:rPr>
          <w:rFonts w:ascii="Montserrat Medium" w:hAnsi="Montserrat Medium" w:cs="Arial"/>
          <w:b/>
          <w:lang w:val="es-ES_tradnl" w:eastAsia="ar-SA"/>
        </w:rPr>
      </w:pPr>
    </w:p>
    <w:p w14:paraId="2ECCD1C2" w14:textId="0297C1DE" w:rsidR="00E9794E" w:rsidRDefault="00E9794E" w:rsidP="00555498">
      <w:pPr>
        <w:spacing w:after="0" w:line="240" w:lineRule="auto"/>
        <w:rPr>
          <w:rFonts w:ascii="Montserrat Medium" w:hAnsi="Montserrat Medium" w:cs="Arial"/>
          <w:b/>
          <w:lang w:val="es-ES_tradnl" w:eastAsia="ar-SA"/>
        </w:rPr>
      </w:pPr>
    </w:p>
    <w:p w14:paraId="12F51294" w14:textId="5ED682B2" w:rsidR="00E9794E" w:rsidRDefault="00E9794E" w:rsidP="00555498">
      <w:pPr>
        <w:spacing w:after="0" w:line="240" w:lineRule="auto"/>
        <w:rPr>
          <w:rFonts w:ascii="Montserrat Medium" w:hAnsi="Montserrat Medium" w:cs="Arial"/>
          <w:b/>
          <w:lang w:val="es-ES_tradnl" w:eastAsia="ar-SA"/>
        </w:rPr>
      </w:pPr>
    </w:p>
    <w:p w14:paraId="47424825" w14:textId="77777777" w:rsidR="00EB60CC" w:rsidRDefault="00EB60CC" w:rsidP="00555498">
      <w:pPr>
        <w:spacing w:after="0" w:line="240" w:lineRule="auto"/>
        <w:rPr>
          <w:rFonts w:ascii="Montserrat Medium" w:hAnsi="Montserrat Medium" w:cs="Arial"/>
          <w:b/>
          <w:lang w:val="es-ES_tradnl" w:eastAsia="ar-SA"/>
        </w:rPr>
      </w:pPr>
    </w:p>
    <w:p w14:paraId="54D68C01" w14:textId="77777777" w:rsidR="00EB60CC" w:rsidRDefault="00EB60CC" w:rsidP="00555498">
      <w:pPr>
        <w:spacing w:after="0" w:line="240" w:lineRule="auto"/>
        <w:rPr>
          <w:rFonts w:ascii="Montserrat Medium" w:hAnsi="Montserrat Medium" w:cs="Arial"/>
          <w:b/>
          <w:lang w:val="es-ES_tradnl" w:eastAsia="ar-SA"/>
        </w:rPr>
      </w:pPr>
    </w:p>
    <w:p w14:paraId="45C5F707" w14:textId="77777777" w:rsidR="00EB60CC" w:rsidRDefault="00EB60CC" w:rsidP="00555498">
      <w:pPr>
        <w:spacing w:after="0" w:line="240" w:lineRule="auto"/>
        <w:rPr>
          <w:rFonts w:ascii="Montserrat Medium" w:hAnsi="Montserrat Medium" w:cs="Arial"/>
          <w:b/>
          <w:lang w:val="es-ES_tradnl" w:eastAsia="ar-SA"/>
        </w:rPr>
      </w:pPr>
    </w:p>
    <w:p w14:paraId="56A29A43" w14:textId="77777777" w:rsidR="00EB60CC" w:rsidRDefault="00EB60CC" w:rsidP="00555498">
      <w:pPr>
        <w:spacing w:after="0" w:line="240" w:lineRule="auto"/>
        <w:rPr>
          <w:rFonts w:ascii="Montserrat Medium" w:hAnsi="Montserrat Medium" w:cs="Arial"/>
          <w:b/>
          <w:lang w:val="es-ES_tradnl" w:eastAsia="ar-SA"/>
        </w:rPr>
      </w:pPr>
    </w:p>
    <w:p w14:paraId="3704EA8F" w14:textId="77777777" w:rsidR="00EB60CC" w:rsidRDefault="00EB60CC" w:rsidP="00555498">
      <w:pPr>
        <w:spacing w:after="0" w:line="240" w:lineRule="auto"/>
        <w:rPr>
          <w:rFonts w:ascii="Montserrat Medium" w:hAnsi="Montserrat Medium" w:cs="Arial"/>
          <w:b/>
          <w:lang w:val="es-ES_tradnl" w:eastAsia="ar-SA"/>
        </w:rPr>
      </w:pPr>
    </w:p>
    <w:p w14:paraId="52A75135" w14:textId="77777777" w:rsidR="00EB60CC" w:rsidRDefault="00EB60CC" w:rsidP="00555498">
      <w:pPr>
        <w:spacing w:after="0" w:line="240" w:lineRule="auto"/>
        <w:rPr>
          <w:rFonts w:ascii="Montserrat Medium" w:hAnsi="Montserrat Medium" w:cs="Arial"/>
          <w:b/>
          <w:lang w:val="es-ES_tradnl" w:eastAsia="ar-SA"/>
        </w:rPr>
      </w:pPr>
    </w:p>
    <w:p w14:paraId="77E32F40" w14:textId="77777777" w:rsidR="00EB60CC" w:rsidRDefault="00EB60CC" w:rsidP="00555498">
      <w:pPr>
        <w:spacing w:after="0" w:line="240" w:lineRule="auto"/>
        <w:rPr>
          <w:rFonts w:ascii="Montserrat Medium" w:hAnsi="Montserrat Medium" w:cs="Arial"/>
          <w:b/>
          <w:lang w:val="es-ES_tradnl" w:eastAsia="ar-SA"/>
        </w:rPr>
      </w:pPr>
    </w:p>
    <w:p w14:paraId="619891A6" w14:textId="77777777" w:rsidR="00EB60CC" w:rsidRDefault="00EB60CC" w:rsidP="00555498">
      <w:pPr>
        <w:spacing w:after="0" w:line="240" w:lineRule="auto"/>
        <w:rPr>
          <w:rFonts w:ascii="Montserrat Medium" w:hAnsi="Montserrat Medium" w:cs="Arial"/>
          <w:b/>
          <w:lang w:val="es-ES_tradnl" w:eastAsia="ar-SA"/>
        </w:rPr>
      </w:pPr>
    </w:p>
    <w:p w14:paraId="3518809F" w14:textId="77777777" w:rsidR="00EB60CC" w:rsidRDefault="00EB60CC" w:rsidP="00555498">
      <w:pPr>
        <w:spacing w:after="0" w:line="240" w:lineRule="auto"/>
        <w:rPr>
          <w:rFonts w:ascii="Montserrat Medium" w:hAnsi="Montserrat Medium" w:cs="Arial"/>
          <w:b/>
          <w:lang w:val="es-ES_tradnl" w:eastAsia="ar-SA"/>
        </w:rPr>
      </w:pPr>
    </w:p>
    <w:p w14:paraId="080B1C25" w14:textId="77777777" w:rsidR="00EB60CC" w:rsidRDefault="00EB60CC" w:rsidP="00555498">
      <w:pPr>
        <w:spacing w:after="0" w:line="240" w:lineRule="auto"/>
        <w:rPr>
          <w:rFonts w:ascii="Montserrat Medium" w:hAnsi="Montserrat Medium" w:cs="Arial"/>
          <w:b/>
          <w:lang w:val="es-ES_tradnl" w:eastAsia="ar-SA"/>
        </w:rPr>
      </w:pPr>
    </w:p>
    <w:p w14:paraId="2D437CC0" w14:textId="77777777" w:rsidR="00EB60CC" w:rsidRDefault="00EB60CC" w:rsidP="00555498">
      <w:pPr>
        <w:spacing w:after="0" w:line="240" w:lineRule="auto"/>
        <w:rPr>
          <w:rFonts w:ascii="Montserrat Medium" w:hAnsi="Montserrat Medium" w:cs="Arial"/>
          <w:b/>
          <w:lang w:val="es-ES_tradnl" w:eastAsia="ar-SA"/>
        </w:rPr>
      </w:pPr>
    </w:p>
    <w:p w14:paraId="1115AC44" w14:textId="77777777" w:rsidR="00EB60CC" w:rsidRDefault="00EB60CC" w:rsidP="00555498">
      <w:pPr>
        <w:spacing w:after="0" w:line="240" w:lineRule="auto"/>
        <w:rPr>
          <w:rFonts w:ascii="Montserrat Medium" w:hAnsi="Montserrat Medium" w:cs="Arial"/>
          <w:b/>
          <w:lang w:val="es-ES_tradnl" w:eastAsia="ar-SA"/>
        </w:rPr>
      </w:pPr>
    </w:p>
    <w:p w14:paraId="077E705E" w14:textId="77777777" w:rsidR="00EB60CC" w:rsidRDefault="00EB60CC" w:rsidP="00555498">
      <w:pPr>
        <w:spacing w:after="0" w:line="240" w:lineRule="auto"/>
        <w:rPr>
          <w:rFonts w:ascii="Montserrat Medium" w:hAnsi="Montserrat Medium" w:cs="Arial"/>
          <w:b/>
          <w:lang w:val="es-ES_tradnl" w:eastAsia="ar-SA"/>
        </w:rPr>
      </w:pPr>
    </w:p>
    <w:p w14:paraId="18A97A73" w14:textId="77777777" w:rsidR="00EB60CC" w:rsidRDefault="00EB60CC" w:rsidP="00555498">
      <w:pPr>
        <w:spacing w:after="0" w:line="240" w:lineRule="auto"/>
        <w:rPr>
          <w:rFonts w:ascii="Montserrat Medium" w:hAnsi="Montserrat Medium" w:cs="Arial"/>
          <w:b/>
          <w:lang w:val="es-ES_tradnl" w:eastAsia="ar-SA"/>
        </w:rPr>
      </w:pPr>
    </w:p>
    <w:p w14:paraId="5650050F" w14:textId="77777777" w:rsidR="00B05648" w:rsidRDefault="00B05648" w:rsidP="00555498">
      <w:pPr>
        <w:spacing w:after="0" w:line="240" w:lineRule="auto"/>
        <w:rPr>
          <w:rFonts w:ascii="Montserrat Medium" w:hAnsi="Montserrat Medium" w:cs="Arial"/>
          <w:b/>
          <w:lang w:val="es-ES_tradnl" w:eastAsia="ar-SA"/>
        </w:rPr>
      </w:pPr>
    </w:p>
    <w:p w14:paraId="56DEF467" w14:textId="77777777" w:rsidR="00B05648" w:rsidRDefault="00B05648" w:rsidP="00555498">
      <w:pPr>
        <w:spacing w:after="0" w:line="240" w:lineRule="auto"/>
        <w:rPr>
          <w:rFonts w:ascii="Montserrat Medium" w:hAnsi="Montserrat Medium" w:cs="Arial"/>
          <w:b/>
          <w:lang w:val="es-ES_tradnl" w:eastAsia="ar-SA"/>
        </w:rPr>
      </w:pPr>
    </w:p>
    <w:p w14:paraId="1442FEEC" w14:textId="77777777" w:rsidR="00E9794E" w:rsidRPr="006A748A" w:rsidRDefault="00E9794E" w:rsidP="00555498">
      <w:pPr>
        <w:spacing w:after="0" w:line="240" w:lineRule="auto"/>
        <w:rPr>
          <w:rFonts w:ascii="Montserrat Medium" w:hAnsi="Montserrat Medium" w:cs="Arial"/>
          <w:b/>
          <w:lang w:val="es-ES_tradnl" w:eastAsia="ar-SA"/>
        </w:rPr>
      </w:pPr>
    </w:p>
    <w:p w14:paraId="2F667231" w14:textId="77777777" w:rsidR="00BB2D99" w:rsidRDefault="00BB2D99" w:rsidP="00555498">
      <w:pPr>
        <w:tabs>
          <w:tab w:val="left" w:pos="5524"/>
        </w:tabs>
        <w:spacing w:after="0" w:line="240" w:lineRule="auto"/>
        <w:jc w:val="center"/>
        <w:rPr>
          <w:rFonts w:ascii="Montserrat Medium" w:hAnsi="Montserrat Medium" w:cs="Arial"/>
          <w:b/>
          <w:lang w:val="es-ES_tradnl" w:eastAsia="ar-SA"/>
        </w:rPr>
      </w:pPr>
    </w:p>
    <w:p w14:paraId="56526BA8" w14:textId="77777777" w:rsidR="00BB2D99" w:rsidRDefault="00BB2D99" w:rsidP="00555498">
      <w:pPr>
        <w:tabs>
          <w:tab w:val="left" w:pos="5524"/>
        </w:tabs>
        <w:spacing w:after="0" w:line="240" w:lineRule="auto"/>
        <w:jc w:val="center"/>
        <w:rPr>
          <w:rFonts w:ascii="Montserrat Medium" w:hAnsi="Montserrat Medium" w:cs="Arial"/>
          <w:b/>
          <w:lang w:val="es-ES_tradnl" w:eastAsia="ar-SA"/>
        </w:rPr>
      </w:pPr>
    </w:p>
    <w:p w14:paraId="1412B11B" w14:textId="77777777" w:rsidR="00BB2D99" w:rsidRDefault="00BB2D99" w:rsidP="00555498">
      <w:pPr>
        <w:tabs>
          <w:tab w:val="left" w:pos="5524"/>
        </w:tabs>
        <w:spacing w:after="0" w:line="240" w:lineRule="auto"/>
        <w:jc w:val="center"/>
        <w:rPr>
          <w:rFonts w:ascii="Montserrat Medium" w:hAnsi="Montserrat Medium" w:cs="Arial"/>
          <w:b/>
          <w:lang w:val="es-ES_tradnl" w:eastAsia="ar-SA"/>
        </w:rPr>
      </w:pPr>
    </w:p>
    <w:p w14:paraId="0C4E2DC5" w14:textId="77777777" w:rsidR="00BB2D99" w:rsidRDefault="00BB2D99" w:rsidP="00555498">
      <w:pPr>
        <w:tabs>
          <w:tab w:val="left" w:pos="5524"/>
        </w:tabs>
        <w:spacing w:after="0" w:line="240" w:lineRule="auto"/>
        <w:jc w:val="center"/>
        <w:rPr>
          <w:rFonts w:ascii="Montserrat Medium" w:hAnsi="Montserrat Medium" w:cs="Arial"/>
          <w:b/>
          <w:lang w:val="es-ES_tradnl" w:eastAsia="ar-SA"/>
        </w:rPr>
      </w:pPr>
    </w:p>
    <w:p w14:paraId="33724AC7" w14:textId="77777777" w:rsidR="00BB2D99" w:rsidRDefault="00BB2D99" w:rsidP="00555498">
      <w:pPr>
        <w:tabs>
          <w:tab w:val="left" w:pos="5524"/>
        </w:tabs>
        <w:spacing w:after="0" w:line="240" w:lineRule="auto"/>
        <w:jc w:val="center"/>
        <w:rPr>
          <w:rFonts w:ascii="Montserrat Medium" w:hAnsi="Montserrat Medium" w:cs="Arial"/>
          <w:b/>
          <w:lang w:val="es-ES_tradnl" w:eastAsia="ar-SA"/>
        </w:rPr>
      </w:pPr>
    </w:p>
    <w:p w14:paraId="4A5321B4" w14:textId="77777777" w:rsidR="00BB2D99" w:rsidRDefault="00BB2D99" w:rsidP="00555498">
      <w:pPr>
        <w:tabs>
          <w:tab w:val="left" w:pos="5524"/>
        </w:tabs>
        <w:spacing w:after="0" w:line="240" w:lineRule="auto"/>
        <w:jc w:val="center"/>
        <w:rPr>
          <w:rFonts w:ascii="Montserrat Medium" w:hAnsi="Montserrat Medium" w:cs="Arial"/>
          <w:b/>
          <w:lang w:val="es-ES_tradnl" w:eastAsia="ar-SA"/>
        </w:rPr>
      </w:pPr>
    </w:p>
    <w:p w14:paraId="3DB77FA1" w14:textId="77777777" w:rsidR="00BB2D99" w:rsidRDefault="00BB2D99" w:rsidP="00555498">
      <w:pPr>
        <w:tabs>
          <w:tab w:val="left" w:pos="5524"/>
        </w:tabs>
        <w:spacing w:after="0" w:line="240" w:lineRule="auto"/>
        <w:jc w:val="center"/>
        <w:rPr>
          <w:rFonts w:ascii="Montserrat Medium" w:hAnsi="Montserrat Medium" w:cs="Arial"/>
          <w:b/>
          <w:lang w:val="es-ES_tradnl" w:eastAsia="ar-SA"/>
        </w:rPr>
      </w:pPr>
    </w:p>
    <w:p w14:paraId="227CFC92" w14:textId="77777777" w:rsidR="00BB2D99" w:rsidRDefault="00BB2D99" w:rsidP="00555498">
      <w:pPr>
        <w:tabs>
          <w:tab w:val="left" w:pos="5524"/>
        </w:tabs>
        <w:spacing w:after="0" w:line="240" w:lineRule="auto"/>
        <w:jc w:val="center"/>
        <w:rPr>
          <w:rFonts w:ascii="Montserrat Medium" w:hAnsi="Montserrat Medium" w:cs="Arial"/>
          <w:b/>
          <w:lang w:val="es-ES_tradnl" w:eastAsia="ar-SA"/>
        </w:rPr>
      </w:pPr>
    </w:p>
    <w:p w14:paraId="795FDC65" w14:textId="77777777" w:rsidR="00BB2D99" w:rsidRDefault="00BB2D99" w:rsidP="00555498">
      <w:pPr>
        <w:tabs>
          <w:tab w:val="left" w:pos="5524"/>
        </w:tabs>
        <w:spacing w:after="0" w:line="240" w:lineRule="auto"/>
        <w:jc w:val="center"/>
        <w:rPr>
          <w:rFonts w:ascii="Montserrat Medium" w:hAnsi="Montserrat Medium" w:cs="Arial"/>
          <w:b/>
          <w:lang w:val="es-ES_tradnl" w:eastAsia="ar-SA"/>
        </w:rPr>
      </w:pPr>
    </w:p>
    <w:p w14:paraId="4C13B0F2" w14:textId="2FF23173" w:rsidR="006A111E" w:rsidRPr="006A748A" w:rsidRDefault="006A111E" w:rsidP="00555498">
      <w:pPr>
        <w:tabs>
          <w:tab w:val="left" w:pos="5524"/>
        </w:tabs>
        <w:spacing w:after="0" w:line="240" w:lineRule="auto"/>
        <w:jc w:val="center"/>
        <w:rPr>
          <w:rFonts w:ascii="Montserrat Medium" w:hAnsi="Montserrat Medium" w:cs="Arial"/>
          <w:b/>
          <w:lang w:val="es-ES_tradnl" w:eastAsia="ar-SA"/>
        </w:rPr>
      </w:pPr>
      <w:r w:rsidRPr="006A748A">
        <w:rPr>
          <w:rFonts w:ascii="Montserrat Medium" w:hAnsi="Montserrat Medium" w:cs="Arial"/>
          <w:b/>
          <w:lang w:val="es-ES_tradnl" w:eastAsia="ar-SA"/>
        </w:rPr>
        <w:t>AVISO DE</w:t>
      </w:r>
      <w:r w:rsidR="00E52228">
        <w:rPr>
          <w:rFonts w:ascii="Montserrat Medium" w:hAnsi="Montserrat Medium" w:cs="Arial"/>
          <w:b/>
          <w:lang w:val="es-ES_tradnl" w:eastAsia="ar-SA"/>
        </w:rPr>
        <w:t>L SISTEMA</w:t>
      </w:r>
      <w:r w:rsidRPr="006A748A">
        <w:rPr>
          <w:rFonts w:ascii="Montserrat Medium" w:hAnsi="Montserrat Medium" w:cs="Arial"/>
          <w:b/>
          <w:lang w:val="es-ES_tradnl" w:eastAsia="ar-SA"/>
        </w:rPr>
        <w:t xml:space="preserve"> COMPRANET</w:t>
      </w:r>
    </w:p>
    <w:p w14:paraId="2A780B22" w14:textId="77777777" w:rsidR="006A111E" w:rsidRPr="006A748A" w:rsidRDefault="006A111E" w:rsidP="00555498">
      <w:pPr>
        <w:spacing w:after="0" w:line="240" w:lineRule="auto"/>
        <w:jc w:val="both"/>
        <w:rPr>
          <w:rFonts w:ascii="Montserrat Medium" w:hAnsi="Montserrat Medium" w:cs="Arial"/>
          <w:b/>
          <w:lang w:val="es-ES_tradnl" w:eastAsia="ar-SA"/>
        </w:rPr>
      </w:pPr>
    </w:p>
    <w:p w14:paraId="5A4FDB4F" w14:textId="77777777" w:rsidR="006A111E" w:rsidRPr="006A748A" w:rsidRDefault="006A111E" w:rsidP="00555498">
      <w:pPr>
        <w:spacing w:after="0" w:line="240" w:lineRule="auto"/>
        <w:jc w:val="both"/>
        <w:rPr>
          <w:rFonts w:ascii="Montserrat Medium" w:hAnsi="Montserrat Medium" w:cs="Arial"/>
          <w:b/>
          <w:lang w:val="es-ES_tradnl" w:eastAsia="ar-SA"/>
        </w:rPr>
      </w:pPr>
    </w:p>
    <w:p w14:paraId="449D5C3C" w14:textId="6A22FDB8" w:rsidR="006A111E" w:rsidRPr="006A748A" w:rsidRDefault="006A111E" w:rsidP="00555498">
      <w:pPr>
        <w:spacing w:line="240" w:lineRule="auto"/>
        <w:jc w:val="both"/>
        <w:rPr>
          <w:rFonts w:ascii="Montserrat Medium" w:eastAsiaTheme="minorHAnsi" w:hAnsi="Montserrat Medium" w:cstheme="minorBidi"/>
          <w:i/>
          <w:iCs/>
        </w:rPr>
      </w:pPr>
      <w:r w:rsidRPr="006A748A">
        <w:rPr>
          <w:rFonts w:ascii="Montserrat Medium" w:hAnsi="Montserrat Medium"/>
          <w:i/>
          <w:iCs/>
          <w:color w:val="000000"/>
        </w:rPr>
        <w:t xml:space="preserve">“Se comunica que, si alguna </w:t>
      </w:r>
      <w:r w:rsidR="003979E8" w:rsidRPr="006A748A">
        <w:rPr>
          <w:rFonts w:ascii="Montserrat Medium" w:hAnsi="Montserrat Medium"/>
          <w:i/>
          <w:iCs/>
          <w:color w:val="000000"/>
        </w:rPr>
        <w:t>persona físic</w:t>
      </w:r>
      <w:r w:rsidR="002E49D3" w:rsidRPr="006A748A">
        <w:rPr>
          <w:rFonts w:ascii="Montserrat Medium" w:hAnsi="Montserrat Medium"/>
          <w:i/>
          <w:iCs/>
          <w:color w:val="000000"/>
        </w:rPr>
        <w:t>a</w:t>
      </w:r>
      <w:r w:rsidR="003979E8" w:rsidRPr="006A748A">
        <w:rPr>
          <w:rFonts w:ascii="Montserrat Medium" w:hAnsi="Montserrat Medium"/>
          <w:i/>
          <w:iCs/>
          <w:color w:val="000000"/>
        </w:rPr>
        <w:t xml:space="preserve"> o moral </w:t>
      </w:r>
      <w:r w:rsidRPr="006A748A">
        <w:rPr>
          <w:rFonts w:ascii="Montserrat Medium" w:hAnsi="Montserrat Medium"/>
          <w:i/>
          <w:iCs/>
          <w:color w:val="000000"/>
        </w:rPr>
        <w:t>participante en dicho</w:t>
      </w:r>
      <w:r w:rsidR="005F6367" w:rsidRPr="006A748A">
        <w:rPr>
          <w:rFonts w:ascii="Montserrat Medium" w:hAnsi="Montserrat Medium"/>
          <w:i/>
          <w:iCs/>
          <w:color w:val="000000"/>
        </w:rPr>
        <w:t xml:space="preserve"> procedimiento de contratación </w:t>
      </w:r>
      <w:r w:rsidRPr="006A748A">
        <w:rPr>
          <w:rFonts w:ascii="Montserrat Medium" w:hAnsi="Montserrat Medium"/>
          <w:i/>
          <w:iCs/>
          <w:color w:val="000000"/>
        </w:rPr>
        <w:t>tiene problemas para firmar electrónicamente las propuestas técnicas/legales y/o económicas, el área de operaciones de</w:t>
      </w:r>
      <w:r w:rsidR="003979E8" w:rsidRPr="006A748A">
        <w:rPr>
          <w:rFonts w:ascii="Montserrat Medium" w:hAnsi="Montserrat Medium"/>
          <w:i/>
          <w:iCs/>
          <w:color w:val="000000"/>
        </w:rPr>
        <w:t>l Sistema</w:t>
      </w:r>
      <w:r w:rsidRPr="006A748A">
        <w:rPr>
          <w:rFonts w:ascii="Montserrat Medium" w:hAnsi="Montserrat Medium"/>
          <w:i/>
          <w:iCs/>
          <w:color w:val="000000"/>
        </w:rPr>
        <w:t xml:space="preserve"> CompraNet ha generado una infografía que puede ayudarles a solventar el problema, para ello, se comparte el siguiente enlace”:</w:t>
      </w:r>
    </w:p>
    <w:p w14:paraId="63E85145" w14:textId="77777777" w:rsidR="006A111E" w:rsidRPr="006A748A" w:rsidRDefault="006A111E" w:rsidP="00555498">
      <w:pPr>
        <w:spacing w:line="240" w:lineRule="auto"/>
        <w:jc w:val="both"/>
        <w:rPr>
          <w:rFonts w:ascii="Montserrat Medium" w:hAnsi="Montserrat Medium"/>
          <w:i/>
          <w:iCs/>
        </w:rPr>
      </w:pPr>
      <w:r w:rsidRPr="006A748A">
        <w:rPr>
          <w:rFonts w:ascii="Montserrat Medium" w:hAnsi="Montserrat Medium"/>
          <w:color w:val="000000"/>
        </w:rPr>
        <w:t> </w:t>
      </w:r>
    </w:p>
    <w:p w14:paraId="6282BE59" w14:textId="77777777" w:rsidR="006A111E" w:rsidRPr="006A748A" w:rsidRDefault="00FC2E09" w:rsidP="00555498">
      <w:pPr>
        <w:spacing w:line="240" w:lineRule="auto"/>
        <w:jc w:val="center"/>
        <w:rPr>
          <w:rFonts w:ascii="Montserrat Medium" w:hAnsi="Montserrat Medium"/>
          <w:i/>
          <w:iCs/>
        </w:rPr>
      </w:pPr>
      <w:hyperlink r:id="rId8" w:history="1">
        <w:r w:rsidR="006A111E" w:rsidRPr="006A748A">
          <w:rPr>
            <w:rStyle w:val="Hipervnculo"/>
            <w:rFonts w:ascii="Montserrat Medium" w:hAnsi="Montserrat Medium"/>
            <w:i/>
            <w:iCs/>
          </w:rPr>
          <w:t>https://www.gob.mx/compranet/prensa/avisos-importantes</w:t>
        </w:r>
      </w:hyperlink>
    </w:p>
    <w:p w14:paraId="4CCD46F4" w14:textId="77777777" w:rsidR="001C795B" w:rsidRPr="006A748A" w:rsidRDefault="001C795B" w:rsidP="00555498">
      <w:pPr>
        <w:spacing w:line="240" w:lineRule="auto"/>
        <w:jc w:val="both"/>
        <w:rPr>
          <w:rFonts w:ascii="Montserrat Medium" w:hAnsi="Montserrat Medium" w:cs="Arial"/>
          <w:b/>
          <w:lang w:eastAsia="ar-SA"/>
        </w:rPr>
      </w:pPr>
      <w:r w:rsidRPr="006A748A">
        <w:rPr>
          <w:rFonts w:ascii="Montserrat Medium" w:hAnsi="Montserrat Medium" w:cs="Arial"/>
          <w:b/>
          <w:lang w:eastAsia="ar-SA"/>
        </w:rPr>
        <w:br w:type="page"/>
      </w:r>
    </w:p>
    <w:p w14:paraId="7A27EAAF" w14:textId="77777777" w:rsidR="001C795B" w:rsidRPr="006A748A" w:rsidRDefault="001C795B" w:rsidP="00555498">
      <w:pPr>
        <w:suppressAutoHyphens/>
        <w:spacing w:after="0" w:line="240" w:lineRule="auto"/>
        <w:ind w:left="-284" w:right="425"/>
        <w:jc w:val="both"/>
        <w:rPr>
          <w:rFonts w:ascii="Montserrat Medium" w:hAnsi="Montserrat Medium" w:cs="Arial"/>
          <w:b/>
          <w:lang w:eastAsia="ar-SA"/>
        </w:rPr>
        <w:sectPr w:rsidR="001C795B" w:rsidRPr="006A748A" w:rsidSect="009303B6">
          <w:headerReference w:type="default" r:id="rId9"/>
          <w:footerReference w:type="default" r:id="rId10"/>
          <w:pgSz w:w="12240" w:h="15840"/>
          <w:pgMar w:top="864" w:right="1325" w:bottom="1418" w:left="1418" w:header="567" w:footer="505" w:gutter="0"/>
          <w:cols w:space="708"/>
          <w:docGrid w:linePitch="360"/>
        </w:sectPr>
      </w:pPr>
    </w:p>
    <w:p w14:paraId="686338ED" w14:textId="77777777" w:rsidR="001C795B" w:rsidRPr="006A748A" w:rsidRDefault="008D1197" w:rsidP="00555498">
      <w:pPr>
        <w:suppressAutoHyphens/>
        <w:spacing w:after="0" w:line="240" w:lineRule="auto"/>
        <w:ind w:left="-284" w:right="-1"/>
        <w:jc w:val="center"/>
        <w:rPr>
          <w:rFonts w:ascii="Montserrat Medium" w:hAnsi="Montserrat Medium" w:cs="Arial"/>
          <w:lang w:eastAsia="ar-SA"/>
        </w:rPr>
      </w:pPr>
      <w:r w:rsidRPr="006A748A">
        <w:rPr>
          <w:rFonts w:ascii="Montserrat Medium" w:hAnsi="Montserrat Medium" w:cs="Arial"/>
          <w:b/>
          <w:lang w:eastAsia="ar-SA"/>
        </w:rPr>
        <w:lastRenderedPageBreak/>
        <w:t>INVITACIÓN A CUANDO MENOS TRES PERSONAS</w:t>
      </w:r>
      <w:r w:rsidR="001613A9" w:rsidRPr="006A748A">
        <w:rPr>
          <w:rFonts w:ascii="Montserrat Medium" w:hAnsi="Montserrat Medium" w:cs="Arial"/>
          <w:b/>
          <w:lang w:eastAsia="ar-SA"/>
        </w:rPr>
        <w:t xml:space="preserve"> NACIONAL ELECTRÓNICA</w:t>
      </w:r>
    </w:p>
    <w:p w14:paraId="418BD7F4" w14:textId="77777777" w:rsidR="001C795B" w:rsidRPr="006A748A" w:rsidRDefault="001C795B" w:rsidP="00555498">
      <w:pPr>
        <w:suppressAutoHyphens/>
        <w:spacing w:after="0" w:line="240" w:lineRule="auto"/>
        <w:ind w:left="-284" w:right="502"/>
        <w:jc w:val="both"/>
        <w:rPr>
          <w:rFonts w:ascii="Montserrat Medium" w:hAnsi="Montserrat Medium" w:cs="Arial"/>
          <w:b/>
          <w:bCs/>
          <w:lang w:eastAsia="ar-SA"/>
        </w:rPr>
      </w:pPr>
    </w:p>
    <w:p w14:paraId="2CE88F26" w14:textId="3624D989" w:rsidR="001C795B" w:rsidRPr="006A748A" w:rsidRDefault="001C795B" w:rsidP="00555498">
      <w:pPr>
        <w:spacing w:after="0" w:line="240" w:lineRule="auto"/>
        <w:ind w:left="-284" w:right="-141"/>
        <w:jc w:val="both"/>
        <w:rPr>
          <w:rFonts w:ascii="Montserrat Medium" w:hAnsi="Montserrat Medium" w:cs="Arial"/>
        </w:rPr>
      </w:pPr>
      <w:r w:rsidRPr="006A748A">
        <w:rPr>
          <w:rFonts w:ascii="Montserrat Medium" w:hAnsi="Montserrat Medium" w:cs="Arial"/>
        </w:rPr>
        <w:t xml:space="preserve">En observancia al artículo 134 de la Constitución Política de los Estados Unidos Mexicanos, y de conformidad con </w:t>
      </w:r>
      <w:r w:rsidRPr="006A748A">
        <w:rPr>
          <w:rFonts w:ascii="Montserrat Medium" w:hAnsi="Montserrat Medium" w:cs="Arial"/>
          <w:bCs/>
        </w:rPr>
        <w:t xml:space="preserve">los artículos, </w:t>
      </w:r>
      <w:r w:rsidR="004B34CB" w:rsidRPr="006A748A">
        <w:rPr>
          <w:rFonts w:ascii="Montserrat Medium" w:hAnsi="Montserrat Medium" w:cs="Arial"/>
          <w:bCs/>
        </w:rPr>
        <w:t>3 fracción I</w:t>
      </w:r>
      <w:r w:rsidR="0053675F" w:rsidRPr="006A748A">
        <w:rPr>
          <w:rFonts w:ascii="Montserrat Medium" w:hAnsi="Montserrat Medium" w:cs="Arial"/>
          <w:bCs/>
        </w:rPr>
        <w:t>X</w:t>
      </w:r>
      <w:r w:rsidR="004B34CB" w:rsidRPr="006A748A">
        <w:rPr>
          <w:rFonts w:ascii="Montserrat Medium" w:hAnsi="Montserrat Medium" w:cs="Arial"/>
          <w:bCs/>
        </w:rPr>
        <w:t xml:space="preserve">, </w:t>
      </w:r>
      <w:r w:rsidR="00A97BE7" w:rsidRPr="006A748A">
        <w:rPr>
          <w:rFonts w:ascii="Montserrat Medium" w:hAnsi="Montserrat Medium" w:cs="Arial"/>
          <w:bCs/>
        </w:rPr>
        <w:t xml:space="preserve">25 primer párrafo, </w:t>
      </w:r>
      <w:r w:rsidRPr="006A748A">
        <w:rPr>
          <w:rFonts w:ascii="Montserrat Medium" w:hAnsi="Montserrat Medium" w:cs="Arial"/>
          <w:bCs/>
        </w:rPr>
        <w:t xml:space="preserve">26 fracción II, 26 </w:t>
      </w:r>
      <w:r w:rsidR="00BB7586" w:rsidRPr="006A748A">
        <w:rPr>
          <w:rFonts w:ascii="Montserrat Medium" w:hAnsi="Montserrat Medium" w:cs="Arial"/>
          <w:bCs/>
        </w:rPr>
        <w:t>Bis fracción II,</w:t>
      </w:r>
      <w:r w:rsidR="00A97BE7" w:rsidRPr="006A748A">
        <w:rPr>
          <w:rFonts w:ascii="Montserrat Medium" w:hAnsi="Montserrat Medium" w:cs="Arial"/>
          <w:bCs/>
        </w:rPr>
        <w:t xml:space="preserve"> 27,</w:t>
      </w:r>
      <w:r w:rsidR="00BB7586" w:rsidRPr="006A748A">
        <w:rPr>
          <w:rFonts w:ascii="Montserrat Medium" w:hAnsi="Montserrat Medium" w:cs="Arial"/>
          <w:bCs/>
        </w:rPr>
        <w:t xml:space="preserve"> 28 fracción I,</w:t>
      </w:r>
      <w:r w:rsidR="00A97BE7" w:rsidRPr="006A748A">
        <w:rPr>
          <w:rFonts w:ascii="Montserrat Medium" w:hAnsi="Montserrat Medium" w:cs="Arial"/>
          <w:bCs/>
        </w:rPr>
        <w:t xml:space="preserve"> 29,</w:t>
      </w:r>
      <w:r w:rsidR="00BB7586" w:rsidRPr="006A748A">
        <w:rPr>
          <w:rFonts w:ascii="Montserrat Medium" w:hAnsi="Montserrat Medium" w:cs="Arial"/>
          <w:bCs/>
        </w:rPr>
        <w:t xml:space="preserve"> </w:t>
      </w:r>
      <w:r w:rsidR="00B91749" w:rsidRPr="006A748A">
        <w:rPr>
          <w:rFonts w:ascii="Montserrat Medium" w:hAnsi="Montserrat Medium" w:cs="Arial"/>
          <w:bCs/>
        </w:rPr>
        <w:t>4</w:t>
      </w:r>
      <w:r w:rsidR="00442A9D" w:rsidRPr="006A748A">
        <w:rPr>
          <w:rFonts w:ascii="Montserrat Medium" w:hAnsi="Montserrat Medium" w:cs="Arial"/>
          <w:bCs/>
        </w:rPr>
        <w:t>2</w:t>
      </w:r>
      <w:r w:rsidR="00EF63AF" w:rsidRPr="006A748A">
        <w:rPr>
          <w:rFonts w:ascii="Montserrat Medium" w:hAnsi="Montserrat Medium" w:cs="Arial"/>
          <w:bCs/>
        </w:rPr>
        <w:t xml:space="preserve">, </w:t>
      </w:r>
      <w:r w:rsidR="004B34CB" w:rsidRPr="006A748A">
        <w:rPr>
          <w:rFonts w:ascii="Montserrat Medium" w:hAnsi="Montserrat Medium" w:cs="Arial"/>
          <w:bCs/>
        </w:rPr>
        <w:t>43</w:t>
      </w:r>
      <w:r w:rsidR="00EF63AF" w:rsidRPr="006A748A">
        <w:rPr>
          <w:rFonts w:ascii="Montserrat Medium" w:hAnsi="Montserrat Medium" w:cs="Arial"/>
          <w:bCs/>
        </w:rPr>
        <w:t xml:space="preserve"> y 45</w:t>
      </w:r>
      <w:r w:rsidRPr="006A748A">
        <w:rPr>
          <w:rFonts w:ascii="Montserrat Medium" w:hAnsi="Montserrat Medium" w:cs="Arial"/>
        </w:rPr>
        <w:t xml:space="preserve"> </w:t>
      </w:r>
      <w:r w:rsidRPr="006A748A">
        <w:rPr>
          <w:rFonts w:ascii="Montserrat Medium" w:hAnsi="Montserrat Medium" w:cs="Arial"/>
          <w:bCs/>
        </w:rPr>
        <w:t xml:space="preserve">de </w:t>
      </w:r>
      <w:r w:rsidRPr="006A748A">
        <w:rPr>
          <w:rFonts w:ascii="Montserrat Medium" w:hAnsi="Montserrat Medium" w:cs="Arial"/>
        </w:rPr>
        <w:t>la Ley de Adquisiciones, Arrendamientos y Ser</w:t>
      </w:r>
      <w:r w:rsidR="00A97BE7" w:rsidRPr="006A748A">
        <w:rPr>
          <w:rFonts w:ascii="Montserrat Medium" w:hAnsi="Montserrat Medium" w:cs="Arial"/>
        </w:rPr>
        <w:t xml:space="preserve">vicios del </w:t>
      </w:r>
      <w:r w:rsidR="00A97BE7" w:rsidRPr="006A748A">
        <w:rPr>
          <w:rFonts w:ascii="Montserrat Medium" w:hAnsi="Montserrat Medium" w:cs="Arial"/>
          <w:bCs/>
        </w:rPr>
        <w:t>Sector Público</w:t>
      </w:r>
      <w:r w:rsidR="00442A9D" w:rsidRPr="006A748A">
        <w:rPr>
          <w:rFonts w:ascii="Montserrat Medium" w:hAnsi="Montserrat Medium" w:cs="Arial"/>
          <w:bCs/>
        </w:rPr>
        <w:t xml:space="preserve"> </w:t>
      </w:r>
      <w:bookmarkStart w:id="0" w:name="_Hlk99294965"/>
      <w:r w:rsidR="00442A9D" w:rsidRPr="006A748A">
        <w:rPr>
          <w:rFonts w:ascii="Montserrat Medium" w:hAnsi="Montserrat Medium" w:cs="Arial"/>
          <w:bCs/>
        </w:rPr>
        <w:t>(en adelante la Ley o LAASSP)</w:t>
      </w:r>
      <w:r w:rsidR="00A97BE7" w:rsidRPr="006A748A">
        <w:rPr>
          <w:rFonts w:ascii="Montserrat Medium" w:hAnsi="Montserrat Medium" w:cs="Arial"/>
          <w:bCs/>
        </w:rPr>
        <w:t xml:space="preserve">; </w:t>
      </w:r>
      <w:bookmarkEnd w:id="0"/>
      <w:r w:rsidR="00A97BE7" w:rsidRPr="006A748A">
        <w:rPr>
          <w:rFonts w:ascii="Montserrat Medium" w:hAnsi="Montserrat Medium" w:cs="Arial"/>
          <w:bCs/>
        </w:rPr>
        <w:t>2 fracción I, 39</w:t>
      </w:r>
      <w:r w:rsidR="00DA4E84" w:rsidRPr="006A748A">
        <w:rPr>
          <w:rFonts w:ascii="Montserrat Medium" w:hAnsi="Montserrat Medium" w:cs="Arial"/>
          <w:bCs/>
        </w:rPr>
        <w:t xml:space="preserve"> y </w:t>
      </w:r>
      <w:r w:rsidR="00A97BE7" w:rsidRPr="006A748A">
        <w:rPr>
          <w:rFonts w:ascii="Montserrat Medium" w:hAnsi="Montserrat Medium" w:cs="Arial"/>
          <w:bCs/>
        </w:rPr>
        <w:t>77</w:t>
      </w:r>
      <w:r w:rsidR="00DA4E84" w:rsidRPr="006A748A">
        <w:rPr>
          <w:rFonts w:ascii="Montserrat Medium" w:hAnsi="Montserrat Medium" w:cs="Arial"/>
          <w:bCs/>
        </w:rPr>
        <w:t xml:space="preserve"> </w:t>
      </w:r>
      <w:r w:rsidR="00A97BE7" w:rsidRPr="006A748A">
        <w:rPr>
          <w:rFonts w:ascii="Montserrat Medium" w:hAnsi="Montserrat Medium" w:cs="Arial"/>
          <w:bCs/>
        </w:rPr>
        <w:t xml:space="preserve">del </w:t>
      </w:r>
      <w:bookmarkStart w:id="1" w:name="_Hlk99294979"/>
      <w:r w:rsidR="00A97BE7" w:rsidRPr="006A748A">
        <w:rPr>
          <w:rFonts w:ascii="Montserrat Medium" w:hAnsi="Montserrat Medium" w:cs="Arial"/>
          <w:bCs/>
        </w:rPr>
        <w:t>R</w:t>
      </w:r>
      <w:r w:rsidR="00442A9D" w:rsidRPr="006A748A">
        <w:rPr>
          <w:rFonts w:ascii="Montserrat Medium" w:hAnsi="Montserrat Medium" w:cs="Arial"/>
          <w:bCs/>
        </w:rPr>
        <w:t>eglamento de la Ley de Adquisiciones, Arrendamientos y Servicios del Sector Público (en adelante el Reglamento o RLAASSP)</w:t>
      </w:r>
      <w:bookmarkEnd w:id="1"/>
      <w:r w:rsidR="00A97BE7" w:rsidRPr="006A748A">
        <w:rPr>
          <w:rFonts w:ascii="Montserrat Medium" w:hAnsi="Montserrat Medium" w:cs="Arial"/>
          <w:bCs/>
        </w:rPr>
        <w:t xml:space="preserve">, numeral 4.2.3.1.6 del </w:t>
      </w:r>
      <w:bookmarkStart w:id="2" w:name="_Hlk99295000"/>
      <w:r w:rsidR="00442A9D" w:rsidRPr="006A748A">
        <w:rPr>
          <w:rFonts w:ascii="Montserrat Medium" w:hAnsi="Montserrat Medium" w:cs="Arial"/>
          <w:bCs/>
        </w:rPr>
        <w:t xml:space="preserve">Manual Administrativo de Aplicación General en Materia de Adquisiciones, Arrendamientos y Servicios del Sector Público (en adelante el Manual o </w:t>
      </w:r>
      <w:r w:rsidR="00A97BE7" w:rsidRPr="006A748A">
        <w:rPr>
          <w:rFonts w:ascii="Montserrat Medium" w:hAnsi="Montserrat Medium" w:cs="Arial"/>
          <w:bCs/>
        </w:rPr>
        <w:t>MAAG</w:t>
      </w:r>
      <w:r w:rsidR="006D55F8" w:rsidRPr="006A748A">
        <w:rPr>
          <w:rFonts w:ascii="Montserrat Medium" w:hAnsi="Montserrat Medium" w:cs="Arial"/>
          <w:bCs/>
        </w:rPr>
        <w:t>)</w:t>
      </w:r>
      <w:bookmarkEnd w:id="2"/>
      <w:r w:rsidR="00A97BE7" w:rsidRPr="006A748A">
        <w:rPr>
          <w:rFonts w:ascii="Montserrat Medium" w:hAnsi="Montserrat Medium" w:cs="Arial"/>
          <w:bCs/>
        </w:rPr>
        <w:t xml:space="preserve">, las </w:t>
      </w:r>
      <w:bookmarkStart w:id="3" w:name="_Hlk99295016"/>
      <w:r w:rsidR="006D55F8" w:rsidRPr="006A748A">
        <w:rPr>
          <w:rFonts w:ascii="Montserrat Medium" w:hAnsi="Montserrat Medium" w:cs="Arial"/>
          <w:bCs/>
        </w:rPr>
        <w:t>Políticas, Bases y Lineamientos en Materia de Adquisiciones, Arrendamientos y Servicios del IMSS (en adelante las POBALINES)</w:t>
      </w:r>
      <w:bookmarkEnd w:id="3"/>
      <w:r w:rsidR="006D55F8" w:rsidRPr="006A748A">
        <w:rPr>
          <w:rFonts w:ascii="Montserrat Medium" w:hAnsi="Montserrat Medium" w:cs="Arial"/>
          <w:bCs/>
        </w:rPr>
        <w:t xml:space="preserve"> </w:t>
      </w:r>
      <w:r w:rsidRPr="006A748A">
        <w:rPr>
          <w:rFonts w:ascii="Montserrat Medium" w:hAnsi="Montserrat Medium" w:cs="Arial"/>
          <w:bCs/>
        </w:rPr>
        <w:t>y demás disposiciones aplicables en la materia, se convoca a las personas</w:t>
      </w:r>
      <w:r w:rsidRPr="006A748A">
        <w:rPr>
          <w:rFonts w:ascii="Montserrat Medium" w:hAnsi="Montserrat Medium" w:cs="Arial"/>
        </w:rPr>
        <w:t xml:space="preserve"> físicas o morales de nacionalidad mexicana invitadas al presente procedimiento cuya actividad comercial esté relacionada con los servicios a contratar descritos en el </w:t>
      </w:r>
      <w:r w:rsidRPr="006A748A">
        <w:rPr>
          <w:rFonts w:ascii="Montserrat Medium" w:hAnsi="Montserrat Medium" w:cs="Arial"/>
          <w:b/>
        </w:rPr>
        <w:t>Anexo 1</w:t>
      </w:r>
      <w:r w:rsidR="00103D86" w:rsidRPr="006A748A">
        <w:rPr>
          <w:rFonts w:ascii="Montserrat Medium" w:hAnsi="Montserrat Medium" w:cs="Arial"/>
          <w:b/>
        </w:rPr>
        <w:t xml:space="preserve"> “Anexo Técnico”</w:t>
      </w:r>
      <w:r w:rsidR="008830BC" w:rsidRPr="006A748A">
        <w:rPr>
          <w:rFonts w:ascii="Montserrat Medium" w:hAnsi="Montserrat Medium" w:cs="Arial"/>
          <w:b/>
        </w:rPr>
        <w:t xml:space="preserve"> </w:t>
      </w:r>
      <w:r w:rsidR="008830BC" w:rsidRPr="006A748A">
        <w:rPr>
          <w:rFonts w:ascii="Montserrat Medium" w:hAnsi="Montserrat Medium" w:cs="Arial"/>
        </w:rPr>
        <w:t xml:space="preserve">y </w:t>
      </w:r>
      <w:r w:rsidR="008830BC" w:rsidRPr="006A748A">
        <w:rPr>
          <w:rFonts w:ascii="Montserrat Medium" w:hAnsi="Montserrat Medium" w:cs="Arial"/>
          <w:b/>
        </w:rPr>
        <w:t>Anexo 2 “Términos y Condiciones”</w:t>
      </w:r>
      <w:r w:rsidRPr="006A748A">
        <w:rPr>
          <w:rFonts w:ascii="Montserrat Medium" w:hAnsi="Montserrat Medium" w:cs="Arial"/>
        </w:rPr>
        <w:t>.</w:t>
      </w:r>
    </w:p>
    <w:p w14:paraId="70C860AB" w14:textId="77777777" w:rsidR="001C795B" w:rsidRPr="006A748A" w:rsidRDefault="001C795B" w:rsidP="00555498">
      <w:pPr>
        <w:suppressAutoHyphens/>
        <w:spacing w:after="0" w:line="240" w:lineRule="auto"/>
        <w:ind w:left="-284"/>
        <w:jc w:val="both"/>
        <w:rPr>
          <w:rFonts w:ascii="Montserrat Medium" w:hAnsi="Montserrat Medium" w:cs="Arial"/>
        </w:rPr>
      </w:pPr>
    </w:p>
    <w:p w14:paraId="52318558" w14:textId="77777777" w:rsidR="001C795B" w:rsidRPr="006A748A" w:rsidRDefault="001C795B" w:rsidP="00555498">
      <w:pPr>
        <w:pStyle w:val="Ttulo1"/>
      </w:pPr>
      <w:bookmarkStart w:id="4" w:name="_Toc367205732"/>
      <w:bookmarkStart w:id="5" w:name="_Toc431385995"/>
      <w:bookmarkStart w:id="6" w:name="_Toc431386272"/>
      <w:bookmarkStart w:id="7" w:name="_Toc63328989"/>
      <w:bookmarkStart w:id="8" w:name="_Toc86742402"/>
      <w:bookmarkStart w:id="9" w:name="_Toc86742500"/>
      <w:bookmarkStart w:id="10" w:name="_Toc87955203"/>
      <w:bookmarkStart w:id="11" w:name="_Toc106817996"/>
      <w:r w:rsidRPr="006A748A">
        <w:t xml:space="preserve">1.- </w:t>
      </w:r>
      <w:r w:rsidR="00D63572" w:rsidRPr="006A748A">
        <w:t>IDENTIFICACIÓN DE LA INVITACIÓN A CUANDO MENOS TRES PERSONAS</w:t>
      </w:r>
      <w:r w:rsidRPr="006A748A">
        <w:t>.</w:t>
      </w:r>
      <w:bookmarkEnd w:id="4"/>
      <w:bookmarkEnd w:id="5"/>
      <w:bookmarkEnd w:id="6"/>
      <w:bookmarkEnd w:id="7"/>
      <w:bookmarkEnd w:id="8"/>
      <w:bookmarkEnd w:id="9"/>
      <w:bookmarkEnd w:id="10"/>
      <w:bookmarkEnd w:id="11"/>
    </w:p>
    <w:p w14:paraId="50D5594F" w14:textId="77777777" w:rsidR="001C795B" w:rsidRPr="006A748A" w:rsidRDefault="001C795B" w:rsidP="00555498">
      <w:pPr>
        <w:spacing w:after="0" w:line="240" w:lineRule="auto"/>
        <w:ind w:left="-284"/>
        <w:jc w:val="both"/>
        <w:rPr>
          <w:rFonts w:ascii="Montserrat Medium" w:hAnsi="Montserrat Medium"/>
          <w:lang w:eastAsia="ar-SA"/>
        </w:rPr>
      </w:pPr>
    </w:p>
    <w:p w14:paraId="23D00B76" w14:textId="77777777" w:rsidR="008F5D8B" w:rsidRPr="006A748A" w:rsidRDefault="001C795B" w:rsidP="00555498">
      <w:pPr>
        <w:pStyle w:val="Ttulo2"/>
      </w:pPr>
      <w:bookmarkStart w:id="12" w:name="_Toc431385996"/>
      <w:bookmarkStart w:id="13" w:name="_Toc431386273"/>
      <w:bookmarkStart w:id="14" w:name="_Toc63328990"/>
      <w:bookmarkStart w:id="15" w:name="_Toc86742501"/>
      <w:bookmarkStart w:id="16" w:name="_Toc87955204"/>
      <w:bookmarkStart w:id="17" w:name="_Toc106817997"/>
      <w:bookmarkStart w:id="18" w:name="_Toc367205733"/>
      <w:r w:rsidRPr="006A748A">
        <w:t>1.1.- Datos de identificación.</w:t>
      </w:r>
      <w:bookmarkEnd w:id="12"/>
      <w:bookmarkEnd w:id="13"/>
      <w:bookmarkEnd w:id="14"/>
      <w:bookmarkEnd w:id="15"/>
      <w:bookmarkEnd w:id="16"/>
      <w:bookmarkEnd w:id="17"/>
    </w:p>
    <w:p w14:paraId="7F546696" w14:textId="77777777" w:rsidR="001937B2" w:rsidRPr="006A748A" w:rsidRDefault="001937B2" w:rsidP="00555498">
      <w:pPr>
        <w:spacing w:after="0" w:line="240" w:lineRule="auto"/>
        <w:jc w:val="both"/>
        <w:rPr>
          <w:rFonts w:ascii="Montserrat Medium" w:hAnsi="Montserrat Medium"/>
          <w:lang w:val="es-ES_tradnl"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1"/>
        <w:gridCol w:w="7050"/>
      </w:tblGrid>
      <w:tr w:rsidR="001C795B" w:rsidRPr="006A748A" w14:paraId="6E5D135E" w14:textId="77777777" w:rsidTr="00434FDD">
        <w:tc>
          <w:tcPr>
            <w:tcW w:w="1370" w:type="pct"/>
            <w:shd w:val="clear" w:color="auto" w:fill="660033"/>
            <w:vAlign w:val="center"/>
          </w:tcPr>
          <w:bookmarkEnd w:id="18"/>
          <w:p w14:paraId="63F07596" w14:textId="77777777" w:rsidR="001C795B" w:rsidRPr="006A748A" w:rsidRDefault="001C795B" w:rsidP="00555498">
            <w:pPr>
              <w:spacing w:after="0" w:line="240" w:lineRule="auto"/>
              <w:jc w:val="both"/>
              <w:rPr>
                <w:rFonts w:ascii="Montserrat Medium" w:hAnsi="Montserrat Medium" w:cs="Arial"/>
                <w:b/>
                <w:lang w:eastAsia="es-MX"/>
              </w:rPr>
            </w:pPr>
            <w:r w:rsidRPr="006A748A">
              <w:rPr>
                <w:rFonts w:ascii="Montserrat Medium" w:hAnsi="Montserrat Medium" w:cs="Arial"/>
                <w:b/>
                <w:lang w:eastAsia="es-MX"/>
              </w:rPr>
              <w:t>Entidad contratante:</w:t>
            </w:r>
          </w:p>
        </w:tc>
        <w:tc>
          <w:tcPr>
            <w:tcW w:w="3630" w:type="pct"/>
          </w:tcPr>
          <w:p w14:paraId="0145D084" w14:textId="21BABE79" w:rsidR="001C795B" w:rsidRPr="006A748A" w:rsidRDefault="001C795B" w:rsidP="00555498">
            <w:pPr>
              <w:spacing w:after="0" w:line="240" w:lineRule="auto"/>
              <w:jc w:val="both"/>
              <w:rPr>
                <w:rFonts w:ascii="Montserrat Medium" w:hAnsi="Montserrat Medium" w:cs="Arial"/>
                <w:b/>
                <w:lang w:eastAsia="es-MX"/>
              </w:rPr>
            </w:pPr>
            <w:r w:rsidRPr="006A748A">
              <w:rPr>
                <w:rFonts w:ascii="Montserrat Medium" w:hAnsi="Montserrat Medium" w:cs="Arial"/>
                <w:lang w:eastAsia="es-MX"/>
              </w:rPr>
              <w:t>Instituto Mexicano del Seguro Social.</w:t>
            </w:r>
          </w:p>
        </w:tc>
      </w:tr>
      <w:tr w:rsidR="001C795B" w:rsidRPr="006A748A" w14:paraId="151AE8DF" w14:textId="77777777" w:rsidTr="00434FDD">
        <w:tc>
          <w:tcPr>
            <w:tcW w:w="1370" w:type="pct"/>
            <w:shd w:val="clear" w:color="auto" w:fill="660033"/>
            <w:vAlign w:val="center"/>
          </w:tcPr>
          <w:p w14:paraId="03BCFEEE" w14:textId="6AC63878" w:rsidR="001C795B" w:rsidRPr="006A748A" w:rsidRDefault="001C795B" w:rsidP="00555498">
            <w:pPr>
              <w:spacing w:after="0" w:line="240" w:lineRule="auto"/>
              <w:jc w:val="both"/>
              <w:rPr>
                <w:rFonts w:ascii="Montserrat Medium" w:hAnsi="Montserrat Medium" w:cs="Arial"/>
                <w:b/>
                <w:lang w:eastAsia="es-MX"/>
              </w:rPr>
            </w:pPr>
            <w:bookmarkStart w:id="19" w:name="_Toc428352174"/>
            <w:bookmarkStart w:id="20" w:name="_Toc428352788"/>
            <w:bookmarkStart w:id="21" w:name="_Toc428355179"/>
            <w:bookmarkStart w:id="22" w:name="_Toc428360164"/>
            <w:bookmarkStart w:id="23" w:name="_Toc428378483"/>
            <w:r w:rsidRPr="006A748A">
              <w:rPr>
                <w:rFonts w:ascii="Montserrat Medium" w:hAnsi="Montserrat Medium" w:cs="Arial"/>
                <w:b/>
                <w:lang w:eastAsia="es-MX"/>
              </w:rPr>
              <w:t>Área contratante:</w:t>
            </w:r>
            <w:bookmarkEnd w:id="19"/>
            <w:bookmarkEnd w:id="20"/>
            <w:bookmarkEnd w:id="21"/>
            <w:bookmarkEnd w:id="22"/>
            <w:bookmarkEnd w:id="23"/>
          </w:p>
        </w:tc>
        <w:tc>
          <w:tcPr>
            <w:tcW w:w="3630" w:type="pct"/>
          </w:tcPr>
          <w:p w14:paraId="2B52DF85" w14:textId="70F87F4D" w:rsidR="004A4499" w:rsidRPr="006A748A" w:rsidRDefault="004A4499" w:rsidP="00555498">
            <w:pPr>
              <w:spacing w:after="0" w:line="240" w:lineRule="auto"/>
              <w:jc w:val="both"/>
              <w:rPr>
                <w:rFonts w:ascii="Montserrat Medium" w:hAnsi="Montserrat Medium" w:cs="Arial"/>
                <w:lang w:eastAsia="es-MX"/>
              </w:rPr>
            </w:pPr>
            <w:bookmarkStart w:id="24" w:name="_Toc428352175"/>
            <w:bookmarkStart w:id="25" w:name="_Toc428352789"/>
            <w:bookmarkStart w:id="26" w:name="_Toc428355180"/>
            <w:bookmarkStart w:id="27" w:name="_Toc428360165"/>
            <w:bookmarkStart w:id="28" w:name="_Toc428378484"/>
            <w:r w:rsidRPr="006A748A">
              <w:rPr>
                <w:rFonts w:ascii="Montserrat Medium" w:hAnsi="Montserrat Medium" w:cs="Arial"/>
                <w:lang w:eastAsia="es-MX"/>
              </w:rPr>
              <w:t>Dirección de Administración.</w:t>
            </w:r>
          </w:p>
          <w:p w14:paraId="048CA032" w14:textId="1685EFF2" w:rsidR="001C795B" w:rsidRPr="006A748A" w:rsidRDefault="001C795B" w:rsidP="00555498">
            <w:pPr>
              <w:spacing w:after="0" w:line="240" w:lineRule="auto"/>
              <w:jc w:val="both"/>
              <w:rPr>
                <w:rFonts w:ascii="Montserrat Medium" w:hAnsi="Montserrat Medium" w:cs="Arial"/>
                <w:lang w:eastAsia="es-MX"/>
              </w:rPr>
            </w:pPr>
            <w:r w:rsidRPr="006A748A">
              <w:rPr>
                <w:rFonts w:ascii="Montserrat Medium" w:hAnsi="Montserrat Medium" w:cs="Arial"/>
                <w:lang w:eastAsia="es-MX"/>
              </w:rPr>
              <w:t>Unidad de Adquisiciones</w:t>
            </w:r>
            <w:r w:rsidR="00971A05" w:rsidRPr="006A748A">
              <w:rPr>
                <w:rFonts w:ascii="Montserrat Medium" w:hAnsi="Montserrat Medium" w:cs="Arial"/>
                <w:lang w:eastAsia="es-MX"/>
              </w:rPr>
              <w:t>.</w:t>
            </w:r>
          </w:p>
          <w:p w14:paraId="21EA4654" w14:textId="77777777" w:rsidR="001C795B" w:rsidRPr="006A748A" w:rsidRDefault="001C795B" w:rsidP="00555498">
            <w:pPr>
              <w:spacing w:after="0" w:line="240" w:lineRule="auto"/>
              <w:jc w:val="both"/>
              <w:rPr>
                <w:rFonts w:ascii="Montserrat Medium" w:hAnsi="Montserrat Medium" w:cs="Arial"/>
                <w:lang w:eastAsia="es-MX"/>
              </w:rPr>
            </w:pPr>
            <w:r w:rsidRPr="006A748A">
              <w:rPr>
                <w:rFonts w:ascii="Montserrat Medium" w:hAnsi="Montserrat Medium" w:cs="Arial"/>
                <w:lang w:eastAsia="es-MX"/>
              </w:rPr>
              <w:t>Coordinación de Adquisición de Bienes y Contratación de Servicios.</w:t>
            </w:r>
            <w:bookmarkEnd w:id="24"/>
            <w:bookmarkEnd w:id="25"/>
            <w:bookmarkEnd w:id="26"/>
            <w:bookmarkEnd w:id="27"/>
            <w:bookmarkEnd w:id="28"/>
          </w:p>
          <w:p w14:paraId="3398C5C7" w14:textId="77777777" w:rsidR="001C795B" w:rsidRPr="006A748A" w:rsidRDefault="001C795B" w:rsidP="00555498">
            <w:pPr>
              <w:spacing w:after="0" w:line="240" w:lineRule="auto"/>
              <w:jc w:val="both"/>
              <w:rPr>
                <w:rFonts w:ascii="Montserrat Medium" w:hAnsi="Montserrat Medium" w:cs="Arial"/>
                <w:lang w:eastAsia="ar-SA"/>
              </w:rPr>
            </w:pPr>
            <w:r w:rsidRPr="006A748A">
              <w:rPr>
                <w:rFonts w:ascii="Montserrat Medium" w:hAnsi="Montserrat Medium" w:cs="Arial"/>
                <w:lang w:eastAsia="ar-SA"/>
              </w:rPr>
              <w:t>Coordinación Técnica de Adquisición de Bienes de Inversión y Activos.</w:t>
            </w:r>
          </w:p>
          <w:p w14:paraId="17B1A530" w14:textId="11DE8C58" w:rsidR="001C795B" w:rsidRPr="006A748A" w:rsidRDefault="001C795B" w:rsidP="00555498">
            <w:pPr>
              <w:spacing w:after="0" w:line="240" w:lineRule="auto"/>
              <w:jc w:val="both"/>
              <w:rPr>
                <w:rFonts w:ascii="Montserrat Medium" w:hAnsi="Montserrat Medium" w:cs="Arial"/>
                <w:lang w:eastAsia="ar-SA"/>
              </w:rPr>
            </w:pPr>
            <w:r w:rsidRPr="006A748A">
              <w:rPr>
                <w:rFonts w:ascii="Montserrat Medium" w:hAnsi="Montserrat Medium" w:cs="Arial"/>
                <w:lang w:eastAsia="ar-SA"/>
              </w:rPr>
              <w:t>División de Contratación de Activos y Logística.</w:t>
            </w:r>
          </w:p>
        </w:tc>
      </w:tr>
      <w:tr w:rsidR="001C795B" w:rsidRPr="006A748A" w14:paraId="5682F117" w14:textId="77777777" w:rsidTr="00434FDD">
        <w:trPr>
          <w:trHeight w:val="77"/>
        </w:trPr>
        <w:tc>
          <w:tcPr>
            <w:tcW w:w="1370" w:type="pct"/>
            <w:shd w:val="clear" w:color="auto" w:fill="660033"/>
            <w:vAlign w:val="center"/>
          </w:tcPr>
          <w:p w14:paraId="446482F6" w14:textId="2CEF6C6C" w:rsidR="001C795B" w:rsidRPr="006A748A" w:rsidRDefault="001C795B" w:rsidP="00555498">
            <w:pPr>
              <w:spacing w:after="0" w:line="240" w:lineRule="auto"/>
              <w:jc w:val="both"/>
              <w:rPr>
                <w:rFonts w:ascii="Montserrat Medium" w:hAnsi="Montserrat Medium" w:cs="Arial"/>
                <w:b/>
                <w:lang w:eastAsia="es-MX"/>
              </w:rPr>
            </w:pPr>
            <w:bookmarkStart w:id="29" w:name="_Toc428352176"/>
            <w:bookmarkStart w:id="30" w:name="_Toc428352790"/>
            <w:bookmarkStart w:id="31" w:name="_Toc428355181"/>
            <w:bookmarkStart w:id="32" w:name="_Toc428360166"/>
            <w:bookmarkStart w:id="33" w:name="_Toc428378485"/>
            <w:r w:rsidRPr="006A748A">
              <w:rPr>
                <w:rFonts w:ascii="Montserrat Medium" w:hAnsi="Montserrat Medium" w:cs="Arial"/>
                <w:b/>
                <w:lang w:eastAsia="es-MX"/>
              </w:rPr>
              <w:t>Domicilio:</w:t>
            </w:r>
            <w:bookmarkEnd w:id="29"/>
            <w:bookmarkEnd w:id="30"/>
            <w:bookmarkEnd w:id="31"/>
            <w:bookmarkEnd w:id="32"/>
            <w:bookmarkEnd w:id="33"/>
          </w:p>
        </w:tc>
        <w:tc>
          <w:tcPr>
            <w:tcW w:w="3630" w:type="pct"/>
          </w:tcPr>
          <w:p w14:paraId="411B7C78" w14:textId="44DBDEBC" w:rsidR="001C795B" w:rsidRPr="006A748A" w:rsidRDefault="003979E8" w:rsidP="00AD4D93">
            <w:pPr>
              <w:spacing w:after="0" w:line="240" w:lineRule="auto"/>
              <w:jc w:val="both"/>
              <w:rPr>
                <w:rFonts w:ascii="Montserrat Medium" w:hAnsi="Montserrat Medium" w:cs="Arial"/>
                <w:lang w:eastAsia="es-MX"/>
              </w:rPr>
            </w:pPr>
            <w:r w:rsidRPr="006A748A">
              <w:rPr>
                <w:rFonts w:ascii="Montserrat Medium" w:hAnsi="Montserrat Medium" w:cs="Arial"/>
                <w:lang w:eastAsia="es-MX"/>
              </w:rPr>
              <w:t>Calle Durango Número 291, Piso 5, Colonia Roma Norte, Demarcación Territorial Cuauhtémoc,</w:t>
            </w:r>
            <w:r w:rsidR="004A4499" w:rsidRPr="006A748A">
              <w:rPr>
                <w:rFonts w:ascii="Montserrat Medium" w:hAnsi="Montserrat Medium" w:cs="Arial"/>
                <w:lang w:eastAsia="es-MX"/>
              </w:rPr>
              <w:t xml:space="preserve"> </w:t>
            </w:r>
            <w:r w:rsidRPr="006A748A">
              <w:rPr>
                <w:rFonts w:ascii="Montserrat Medium" w:hAnsi="Montserrat Medium" w:cs="Arial"/>
                <w:lang w:eastAsia="es-MX"/>
              </w:rPr>
              <w:t>Código Postal 06700, Ciudad de México</w:t>
            </w:r>
            <w:r w:rsidR="00AD4D93">
              <w:rPr>
                <w:rFonts w:ascii="Montserrat Medium" w:hAnsi="Montserrat Medium" w:cs="Arial"/>
                <w:lang w:eastAsia="es-MX"/>
              </w:rPr>
              <w:t>.</w:t>
            </w:r>
          </w:p>
        </w:tc>
      </w:tr>
      <w:tr w:rsidR="001C795B" w:rsidRPr="006A748A" w14:paraId="2097972F" w14:textId="77777777" w:rsidTr="00434FDD">
        <w:trPr>
          <w:trHeight w:val="96"/>
        </w:trPr>
        <w:tc>
          <w:tcPr>
            <w:tcW w:w="1370" w:type="pct"/>
            <w:shd w:val="clear" w:color="auto" w:fill="660033"/>
            <w:vAlign w:val="center"/>
          </w:tcPr>
          <w:p w14:paraId="7867F5F7" w14:textId="77777777" w:rsidR="001C795B" w:rsidRPr="006A748A" w:rsidRDefault="001C795B" w:rsidP="00555498">
            <w:pPr>
              <w:spacing w:after="0" w:line="240" w:lineRule="auto"/>
              <w:jc w:val="both"/>
              <w:rPr>
                <w:rFonts w:ascii="Montserrat Medium" w:hAnsi="Montserrat Medium" w:cs="Arial"/>
                <w:b/>
                <w:lang w:eastAsia="es-MX"/>
              </w:rPr>
            </w:pPr>
            <w:r w:rsidRPr="006A748A">
              <w:rPr>
                <w:rFonts w:ascii="Montserrat Medium" w:hAnsi="Montserrat Medium" w:cs="Arial"/>
                <w:b/>
                <w:lang w:eastAsia="es-MX"/>
              </w:rPr>
              <w:t>Área requirente/técnica:</w:t>
            </w:r>
          </w:p>
        </w:tc>
        <w:tc>
          <w:tcPr>
            <w:tcW w:w="3630" w:type="pct"/>
          </w:tcPr>
          <w:p w14:paraId="729C7DFF" w14:textId="529536B6" w:rsidR="004A4499" w:rsidRPr="006A748A" w:rsidRDefault="00434FDD" w:rsidP="00555498">
            <w:pPr>
              <w:spacing w:after="0" w:line="240" w:lineRule="auto"/>
              <w:jc w:val="both"/>
              <w:rPr>
                <w:rFonts w:ascii="Montserrat Medium" w:hAnsi="Montserrat Medium" w:cs="Arial"/>
                <w:lang w:eastAsia="es-MX"/>
              </w:rPr>
            </w:pPr>
            <w:r>
              <w:rPr>
                <w:rFonts w:ascii="Montserrat Medium" w:hAnsi="Montserrat Medium" w:cs="Arial"/>
                <w:lang w:eastAsia="es-MX"/>
              </w:rPr>
              <w:t xml:space="preserve">Dirección de Prestaciones </w:t>
            </w:r>
            <w:r w:rsidR="00491C9C">
              <w:rPr>
                <w:rFonts w:ascii="Montserrat Medium" w:hAnsi="Montserrat Medium" w:cs="Arial"/>
                <w:lang w:eastAsia="es-MX"/>
              </w:rPr>
              <w:t>Económicas y Sociales.</w:t>
            </w:r>
          </w:p>
          <w:p w14:paraId="7AA4D54B" w14:textId="4160B5CA" w:rsidR="001C795B" w:rsidRPr="006A748A" w:rsidRDefault="00491C9C" w:rsidP="00434FDD">
            <w:pPr>
              <w:spacing w:after="0" w:line="240" w:lineRule="auto"/>
              <w:jc w:val="both"/>
              <w:rPr>
                <w:rFonts w:ascii="Montserrat Medium" w:hAnsi="Montserrat Medium" w:cs="Arial"/>
                <w:highlight w:val="yellow"/>
                <w:lang w:eastAsia="es-MX"/>
              </w:rPr>
            </w:pPr>
            <w:r>
              <w:rPr>
                <w:rFonts w:ascii="Montserrat Medium" w:hAnsi="Montserrat Medium" w:cs="Arial"/>
                <w:lang w:eastAsia="es-MX"/>
              </w:rPr>
              <w:t>Unidad de Prestaciones Sociales.</w:t>
            </w:r>
          </w:p>
        </w:tc>
      </w:tr>
    </w:tbl>
    <w:p w14:paraId="728FA024" w14:textId="143AC797" w:rsidR="001C795B" w:rsidRPr="006A748A" w:rsidRDefault="001C795B" w:rsidP="00555498">
      <w:pPr>
        <w:spacing w:after="0" w:line="240" w:lineRule="auto"/>
        <w:jc w:val="both"/>
        <w:rPr>
          <w:rFonts w:ascii="Montserrat Medium" w:hAnsi="Montserrat Medium"/>
        </w:rPr>
      </w:pPr>
      <w:bookmarkStart w:id="34" w:name="_Toc367205734"/>
      <w:bookmarkStart w:id="35" w:name="_Toc431385997"/>
      <w:bookmarkStart w:id="36" w:name="_Toc431386274"/>
    </w:p>
    <w:p w14:paraId="7416C174" w14:textId="47AC473A" w:rsidR="00954AAD" w:rsidRPr="006A748A" w:rsidRDefault="00954AAD" w:rsidP="00555498">
      <w:pPr>
        <w:pStyle w:val="Prrafodelista"/>
        <w:ind w:left="-426" w:right="-7"/>
        <w:jc w:val="both"/>
        <w:rPr>
          <w:rFonts w:ascii="Montserrat Medium" w:eastAsia="Calibri" w:hAnsi="Montserrat Medium" w:cs="Arial"/>
          <w:b/>
          <w:bCs/>
          <w:noProof/>
          <w:sz w:val="22"/>
          <w:szCs w:val="22"/>
          <w:lang w:eastAsia="en-US"/>
        </w:rPr>
      </w:pPr>
      <w:r w:rsidRPr="006A748A">
        <w:rPr>
          <w:rFonts w:ascii="Montserrat Medium" w:eastAsia="Calibri" w:hAnsi="Montserrat Medium" w:cs="Arial"/>
          <w:b/>
          <w:bCs/>
          <w:noProof/>
          <w:sz w:val="22"/>
          <w:szCs w:val="22"/>
          <w:lang w:eastAsia="en-US"/>
        </w:rPr>
        <w:t>Ninguna de las condiciones contenidas en la presente Invitación, así como en las proposiciones presentadas por los licitantes podrán ser negociadas, de conformidad con lo previsto en el séptimo párrafo del artículo 26 párrafo séptimo de la LAASSP.</w:t>
      </w:r>
    </w:p>
    <w:p w14:paraId="2E07961E" w14:textId="77777777" w:rsidR="00954AAD" w:rsidRDefault="00954AAD" w:rsidP="00555498">
      <w:pPr>
        <w:spacing w:after="0" w:line="240" w:lineRule="auto"/>
        <w:jc w:val="both"/>
        <w:rPr>
          <w:rFonts w:ascii="Montserrat Medium" w:hAnsi="Montserrat Medium"/>
        </w:rPr>
      </w:pPr>
    </w:p>
    <w:p w14:paraId="0AFF7C84" w14:textId="03A15C4F" w:rsidR="008F5D8B" w:rsidRPr="006A748A" w:rsidRDefault="001C795B" w:rsidP="00555498">
      <w:pPr>
        <w:pStyle w:val="Ttulo2"/>
      </w:pPr>
      <w:bookmarkStart w:id="37" w:name="_Toc63328991"/>
      <w:bookmarkStart w:id="38" w:name="_Toc86742502"/>
      <w:bookmarkStart w:id="39" w:name="_Toc87955205"/>
      <w:bookmarkStart w:id="40" w:name="_Toc106817998"/>
      <w:r w:rsidRPr="006A748A">
        <w:t xml:space="preserve">1.2.- Medio y carácter </w:t>
      </w:r>
      <w:bookmarkEnd w:id="34"/>
      <w:r w:rsidRPr="006A748A">
        <w:t>del procedimiento</w:t>
      </w:r>
      <w:bookmarkEnd w:id="35"/>
      <w:bookmarkEnd w:id="36"/>
      <w:r w:rsidR="00954AAD" w:rsidRPr="006A748A">
        <w:t xml:space="preserve"> de Invitación a Cuando Menos Tres Personas</w:t>
      </w:r>
      <w:r w:rsidRPr="006A748A">
        <w:t>.</w:t>
      </w:r>
      <w:bookmarkEnd w:id="37"/>
      <w:bookmarkEnd w:id="38"/>
      <w:bookmarkEnd w:id="39"/>
      <w:bookmarkEnd w:id="40"/>
    </w:p>
    <w:p w14:paraId="06589C1D" w14:textId="77777777" w:rsidR="001937B2" w:rsidRPr="006A748A" w:rsidRDefault="001937B2" w:rsidP="00555498">
      <w:pPr>
        <w:spacing w:after="0" w:line="240" w:lineRule="auto"/>
        <w:jc w:val="both"/>
        <w:rPr>
          <w:rFonts w:ascii="Montserrat Medium" w:hAnsi="Montserrat Medium"/>
          <w:lang w:val="es-ES_tradnl" w:eastAsia="ar-SA"/>
        </w:rPr>
      </w:pPr>
    </w:p>
    <w:p w14:paraId="1069B4F1" w14:textId="0CF54ED2" w:rsidR="001C795B" w:rsidRPr="006A748A" w:rsidRDefault="001C795B" w:rsidP="00555498">
      <w:pPr>
        <w:spacing w:after="0" w:line="240" w:lineRule="auto"/>
        <w:ind w:left="-284" w:right="-141"/>
        <w:jc w:val="both"/>
        <w:rPr>
          <w:rFonts w:ascii="Montserrat Medium" w:hAnsi="Montserrat Medium" w:cs="Arial"/>
        </w:rPr>
      </w:pPr>
      <w:r w:rsidRPr="006A748A">
        <w:rPr>
          <w:rFonts w:ascii="Montserrat Medium" w:hAnsi="Montserrat Medium" w:cs="Arial"/>
        </w:rPr>
        <w:t xml:space="preserve">La presente Invitación a Cuando Menos Tres Personas, conforme al medio utilizado es </w:t>
      </w:r>
      <w:r w:rsidRPr="006A748A">
        <w:rPr>
          <w:rFonts w:ascii="Montserrat Medium" w:hAnsi="Montserrat Medium" w:cs="Arial"/>
          <w:b/>
          <w:u w:val="single"/>
        </w:rPr>
        <w:t>electrónica</w:t>
      </w:r>
      <w:r w:rsidR="005F6367" w:rsidRPr="006A748A">
        <w:rPr>
          <w:rFonts w:ascii="Montserrat Medium" w:hAnsi="Montserrat Medium" w:cs="Arial"/>
        </w:rPr>
        <w:t>,</w:t>
      </w:r>
      <w:r w:rsidRPr="006A748A">
        <w:rPr>
          <w:rFonts w:ascii="Montserrat Medium" w:hAnsi="Montserrat Medium" w:cs="Arial"/>
        </w:rPr>
        <w:t xml:space="preserve"> </w:t>
      </w:r>
      <w:r w:rsidR="005F6367" w:rsidRPr="006A748A">
        <w:rPr>
          <w:rFonts w:ascii="Montserrat Medium" w:hAnsi="Montserrat Medium" w:cs="Arial"/>
          <w:color w:val="000000"/>
        </w:rPr>
        <w:t>p</w:t>
      </w:r>
      <w:r w:rsidRPr="006A748A">
        <w:rPr>
          <w:rFonts w:ascii="Montserrat Medium" w:hAnsi="Montserrat Medium" w:cs="Arial"/>
          <w:color w:val="000000"/>
        </w:rPr>
        <w:t>or lo cual los licitantes</w:t>
      </w:r>
      <w:r w:rsidR="005F6367" w:rsidRPr="006A748A">
        <w:rPr>
          <w:rFonts w:ascii="Montserrat Medium" w:hAnsi="Montserrat Medium" w:cs="Arial"/>
          <w:color w:val="000000"/>
        </w:rPr>
        <w:t>,</w:t>
      </w:r>
      <w:r w:rsidRPr="006A748A">
        <w:rPr>
          <w:rFonts w:ascii="Montserrat Medium" w:hAnsi="Montserrat Medium" w:cs="Arial"/>
          <w:color w:val="000000"/>
        </w:rPr>
        <w:t xml:space="preserve"> deberán participar únicamente a través de</w:t>
      </w:r>
      <w:r w:rsidR="001937B2" w:rsidRPr="006A748A">
        <w:rPr>
          <w:rFonts w:ascii="Montserrat Medium" w:hAnsi="Montserrat Medium" w:cs="Arial"/>
          <w:color w:val="000000"/>
        </w:rPr>
        <w:t>l Sistema</w:t>
      </w:r>
      <w:r w:rsidRPr="006A748A">
        <w:rPr>
          <w:rFonts w:ascii="Montserrat Medium" w:hAnsi="Montserrat Medium" w:cs="Arial"/>
          <w:color w:val="000000"/>
        </w:rPr>
        <w:t xml:space="preserve"> CompraNet de conformidad con lo dispuesto en los artículos 2</w:t>
      </w:r>
      <w:r w:rsidR="001937B2" w:rsidRPr="006A748A">
        <w:rPr>
          <w:rFonts w:ascii="Montserrat Medium" w:hAnsi="Montserrat Medium" w:cs="Arial"/>
          <w:color w:val="000000"/>
        </w:rPr>
        <w:t xml:space="preserve">6 Bis fracción II de la </w:t>
      </w:r>
      <w:r w:rsidR="001937B2" w:rsidRPr="006A748A">
        <w:rPr>
          <w:rFonts w:ascii="Montserrat Medium" w:hAnsi="Montserrat Medium" w:cs="Arial"/>
          <w:color w:val="000000"/>
        </w:rPr>
        <w:lastRenderedPageBreak/>
        <w:t xml:space="preserve">LAASSP </w:t>
      </w:r>
      <w:r w:rsidRPr="006A748A">
        <w:rPr>
          <w:rFonts w:ascii="Montserrat Medium" w:hAnsi="Montserrat Medium" w:cs="Arial"/>
          <w:color w:val="000000"/>
        </w:rPr>
        <w:t>y</w:t>
      </w:r>
      <w:r w:rsidRPr="006A748A">
        <w:rPr>
          <w:rFonts w:ascii="Montserrat Medium" w:hAnsi="Montserrat Medium" w:cs="Arial"/>
        </w:rPr>
        <w:t xml:space="preserve"> </w:t>
      </w:r>
      <w:r w:rsidR="00236B9E">
        <w:rPr>
          <w:rFonts w:ascii="Montserrat Medium" w:hAnsi="Montserrat Medium" w:cs="Arial"/>
        </w:rPr>
        <w:t>con</w:t>
      </w:r>
      <w:r w:rsidRPr="006A748A">
        <w:rPr>
          <w:rFonts w:ascii="Montserrat Medium" w:hAnsi="Montserrat Medium" w:cs="Arial"/>
        </w:rPr>
        <w:t xml:space="preserve"> el </w:t>
      </w:r>
      <w:bookmarkStart w:id="41" w:name="_Hlk99295324"/>
      <w:r w:rsidRPr="006A748A">
        <w:rPr>
          <w:rFonts w:ascii="Montserrat Medium" w:hAnsi="Montserrat Medium" w:cs="Arial"/>
          <w:b/>
          <w:bCs/>
          <w:i/>
        </w:rPr>
        <w:t>“Acuerdo por el que se establecen las disposiciones que deberán observar para la utilización del Sistema Electrónico de Información Pública Gubernamental, denominado CompraNet</w:t>
      </w:r>
      <w:r w:rsidRPr="006A748A">
        <w:rPr>
          <w:rFonts w:ascii="Montserrat Medium" w:hAnsi="Montserrat Medium" w:cs="Arial"/>
          <w:i/>
        </w:rPr>
        <w:t>”</w:t>
      </w:r>
      <w:r w:rsidRPr="006A748A">
        <w:rPr>
          <w:rFonts w:ascii="Montserrat Medium" w:hAnsi="Montserrat Medium" w:cs="Arial"/>
        </w:rPr>
        <w:t>, publicad</w:t>
      </w:r>
      <w:r w:rsidR="00F2135B" w:rsidRPr="006A748A">
        <w:rPr>
          <w:rFonts w:ascii="Montserrat Medium" w:hAnsi="Montserrat Medium" w:cs="Arial"/>
        </w:rPr>
        <w:t>o en DOF el 28 de junio de 2011, en la cual exclusivamente se permitirá la participación de los licitantes a través del Sistema CompraNet y no se aceptarán proposiciones de manera presencial o a través de servicio postal o de mensajería.</w:t>
      </w:r>
    </w:p>
    <w:bookmarkEnd w:id="41"/>
    <w:p w14:paraId="63E784F0" w14:textId="77777777" w:rsidR="00F2135B" w:rsidRPr="006A748A" w:rsidRDefault="00F2135B" w:rsidP="00555498">
      <w:pPr>
        <w:spacing w:after="0" w:line="240" w:lineRule="auto"/>
        <w:ind w:left="-284" w:right="-141"/>
        <w:jc w:val="both"/>
        <w:rPr>
          <w:rFonts w:ascii="Montserrat Medium" w:hAnsi="Montserrat Medium" w:cs="Arial"/>
          <w:szCs w:val="20"/>
        </w:rPr>
      </w:pPr>
    </w:p>
    <w:p w14:paraId="424F4210" w14:textId="7A18EF80" w:rsidR="001C795B" w:rsidRPr="006A748A" w:rsidRDefault="00F2135B" w:rsidP="00555498">
      <w:pPr>
        <w:spacing w:after="0" w:line="240" w:lineRule="auto"/>
        <w:ind w:left="-284" w:right="-141"/>
        <w:jc w:val="both"/>
        <w:rPr>
          <w:rFonts w:ascii="Montserrat Medium" w:hAnsi="Montserrat Medium" w:cs="Arial"/>
        </w:rPr>
      </w:pPr>
      <w:bookmarkStart w:id="42" w:name="_Hlk99295331"/>
      <w:r w:rsidRPr="006A748A">
        <w:rPr>
          <w:rFonts w:ascii="Montserrat Medium" w:hAnsi="Montserrat Medium" w:cs="Arial"/>
        </w:rPr>
        <w:t>Por lo anterior, las proposiciones remitidas a través de</w:t>
      </w:r>
      <w:r w:rsidR="00971A05" w:rsidRPr="006A748A">
        <w:rPr>
          <w:rFonts w:ascii="Montserrat Medium" w:hAnsi="Montserrat Medium" w:cs="Arial"/>
        </w:rPr>
        <w:t>l Sistema</w:t>
      </w:r>
      <w:r w:rsidRPr="006A748A">
        <w:rPr>
          <w:rFonts w:ascii="Montserrat Medium" w:hAnsi="Montserrat Medium" w:cs="Arial"/>
        </w:rPr>
        <w:t xml:space="preserve"> CompraNet deberán emplear los medios de identificación electrónica que establezca la SHCP, los cuales producirán los mismos efectos que las leyes otorgan a los documentos correspondientes y, en consecuencia, tendrán el mismo valor probatorio; lo anterior, conforme a lo establecido en los párrafos penúltimo y último del artículo 27 de la LAASSP y 50 d</w:t>
      </w:r>
      <w:r w:rsidR="00236B9E">
        <w:rPr>
          <w:rFonts w:ascii="Montserrat Medium" w:hAnsi="Montserrat Medium" w:cs="Arial"/>
        </w:rPr>
        <w:t>el RLAASSP</w:t>
      </w:r>
      <w:r w:rsidRPr="006A748A">
        <w:rPr>
          <w:rFonts w:ascii="Montserrat Medium" w:hAnsi="Montserrat Medium" w:cs="Arial"/>
        </w:rPr>
        <w:t xml:space="preserve">, así como los numerales 14 y 16 del </w:t>
      </w:r>
      <w:r w:rsidRPr="006A748A">
        <w:rPr>
          <w:rFonts w:ascii="Montserrat Medium" w:hAnsi="Montserrat Medium" w:cs="Arial"/>
          <w:b/>
          <w:i/>
        </w:rPr>
        <w:t>“Acuerdo por el que se establecen las disposiciones que deberán observar para la utilización del Sistema Electrónico de Información Pública Gubernamental, denominado CompraNet”</w:t>
      </w:r>
      <w:r w:rsidRPr="006A748A">
        <w:rPr>
          <w:rFonts w:ascii="Montserrat Medium" w:hAnsi="Montserrat Medium" w:cs="Arial"/>
        </w:rPr>
        <w:t>, publicado en el DOF el 28 de junio de 2011, y el Manual de Unidades Compradoras publicado por la SHCP.</w:t>
      </w:r>
    </w:p>
    <w:bookmarkEnd w:id="42"/>
    <w:p w14:paraId="4180D69E" w14:textId="77777777" w:rsidR="00F2135B" w:rsidRPr="006A748A" w:rsidRDefault="00F2135B" w:rsidP="00555498">
      <w:pPr>
        <w:spacing w:after="0" w:line="240" w:lineRule="auto"/>
        <w:ind w:left="-284" w:right="-141"/>
        <w:jc w:val="both"/>
        <w:rPr>
          <w:rFonts w:ascii="Montserrat Medium" w:hAnsi="Montserrat Medium" w:cs="Arial"/>
        </w:rPr>
      </w:pPr>
    </w:p>
    <w:p w14:paraId="75A648B6" w14:textId="77777777" w:rsidR="001C795B" w:rsidRPr="006A748A" w:rsidRDefault="001C795B" w:rsidP="00555498">
      <w:pPr>
        <w:spacing w:after="0" w:line="240" w:lineRule="auto"/>
        <w:ind w:left="-284" w:right="-141"/>
        <w:jc w:val="both"/>
        <w:rPr>
          <w:rFonts w:ascii="Montserrat Medium" w:hAnsi="Montserrat Medium" w:cs="Arial"/>
          <w:b/>
        </w:rPr>
      </w:pPr>
      <w:r w:rsidRPr="006A748A">
        <w:rPr>
          <w:rFonts w:ascii="Montserrat Medium" w:hAnsi="Montserrat Medium" w:cs="Arial"/>
        </w:rPr>
        <w:t xml:space="preserve">El carácter del presente procedimiento de contratación es </w:t>
      </w:r>
      <w:r w:rsidRPr="006A748A">
        <w:rPr>
          <w:rFonts w:ascii="Montserrat Medium" w:hAnsi="Montserrat Medium" w:cs="Arial"/>
          <w:b/>
          <w:u w:val="single"/>
        </w:rPr>
        <w:t>nacional</w:t>
      </w:r>
      <w:r w:rsidRPr="006A748A">
        <w:rPr>
          <w:rFonts w:ascii="Montserrat Medium" w:hAnsi="Montserrat Medium" w:cs="Arial"/>
          <w:b/>
        </w:rPr>
        <w:t>.</w:t>
      </w:r>
    </w:p>
    <w:p w14:paraId="07405359" w14:textId="77777777" w:rsidR="001C795B" w:rsidRPr="006A748A" w:rsidRDefault="001C795B" w:rsidP="00555498">
      <w:pPr>
        <w:spacing w:after="0" w:line="240" w:lineRule="auto"/>
        <w:ind w:left="-284" w:right="-141"/>
        <w:jc w:val="both"/>
        <w:rPr>
          <w:rFonts w:ascii="Montserrat Medium" w:hAnsi="Montserrat Medium" w:cs="Arial"/>
          <w:b/>
          <w:i/>
        </w:rPr>
      </w:pPr>
    </w:p>
    <w:p w14:paraId="49CA4018" w14:textId="2868731A" w:rsidR="005556B5" w:rsidRPr="006A748A" w:rsidRDefault="001C795B" w:rsidP="00555498">
      <w:pPr>
        <w:pStyle w:val="Ttulo2"/>
      </w:pPr>
      <w:bookmarkStart w:id="43" w:name="_Toc431385998"/>
      <w:bookmarkStart w:id="44" w:name="_Toc431386275"/>
      <w:bookmarkStart w:id="45" w:name="_Toc63328992"/>
      <w:bookmarkStart w:id="46" w:name="_Toc86742503"/>
      <w:bookmarkStart w:id="47" w:name="_Toc87955206"/>
      <w:bookmarkStart w:id="48" w:name="_Toc106817999"/>
      <w:bookmarkStart w:id="49" w:name="_Toc367205737"/>
      <w:r w:rsidRPr="006A748A">
        <w:t xml:space="preserve">1.3.- Número de identificación de la </w:t>
      </w:r>
      <w:r w:rsidR="008B32D1" w:rsidRPr="006A748A">
        <w:t>I</w:t>
      </w:r>
      <w:r w:rsidRPr="006A748A">
        <w:t xml:space="preserve">nvitación a </w:t>
      </w:r>
      <w:r w:rsidR="008B32D1" w:rsidRPr="006A748A">
        <w:t>C</w:t>
      </w:r>
      <w:r w:rsidRPr="006A748A">
        <w:t xml:space="preserve">uando </w:t>
      </w:r>
      <w:r w:rsidR="008B32D1" w:rsidRPr="006A748A">
        <w:t>M</w:t>
      </w:r>
      <w:r w:rsidRPr="006A748A">
        <w:t xml:space="preserve">enos </w:t>
      </w:r>
      <w:r w:rsidR="008B32D1" w:rsidRPr="006A748A">
        <w:t>T</w:t>
      </w:r>
      <w:r w:rsidRPr="006A748A">
        <w:t xml:space="preserve">res </w:t>
      </w:r>
      <w:r w:rsidR="008B32D1" w:rsidRPr="006A748A">
        <w:t>P</w:t>
      </w:r>
      <w:r w:rsidRPr="006A748A">
        <w:t>ersonas asignado por</w:t>
      </w:r>
      <w:r w:rsidR="003979E8" w:rsidRPr="006A748A">
        <w:t xml:space="preserve"> el Sistema</w:t>
      </w:r>
      <w:r w:rsidRPr="006A748A">
        <w:t xml:space="preserve"> CompraNet.</w:t>
      </w:r>
      <w:bookmarkEnd w:id="43"/>
      <w:bookmarkEnd w:id="44"/>
      <w:bookmarkEnd w:id="45"/>
      <w:bookmarkEnd w:id="46"/>
      <w:bookmarkEnd w:id="47"/>
      <w:bookmarkEnd w:id="48"/>
    </w:p>
    <w:p w14:paraId="6F09AC7C" w14:textId="77777777" w:rsidR="001937B2" w:rsidRPr="006A748A" w:rsidRDefault="001937B2" w:rsidP="00555498">
      <w:pPr>
        <w:spacing w:after="0" w:line="240" w:lineRule="auto"/>
        <w:jc w:val="both"/>
        <w:rPr>
          <w:rFonts w:ascii="Montserrat Medium" w:hAnsi="Montserrat Medium"/>
          <w:sz w:val="18"/>
          <w:lang w:val="es-ES_tradnl" w:eastAsia="ar-SA"/>
        </w:rPr>
      </w:pPr>
    </w:p>
    <w:p w14:paraId="612B1418" w14:textId="5988AE21" w:rsidR="001C795B" w:rsidRPr="006A748A" w:rsidRDefault="001C795B" w:rsidP="00555498">
      <w:pPr>
        <w:suppressAutoHyphens/>
        <w:spacing w:after="0" w:line="240" w:lineRule="auto"/>
        <w:ind w:left="-284"/>
        <w:jc w:val="both"/>
        <w:rPr>
          <w:rFonts w:ascii="Montserrat Medium" w:hAnsi="Montserrat Medium" w:cs="Arial"/>
          <w:bCs/>
          <w:lang w:eastAsia="ar-SA"/>
        </w:rPr>
      </w:pPr>
      <w:r w:rsidRPr="00B15F6D">
        <w:rPr>
          <w:rFonts w:ascii="Montserrat Medium" w:hAnsi="Montserrat Medium" w:cs="Arial"/>
          <w:bCs/>
          <w:lang w:eastAsia="ar-SA"/>
        </w:rPr>
        <w:t>IA-</w:t>
      </w:r>
      <w:r w:rsidR="00697117" w:rsidRPr="00B15F6D">
        <w:rPr>
          <w:rFonts w:ascii="Montserrat Medium" w:hAnsi="Montserrat Medium" w:cs="Arial"/>
          <w:bCs/>
          <w:lang w:eastAsia="ar-SA"/>
        </w:rPr>
        <w:t>050GYR019</w:t>
      </w:r>
      <w:r w:rsidRPr="00B15F6D">
        <w:rPr>
          <w:rFonts w:ascii="Montserrat Medium" w:hAnsi="Montserrat Medium" w:cs="Arial"/>
          <w:bCs/>
          <w:lang w:eastAsia="ar-SA"/>
        </w:rPr>
        <w:t>-</w:t>
      </w:r>
      <w:r w:rsidR="008E3CF7" w:rsidRPr="00B15F6D">
        <w:rPr>
          <w:rFonts w:ascii="Montserrat Medium" w:hAnsi="Montserrat Medium" w:cs="Arial"/>
          <w:bCs/>
          <w:lang w:eastAsia="ar-SA"/>
        </w:rPr>
        <w:t>E</w:t>
      </w:r>
      <w:r w:rsidR="006173ED">
        <w:rPr>
          <w:rFonts w:ascii="Montserrat Medium" w:hAnsi="Montserrat Medium" w:cs="Arial"/>
          <w:bCs/>
          <w:lang w:eastAsia="ar-SA"/>
        </w:rPr>
        <w:t>119</w:t>
      </w:r>
      <w:r w:rsidRPr="00B15F6D">
        <w:rPr>
          <w:rFonts w:ascii="Montserrat Medium" w:hAnsi="Montserrat Medium" w:cs="Arial"/>
          <w:bCs/>
          <w:lang w:eastAsia="ar-SA"/>
        </w:rPr>
        <w:t>-</w:t>
      </w:r>
      <w:r w:rsidR="000F1CB8" w:rsidRPr="00B15F6D">
        <w:rPr>
          <w:rFonts w:ascii="Montserrat Medium" w:hAnsi="Montserrat Medium" w:cs="Arial"/>
          <w:bCs/>
          <w:lang w:eastAsia="ar-SA"/>
        </w:rPr>
        <w:t>20</w:t>
      </w:r>
      <w:r w:rsidR="00B53710" w:rsidRPr="00B15F6D">
        <w:rPr>
          <w:rFonts w:ascii="Montserrat Medium" w:hAnsi="Montserrat Medium" w:cs="Arial"/>
          <w:bCs/>
          <w:lang w:eastAsia="ar-SA"/>
        </w:rPr>
        <w:t>2</w:t>
      </w:r>
      <w:r w:rsidR="0082053F" w:rsidRPr="00B15F6D">
        <w:rPr>
          <w:rFonts w:ascii="Montserrat Medium" w:hAnsi="Montserrat Medium" w:cs="Arial"/>
          <w:bCs/>
          <w:lang w:eastAsia="ar-SA"/>
        </w:rPr>
        <w:t>2</w:t>
      </w:r>
      <w:r w:rsidR="00026EAD" w:rsidRPr="00B15F6D">
        <w:rPr>
          <w:rFonts w:ascii="Montserrat Medium" w:hAnsi="Montserrat Medium" w:cs="Arial"/>
          <w:bCs/>
          <w:lang w:eastAsia="ar-SA"/>
        </w:rPr>
        <w:t>.</w:t>
      </w:r>
    </w:p>
    <w:p w14:paraId="4CAED115" w14:textId="77777777" w:rsidR="001C795B" w:rsidRPr="006A748A" w:rsidRDefault="001C795B" w:rsidP="00555498">
      <w:pPr>
        <w:suppressAutoHyphens/>
        <w:spacing w:after="0" w:line="240" w:lineRule="auto"/>
        <w:ind w:left="-284"/>
        <w:jc w:val="both"/>
        <w:rPr>
          <w:rFonts w:ascii="Montserrat Medium" w:hAnsi="Montserrat Medium" w:cs="Arial"/>
          <w:sz w:val="18"/>
        </w:rPr>
      </w:pPr>
    </w:p>
    <w:p w14:paraId="6997EFD6" w14:textId="77777777" w:rsidR="008F5D8B" w:rsidRPr="006A748A" w:rsidRDefault="001C795B" w:rsidP="00555498">
      <w:pPr>
        <w:pStyle w:val="Ttulo2"/>
      </w:pPr>
      <w:bookmarkStart w:id="50" w:name="_Toc431385999"/>
      <w:bookmarkStart w:id="51" w:name="_Toc431386276"/>
      <w:bookmarkStart w:id="52" w:name="_Toc63328993"/>
      <w:bookmarkStart w:id="53" w:name="_Toc86742504"/>
      <w:bookmarkStart w:id="54" w:name="_Toc87955207"/>
      <w:bookmarkStart w:id="55" w:name="_Toc106818000"/>
      <w:r w:rsidRPr="006A748A">
        <w:t>1.4.- Indicación de los ejercicios fiscales para la contratación.</w:t>
      </w:r>
      <w:bookmarkEnd w:id="50"/>
      <w:bookmarkEnd w:id="51"/>
      <w:bookmarkEnd w:id="52"/>
      <w:bookmarkEnd w:id="53"/>
      <w:bookmarkEnd w:id="54"/>
      <w:bookmarkEnd w:id="55"/>
    </w:p>
    <w:p w14:paraId="04D8E373" w14:textId="77777777" w:rsidR="001937B2" w:rsidRPr="006A748A" w:rsidRDefault="001937B2" w:rsidP="00555498">
      <w:pPr>
        <w:suppressAutoHyphens/>
        <w:spacing w:after="0" w:line="240" w:lineRule="auto"/>
        <w:ind w:left="-284" w:right="-141"/>
        <w:jc w:val="both"/>
        <w:rPr>
          <w:rFonts w:ascii="Montserrat Medium" w:hAnsi="Montserrat Medium" w:cs="Arial"/>
          <w:sz w:val="16"/>
        </w:rPr>
      </w:pPr>
    </w:p>
    <w:p w14:paraId="5909DF1D" w14:textId="77777777" w:rsidR="00F2135B" w:rsidRPr="006A748A" w:rsidRDefault="00F2135B" w:rsidP="00555498">
      <w:pPr>
        <w:suppressAutoHyphens/>
        <w:spacing w:after="0" w:line="240" w:lineRule="auto"/>
        <w:ind w:left="-284" w:right="-141"/>
        <w:jc w:val="both"/>
        <w:rPr>
          <w:rFonts w:ascii="Montserrat Medium" w:hAnsi="Montserrat Medium" w:cs="Arial"/>
        </w:rPr>
      </w:pPr>
      <w:r w:rsidRPr="006A748A">
        <w:rPr>
          <w:rFonts w:ascii="Montserrat Medium" w:hAnsi="Montserrat Medium" w:cs="Arial"/>
        </w:rPr>
        <w:t xml:space="preserve">La presente contratación abarca el </w:t>
      </w:r>
      <w:r w:rsidRPr="006A748A">
        <w:rPr>
          <w:rFonts w:ascii="Montserrat Medium" w:hAnsi="Montserrat Medium" w:cs="Arial"/>
          <w:b/>
        </w:rPr>
        <w:t>ejercicio fiscal 2022</w:t>
      </w:r>
      <w:r w:rsidRPr="006A748A">
        <w:rPr>
          <w:rFonts w:ascii="Montserrat Medium" w:hAnsi="Montserrat Medium" w:cs="Arial"/>
        </w:rPr>
        <w:t xml:space="preserve"> y se pagará con recursos fiscales de dicho ejercicio fiscal.</w:t>
      </w:r>
    </w:p>
    <w:p w14:paraId="061E2516" w14:textId="77777777" w:rsidR="00F2135B" w:rsidRPr="006A748A" w:rsidRDefault="00F2135B" w:rsidP="00555498">
      <w:pPr>
        <w:suppressAutoHyphens/>
        <w:spacing w:after="0" w:line="240" w:lineRule="auto"/>
        <w:ind w:right="-141"/>
        <w:jc w:val="both"/>
        <w:rPr>
          <w:rFonts w:ascii="Montserrat Medium" w:hAnsi="Montserrat Medium" w:cs="Arial"/>
          <w:sz w:val="16"/>
        </w:rPr>
      </w:pPr>
    </w:p>
    <w:p w14:paraId="2AC68046" w14:textId="1A3C793E" w:rsidR="008F5D8B" w:rsidRPr="006A748A" w:rsidRDefault="001C795B" w:rsidP="00555498">
      <w:pPr>
        <w:pStyle w:val="Ttulo2"/>
      </w:pPr>
      <w:bookmarkStart w:id="56" w:name="_Toc431386000"/>
      <w:bookmarkStart w:id="57" w:name="_Toc431386277"/>
      <w:bookmarkStart w:id="58" w:name="_Toc63328994"/>
      <w:bookmarkStart w:id="59" w:name="_Toc86742505"/>
      <w:bookmarkStart w:id="60" w:name="_Toc87955208"/>
      <w:bookmarkStart w:id="61" w:name="_Toc106818001"/>
      <w:r w:rsidRPr="006A748A">
        <w:t>1.5.- Idioma en que se deberán presentar las propuestas, los anexos legales, administrativos y técnicos, así como en su caso los folletos que se acompañen.</w:t>
      </w:r>
      <w:bookmarkEnd w:id="49"/>
      <w:bookmarkEnd w:id="56"/>
      <w:bookmarkEnd w:id="57"/>
      <w:bookmarkEnd w:id="58"/>
      <w:bookmarkEnd w:id="59"/>
      <w:bookmarkEnd w:id="60"/>
      <w:bookmarkEnd w:id="61"/>
    </w:p>
    <w:p w14:paraId="1C33C2E4" w14:textId="77777777" w:rsidR="00DF7850" w:rsidRPr="006A748A" w:rsidRDefault="00DF7850" w:rsidP="00555498">
      <w:pPr>
        <w:spacing w:after="0" w:line="240" w:lineRule="auto"/>
        <w:ind w:left="-284" w:right="-141"/>
        <w:jc w:val="both"/>
        <w:rPr>
          <w:rFonts w:ascii="Montserrat Medium" w:hAnsi="Montserrat Medium" w:cs="Arial"/>
          <w:sz w:val="16"/>
        </w:rPr>
      </w:pPr>
    </w:p>
    <w:p w14:paraId="59392CBE" w14:textId="62267CB3" w:rsidR="00F2135B" w:rsidRPr="006A748A" w:rsidRDefault="00F2135B" w:rsidP="00555498">
      <w:pPr>
        <w:spacing w:after="0" w:line="240" w:lineRule="auto"/>
        <w:ind w:left="-284" w:right="-141"/>
        <w:jc w:val="both"/>
        <w:rPr>
          <w:rFonts w:ascii="Montserrat Medium" w:hAnsi="Montserrat Medium" w:cs="Arial"/>
        </w:rPr>
      </w:pPr>
      <w:bookmarkStart w:id="62" w:name="_Hlk99295480"/>
      <w:r w:rsidRPr="006A748A">
        <w:rPr>
          <w:rFonts w:ascii="Montserrat Medium" w:hAnsi="Montserrat Medium" w:cs="Arial"/>
        </w:rPr>
        <w:t xml:space="preserve">Las proposiciones deberán presentarse en </w:t>
      </w:r>
      <w:r w:rsidRPr="006A748A">
        <w:rPr>
          <w:rFonts w:ascii="Montserrat Medium" w:hAnsi="Montserrat Medium" w:cs="Arial"/>
          <w:b/>
          <w:u w:val="single"/>
        </w:rPr>
        <w:t>idioma español.</w:t>
      </w:r>
      <w:r w:rsidRPr="006A748A">
        <w:rPr>
          <w:rFonts w:ascii="Montserrat Medium" w:hAnsi="Montserrat Medium" w:cs="Arial"/>
        </w:rPr>
        <w:t xml:space="preserve"> </w:t>
      </w:r>
    </w:p>
    <w:bookmarkEnd w:id="62"/>
    <w:p w14:paraId="017648B9" w14:textId="77777777" w:rsidR="00F2135B" w:rsidRPr="006A748A" w:rsidRDefault="00F2135B" w:rsidP="00555498">
      <w:pPr>
        <w:spacing w:after="0" w:line="240" w:lineRule="auto"/>
        <w:ind w:left="-284" w:right="-141"/>
        <w:jc w:val="both"/>
        <w:rPr>
          <w:rFonts w:ascii="Montserrat Medium" w:hAnsi="Montserrat Medium" w:cs="Arial"/>
        </w:rPr>
      </w:pPr>
    </w:p>
    <w:p w14:paraId="7F6B2E9C" w14:textId="1B8A4419" w:rsidR="00660177" w:rsidRDefault="00F2135B" w:rsidP="00555498">
      <w:pPr>
        <w:spacing w:after="0" w:line="240" w:lineRule="auto"/>
        <w:ind w:left="-284" w:right="-141"/>
        <w:jc w:val="both"/>
        <w:rPr>
          <w:rFonts w:ascii="Montserrat Medium" w:hAnsi="Montserrat Medium" w:cs="Arial"/>
        </w:rPr>
      </w:pPr>
      <w:r w:rsidRPr="006A748A">
        <w:rPr>
          <w:rFonts w:ascii="Montserrat Medium" w:hAnsi="Montserrat Medium" w:cs="Arial"/>
        </w:rPr>
        <w:t>Los anexos técnicos, certificados, diplomas</w:t>
      </w:r>
      <w:r w:rsidR="00660177" w:rsidRPr="006A748A">
        <w:rPr>
          <w:rFonts w:ascii="Montserrat Medium" w:hAnsi="Montserrat Medium" w:cs="Arial"/>
        </w:rPr>
        <w:t>,</w:t>
      </w:r>
      <w:r w:rsidRPr="006A748A">
        <w:rPr>
          <w:rFonts w:ascii="Montserrat Medium" w:hAnsi="Montserrat Medium" w:cs="Arial"/>
        </w:rPr>
        <w:t xml:space="preserve"> folletos</w:t>
      </w:r>
      <w:r w:rsidR="00660177" w:rsidRPr="006A748A">
        <w:rPr>
          <w:rFonts w:ascii="Montserrat Medium" w:hAnsi="Montserrat Medium" w:cs="Arial"/>
        </w:rPr>
        <w:t xml:space="preserve"> y/o manuales</w:t>
      </w:r>
      <w:r w:rsidR="00DC437B" w:rsidRPr="006A748A">
        <w:rPr>
          <w:rFonts w:ascii="Montserrat Medium" w:hAnsi="Montserrat Medium" w:cs="Arial"/>
        </w:rPr>
        <w:t xml:space="preserve"> que, en su caso, apliquen para </w:t>
      </w:r>
      <w:r w:rsidR="00971A05" w:rsidRPr="006A748A">
        <w:rPr>
          <w:rFonts w:ascii="Montserrat Medium" w:hAnsi="Montserrat Medium" w:cs="Arial"/>
        </w:rPr>
        <w:t>la prestación del</w:t>
      </w:r>
      <w:r w:rsidRPr="006A748A">
        <w:rPr>
          <w:rFonts w:ascii="Montserrat Medium" w:hAnsi="Montserrat Medium" w:cs="Arial"/>
        </w:rPr>
        <w:t xml:space="preserve"> servicio ofertado por el licitante</w:t>
      </w:r>
      <w:r w:rsidR="00660177" w:rsidRPr="006A748A">
        <w:rPr>
          <w:rFonts w:ascii="Montserrat Medium" w:hAnsi="Montserrat Medium" w:cs="Arial"/>
        </w:rPr>
        <w:t>,</w:t>
      </w:r>
      <w:r w:rsidRPr="006A748A">
        <w:rPr>
          <w:rFonts w:ascii="Montserrat Medium" w:hAnsi="Montserrat Medium" w:cs="Arial"/>
        </w:rPr>
        <w:t xml:space="preserve"> podrán presentarse en el idioma del país de origen de los servicios que se oferta, acompañados de una traducción simple al español. </w:t>
      </w:r>
    </w:p>
    <w:p w14:paraId="22633805" w14:textId="77777777" w:rsidR="00322CE9" w:rsidRPr="006A748A" w:rsidRDefault="00322CE9" w:rsidP="00555498">
      <w:pPr>
        <w:spacing w:after="0" w:line="240" w:lineRule="auto"/>
        <w:ind w:left="-284" w:right="-141"/>
        <w:jc w:val="both"/>
        <w:rPr>
          <w:rFonts w:ascii="Montserrat Medium" w:hAnsi="Montserrat Medium" w:cs="Arial"/>
        </w:rPr>
      </w:pPr>
    </w:p>
    <w:p w14:paraId="0B2100CB" w14:textId="3D6EC284" w:rsidR="00404B50" w:rsidRPr="006A748A" w:rsidRDefault="00F2135B" w:rsidP="00555498">
      <w:pPr>
        <w:spacing w:after="0" w:line="240" w:lineRule="auto"/>
        <w:ind w:left="-284" w:right="-141"/>
        <w:jc w:val="both"/>
        <w:rPr>
          <w:rFonts w:ascii="Montserrat Medium" w:hAnsi="Montserrat Medium" w:cs="Arial"/>
        </w:rPr>
      </w:pPr>
      <w:r w:rsidRPr="006A748A">
        <w:rPr>
          <w:rFonts w:ascii="Montserrat Medium" w:hAnsi="Montserrat Medium" w:cs="Arial"/>
        </w:rPr>
        <w:t>Será motivo de desechar su propuesta si no acompaña la traducción de cualquier documento que presente en otro idioma que no sea el español, de conformidad con el artículo 29, fracción IV de la LAASSP.</w:t>
      </w:r>
    </w:p>
    <w:p w14:paraId="4FD4D171" w14:textId="77777777" w:rsidR="004D6007" w:rsidRPr="006A748A" w:rsidRDefault="004D6007" w:rsidP="00555498">
      <w:pPr>
        <w:spacing w:after="0" w:line="240" w:lineRule="auto"/>
        <w:ind w:left="-284" w:right="-141"/>
        <w:jc w:val="both"/>
        <w:rPr>
          <w:rFonts w:ascii="Montserrat Medium" w:hAnsi="Montserrat Medium" w:cs="Arial"/>
        </w:rPr>
      </w:pPr>
    </w:p>
    <w:p w14:paraId="0C2820CC" w14:textId="77777777" w:rsidR="008F5D8B" w:rsidRPr="006A748A" w:rsidRDefault="001C795B" w:rsidP="00555498">
      <w:pPr>
        <w:pStyle w:val="Ttulo2"/>
      </w:pPr>
      <w:bookmarkStart w:id="63" w:name="_Toc367205738"/>
      <w:bookmarkStart w:id="64" w:name="_Toc431386001"/>
      <w:bookmarkStart w:id="65" w:name="_Toc431386278"/>
      <w:bookmarkStart w:id="66" w:name="_Toc63328995"/>
      <w:bookmarkStart w:id="67" w:name="_Toc86742506"/>
      <w:bookmarkStart w:id="68" w:name="_Toc87955209"/>
      <w:bookmarkStart w:id="69" w:name="_Toc106818002"/>
      <w:r w:rsidRPr="006A748A">
        <w:lastRenderedPageBreak/>
        <w:t>1.6.- Disponibilidad presupuestaria.</w:t>
      </w:r>
      <w:bookmarkEnd w:id="63"/>
      <w:bookmarkEnd w:id="64"/>
      <w:bookmarkEnd w:id="65"/>
      <w:bookmarkEnd w:id="66"/>
      <w:bookmarkEnd w:id="67"/>
      <w:bookmarkEnd w:id="68"/>
      <w:bookmarkEnd w:id="69"/>
    </w:p>
    <w:p w14:paraId="7A7EFCA9" w14:textId="77777777" w:rsidR="00CF0A70" w:rsidRPr="006A748A" w:rsidRDefault="00CF0A70" w:rsidP="00555498">
      <w:pPr>
        <w:spacing w:after="0" w:line="240" w:lineRule="auto"/>
        <w:ind w:left="-284" w:right="-141"/>
        <w:jc w:val="both"/>
        <w:rPr>
          <w:rFonts w:ascii="Montserrat Medium" w:hAnsi="Montserrat Medium" w:cs="Arial"/>
          <w:sz w:val="18"/>
        </w:rPr>
      </w:pPr>
    </w:p>
    <w:p w14:paraId="74AFD554" w14:textId="364F9550" w:rsidR="001C795B" w:rsidRPr="006A748A" w:rsidRDefault="001C795B" w:rsidP="00555498">
      <w:pPr>
        <w:spacing w:after="0" w:line="240" w:lineRule="auto"/>
        <w:ind w:left="-284" w:right="-141"/>
        <w:jc w:val="both"/>
        <w:rPr>
          <w:rFonts w:ascii="Montserrat Medium" w:hAnsi="Montserrat Medium" w:cs="Arial"/>
        </w:rPr>
      </w:pPr>
      <w:r w:rsidRPr="006A748A">
        <w:rPr>
          <w:rFonts w:ascii="Montserrat Medium" w:hAnsi="Montserrat Medium" w:cs="Arial"/>
        </w:rPr>
        <w:t xml:space="preserve">Se cuenta con el recurso presupuestal para el ejercicio </w:t>
      </w:r>
      <w:r w:rsidR="008E3CF7" w:rsidRPr="006A748A">
        <w:rPr>
          <w:rFonts w:ascii="Montserrat Medium" w:hAnsi="Montserrat Medium" w:cs="Arial"/>
        </w:rPr>
        <w:t>20</w:t>
      </w:r>
      <w:r w:rsidR="00260B63" w:rsidRPr="006A748A">
        <w:rPr>
          <w:rFonts w:ascii="Montserrat Medium" w:hAnsi="Montserrat Medium" w:cs="Arial"/>
        </w:rPr>
        <w:t>2</w:t>
      </w:r>
      <w:r w:rsidR="0082053F" w:rsidRPr="006A748A">
        <w:rPr>
          <w:rFonts w:ascii="Montserrat Medium" w:hAnsi="Montserrat Medium" w:cs="Arial"/>
        </w:rPr>
        <w:t>2</w:t>
      </w:r>
      <w:r w:rsidR="005556B5" w:rsidRPr="006A748A">
        <w:rPr>
          <w:rFonts w:ascii="Montserrat Medium" w:hAnsi="Montserrat Medium" w:cs="Arial"/>
        </w:rPr>
        <w:t xml:space="preserve"> conforme a</w:t>
      </w:r>
      <w:r w:rsidR="00CF0A70" w:rsidRPr="006A748A">
        <w:rPr>
          <w:rFonts w:ascii="Montserrat Medium" w:hAnsi="Montserrat Medium" w:cs="Arial"/>
        </w:rPr>
        <w:t>l</w:t>
      </w:r>
      <w:r w:rsidR="005556B5" w:rsidRPr="006A748A">
        <w:rPr>
          <w:rFonts w:ascii="Montserrat Medium" w:hAnsi="Montserrat Medium" w:cs="Arial"/>
        </w:rPr>
        <w:t xml:space="preserve"> </w:t>
      </w:r>
      <w:r w:rsidR="00690542" w:rsidRPr="006A748A">
        <w:rPr>
          <w:rFonts w:ascii="Montserrat Medium" w:hAnsi="Montserrat Medium" w:cs="Arial"/>
        </w:rPr>
        <w:t>dicta</w:t>
      </w:r>
      <w:r w:rsidR="005556B5" w:rsidRPr="006A748A">
        <w:rPr>
          <w:rFonts w:ascii="Montserrat Medium" w:hAnsi="Montserrat Medium" w:cs="Arial"/>
        </w:rPr>
        <w:t xml:space="preserve">men de disponibilidad presupuestal previo número: </w:t>
      </w:r>
      <w:r w:rsidR="00434FDD" w:rsidRPr="00A34C1E">
        <w:rPr>
          <w:rFonts w:ascii="Montserrat Medium" w:hAnsi="Montserrat Medium" w:cs="Arial"/>
        </w:rPr>
        <w:t>0000</w:t>
      </w:r>
      <w:r w:rsidR="00322CE9">
        <w:rPr>
          <w:rFonts w:ascii="Montserrat Medium" w:hAnsi="Montserrat Medium" w:cs="Arial"/>
        </w:rPr>
        <w:t>199734</w:t>
      </w:r>
      <w:r w:rsidR="00762413" w:rsidRPr="00A34C1E">
        <w:rPr>
          <w:rFonts w:ascii="Montserrat Medium" w:hAnsi="Montserrat Medium" w:cs="Arial"/>
        </w:rPr>
        <w:t>-2022</w:t>
      </w:r>
      <w:r w:rsidR="00CF0A70" w:rsidRPr="00A34C1E">
        <w:rPr>
          <w:rFonts w:ascii="Montserrat Medium" w:hAnsi="Montserrat Medium" w:cs="Arial"/>
        </w:rPr>
        <w:t>.</w:t>
      </w:r>
    </w:p>
    <w:p w14:paraId="3C16132A" w14:textId="77777777" w:rsidR="00F2135B" w:rsidRPr="006A748A" w:rsidRDefault="00F2135B" w:rsidP="00555498">
      <w:pPr>
        <w:spacing w:after="0" w:line="240" w:lineRule="auto"/>
        <w:ind w:left="-284" w:right="-141"/>
        <w:jc w:val="both"/>
        <w:rPr>
          <w:rFonts w:ascii="Montserrat Medium" w:hAnsi="Montserrat Medium" w:cs="Arial"/>
        </w:rPr>
      </w:pPr>
    </w:p>
    <w:p w14:paraId="6F8E44DD" w14:textId="77777777" w:rsidR="00F2135B" w:rsidRPr="006A748A" w:rsidRDefault="00F2135B" w:rsidP="00555498">
      <w:pPr>
        <w:spacing w:after="0" w:line="240" w:lineRule="auto"/>
        <w:ind w:left="-284" w:right="-141"/>
        <w:jc w:val="both"/>
        <w:rPr>
          <w:rFonts w:ascii="Montserrat Medium" w:hAnsi="Montserrat Medium" w:cs="Arial"/>
          <w:b/>
          <w:szCs w:val="20"/>
          <w:lang w:eastAsia="es-MX"/>
        </w:rPr>
      </w:pPr>
      <w:r w:rsidRPr="006A748A">
        <w:rPr>
          <w:rFonts w:ascii="Montserrat Medium" w:hAnsi="Montserrat Medium" w:cs="Arial"/>
          <w:b/>
          <w:szCs w:val="20"/>
          <w:lang w:eastAsia="es-MX"/>
        </w:rPr>
        <w:t>Clave CUCoP:</w:t>
      </w:r>
    </w:p>
    <w:p w14:paraId="3FF4BCD5" w14:textId="77777777" w:rsidR="00F2135B" w:rsidRPr="006A748A" w:rsidRDefault="00F2135B" w:rsidP="00555498">
      <w:pPr>
        <w:spacing w:after="0" w:line="240" w:lineRule="auto"/>
        <w:ind w:left="-142" w:right="-142"/>
        <w:jc w:val="both"/>
        <w:rPr>
          <w:rFonts w:ascii="Montserrat Medium" w:hAnsi="Montserrat Medium" w:cs="Arial"/>
          <w:b/>
          <w:sz w:val="12"/>
          <w:szCs w:val="12"/>
          <w:lang w:eastAsia="es-MX"/>
        </w:rPr>
      </w:pPr>
    </w:p>
    <w:tbl>
      <w:tblPr>
        <w:tblW w:w="5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48"/>
        <w:gridCol w:w="1673"/>
        <w:gridCol w:w="7130"/>
      </w:tblGrid>
      <w:tr w:rsidR="00F2135B" w:rsidRPr="006A748A" w14:paraId="2271501C" w14:textId="77777777" w:rsidTr="00B05648">
        <w:trPr>
          <w:cantSplit/>
          <w:trHeight w:val="359"/>
          <w:tblHeader/>
          <w:jc w:val="center"/>
        </w:trPr>
        <w:tc>
          <w:tcPr>
            <w:tcW w:w="532" w:type="pct"/>
            <w:shd w:val="clear" w:color="auto" w:fill="660033"/>
            <w:vAlign w:val="center"/>
          </w:tcPr>
          <w:p w14:paraId="2AFD1C75" w14:textId="77777777" w:rsidR="00F2135B" w:rsidRPr="006A748A" w:rsidRDefault="00F2135B" w:rsidP="00555498">
            <w:pPr>
              <w:suppressAutoHyphens/>
              <w:snapToGrid w:val="0"/>
              <w:spacing w:after="0" w:line="240" w:lineRule="auto"/>
              <w:ind w:left="-142" w:right="-142"/>
              <w:jc w:val="center"/>
              <w:rPr>
                <w:rFonts w:ascii="Montserrat Medium" w:hAnsi="Montserrat Medium" w:cs="Arial"/>
                <w:b/>
                <w:bCs/>
                <w:lang w:eastAsia="ar-SA"/>
              </w:rPr>
            </w:pPr>
            <w:r w:rsidRPr="006A748A">
              <w:rPr>
                <w:rFonts w:ascii="Montserrat Medium" w:hAnsi="Montserrat Medium" w:cs="Arial"/>
                <w:b/>
                <w:bCs/>
                <w:lang w:eastAsia="ar-SA"/>
              </w:rPr>
              <w:t>Núm.</w:t>
            </w:r>
          </w:p>
        </w:tc>
        <w:tc>
          <w:tcPr>
            <w:tcW w:w="849" w:type="pct"/>
            <w:shd w:val="clear" w:color="auto" w:fill="660033"/>
            <w:vAlign w:val="center"/>
          </w:tcPr>
          <w:p w14:paraId="4B398F9E" w14:textId="77777777" w:rsidR="00F2135B" w:rsidRPr="006A748A" w:rsidRDefault="00F2135B" w:rsidP="00555498">
            <w:pPr>
              <w:suppressAutoHyphens/>
              <w:snapToGrid w:val="0"/>
              <w:spacing w:after="0" w:line="240" w:lineRule="auto"/>
              <w:ind w:left="-142" w:right="-142"/>
              <w:jc w:val="center"/>
              <w:rPr>
                <w:rFonts w:ascii="Montserrat Medium" w:hAnsi="Montserrat Medium" w:cs="Arial"/>
                <w:b/>
                <w:bCs/>
                <w:lang w:eastAsia="ar-SA"/>
              </w:rPr>
            </w:pPr>
            <w:r w:rsidRPr="006A748A">
              <w:rPr>
                <w:rFonts w:ascii="Montserrat Medium" w:hAnsi="Montserrat Medium" w:cs="Arial"/>
                <w:b/>
                <w:bCs/>
                <w:lang w:eastAsia="ar-SA"/>
              </w:rPr>
              <w:t>CUCoP</w:t>
            </w:r>
          </w:p>
        </w:tc>
        <w:tc>
          <w:tcPr>
            <w:tcW w:w="3618" w:type="pct"/>
            <w:shd w:val="clear" w:color="auto" w:fill="660033"/>
            <w:vAlign w:val="center"/>
          </w:tcPr>
          <w:p w14:paraId="7A477570" w14:textId="77777777" w:rsidR="00F2135B" w:rsidRPr="006A748A" w:rsidRDefault="00F2135B" w:rsidP="00555498">
            <w:pPr>
              <w:suppressAutoHyphens/>
              <w:snapToGrid w:val="0"/>
              <w:spacing w:after="0" w:line="240" w:lineRule="auto"/>
              <w:ind w:left="-142" w:right="-142"/>
              <w:jc w:val="center"/>
              <w:rPr>
                <w:rFonts w:ascii="Montserrat Medium" w:hAnsi="Montserrat Medium" w:cs="Arial"/>
                <w:lang w:eastAsia="ar-SA"/>
              </w:rPr>
            </w:pPr>
            <w:r w:rsidRPr="006A748A">
              <w:rPr>
                <w:rFonts w:ascii="Montserrat Medium" w:hAnsi="Montserrat Medium" w:cs="Arial"/>
                <w:b/>
                <w:bCs/>
                <w:lang w:eastAsia="ar-SA"/>
              </w:rPr>
              <w:t>Concepto</w:t>
            </w:r>
          </w:p>
        </w:tc>
      </w:tr>
      <w:tr w:rsidR="00F2135B" w:rsidRPr="006A748A" w14:paraId="101ACC56" w14:textId="77777777" w:rsidTr="00B05648">
        <w:trPr>
          <w:trHeight w:val="458"/>
          <w:jc w:val="center"/>
        </w:trPr>
        <w:tc>
          <w:tcPr>
            <w:tcW w:w="532" w:type="pct"/>
            <w:shd w:val="clear" w:color="auto" w:fill="auto"/>
            <w:vAlign w:val="center"/>
          </w:tcPr>
          <w:p w14:paraId="701B16C3" w14:textId="77777777" w:rsidR="00F2135B" w:rsidRPr="006A748A" w:rsidRDefault="00F2135B" w:rsidP="00555498">
            <w:pPr>
              <w:suppressAutoHyphens/>
              <w:snapToGrid w:val="0"/>
              <w:spacing w:after="0" w:line="240" w:lineRule="auto"/>
              <w:ind w:right="29"/>
              <w:jc w:val="both"/>
              <w:rPr>
                <w:rFonts w:ascii="Montserrat Medium" w:hAnsi="Montserrat Medium" w:cs="Arial"/>
                <w:b/>
                <w:lang w:eastAsia="ar-SA"/>
              </w:rPr>
            </w:pPr>
          </w:p>
          <w:p w14:paraId="5A4539D0" w14:textId="77777777" w:rsidR="00F2135B" w:rsidRPr="006A748A" w:rsidRDefault="00F2135B" w:rsidP="00555498">
            <w:pPr>
              <w:suppressAutoHyphens/>
              <w:snapToGrid w:val="0"/>
              <w:spacing w:after="0" w:line="240" w:lineRule="auto"/>
              <w:ind w:right="29"/>
              <w:jc w:val="center"/>
              <w:rPr>
                <w:rFonts w:ascii="Montserrat Medium" w:hAnsi="Montserrat Medium" w:cs="Arial"/>
                <w:b/>
                <w:lang w:eastAsia="ar-SA"/>
              </w:rPr>
            </w:pPr>
            <w:r w:rsidRPr="006A748A">
              <w:rPr>
                <w:rFonts w:ascii="Montserrat Medium" w:hAnsi="Montserrat Medium" w:cs="Arial"/>
                <w:b/>
                <w:lang w:eastAsia="ar-SA"/>
              </w:rPr>
              <w:t>1</w:t>
            </w:r>
          </w:p>
          <w:p w14:paraId="2CC7CDE2" w14:textId="77777777" w:rsidR="00F2135B" w:rsidRPr="006A748A" w:rsidRDefault="00F2135B" w:rsidP="00555498">
            <w:pPr>
              <w:suppressAutoHyphens/>
              <w:snapToGrid w:val="0"/>
              <w:spacing w:after="0" w:line="240" w:lineRule="auto"/>
              <w:ind w:right="29"/>
              <w:jc w:val="both"/>
              <w:rPr>
                <w:rFonts w:ascii="Montserrat Medium" w:hAnsi="Montserrat Medium" w:cs="Arial"/>
                <w:b/>
                <w:lang w:eastAsia="ar-SA"/>
              </w:rPr>
            </w:pPr>
          </w:p>
        </w:tc>
        <w:tc>
          <w:tcPr>
            <w:tcW w:w="849" w:type="pct"/>
            <w:shd w:val="clear" w:color="auto" w:fill="auto"/>
            <w:vAlign w:val="center"/>
          </w:tcPr>
          <w:p w14:paraId="08323178" w14:textId="73ACD050" w:rsidR="00F2135B" w:rsidRPr="00762413" w:rsidRDefault="00C15F2D" w:rsidP="00555498">
            <w:pPr>
              <w:suppressAutoHyphens/>
              <w:snapToGrid w:val="0"/>
              <w:spacing w:after="0" w:line="240" w:lineRule="auto"/>
              <w:ind w:right="29"/>
              <w:jc w:val="center"/>
              <w:rPr>
                <w:rFonts w:ascii="Montserrat Medium" w:hAnsi="Montserrat Medium" w:cs="Arial"/>
                <w:b/>
                <w:lang w:eastAsia="ar-SA"/>
              </w:rPr>
            </w:pPr>
            <w:r>
              <w:rPr>
                <w:rFonts w:ascii="Montserrat Medium" w:hAnsi="Montserrat Medium" w:cs="Arial"/>
                <w:b/>
                <w:lang w:eastAsia="ar-SA"/>
              </w:rPr>
              <w:t>33</w:t>
            </w:r>
            <w:r w:rsidR="00322CE9">
              <w:rPr>
                <w:rFonts w:ascii="Montserrat Medium" w:hAnsi="Montserrat Medium" w:cs="Arial"/>
                <w:b/>
                <w:lang w:eastAsia="ar-SA"/>
              </w:rPr>
              <w:t>100002</w:t>
            </w:r>
          </w:p>
        </w:tc>
        <w:tc>
          <w:tcPr>
            <w:tcW w:w="3618" w:type="pct"/>
            <w:shd w:val="clear" w:color="auto" w:fill="auto"/>
            <w:vAlign w:val="center"/>
          </w:tcPr>
          <w:p w14:paraId="08A07E52" w14:textId="4F096988" w:rsidR="00F2135B" w:rsidRPr="00322CE9" w:rsidRDefault="00322CE9" w:rsidP="00555498">
            <w:pPr>
              <w:spacing w:after="0" w:line="240" w:lineRule="auto"/>
              <w:jc w:val="both"/>
              <w:rPr>
                <w:rFonts w:ascii="Montserrat Medium" w:hAnsi="Montserrat Medium" w:cs="Arial"/>
                <w:b/>
                <w:bCs/>
                <w:lang w:eastAsia="es-MX"/>
              </w:rPr>
            </w:pPr>
            <w:r>
              <w:rPr>
                <w:rFonts w:ascii="Montserrat Medium" w:hAnsi="Montserrat Medium" w:cs="Arial"/>
                <w:b/>
                <w:bCs/>
                <w:lang w:eastAsia="es-MX"/>
              </w:rPr>
              <w:t>Asesorías para la operación de programas.</w:t>
            </w:r>
          </w:p>
        </w:tc>
      </w:tr>
    </w:tbl>
    <w:p w14:paraId="1897F420" w14:textId="77777777" w:rsidR="00E13A2A" w:rsidRPr="006A748A" w:rsidRDefault="00E13A2A" w:rsidP="00555498">
      <w:pPr>
        <w:spacing w:after="0" w:line="240" w:lineRule="auto"/>
        <w:ind w:left="-284" w:right="-141"/>
        <w:jc w:val="both"/>
        <w:rPr>
          <w:rFonts w:ascii="Montserrat Medium" w:hAnsi="Montserrat Medium" w:cs="Arial"/>
          <w:sz w:val="18"/>
        </w:rPr>
      </w:pPr>
    </w:p>
    <w:p w14:paraId="187D25CD" w14:textId="77777777" w:rsidR="00F71D6B" w:rsidRPr="006A748A" w:rsidRDefault="00F71D6B" w:rsidP="00555498">
      <w:pPr>
        <w:pStyle w:val="Ttulo2"/>
      </w:pPr>
      <w:bookmarkStart w:id="70" w:name="_Toc87029532"/>
      <w:bookmarkStart w:id="71" w:name="_Toc87955210"/>
      <w:bookmarkStart w:id="72" w:name="_Toc106818003"/>
      <w:r w:rsidRPr="006A748A">
        <w:t>1.7.- Procedimiento financiado con créditos externos.</w:t>
      </w:r>
      <w:bookmarkEnd w:id="70"/>
      <w:bookmarkEnd w:id="71"/>
      <w:bookmarkEnd w:id="72"/>
    </w:p>
    <w:p w14:paraId="141FE977" w14:textId="77777777" w:rsidR="00F71D6B" w:rsidRPr="006A748A" w:rsidRDefault="00F71D6B" w:rsidP="00555498">
      <w:pPr>
        <w:spacing w:after="0" w:line="240" w:lineRule="auto"/>
        <w:ind w:left="-142" w:right="-7"/>
        <w:jc w:val="both"/>
        <w:rPr>
          <w:rFonts w:ascii="Montserrat Medium" w:hAnsi="Montserrat Medium"/>
          <w:szCs w:val="20"/>
          <w:lang w:val="es-ES_tradnl" w:eastAsia="ar-SA"/>
        </w:rPr>
      </w:pPr>
    </w:p>
    <w:p w14:paraId="274C325B" w14:textId="77777777" w:rsidR="00F71D6B" w:rsidRPr="006A748A" w:rsidRDefault="00F71D6B" w:rsidP="00555498">
      <w:pPr>
        <w:spacing w:after="0" w:line="240" w:lineRule="auto"/>
        <w:ind w:left="-284" w:right="-141"/>
        <w:jc w:val="both"/>
        <w:rPr>
          <w:rFonts w:ascii="Montserrat Medium" w:eastAsia="MS Mincho" w:hAnsi="Montserrat Medium" w:cs="Arial"/>
          <w:bCs/>
          <w:lang w:val="es-ES_tradnl" w:eastAsia="es-MX"/>
        </w:rPr>
      </w:pPr>
      <w:r w:rsidRPr="006A748A">
        <w:rPr>
          <w:rFonts w:ascii="Montserrat Medium" w:eastAsia="MS Mincho" w:hAnsi="Montserrat Medium" w:cs="Arial"/>
          <w:bCs/>
          <w:lang w:val="es-ES_tradnl" w:eastAsia="es-MX"/>
        </w:rPr>
        <w:t>El presente procedimiento de contratación no será financiado con fondos provenientes de créditos externos otorgados al Gobierno Federal, ni con la garantía de Organismos Financieros Regionales o Multilaterales.</w:t>
      </w:r>
    </w:p>
    <w:p w14:paraId="31348269" w14:textId="77777777" w:rsidR="00F71D6B" w:rsidRPr="006A748A" w:rsidRDefault="00F71D6B" w:rsidP="00555498">
      <w:pPr>
        <w:spacing w:after="0" w:line="240" w:lineRule="auto"/>
        <w:ind w:left="-284" w:right="-141"/>
        <w:jc w:val="both"/>
        <w:rPr>
          <w:rFonts w:ascii="Montserrat Medium" w:hAnsi="Montserrat Medium" w:cs="Arial"/>
          <w:sz w:val="16"/>
        </w:rPr>
      </w:pPr>
    </w:p>
    <w:p w14:paraId="27FAC4B2" w14:textId="77777777" w:rsidR="001C795B" w:rsidRPr="006A748A" w:rsidRDefault="001C795B" w:rsidP="00555498">
      <w:pPr>
        <w:pStyle w:val="Ttulo1"/>
      </w:pPr>
      <w:bookmarkStart w:id="73" w:name="_Toc367205740"/>
      <w:bookmarkStart w:id="74" w:name="_Toc431386002"/>
      <w:bookmarkStart w:id="75" w:name="_Toc431386279"/>
      <w:bookmarkStart w:id="76" w:name="_Toc63328996"/>
      <w:bookmarkStart w:id="77" w:name="_Toc86742403"/>
      <w:bookmarkStart w:id="78" w:name="_Toc86742507"/>
      <w:bookmarkStart w:id="79" w:name="_Toc87955211"/>
      <w:bookmarkStart w:id="80" w:name="_Toc106818004"/>
      <w:r w:rsidRPr="006A748A">
        <w:t xml:space="preserve">2.- </w:t>
      </w:r>
      <w:r w:rsidR="00D63572" w:rsidRPr="006A748A">
        <w:t xml:space="preserve">OBJETO Y ALCANCE DE LA </w:t>
      </w:r>
      <w:bookmarkEnd w:id="73"/>
      <w:r w:rsidR="00D63572" w:rsidRPr="006A748A">
        <w:t>INVITACIÓN A CUANDO MENOS TRES PERSONAS</w:t>
      </w:r>
      <w:r w:rsidRPr="006A748A">
        <w:t>.</w:t>
      </w:r>
      <w:bookmarkEnd w:id="74"/>
      <w:bookmarkEnd w:id="75"/>
      <w:bookmarkEnd w:id="76"/>
      <w:bookmarkEnd w:id="77"/>
      <w:bookmarkEnd w:id="78"/>
      <w:bookmarkEnd w:id="79"/>
      <w:bookmarkEnd w:id="80"/>
    </w:p>
    <w:p w14:paraId="5A589A5C" w14:textId="77777777" w:rsidR="001C795B" w:rsidRPr="006A748A" w:rsidRDefault="001C795B" w:rsidP="00555498">
      <w:pPr>
        <w:spacing w:after="0" w:line="240" w:lineRule="auto"/>
        <w:ind w:left="-284"/>
        <w:jc w:val="both"/>
        <w:rPr>
          <w:rFonts w:ascii="Montserrat Medium" w:hAnsi="Montserrat Medium" w:cs="Arial"/>
          <w:b/>
          <w:sz w:val="16"/>
          <w:lang w:val="es-ES_tradnl" w:eastAsia="ar-SA"/>
        </w:rPr>
      </w:pPr>
      <w:bookmarkStart w:id="81" w:name="_Toc431386003"/>
      <w:bookmarkStart w:id="82" w:name="_Toc431386280"/>
    </w:p>
    <w:p w14:paraId="14269005" w14:textId="77777777" w:rsidR="00CF0A70" w:rsidRPr="006A748A" w:rsidRDefault="001C795B" w:rsidP="00555498">
      <w:pPr>
        <w:pStyle w:val="Ttulo2"/>
      </w:pPr>
      <w:bookmarkStart w:id="83" w:name="_Toc63328997"/>
      <w:bookmarkStart w:id="84" w:name="_Toc86742508"/>
      <w:bookmarkStart w:id="85" w:name="_Toc87955212"/>
      <w:bookmarkStart w:id="86" w:name="_Toc106818005"/>
      <w:r w:rsidRPr="006A748A">
        <w:t>2.1.- Objeto de la contratación.</w:t>
      </w:r>
      <w:bookmarkStart w:id="87" w:name="_Toc428352185"/>
      <w:bookmarkStart w:id="88" w:name="_Toc428352799"/>
      <w:bookmarkStart w:id="89" w:name="_Toc428355191"/>
      <w:bookmarkStart w:id="90" w:name="_Toc428360176"/>
      <w:bookmarkStart w:id="91" w:name="_Toc428378495"/>
      <w:bookmarkEnd w:id="81"/>
      <w:bookmarkEnd w:id="82"/>
      <w:bookmarkEnd w:id="83"/>
      <w:bookmarkEnd w:id="84"/>
      <w:bookmarkEnd w:id="85"/>
      <w:bookmarkEnd w:id="86"/>
    </w:p>
    <w:p w14:paraId="266FC611" w14:textId="77777777" w:rsidR="00CF0A70" w:rsidRPr="006A748A" w:rsidRDefault="00CF0A70" w:rsidP="00555498">
      <w:pPr>
        <w:spacing w:after="0" w:line="240" w:lineRule="auto"/>
        <w:jc w:val="both"/>
        <w:rPr>
          <w:rFonts w:ascii="Montserrat Medium" w:hAnsi="Montserrat Medium" w:cs="Arial"/>
          <w:b/>
          <w:lang w:val="es-ES_tradnl" w:eastAsia="ar-SA"/>
        </w:rPr>
      </w:pPr>
    </w:p>
    <w:p w14:paraId="22E58FB8" w14:textId="4E1A6187" w:rsidR="001C795B" w:rsidRDefault="00690542" w:rsidP="00322CE9">
      <w:pPr>
        <w:spacing w:after="0" w:line="240" w:lineRule="auto"/>
        <w:ind w:left="-284"/>
        <w:jc w:val="both"/>
        <w:rPr>
          <w:rFonts w:ascii="Montserrat Medium" w:hAnsi="Montserrat Medium" w:cs="Arial"/>
          <w:b/>
        </w:rPr>
      </w:pPr>
      <w:r w:rsidRPr="006A748A">
        <w:rPr>
          <w:rFonts w:ascii="Montserrat Medium" w:hAnsi="Montserrat Medium" w:cs="Arial"/>
        </w:rPr>
        <w:t xml:space="preserve">Se requiere la contratación </w:t>
      </w:r>
      <w:r w:rsidR="00916BFF" w:rsidRPr="006A748A">
        <w:rPr>
          <w:rFonts w:ascii="Montserrat Medium" w:hAnsi="Montserrat Medium" w:cs="Arial"/>
          <w:bCs/>
          <w:lang w:eastAsia="ar-SA"/>
        </w:rPr>
        <w:t>del</w:t>
      </w:r>
      <w:r w:rsidR="00916BFF" w:rsidRPr="006A748A">
        <w:rPr>
          <w:rFonts w:ascii="Montserrat Medium" w:hAnsi="Montserrat Medium" w:cs="Arial"/>
          <w:b/>
          <w:bCs/>
          <w:lang w:eastAsia="ar-SA"/>
        </w:rPr>
        <w:t xml:space="preserve"> </w:t>
      </w:r>
      <w:r w:rsidR="00322CE9" w:rsidRPr="00322CE9">
        <w:rPr>
          <w:rFonts w:ascii="Montserrat Medium" w:hAnsi="Montserrat Medium" w:cs="Arial"/>
          <w:b/>
        </w:rPr>
        <w:t>Servicio de revisión técnico-normativa de la pertinencia, cumplimiento y beneficios obtenidos en comparación con los beneficios originalmente esperados, del contrato de arrendamiento del Centro Vacacional IMSS-Oaxtepec; para la determinación de acciones de mejora</w:t>
      </w:r>
      <w:r w:rsidR="00322CE9">
        <w:rPr>
          <w:rFonts w:ascii="Montserrat Medium" w:hAnsi="Montserrat Medium" w:cs="Arial"/>
          <w:b/>
        </w:rPr>
        <w:t>.</w:t>
      </w:r>
    </w:p>
    <w:p w14:paraId="41723D38" w14:textId="77777777" w:rsidR="00DE2BF3" w:rsidRPr="00C15F2D" w:rsidRDefault="00DE2BF3" w:rsidP="00DE2BF3">
      <w:pPr>
        <w:spacing w:after="0" w:line="240" w:lineRule="auto"/>
        <w:ind w:left="-284"/>
        <w:jc w:val="both"/>
        <w:rPr>
          <w:rFonts w:ascii="Montserrat Medium" w:hAnsi="Montserrat Medium" w:cs="Arial"/>
          <w:b/>
        </w:rPr>
      </w:pPr>
    </w:p>
    <w:p w14:paraId="5BC73B91" w14:textId="15FEEAE5" w:rsidR="001C795B" w:rsidRPr="006A748A" w:rsidRDefault="001C795B" w:rsidP="00555498">
      <w:pPr>
        <w:spacing w:after="0" w:line="240" w:lineRule="auto"/>
        <w:ind w:left="-284"/>
        <w:jc w:val="both"/>
        <w:rPr>
          <w:rFonts w:ascii="Montserrat Medium" w:hAnsi="Montserrat Medium"/>
        </w:rPr>
      </w:pPr>
      <w:bookmarkStart w:id="92" w:name="_Toc428988652"/>
      <w:bookmarkStart w:id="93" w:name="_Toc428988697"/>
      <w:bookmarkStart w:id="94" w:name="_Toc428988741"/>
      <w:bookmarkStart w:id="95" w:name="_Toc431386004"/>
      <w:bookmarkStart w:id="96" w:name="_Toc431386281"/>
      <w:r w:rsidRPr="006A748A">
        <w:rPr>
          <w:rFonts w:ascii="Montserrat Medium" w:hAnsi="Montserrat Medium"/>
        </w:rPr>
        <w:t xml:space="preserve">La descripción amplia y detallada del servicio a contratar se encuentra especificada en el </w:t>
      </w:r>
      <w:r w:rsidRPr="006A748A">
        <w:rPr>
          <w:rFonts w:ascii="Montserrat Medium" w:hAnsi="Montserrat Medium"/>
          <w:b/>
        </w:rPr>
        <w:t>Anexo 1</w:t>
      </w:r>
      <w:r w:rsidR="00103D86" w:rsidRPr="006A748A">
        <w:rPr>
          <w:rFonts w:ascii="Montserrat Medium" w:hAnsi="Montserrat Medium"/>
          <w:b/>
        </w:rPr>
        <w:t xml:space="preserve"> </w:t>
      </w:r>
      <w:r w:rsidR="003364A5" w:rsidRPr="006A748A">
        <w:rPr>
          <w:rFonts w:ascii="Montserrat Medium" w:hAnsi="Montserrat Medium"/>
          <w:b/>
          <w:bCs/>
        </w:rPr>
        <w:t>“</w:t>
      </w:r>
      <w:r w:rsidR="003364A5" w:rsidRPr="006A748A">
        <w:rPr>
          <w:rFonts w:ascii="Montserrat Medium" w:hAnsi="Montserrat Medium"/>
          <w:b/>
        </w:rPr>
        <w:t>Anexo T</w:t>
      </w:r>
      <w:r w:rsidR="00F66B7D" w:rsidRPr="006A748A">
        <w:rPr>
          <w:rFonts w:ascii="Montserrat Medium" w:hAnsi="Montserrat Medium"/>
          <w:b/>
        </w:rPr>
        <w:t xml:space="preserve">écnico” </w:t>
      </w:r>
      <w:r w:rsidR="003364A5" w:rsidRPr="006A748A">
        <w:rPr>
          <w:rFonts w:ascii="Montserrat Medium" w:hAnsi="Montserrat Medium"/>
        </w:rPr>
        <w:t>y</w:t>
      </w:r>
      <w:r w:rsidR="00103D86" w:rsidRPr="006A748A">
        <w:rPr>
          <w:rFonts w:ascii="Montserrat Medium" w:hAnsi="Montserrat Medium"/>
          <w:b/>
        </w:rPr>
        <w:t xml:space="preserve"> Anexo 2</w:t>
      </w:r>
      <w:r w:rsidR="003364A5" w:rsidRPr="006A748A">
        <w:rPr>
          <w:rFonts w:ascii="Montserrat Medium" w:hAnsi="Montserrat Medium"/>
          <w:b/>
        </w:rPr>
        <w:t xml:space="preserve"> “</w:t>
      </w:r>
      <w:r w:rsidR="004A0996" w:rsidRPr="006A748A">
        <w:rPr>
          <w:rFonts w:ascii="Montserrat Medium" w:hAnsi="Montserrat Medium"/>
          <w:b/>
        </w:rPr>
        <w:t>Términos</w:t>
      </w:r>
      <w:r w:rsidR="003364A5" w:rsidRPr="006A748A">
        <w:rPr>
          <w:rFonts w:ascii="Montserrat Medium" w:hAnsi="Montserrat Medium"/>
          <w:b/>
        </w:rPr>
        <w:t xml:space="preserve"> y Condiciones”</w:t>
      </w:r>
      <w:r w:rsidR="003364A5" w:rsidRPr="006A748A">
        <w:rPr>
          <w:rFonts w:ascii="Montserrat Medium" w:hAnsi="Montserrat Medium"/>
        </w:rPr>
        <w:t xml:space="preserve">, </w:t>
      </w:r>
      <w:r w:rsidR="00F66B7D" w:rsidRPr="006A748A">
        <w:rPr>
          <w:rFonts w:ascii="Montserrat Medium" w:hAnsi="Montserrat Medium"/>
        </w:rPr>
        <w:t xml:space="preserve">respectivamente de la presente </w:t>
      </w:r>
      <w:r w:rsidR="008B32D1" w:rsidRPr="006A748A">
        <w:rPr>
          <w:rFonts w:ascii="Montserrat Medium" w:hAnsi="Montserrat Medium"/>
        </w:rPr>
        <w:t>I</w:t>
      </w:r>
      <w:r w:rsidR="00F66B7D" w:rsidRPr="006A748A">
        <w:rPr>
          <w:rFonts w:ascii="Montserrat Medium" w:hAnsi="Montserrat Medium"/>
        </w:rPr>
        <w:t>nvitación</w:t>
      </w:r>
      <w:r w:rsidRPr="006A748A">
        <w:rPr>
          <w:rFonts w:ascii="Montserrat Medium" w:hAnsi="Montserrat Medium"/>
        </w:rPr>
        <w:t>.</w:t>
      </w:r>
      <w:bookmarkEnd w:id="92"/>
      <w:bookmarkEnd w:id="93"/>
      <w:bookmarkEnd w:id="94"/>
      <w:bookmarkEnd w:id="95"/>
      <w:bookmarkEnd w:id="96"/>
    </w:p>
    <w:p w14:paraId="05450C96" w14:textId="77777777" w:rsidR="001C795B" w:rsidRPr="006A748A" w:rsidRDefault="001C795B" w:rsidP="00555498">
      <w:pPr>
        <w:spacing w:after="0" w:line="240" w:lineRule="auto"/>
        <w:ind w:left="-284" w:right="-284"/>
        <w:jc w:val="both"/>
        <w:rPr>
          <w:rFonts w:ascii="Montserrat Medium" w:hAnsi="Montserrat Medium"/>
        </w:rPr>
      </w:pPr>
    </w:p>
    <w:p w14:paraId="450080FA" w14:textId="77777777" w:rsidR="00F66B7D" w:rsidRPr="006A748A" w:rsidRDefault="005A38AF" w:rsidP="00555498">
      <w:pPr>
        <w:pStyle w:val="Ttulo2"/>
      </w:pPr>
      <w:bookmarkStart w:id="97" w:name="_Toc431386005"/>
      <w:bookmarkStart w:id="98" w:name="_Toc431386282"/>
      <w:bookmarkStart w:id="99" w:name="_Toc63328998"/>
      <w:bookmarkStart w:id="100" w:name="_Toc86742509"/>
      <w:bookmarkStart w:id="101" w:name="_Toc87955213"/>
      <w:bookmarkStart w:id="102" w:name="_Toc106818006"/>
      <w:bookmarkStart w:id="103" w:name="_Toc367205742"/>
      <w:bookmarkEnd w:id="87"/>
      <w:bookmarkEnd w:id="88"/>
      <w:bookmarkEnd w:id="89"/>
      <w:bookmarkEnd w:id="90"/>
      <w:bookmarkEnd w:id="91"/>
      <w:r w:rsidRPr="006A748A">
        <w:t>2.2.- Agrupación de P</w:t>
      </w:r>
      <w:r w:rsidR="001C795B" w:rsidRPr="006A748A">
        <w:t>artidas.</w:t>
      </w:r>
      <w:bookmarkEnd w:id="97"/>
      <w:bookmarkEnd w:id="98"/>
      <w:bookmarkEnd w:id="99"/>
      <w:bookmarkEnd w:id="100"/>
      <w:bookmarkEnd w:id="101"/>
      <w:bookmarkEnd w:id="102"/>
    </w:p>
    <w:p w14:paraId="3F60D049" w14:textId="77777777" w:rsidR="00F66B7D" w:rsidRPr="006A748A" w:rsidRDefault="00F66B7D" w:rsidP="00555498">
      <w:pPr>
        <w:spacing w:after="0" w:line="240" w:lineRule="auto"/>
        <w:jc w:val="both"/>
        <w:rPr>
          <w:rFonts w:ascii="Montserrat Medium" w:hAnsi="Montserrat Medium"/>
          <w:lang w:val="es-ES_tradnl" w:eastAsia="ar-SA"/>
        </w:rPr>
      </w:pPr>
    </w:p>
    <w:p w14:paraId="28B2A1EA" w14:textId="77777777" w:rsidR="00F2135B" w:rsidRPr="006A748A" w:rsidRDefault="00F2135B" w:rsidP="00555498">
      <w:pPr>
        <w:spacing w:after="0" w:line="240" w:lineRule="auto"/>
        <w:ind w:left="-284" w:right="-284"/>
        <w:jc w:val="both"/>
        <w:rPr>
          <w:rFonts w:ascii="Montserrat Medium" w:hAnsi="Montserrat Medium" w:cs="Arial"/>
        </w:rPr>
      </w:pPr>
      <w:bookmarkStart w:id="104" w:name="_Hlk99295719"/>
      <w:bookmarkStart w:id="105" w:name="_Toc428352801"/>
      <w:bookmarkStart w:id="106" w:name="_Toc428355193"/>
      <w:bookmarkStart w:id="107" w:name="_Toc428378497"/>
      <w:r w:rsidRPr="006A748A">
        <w:rPr>
          <w:rFonts w:ascii="Montserrat Medium" w:hAnsi="Montserrat Medium" w:cs="Arial"/>
        </w:rPr>
        <w:t>Para el presente procedimiento no aplica la agrupación de partidas.</w:t>
      </w:r>
    </w:p>
    <w:p w14:paraId="67FA538A" w14:textId="77777777" w:rsidR="00F2135B" w:rsidRPr="006A748A" w:rsidRDefault="00F2135B" w:rsidP="00555498">
      <w:pPr>
        <w:spacing w:after="0" w:line="240" w:lineRule="auto"/>
        <w:ind w:left="-284" w:right="-284"/>
        <w:jc w:val="both"/>
        <w:rPr>
          <w:rFonts w:ascii="Montserrat Medium" w:hAnsi="Montserrat Medium" w:cs="Arial"/>
        </w:rPr>
      </w:pPr>
    </w:p>
    <w:p w14:paraId="0963C48E" w14:textId="77777777" w:rsidR="00F2135B" w:rsidRPr="006A748A" w:rsidRDefault="00F2135B" w:rsidP="00555498">
      <w:pPr>
        <w:spacing w:after="0" w:line="240" w:lineRule="auto"/>
        <w:ind w:left="-284" w:right="-284"/>
        <w:jc w:val="both"/>
        <w:rPr>
          <w:rFonts w:ascii="Montserrat Medium" w:hAnsi="Montserrat Medium" w:cs="Arial"/>
          <w:u w:val="single"/>
        </w:rPr>
      </w:pPr>
      <w:r w:rsidRPr="006A748A">
        <w:rPr>
          <w:rFonts w:ascii="Montserrat Medium" w:hAnsi="Montserrat Medium" w:cs="Arial"/>
        </w:rPr>
        <w:t xml:space="preserve">La adjudicación del presente procedimiento de contratación se llevará a cabo por </w:t>
      </w:r>
      <w:r w:rsidRPr="006A748A">
        <w:rPr>
          <w:rFonts w:ascii="Montserrat Medium" w:hAnsi="Montserrat Medium" w:cs="Arial"/>
          <w:u w:val="single"/>
        </w:rPr>
        <w:t>partida única.</w:t>
      </w:r>
    </w:p>
    <w:p w14:paraId="0EAEA142" w14:textId="77777777" w:rsidR="00F2135B" w:rsidRPr="006A748A" w:rsidRDefault="00F2135B" w:rsidP="00555498">
      <w:pPr>
        <w:spacing w:after="0" w:line="240" w:lineRule="auto"/>
        <w:ind w:left="-284" w:right="-284"/>
        <w:jc w:val="both"/>
        <w:rPr>
          <w:rFonts w:ascii="Montserrat Medium" w:hAnsi="Montserrat Medium" w:cs="Arial"/>
        </w:rPr>
      </w:pPr>
    </w:p>
    <w:p w14:paraId="002355B8" w14:textId="7EE768DB" w:rsidR="001C795B" w:rsidRDefault="00F2135B" w:rsidP="00555498">
      <w:pPr>
        <w:spacing w:after="0" w:line="240" w:lineRule="auto"/>
        <w:ind w:left="-284" w:right="-284"/>
        <w:jc w:val="both"/>
        <w:rPr>
          <w:rFonts w:ascii="Montserrat Medium" w:hAnsi="Montserrat Medium" w:cs="Arial"/>
        </w:rPr>
      </w:pPr>
      <w:r w:rsidRPr="006A748A">
        <w:rPr>
          <w:rFonts w:ascii="Montserrat Medium" w:hAnsi="Montserrat Medium" w:cs="Arial"/>
        </w:rPr>
        <w:t>El requerimiento se cubrirá por una sola fuente de abastecimiento</w:t>
      </w:r>
      <w:r w:rsidR="001C795B" w:rsidRPr="006A748A">
        <w:rPr>
          <w:rFonts w:ascii="Montserrat Medium" w:hAnsi="Montserrat Medium" w:cs="Arial"/>
        </w:rPr>
        <w:t>.</w:t>
      </w:r>
    </w:p>
    <w:p w14:paraId="290801F9" w14:textId="77777777" w:rsidR="00C15F2D" w:rsidRPr="006A748A" w:rsidRDefault="00C15F2D" w:rsidP="00555498">
      <w:pPr>
        <w:spacing w:after="0" w:line="240" w:lineRule="auto"/>
        <w:ind w:left="-284" w:right="-284"/>
        <w:jc w:val="both"/>
        <w:rPr>
          <w:rFonts w:ascii="Montserrat Medium" w:hAnsi="Montserrat Medium" w:cs="Arial"/>
        </w:rPr>
      </w:pPr>
    </w:p>
    <w:p w14:paraId="0CE2C5E4" w14:textId="77777777" w:rsidR="00F71D6B" w:rsidRPr="006A748A" w:rsidRDefault="00F71D6B" w:rsidP="00555498">
      <w:pPr>
        <w:pStyle w:val="Ttulo2"/>
      </w:pPr>
      <w:bookmarkStart w:id="108" w:name="_Toc87955214"/>
      <w:bookmarkStart w:id="109" w:name="_Toc106818007"/>
      <w:bookmarkEnd w:id="104"/>
      <w:r w:rsidRPr="006A748A">
        <w:t>2.3.- Precios Máximos de Referencia.</w:t>
      </w:r>
      <w:bookmarkEnd w:id="108"/>
      <w:bookmarkEnd w:id="109"/>
    </w:p>
    <w:p w14:paraId="72CE8135" w14:textId="77777777" w:rsidR="00F71D6B" w:rsidRPr="006A748A" w:rsidRDefault="00F71D6B" w:rsidP="00555498">
      <w:pPr>
        <w:spacing w:after="0" w:line="240" w:lineRule="auto"/>
        <w:ind w:left="-142" w:right="-142"/>
        <w:jc w:val="both"/>
        <w:rPr>
          <w:rFonts w:ascii="Montserrat Medium" w:hAnsi="Montserrat Medium" w:cs="Arial"/>
          <w:b/>
          <w:szCs w:val="20"/>
          <w:lang w:val="es-ES_tradnl"/>
        </w:rPr>
      </w:pPr>
    </w:p>
    <w:p w14:paraId="773FD619" w14:textId="29A8DB86" w:rsidR="00F71D6B" w:rsidRPr="006A748A" w:rsidRDefault="00F71D6B" w:rsidP="00555498">
      <w:pPr>
        <w:spacing w:after="0" w:line="240" w:lineRule="auto"/>
        <w:ind w:left="-284" w:right="-284"/>
        <w:jc w:val="both"/>
        <w:rPr>
          <w:rFonts w:ascii="Montserrat Medium" w:hAnsi="Montserrat Medium" w:cs="Arial"/>
        </w:rPr>
      </w:pPr>
      <w:r w:rsidRPr="006A748A">
        <w:rPr>
          <w:rFonts w:ascii="Montserrat Medium" w:hAnsi="Montserrat Medium" w:cs="Arial"/>
        </w:rPr>
        <w:t>En el presente procedimiento no se establecen Precios Máximos de Referencia.</w:t>
      </w:r>
    </w:p>
    <w:p w14:paraId="4DFA77F9" w14:textId="77777777" w:rsidR="00AF46C1" w:rsidRPr="006A748A" w:rsidRDefault="00AF46C1" w:rsidP="00555498">
      <w:pPr>
        <w:spacing w:after="0" w:line="240" w:lineRule="auto"/>
        <w:ind w:left="-284" w:right="-284"/>
        <w:jc w:val="both"/>
        <w:rPr>
          <w:rFonts w:ascii="Montserrat Medium" w:hAnsi="Montserrat Medium" w:cs="Arial"/>
        </w:rPr>
      </w:pPr>
    </w:p>
    <w:p w14:paraId="54B61888" w14:textId="1A7C02B1" w:rsidR="001C795B" w:rsidRPr="001953A9" w:rsidRDefault="001C795B" w:rsidP="00555498">
      <w:pPr>
        <w:pStyle w:val="Ttulo2"/>
      </w:pPr>
      <w:bookmarkStart w:id="110" w:name="_Toc63328999"/>
      <w:bookmarkStart w:id="111" w:name="_Toc86742510"/>
      <w:bookmarkStart w:id="112" w:name="_Toc87955215"/>
      <w:bookmarkStart w:id="113" w:name="_Toc106818008"/>
      <w:r w:rsidRPr="001953A9">
        <w:lastRenderedPageBreak/>
        <w:t>2.</w:t>
      </w:r>
      <w:bookmarkEnd w:id="105"/>
      <w:bookmarkEnd w:id="106"/>
      <w:bookmarkEnd w:id="107"/>
      <w:r w:rsidR="00F71D6B" w:rsidRPr="001953A9">
        <w:t>4</w:t>
      </w:r>
      <w:r w:rsidRPr="001953A9">
        <w:t>.- Normas Oficiales Mexicanas, Normas Mexicanas, Internacionales, Referencia</w:t>
      </w:r>
      <w:r w:rsidR="00365551">
        <w:t>s</w:t>
      </w:r>
      <w:r w:rsidR="00E85EE9" w:rsidRPr="001953A9">
        <w:t>, Estándares</w:t>
      </w:r>
      <w:r w:rsidRPr="001953A9">
        <w:t xml:space="preserve"> o Especificaciones.</w:t>
      </w:r>
      <w:bookmarkEnd w:id="110"/>
      <w:bookmarkEnd w:id="111"/>
      <w:bookmarkEnd w:id="112"/>
      <w:bookmarkEnd w:id="113"/>
    </w:p>
    <w:p w14:paraId="68D7EA54" w14:textId="77777777" w:rsidR="00482BA1" w:rsidRPr="001953A9" w:rsidRDefault="00482BA1" w:rsidP="00555498">
      <w:pPr>
        <w:spacing w:after="0" w:line="240" w:lineRule="auto"/>
        <w:ind w:left="-284"/>
        <w:jc w:val="both"/>
        <w:rPr>
          <w:rFonts w:ascii="Montserrat Medium" w:hAnsi="Montserrat Medium"/>
        </w:rPr>
      </w:pPr>
      <w:bookmarkStart w:id="114" w:name="_Toc431386006"/>
      <w:bookmarkStart w:id="115" w:name="_Toc431386283"/>
    </w:p>
    <w:p w14:paraId="3E4578F3" w14:textId="1E7B7D46" w:rsidR="0013206D" w:rsidRDefault="00F570DD" w:rsidP="00555498">
      <w:pPr>
        <w:spacing w:after="0" w:line="240" w:lineRule="auto"/>
        <w:ind w:left="-284" w:right="-284"/>
        <w:jc w:val="both"/>
        <w:rPr>
          <w:rFonts w:ascii="Montserrat Medium" w:hAnsi="Montserrat Medium" w:cs="Arial"/>
        </w:rPr>
      </w:pPr>
      <w:bookmarkStart w:id="116" w:name="_Toc63329000"/>
      <w:r>
        <w:rPr>
          <w:rFonts w:ascii="Montserrat Medium" w:hAnsi="Montserrat Medium" w:cs="Arial"/>
        </w:rPr>
        <w:t xml:space="preserve">Para la presente contratación no se requiere el cumplimiento de alguna Norma Mexicana, Norma Oficial Mexicana o Norma Internacional o de Referencia. Únicamente se deberán atender a las características técnicas y prácticas establecidas en el </w:t>
      </w:r>
      <w:r w:rsidRPr="006A748A">
        <w:rPr>
          <w:rFonts w:ascii="Montserrat Medium" w:hAnsi="Montserrat Medium"/>
          <w:b/>
        </w:rPr>
        <w:t xml:space="preserve">Anexo 1 </w:t>
      </w:r>
      <w:r w:rsidRPr="006A748A">
        <w:rPr>
          <w:rFonts w:ascii="Montserrat Medium" w:hAnsi="Montserrat Medium"/>
          <w:b/>
          <w:bCs/>
        </w:rPr>
        <w:t>“</w:t>
      </w:r>
      <w:r w:rsidRPr="006A748A">
        <w:rPr>
          <w:rFonts w:ascii="Montserrat Medium" w:hAnsi="Montserrat Medium"/>
          <w:b/>
        </w:rPr>
        <w:t>Anexo Técnico”</w:t>
      </w:r>
      <w:r>
        <w:rPr>
          <w:rFonts w:ascii="Montserrat Medium" w:hAnsi="Montserrat Medium"/>
          <w:b/>
        </w:rPr>
        <w:t>.</w:t>
      </w:r>
    </w:p>
    <w:p w14:paraId="6F7745D6" w14:textId="4DBF0592" w:rsidR="00365551" w:rsidRDefault="00365551" w:rsidP="00555498">
      <w:pPr>
        <w:spacing w:after="0" w:line="240" w:lineRule="auto"/>
        <w:ind w:left="-284" w:right="-284"/>
        <w:jc w:val="both"/>
        <w:rPr>
          <w:rFonts w:ascii="Montserrat Medium" w:hAnsi="Montserrat Medium" w:cs="Arial"/>
        </w:rPr>
      </w:pPr>
    </w:p>
    <w:p w14:paraId="3445A25C" w14:textId="52B0040A" w:rsidR="00365551" w:rsidRPr="006A748A" w:rsidRDefault="00365551" w:rsidP="00555498">
      <w:pPr>
        <w:spacing w:after="0" w:line="240" w:lineRule="auto"/>
        <w:ind w:left="-284" w:right="-284"/>
        <w:jc w:val="both"/>
        <w:rPr>
          <w:rFonts w:ascii="Montserrat Medium" w:hAnsi="Montserrat Medium" w:cs="Arial"/>
        </w:rPr>
      </w:pPr>
      <w:r>
        <w:rPr>
          <w:rFonts w:ascii="Montserrat Medium" w:hAnsi="Montserrat Medium" w:cs="Arial"/>
        </w:rPr>
        <w:t>Lo anterior, de conformidad con lo señalado</w:t>
      </w:r>
      <w:r w:rsidR="00C15F2D">
        <w:rPr>
          <w:rFonts w:ascii="Montserrat Medium" w:hAnsi="Montserrat Medium" w:cs="Arial"/>
        </w:rPr>
        <w:t xml:space="preserve"> en el </w:t>
      </w:r>
      <w:r w:rsidR="00F570DD">
        <w:rPr>
          <w:rFonts w:ascii="Montserrat Medium" w:hAnsi="Montserrat Medium" w:cs="Arial"/>
        </w:rPr>
        <w:t xml:space="preserve">inciso </w:t>
      </w:r>
      <w:r w:rsidR="00F570DD">
        <w:rPr>
          <w:rFonts w:ascii="Montserrat Medium" w:hAnsi="Montserrat Medium" w:cs="Arial"/>
          <w:b/>
        </w:rPr>
        <w:t>G</w:t>
      </w:r>
      <w:r w:rsidR="00C15F2D" w:rsidRPr="00C15F2D">
        <w:rPr>
          <w:rFonts w:ascii="Montserrat Medium" w:hAnsi="Montserrat Medium" w:cs="Arial"/>
          <w:b/>
        </w:rPr>
        <w:t>. NORMAS</w:t>
      </w:r>
      <w:r w:rsidR="00F570DD">
        <w:rPr>
          <w:rFonts w:ascii="Montserrat Medium" w:hAnsi="Montserrat Medium" w:cs="Arial"/>
          <w:b/>
        </w:rPr>
        <w:t xml:space="preserve"> APLICABLES:</w:t>
      </w:r>
      <w:r w:rsidR="00FE131B">
        <w:rPr>
          <w:rFonts w:ascii="Montserrat Medium" w:hAnsi="Montserrat Medium" w:cs="Arial"/>
        </w:rPr>
        <w:t xml:space="preserve"> d</w:t>
      </w:r>
      <w:r>
        <w:rPr>
          <w:rFonts w:ascii="Montserrat Medium" w:hAnsi="Montserrat Medium" w:cs="Arial"/>
        </w:rPr>
        <w:t xml:space="preserve">el </w:t>
      </w:r>
      <w:r w:rsidRPr="006A748A">
        <w:rPr>
          <w:rFonts w:ascii="Montserrat Medium" w:hAnsi="Montserrat Medium"/>
          <w:b/>
        </w:rPr>
        <w:t xml:space="preserve">Anexo 1 </w:t>
      </w:r>
      <w:r w:rsidRPr="006A748A">
        <w:rPr>
          <w:rFonts w:ascii="Montserrat Medium" w:hAnsi="Montserrat Medium"/>
          <w:b/>
          <w:bCs/>
        </w:rPr>
        <w:t>“</w:t>
      </w:r>
      <w:r w:rsidRPr="006A748A">
        <w:rPr>
          <w:rFonts w:ascii="Montserrat Medium" w:hAnsi="Montserrat Medium"/>
          <w:b/>
        </w:rPr>
        <w:t>Anexo Técnico”</w:t>
      </w:r>
      <w:r w:rsidRPr="00967FAC">
        <w:rPr>
          <w:rFonts w:ascii="Montserrat Medium" w:hAnsi="Montserrat Medium"/>
          <w:bCs/>
        </w:rPr>
        <w:t>.</w:t>
      </w:r>
    </w:p>
    <w:p w14:paraId="73C8FA6A" w14:textId="77777777" w:rsidR="00F2135B" w:rsidRPr="006A748A" w:rsidRDefault="00F2135B" w:rsidP="00555498">
      <w:pPr>
        <w:spacing w:after="0" w:line="240" w:lineRule="auto"/>
        <w:ind w:left="-284" w:right="-284"/>
        <w:jc w:val="both"/>
        <w:rPr>
          <w:rFonts w:ascii="Montserrat Medium" w:hAnsi="Montserrat Medium" w:cs="Arial"/>
        </w:rPr>
      </w:pPr>
    </w:p>
    <w:p w14:paraId="0DB5DA1C" w14:textId="4D95AFD2" w:rsidR="00F2135B" w:rsidRPr="006273C5" w:rsidRDefault="00F2135B" w:rsidP="00555498">
      <w:pPr>
        <w:pStyle w:val="Ttulo2"/>
      </w:pPr>
      <w:bookmarkStart w:id="117" w:name="_Toc94611353"/>
      <w:bookmarkStart w:id="118" w:name="_Toc106818009"/>
      <w:bookmarkStart w:id="119" w:name="_Hlk99295841"/>
      <w:r w:rsidRPr="006273C5">
        <w:rPr>
          <w:caps/>
        </w:rPr>
        <w:t>2.</w:t>
      </w:r>
      <w:r w:rsidR="00B55CB2" w:rsidRPr="006273C5">
        <w:rPr>
          <w:caps/>
        </w:rPr>
        <w:t>5.-</w:t>
      </w:r>
      <w:r w:rsidRPr="006273C5">
        <w:t>Licencias, permisos, registros, certificados o autorizaciones.</w:t>
      </w:r>
      <w:bookmarkEnd w:id="117"/>
      <w:bookmarkEnd w:id="118"/>
    </w:p>
    <w:bookmarkEnd w:id="119"/>
    <w:p w14:paraId="147D2E5B" w14:textId="77777777" w:rsidR="00F2135B" w:rsidRPr="006273C5" w:rsidRDefault="00F2135B" w:rsidP="00555498">
      <w:pPr>
        <w:spacing w:after="0" w:line="240" w:lineRule="auto"/>
        <w:ind w:right="-149"/>
        <w:rPr>
          <w:rFonts w:ascii="Montserrat Medium" w:hAnsi="Montserrat Medium"/>
          <w:b/>
          <w:szCs w:val="20"/>
        </w:rPr>
      </w:pPr>
    </w:p>
    <w:p w14:paraId="7FE1593C" w14:textId="77777777" w:rsidR="00365551" w:rsidRPr="006273C5" w:rsidRDefault="00365551" w:rsidP="00555498">
      <w:pPr>
        <w:spacing w:after="0" w:line="240" w:lineRule="auto"/>
        <w:ind w:left="-284" w:right="-284"/>
        <w:jc w:val="both"/>
        <w:rPr>
          <w:rFonts w:ascii="Montserrat Medium" w:hAnsi="Montserrat Medium" w:cs="Arial"/>
        </w:rPr>
      </w:pPr>
      <w:r w:rsidRPr="006273C5">
        <w:rPr>
          <w:rFonts w:ascii="Montserrat Medium" w:hAnsi="Montserrat Medium" w:cs="Arial"/>
        </w:rPr>
        <w:t>No aplican.</w:t>
      </w:r>
    </w:p>
    <w:p w14:paraId="304E82B6" w14:textId="77777777" w:rsidR="00DC437B" w:rsidRPr="006273C5" w:rsidRDefault="00DC437B" w:rsidP="00555498">
      <w:pPr>
        <w:spacing w:after="0" w:line="240" w:lineRule="auto"/>
        <w:ind w:left="-142" w:right="-7"/>
        <w:jc w:val="both"/>
        <w:rPr>
          <w:rFonts w:ascii="Montserrat Medium" w:hAnsi="Montserrat Medium" w:cs="Arial"/>
          <w:bCs/>
          <w:szCs w:val="20"/>
          <w:lang w:val="es-ES_tradnl"/>
        </w:rPr>
      </w:pPr>
    </w:p>
    <w:p w14:paraId="3D7B1FD6" w14:textId="3CAB47E2" w:rsidR="00F2135B" w:rsidRPr="006273C5" w:rsidRDefault="00F2135B" w:rsidP="00555498">
      <w:pPr>
        <w:spacing w:after="0" w:line="240" w:lineRule="auto"/>
        <w:ind w:left="-284" w:right="-284"/>
        <w:jc w:val="both"/>
        <w:rPr>
          <w:rFonts w:ascii="Montserrat Medium" w:hAnsi="Montserrat Medium" w:cs="Arial"/>
        </w:rPr>
      </w:pPr>
      <w:r w:rsidRPr="006273C5">
        <w:rPr>
          <w:rFonts w:ascii="Montserrat Medium" w:hAnsi="Montserrat Medium" w:cs="Arial"/>
        </w:rPr>
        <w:t>Lo anterior, de conformidad con el</w:t>
      </w:r>
      <w:r w:rsidR="00C15F2D" w:rsidRPr="006273C5">
        <w:rPr>
          <w:rFonts w:ascii="Montserrat Medium" w:hAnsi="Montserrat Medium" w:cs="Arial"/>
        </w:rPr>
        <w:t xml:space="preserve"> </w:t>
      </w:r>
      <w:r w:rsidR="006273C5">
        <w:rPr>
          <w:rFonts w:ascii="Montserrat Medium" w:hAnsi="Montserrat Medium" w:cs="Arial"/>
        </w:rPr>
        <w:t xml:space="preserve">inciso </w:t>
      </w:r>
      <w:r w:rsidR="006273C5">
        <w:rPr>
          <w:rFonts w:ascii="Montserrat Medium" w:hAnsi="Montserrat Medium" w:cs="Arial"/>
          <w:b/>
        </w:rPr>
        <w:t xml:space="preserve">D. LICENCIAS, PERMISOS, REGISTROS, CERTIFICADOS O AUTORIZACIONES QUE DEBE CUMPLIR O APLICARSE AL BIEN O SERVICIO A CONTRATAR: </w:t>
      </w:r>
      <w:r w:rsidRPr="006273C5">
        <w:rPr>
          <w:rFonts w:ascii="Montserrat Medium" w:hAnsi="Montserrat Medium" w:cs="Arial"/>
        </w:rPr>
        <w:t xml:space="preserve">del </w:t>
      </w:r>
      <w:r w:rsidR="00BC2657" w:rsidRPr="006273C5">
        <w:rPr>
          <w:rFonts w:ascii="Montserrat Medium" w:hAnsi="Montserrat Medium" w:cs="Arial"/>
          <w:b/>
        </w:rPr>
        <w:t>Anexo 2 “</w:t>
      </w:r>
      <w:r w:rsidRPr="006273C5">
        <w:rPr>
          <w:rFonts w:ascii="Montserrat Medium" w:hAnsi="Montserrat Medium" w:cs="Arial"/>
          <w:b/>
        </w:rPr>
        <w:t>Términos y Condiciones</w:t>
      </w:r>
      <w:r w:rsidR="00BC2657" w:rsidRPr="006273C5">
        <w:rPr>
          <w:rFonts w:ascii="Montserrat Medium" w:hAnsi="Montserrat Medium" w:cs="Arial"/>
          <w:b/>
        </w:rPr>
        <w:t>”</w:t>
      </w:r>
      <w:r w:rsidRPr="006273C5">
        <w:rPr>
          <w:rFonts w:ascii="Montserrat Medium" w:hAnsi="Montserrat Medium" w:cs="Arial"/>
        </w:rPr>
        <w:t>.</w:t>
      </w:r>
    </w:p>
    <w:p w14:paraId="37811AE0" w14:textId="77777777" w:rsidR="00F2135B" w:rsidRPr="006A748A" w:rsidRDefault="00F2135B" w:rsidP="00555498">
      <w:pPr>
        <w:spacing w:after="0" w:line="240" w:lineRule="auto"/>
        <w:ind w:left="-142" w:right="-7"/>
        <w:jc w:val="both"/>
        <w:rPr>
          <w:rFonts w:ascii="Montserrat Medium" w:hAnsi="Montserrat Medium" w:cs="Arial"/>
          <w:bCs/>
          <w:szCs w:val="20"/>
          <w:highlight w:val="yellow"/>
          <w:lang w:val="es-ES_tradnl"/>
        </w:rPr>
      </w:pPr>
    </w:p>
    <w:p w14:paraId="306C074C" w14:textId="2CC1B25F" w:rsidR="00F2135B" w:rsidRPr="00614A7A" w:rsidRDefault="00F2135B" w:rsidP="00555498">
      <w:pPr>
        <w:pStyle w:val="Ttulo2"/>
      </w:pPr>
      <w:bookmarkStart w:id="120" w:name="_Toc77086002"/>
      <w:bookmarkStart w:id="121" w:name="_Toc94611354"/>
      <w:bookmarkStart w:id="122" w:name="_Toc106818010"/>
      <w:bookmarkStart w:id="123" w:name="_Hlk99295902"/>
      <w:r w:rsidRPr="00614A7A">
        <w:rPr>
          <w:caps/>
        </w:rPr>
        <w:t>2.</w:t>
      </w:r>
      <w:r w:rsidR="00B55CB2" w:rsidRPr="00614A7A">
        <w:rPr>
          <w:caps/>
        </w:rPr>
        <w:t>6</w:t>
      </w:r>
      <w:r w:rsidRPr="00614A7A">
        <w:rPr>
          <w:caps/>
        </w:rPr>
        <w:t>.</w:t>
      </w:r>
      <w:r w:rsidR="00B55CB2" w:rsidRPr="00614A7A">
        <w:rPr>
          <w:caps/>
        </w:rPr>
        <w:t>-</w:t>
      </w:r>
      <w:r w:rsidRPr="00614A7A">
        <w:rPr>
          <w:caps/>
        </w:rPr>
        <w:t xml:space="preserve"> </w:t>
      </w:r>
      <w:r w:rsidR="00167621" w:rsidRPr="00614A7A">
        <w:t>Folletos, catálogos, fotografías y/o manuales</w:t>
      </w:r>
      <w:r w:rsidRPr="00614A7A">
        <w:t>.</w:t>
      </w:r>
      <w:bookmarkEnd w:id="120"/>
      <w:bookmarkEnd w:id="121"/>
      <w:bookmarkEnd w:id="122"/>
    </w:p>
    <w:bookmarkEnd w:id="123"/>
    <w:p w14:paraId="3B60C48D" w14:textId="77777777" w:rsidR="00F2135B" w:rsidRPr="00614A7A" w:rsidRDefault="00F2135B" w:rsidP="00555498">
      <w:pPr>
        <w:spacing w:after="0" w:line="240" w:lineRule="auto"/>
        <w:ind w:right="-7"/>
        <w:rPr>
          <w:rFonts w:ascii="Montserrat Medium" w:hAnsi="Montserrat Medium"/>
          <w:szCs w:val="20"/>
        </w:rPr>
      </w:pPr>
    </w:p>
    <w:p w14:paraId="5FCE7E36" w14:textId="77777777" w:rsidR="006273C5" w:rsidRPr="006273C5" w:rsidRDefault="006273C5" w:rsidP="006273C5">
      <w:pPr>
        <w:spacing w:after="0" w:line="240" w:lineRule="auto"/>
        <w:ind w:left="-284" w:right="-284"/>
        <w:jc w:val="both"/>
        <w:rPr>
          <w:rFonts w:ascii="Montserrat Medium" w:hAnsi="Montserrat Medium" w:cs="Arial"/>
        </w:rPr>
      </w:pPr>
      <w:r w:rsidRPr="006273C5">
        <w:rPr>
          <w:rFonts w:ascii="Montserrat Medium" w:hAnsi="Montserrat Medium" w:cs="Arial"/>
        </w:rPr>
        <w:t>No aplican.</w:t>
      </w:r>
    </w:p>
    <w:p w14:paraId="33C7B5BE" w14:textId="77777777" w:rsidR="00C15F2D" w:rsidRDefault="00C15F2D" w:rsidP="00C15F2D">
      <w:pPr>
        <w:spacing w:after="0" w:line="240" w:lineRule="auto"/>
        <w:ind w:left="-284" w:right="-284"/>
        <w:jc w:val="both"/>
        <w:rPr>
          <w:rFonts w:ascii="Montserrat Medium" w:hAnsi="Montserrat Medium" w:cs="Arial"/>
        </w:rPr>
      </w:pPr>
    </w:p>
    <w:p w14:paraId="3EDFD00F" w14:textId="457E08CD" w:rsidR="006273C5" w:rsidRPr="006273C5" w:rsidRDefault="006273C5" w:rsidP="006273C5">
      <w:pPr>
        <w:spacing w:after="0" w:line="240" w:lineRule="auto"/>
        <w:ind w:left="-284" w:right="-284"/>
        <w:jc w:val="both"/>
        <w:rPr>
          <w:rFonts w:ascii="Montserrat Medium" w:hAnsi="Montserrat Medium" w:cs="Arial"/>
        </w:rPr>
      </w:pPr>
      <w:r w:rsidRPr="006273C5">
        <w:rPr>
          <w:rFonts w:ascii="Montserrat Medium" w:hAnsi="Montserrat Medium" w:cs="Arial"/>
        </w:rPr>
        <w:t xml:space="preserve">Lo anterior, de conformidad con el </w:t>
      </w:r>
      <w:r>
        <w:rPr>
          <w:rFonts w:ascii="Montserrat Medium" w:hAnsi="Montserrat Medium" w:cs="Arial"/>
        </w:rPr>
        <w:t xml:space="preserve">inciso </w:t>
      </w:r>
      <w:r>
        <w:rPr>
          <w:rFonts w:ascii="Montserrat Medium" w:hAnsi="Montserrat Medium" w:cs="Arial"/>
          <w:b/>
        </w:rPr>
        <w:t xml:space="preserve">E. FOLLETOS, CATÁLOGOS, FOTOGRAFÍAS, MANUALES ENTRE OTROS, EN CASO DE QUE SE REQUIERAN PARA COMPROBAR LAS ESPECIFICACIONES TÉCNICAS REQUERIDAS: </w:t>
      </w:r>
      <w:r w:rsidRPr="006273C5">
        <w:rPr>
          <w:rFonts w:ascii="Montserrat Medium" w:hAnsi="Montserrat Medium" w:cs="Arial"/>
        </w:rPr>
        <w:t xml:space="preserve">del </w:t>
      </w:r>
      <w:r w:rsidRPr="006273C5">
        <w:rPr>
          <w:rFonts w:ascii="Montserrat Medium" w:hAnsi="Montserrat Medium" w:cs="Arial"/>
          <w:b/>
        </w:rPr>
        <w:t>Anexo 2 “Términos y Condiciones”</w:t>
      </w:r>
      <w:r w:rsidRPr="006273C5">
        <w:rPr>
          <w:rFonts w:ascii="Montserrat Medium" w:hAnsi="Montserrat Medium" w:cs="Arial"/>
        </w:rPr>
        <w:t>.</w:t>
      </w:r>
    </w:p>
    <w:p w14:paraId="116A34C4" w14:textId="77777777" w:rsidR="00C15F2D" w:rsidRDefault="00C15F2D" w:rsidP="00555498">
      <w:pPr>
        <w:spacing w:after="0" w:line="240" w:lineRule="auto"/>
        <w:ind w:left="-142" w:right="-7"/>
        <w:jc w:val="both"/>
        <w:rPr>
          <w:rFonts w:ascii="Montserrat Medium" w:hAnsi="Montserrat Medium" w:cs="Arial"/>
        </w:rPr>
      </w:pPr>
    </w:p>
    <w:p w14:paraId="00E1EBB5" w14:textId="6B7A90F4" w:rsidR="00F71D6B" w:rsidRPr="00967862" w:rsidRDefault="00F71D6B" w:rsidP="00967862">
      <w:pPr>
        <w:pStyle w:val="Ttulo2"/>
        <w:ind w:right="-428"/>
      </w:pPr>
      <w:bookmarkStart w:id="124" w:name="_Toc87029537"/>
      <w:bookmarkStart w:id="125" w:name="_Toc87955216"/>
      <w:bookmarkStart w:id="126" w:name="_Toc106818011"/>
      <w:r w:rsidRPr="00967862">
        <w:t>2.</w:t>
      </w:r>
      <w:r w:rsidR="00B55CB2" w:rsidRPr="00967862">
        <w:t>7</w:t>
      </w:r>
      <w:r w:rsidRPr="00967862">
        <w:t>.- Método que se utilizará para realizar las pruebas que permitan verificar el cumplimiento de las especificaciones de los servicios a contratar e institución pública o privada que lo realizará.</w:t>
      </w:r>
      <w:bookmarkEnd w:id="124"/>
      <w:bookmarkEnd w:id="125"/>
      <w:bookmarkEnd w:id="126"/>
    </w:p>
    <w:p w14:paraId="761C2138" w14:textId="77777777" w:rsidR="00F71D6B" w:rsidRPr="00414B52" w:rsidRDefault="00F71D6B" w:rsidP="00555498">
      <w:pPr>
        <w:spacing w:after="0" w:line="240" w:lineRule="auto"/>
        <w:ind w:left="-142" w:right="-149"/>
        <w:jc w:val="both"/>
        <w:rPr>
          <w:rFonts w:ascii="Montserrat Medium" w:hAnsi="Montserrat Medium" w:cs="Arial"/>
          <w:b/>
          <w:szCs w:val="20"/>
          <w:highlight w:val="yellow"/>
          <w:lang w:val="es-ES_tradnl" w:eastAsia="ar-SA"/>
        </w:rPr>
      </w:pPr>
    </w:p>
    <w:p w14:paraId="16AB3A39" w14:textId="18BA4D8C" w:rsidR="00967862" w:rsidRDefault="00967862" w:rsidP="00967862">
      <w:pPr>
        <w:spacing w:after="0" w:line="240" w:lineRule="auto"/>
        <w:ind w:left="-284" w:right="-284"/>
        <w:jc w:val="both"/>
        <w:rPr>
          <w:rFonts w:ascii="Montserrat Medium" w:hAnsi="Montserrat Medium"/>
        </w:rPr>
      </w:pPr>
      <w:r w:rsidRPr="00967862">
        <w:rPr>
          <w:rFonts w:ascii="Montserrat Medium" w:hAnsi="Montserrat Medium"/>
        </w:rPr>
        <w:t>Para el presente procedimiento no se requerirán pruebas.</w:t>
      </w:r>
    </w:p>
    <w:p w14:paraId="3E3DBA71" w14:textId="61265EEF" w:rsidR="00967862" w:rsidRDefault="00967862" w:rsidP="00967862">
      <w:pPr>
        <w:spacing w:after="0" w:line="240" w:lineRule="auto"/>
        <w:ind w:left="-284" w:right="-284"/>
        <w:jc w:val="both"/>
        <w:rPr>
          <w:rFonts w:ascii="Montserrat Medium" w:hAnsi="Montserrat Medium"/>
        </w:rPr>
      </w:pPr>
    </w:p>
    <w:p w14:paraId="17B74049" w14:textId="77777777" w:rsidR="00967862" w:rsidRDefault="00967862" w:rsidP="00967862">
      <w:pPr>
        <w:spacing w:after="0" w:line="240" w:lineRule="auto"/>
        <w:ind w:left="-284" w:right="-284"/>
        <w:jc w:val="both"/>
        <w:rPr>
          <w:rFonts w:ascii="Montserrat Medium" w:hAnsi="Montserrat Medium" w:cs="Arial"/>
        </w:rPr>
      </w:pPr>
      <w:r w:rsidRPr="006273C5">
        <w:rPr>
          <w:rFonts w:ascii="Montserrat Medium" w:hAnsi="Montserrat Medium" w:cs="Arial"/>
        </w:rPr>
        <w:t xml:space="preserve">Lo anterior, de conformidad con el </w:t>
      </w:r>
      <w:r>
        <w:rPr>
          <w:rFonts w:ascii="Montserrat Medium" w:hAnsi="Montserrat Medium" w:cs="Arial"/>
        </w:rPr>
        <w:t xml:space="preserve">inciso </w:t>
      </w:r>
      <w:r>
        <w:rPr>
          <w:rFonts w:ascii="Montserrat Medium" w:hAnsi="Montserrat Medium" w:cs="Arial"/>
          <w:b/>
        </w:rPr>
        <w:t xml:space="preserve">E. PRUEBAS: </w:t>
      </w:r>
      <w:r w:rsidRPr="006273C5">
        <w:rPr>
          <w:rFonts w:ascii="Montserrat Medium" w:hAnsi="Montserrat Medium" w:cs="Arial"/>
        </w:rPr>
        <w:t xml:space="preserve">del </w:t>
      </w:r>
      <w:r w:rsidRPr="006A748A">
        <w:rPr>
          <w:rFonts w:ascii="Montserrat Medium" w:hAnsi="Montserrat Medium"/>
          <w:b/>
        </w:rPr>
        <w:t xml:space="preserve">Anexo 1 </w:t>
      </w:r>
      <w:r w:rsidRPr="006A748A">
        <w:rPr>
          <w:rFonts w:ascii="Montserrat Medium" w:hAnsi="Montserrat Medium"/>
          <w:b/>
          <w:bCs/>
        </w:rPr>
        <w:t>“</w:t>
      </w:r>
      <w:r w:rsidRPr="006A748A">
        <w:rPr>
          <w:rFonts w:ascii="Montserrat Medium" w:hAnsi="Montserrat Medium"/>
          <w:b/>
        </w:rPr>
        <w:t>Anexo Técnico”</w:t>
      </w:r>
      <w:r w:rsidRPr="00967862">
        <w:rPr>
          <w:rFonts w:ascii="Montserrat Medium" w:hAnsi="Montserrat Medium"/>
          <w:bCs/>
        </w:rPr>
        <w:t>.</w:t>
      </w:r>
    </w:p>
    <w:p w14:paraId="7EF40D00" w14:textId="6C29DF33" w:rsidR="00967862" w:rsidRDefault="00967862" w:rsidP="00967862">
      <w:pPr>
        <w:spacing w:after="0" w:line="240" w:lineRule="auto"/>
        <w:ind w:left="-284" w:right="-284"/>
        <w:jc w:val="both"/>
        <w:rPr>
          <w:rFonts w:ascii="Montserrat Medium" w:hAnsi="Montserrat Medium" w:cs="Arial"/>
        </w:rPr>
      </w:pPr>
    </w:p>
    <w:p w14:paraId="6BABBCAD" w14:textId="22230961" w:rsidR="001C795B" w:rsidRPr="00967862" w:rsidRDefault="001C795B" w:rsidP="00555498">
      <w:pPr>
        <w:pStyle w:val="Ttulo2"/>
      </w:pPr>
      <w:bookmarkStart w:id="127" w:name="_Toc86742511"/>
      <w:bookmarkStart w:id="128" w:name="_Toc87955217"/>
      <w:bookmarkStart w:id="129" w:name="_Toc106818012"/>
      <w:r w:rsidRPr="00967862">
        <w:t>2.</w:t>
      </w:r>
      <w:r w:rsidR="00B55CB2" w:rsidRPr="00967862">
        <w:t>8</w:t>
      </w:r>
      <w:r w:rsidRPr="00967862">
        <w:t>.-</w:t>
      </w:r>
      <w:bookmarkEnd w:id="114"/>
      <w:bookmarkEnd w:id="115"/>
      <w:bookmarkEnd w:id="116"/>
      <w:r w:rsidR="00F2135B" w:rsidRPr="00967862">
        <w:t>Cantidades a contratar</w:t>
      </w:r>
      <w:bookmarkEnd w:id="127"/>
      <w:bookmarkEnd w:id="128"/>
      <w:r w:rsidR="00F2135B" w:rsidRPr="00967862">
        <w:t>.</w:t>
      </w:r>
      <w:bookmarkEnd w:id="129"/>
    </w:p>
    <w:p w14:paraId="36723228" w14:textId="77777777" w:rsidR="005841F8" w:rsidRPr="00967862" w:rsidRDefault="005841F8" w:rsidP="00555498">
      <w:pPr>
        <w:spacing w:after="0" w:line="240" w:lineRule="auto"/>
        <w:ind w:right="-284"/>
        <w:jc w:val="both"/>
        <w:rPr>
          <w:rFonts w:ascii="Montserrat Medium" w:hAnsi="Montserrat Medium" w:cs="Arial"/>
        </w:rPr>
      </w:pPr>
    </w:p>
    <w:p w14:paraId="4808E701" w14:textId="29BA3874" w:rsidR="009A04F7" w:rsidRPr="00967862" w:rsidRDefault="009A04F7" w:rsidP="00555498">
      <w:pPr>
        <w:numPr>
          <w:ilvl w:val="0"/>
          <w:numId w:val="19"/>
        </w:numPr>
        <w:tabs>
          <w:tab w:val="num" w:pos="-284"/>
        </w:tabs>
        <w:spacing w:after="0" w:line="240" w:lineRule="auto"/>
        <w:ind w:left="-284" w:right="-284" w:firstLine="0"/>
        <w:jc w:val="both"/>
        <w:rPr>
          <w:rFonts w:ascii="Montserrat Medium" w:hAnsi="Montserrat Medium" w:cs="Arial"/>
        </w:rPr>
      </w:pPr>
      <w:bookmarkStart w:id="130" w:name="_Hlk99296073"/>
      <w:r w:rsidRPr="00967862">
        <w:rPr>
          <w:rFonts w:ascii="Montserrat Medium" w:hAnsi="Montserrat Medium" w:cs="Arial"/>
        </w:rPr>
        <w:t>De conformidad con lo establecido en el artículo 39 fracción II inciso f) del R</w:t>
      </w:r>
      <w:r w:rsidR="00047FAC" w:rsidRPr="00967862">
        <w:rPr>
          <w:rFonts w:ascii="Montserrat Medium" w:hAnsi="Montserrat Medium" w:cs="Arial"/>
        </w:rPr>
        <w:t>LAASSP</w:t>
      </w:r>
      <w:r w:rsidRPr="00967862">
        <w:rPr>
          <w:rFonts w:ascii="Montserrat Medium" w:hAnsi="Montserrat Medium" w:cs="Arial"/>
        </w:rPr>
        <w:t>, la contratación será por cantidades previamente determinadas</w:t>
      </w:r>
      <w:r w:rsidR="002E49D3" w:rsidRPr="00967862">
        <w:rPr>
          <w:rFonts w:ascii="Montserrat Medium" w:hAnsi="Montserrat Medium" w:cs="Arial"/>
        </w:rPr>
        <w:t xml:space="preserve"> (contrato cerrado)</w:t>
      </w:r>
      <w:r w:rsidRPr="00967862">
        <w:rPr>
          <w:rFonts w:ascii="Montserrat Medium" w:hAnsi="Montserrat Medium" w:cs="Arial"/>
        </w:rPr>
        <w:t xml:space="preserve">, las cuales se detallan en el </w:t>
      </w:r>
      <w:r w:rsidRPr="00967862">
        <w:rPr>
          <w:rFonts w:ascii="Montserrat Medium" w:hAnsi="Montserrat Medium"/>
          <w:b/>
        </w:rPr>
        <w:t xml:space="preserve">Anexo 1 </w:t>
      </w:r>
      <w:r w:rsidRPr="00967862">
        <w:rPr>
          <w:rFonts w:ascii="Montserrat Medium" w:hAnsi="Montserrat Medium"/>
          <w:b/>
          <w:bCs/>
        </w:rPr>
        <w:t>“</w:t>
      </w:r>
      <w:r w:rsidRPr="00967862">
        <w:rPr>
          <w:rFonts w:ascii="Montserrat Medium" w:hAnsi="Montserrat Medium"/>
          <w:b/>
        </w:rPr>
        <w:t>Anexo Técnico”</w:t>
      </w:r>
      <w:r w:rsidRPr="00967862">
        <w:rPr>
          <w:rFonts w:ascii="Montserrat Medium" w:hAnsi="Montserrat Medium" w:cs="Arial"/>
        </w:rPr>
        <w:t xml:space="preserve"> de la presente Invitación.</w:t>
      </w:r>
    </w:p>
    <w:p w14:paraId="2C76DA17" w14:textId="2E5FC946" w:rsidR="00FE131B" w:rsidRDefault="00FE131B" w:rsidP="00967862">
      <w:pPr>
        <w:spacing w:after="0" w:line="240" w:lineRule="auto"/>
        <w:ind w:right="-284"/>
        <w:jc w:val="both"/>
        <w:rPr>
          <w:rFonts w:ascii="Montserrat Medium" w:hAnsi="Montserrat Medium" w:cs="Arial"/>
          <w:highlight w:val="yellow"/>
        </w:rPr>
      </w:pPr>
    </w:p>
    <w:p w14:paraId="2BB95321" w14:textId="77777777" w:rsidR="00BF0970" w:rsidRDefault="00BF0970" w:rsidP="00967862">
      <w:pPr>
        <w:spacing w:after="0" w:line="240" w:lineRule="auto"/>
        <w:ind w:right="-284"/>
        <w:jc w:val="both"/>
        <w:rPr>
          <w:rFonts w:ascii="Montserrat Medium" w:hAnsi="Montserrat Medium" w:cs="Arial"/>
          <w:highlight w:val="yellow"/>
        </w:rPr>
      </w:pPr>
    </w:p>
    <w:p w14:paraId="40854A76" w14:textId="6335A659" w:rsidR="001C795B" w:rsidRPr="006A748A" w:rsidRDefault="00E96C30" w:rsidP="00555498">
      <w:pPr>
        <w:pStyle w:val="Ttulo2"/>
      </w:pPr>
      <w:bookmarkStart w:id="131" w:name="_Toc431386007"/>
      <w:bookmarkStart w:id="132" w:name="_Toc431386284"/>
      <w:bookmarkStart w:id="133" w:name="_Toc63329001"/>
      <w:bookmarkStart w:id="134" w:name="_Toc86742512"/>
      <w:bookmarkStart w:id="135" w:name="_Toc87955218"/>
      <w:bookmarkStart w:id="136" w:name="_Toc106818013"/>
      <w:bookmarkEnd w:id="130"/>
      <w:r w:rsidRPr="006A748A">
        <w:lastRenderedPageBreak/>
        <w:t>2.</w:t>
      </w:r>
      <w:r w:rsidR="00B55CB2" w:rsidRPr="006A748A">
        <w:t>9</w:t>
      </w:r>
      <w:r w:rsidR="00964B29" w:rsidRPr="006A748A">
        <w:t>.-</w:t>
      </w:r>
      <w:r w:rsidR="001C795B" w:rsidRPr="006A748A">
        <w:t xml:space="preserve"> Forma de adjudicación.</w:t>
      </w:r>
      <w:bookmarkEnd w:id="131"/>
      <w:bookmarkEnd w:id="132"/>
      <w:bookmarkEnd w:id="133"/>
      <w:bookmarkEnd w:id="134"/>
      <w:bookmarkEnd w:id="135"/>
      <w:bookmarkEnd w:id="136"/>
    </w:p>
    <w:p w14:paraId="5486792B" w14:textId="77777777" w:rsidR="007A05DE" w:rsidRPr="006A748A" w:rsidRDefault="007A05DE" w:rsidP="00555498">
      <w:pPr>
        <w:spacing w:after="0" w:line="240" w:lineRule="auto"/>
        <w:jc w:val="both"/>
        <w:rPr>
          <w:rFonts w:ascii="Montserrat Medium" w:hAnsi="Montserrat Medium"/>
          <w:lang w:val="es-ES_tradnl" w:eastAsia="ar-SA"/>
        </w:rPr>
      </w:pPr>
    </w:p>
    <w:p w14:paraId="50CC9311" w14:textId="79A2A4D0" w:rsidR="00414B52" w:rsidRPr="00414B52" w:rsidRDefault="00414B52" w:rsidP="00414B52">
      <w:pPr>
        <w:suppressAutoHyphens/>
        <w:spacing w:after="0" w:line="240" w:lineRule="auto"/>
        <w:ind w:left="-284" w:right="-284"/>
        <w:jc w:val="both"/>
        <w:rPr>
          <w:rFonts w:ascii="Montserrat Medium" w:hAnsi="Montserrat Medium" w:cs="Arial"/>
          <w:lang w:eastAsia="ar-SA"/>
        </w:rPr>
      </w:pPr>
      <w:bookmarkStart w:id="137" w:name="_Toc431386008"/>
      <w:bookmarkStart w:id="138" w:name="_Toc431386285"/>
      <w:bookmarkStart w:id="139" w:name="_Toc63329002"/>
      <w:bookmarkStart w:id="140" w:name="_Toc86742513"/>
      <w:bookmarkStart w:id="141" w:name="_Toc87955219"/>
      <w:r w:rsidRPr="00D1209F">
        <w:rPr>
          <w:rFonts w:ascii="Montserrat Medium" w:hAnsi="Montserrat Medium" w:cs="Arial"/>
          <w:lang w:eastAsia="ar-SA"/>
        </w:rPr>
        <w:t xml:space="preserve">Se adjudicará al licitante que cumpla con todos y cada uno de los requisitos solicitados en la presente Invitación, de acuerdo con </w:t>
      </w:r>
      <w:r w:rsidRPr="00D1209F">
        <w:rPr>
          <w:rFonts w:ascii="Montserrat Medium" w:eastAsia="MS Mincho" w:hAnsi="Montserrat Medium" w:cs="Arial"/>
          <w:bCs/>
          <w:lang w:val="es-ES_tradnl" w:eastAsia="es-MX"/>
        </w:rPr>
        <w:t xml:space="preserve">el </w:t>
      </w:r>
      <w:r w:rsidRPr="00D1209F">
        <w:rPr>
          <w:rFonts w:ascii="Montserrat Medium" w:hAnsi="Montserrat Medium"/>
          <w:b/>
        </w:rPr>
        <w:t xml:space="preserve">Anexo 1 </w:t>
      </w:r>
      <w:r w:rsidRPr="00D1209F">
        <w:rPr>
          <w:rFonts w:ascii="Montserrat Medium" w:hAnsi="Montserrat Medium"/>
          <w:b/>
          <w:bCs/>
        </w:rPr>
        <w:t>“</w:t>
      </w:r>
      <w:r w:rsidRPr="00D1209F">
        <w:rPr>
          <w:rFonts w:ascii="Montserrat Medium" w:hAnsi="Montserrat Medium"/>
          <w:b/>
        </w:rPr>
        <w:t xml:space="preserve">Anexo Técnico” </w:t>
      </w:r>
      <w:r w:rsidRPr="00D1209F">
        <w:rPr>
          <w:rFonts w:ascii="Montserrat Medium" w:hAnsi="Montserrat Medium"/>
        </w:rPr>
        <w:t>y</w:t>
      </w:r>
      <w:r w:rsidRPr="00D1209F">
        <w:rPr>
          <w:rFonts w:ascii="Montserrat Medium" w:hAnsi="Montserrat Medium"/>
          <w:b/>
        </w:rPr>
        <w:t xml:space="preserve"> Anexo 2 “Términos y Condiciones” </w:t>
      </w:r>
      <w:r w:rsidRPr="00D1209F">
        <w:rPr>
          <w:rFonts w:ascii="Montserrat Medium" w:hAnsi="Montserrat Medium" w:cs="Arial"/>
          <w:lang w:eastAsia="ar-SA"/>
        </w:rPr>
        <w:t xml:space="preserve">y obtenga la mayor puntuación en la </w:t>
      </w:r>
      <w:r w:rsidRPr="00D1209F">
        <w:rPr>
          <w:rFonts w:ascii="Montserrat Medium" w:hAnsi="Montserrat Medium" w:cs="Arial"/>
          <w:b/>
          <w:bCs/>
          <w:lang w:eastAsia="ar-SA"/>
        </w:rPr>
        <w:t>evaluación por puntos y porcentajes combinada, técnica y económica</w:t>
      </w:r>
      <w:r w:rsidRPr="00D1209F">
        <w:rPr>
          <w:rFonts w:ascii="Montserrat Medium" w:hAnsi="Montserrat Medium" w:cs="Arial"/>
          <w:lang w:eastAsia="ar-SA"/>
        </w:rPr>
        <w:t>, de acuerdo a la matriz de evaluación prevista en la presente Invitación, de conformidad con el artículo 36 Bis fracción I de la LAASSP.</w:t>
      </w:r>
      <w:r w:rsidRPr="00414B52">
        <w:rPr>
          <w:rFonts w:ascii="Montserrat Medium" w:hAnsi="Montserrat Medium" w:cs="Arial"/>
          <w:lang w:eastAsia="ar-SA"/>
        </w:rPr>
        <w:t xml:space="preserve"> </w:t>
      </w:r>
    </w:p>
    <w:p w14:paraId="14764828" w14:textId="77777777" w:rsidR="00842A01" w:rsidRDefault="00842A01" w:rsidP="00555498">
      <w:pPr>
        <w:pStyle w:val="Ttulo2"/>
      </w:pPr>
    </w:p>
    <w:p w14:paraId="6BE23044" w14:textId="63A1FC0C" w:rsidR="007A05DE" w:rsidRPr="006A748A" w:rsidRDefault="001C795B" w:rsidP="00555498">
      <w:pPr>
        <w:pStyle w:val="Ttulo2"/>
      </w:pPr>
      <w:bookmarkStart w:id="142" w:name="_Toc106818014"/>
      <w:r w:rsidRPr="006A748A">
        <w:t>2.</w:t>
      </w:r>
      <w:r w:rsidR="00B55CB2" w:rsidRPr="006A748A">
        <w:t>10</w:t>
      </w:r>
      <w:r w:rsidRPr="006A748A">
        <w:t>.- Modelo de contrato.</w:t>
      </w:r>
      <w:bookmarkEnd w:id="137"/>
      <w:bookmarkEnd w:id="138"/>
      <w:bookmarkEnd w:id="139"/>
      <w:bookmarkEnd w:id="140"/>
      <w:bookmarkEnd w:id="141"/>
      <w:bookmarkEnd w:id="142"/>
    </w:p>
    <w:p w14:paraId="5F629DAF" w14:textId="77777777" w:rsidR="007A05DE" w:rsidRPr="006A748A" w:rsidRDefault="007A05DE" w:rsidP="00555498">
      <w:pPr>
        <w:spacing w:after="0" w:line="240" w:lineRule="auto"/>
        <w:jc w:val="both"/>
        <w:rPr>
          <w:rFonts w:ascii="Montserrat Medium" w:hAnsi="Montserrat Medium" w:cs="Arial"/>
        </w:rPr>
      </w:pPr>
    </w:p>
    <w:p w14:paraId="378489A1" w14:textId="742886C7" w:rsidR="002568EF" w:rsidRPr="006A748A" w:rsidRDefault="002568EF" w:rsidP="00555498">
      <w:pPr>
        <w:suppressAutoHyphens/>
        <w:spacing w:after="0" w:line="240" w:lineRule="auto"/>
        <w:ind w:left="-284" w:right="-284"/>
        <w:jc w:val="both"/>
        <w:rPr>
          <w:rFonts w:ascii="Montserrat Medium" w:hAnsi="Montserrat Medium" w:cs="Arial"/>
        </w:rPr>
      </w:pPr>
      <w:bookmarkStart w:id="143" w:name="_Toc367205763"/>
      <w:bookmarkEnd w:id="103"/>
      <w:r w:rsidRPr="006A748A">
        <w:rPr>
          <w:rFonts w:ascii="Montserrat Medium" w:hAnsi="Montserrat Medium" w:cs="Arial"/>
        </w:rPr>
        <w:t xml:space="preserve">Se adjunta como </w:t>
      </w:r>
      <w:r w:rsidRPr="006A748A">
        <w:rPr>
          <w:rFonts w:ascii="Montserrat Medium" w:hAnsi="Montserrat Medium" w:cs="Arial"/>
          <w:b/>
        </w:rPr>
        <w:t>Anexo 12</w:t>
      </w:r>
      <w:r w:rsidRPr="006A748A">
        <w:rPr>
          <w:rFonts w:ascii="Montserrat Medium" w:hAnsi="Montserrat Medium" w:cs="Arial"/>
        </w:rPr>
        <w:t xml:space="preserve"> el </w:t>
      </w:r>
      <w:r w:rsidRPr="006A748A">
        <w:rPr>
          <w:rFonts w:ascii="Montserrat Medium" w:hAnsi="Montserrat Medium" w:cs="Arial"/>
          <w:b/>
        </w:rPr>
        <w:t>“Modelo de contrato”</w:t>
      </w:r>
      <w:r w:rsidR="008A0C20" w:rsidRPr="006A748A">
        <w:rPr>
          <w:rFonts w:ascii="Montserrat Medium" w:hAnsi="Montserrat Medium" w:cs="Arial"/>
          <w:b/>
        </w:rPr>
        <w:t xml:space="preserve"> </w:t>
      </w:r>
      <w:r w:rsidR="008A0C20" w:rsidRPr="006A748A">
        <w:rPr>
          <w:rFonts w:ascii="Montserrat Medium" w:hAnsi="Montserrat Medium" w:cs="Arial"/>
          <w:bCs/>
        </w:rPr>
        <w:t>q</w:t>
      </w:r>
      <w:r w:rsidR="00047FAC">
        <w:rPr>
          <w:rFonts w:ascii="Montserrat Medium" w:hAnsi="Montserrat Medium" w:cs="Arial"/>
          <w:bCs/>
        </w:rPr>
        <w:t>u</w:t>
      </w:r>
      <w:r w:rsidR="008A0C20" w:rsidRPr="006A748A">
        <w:rPr>
          <w:rFonts w:ascii="Montserrat Medium" w:hAnsi="Montserrat Medium" w:cs="Arial"/>
          <w:bCs/>
        </w:rPr>
        <w:t>e será empleado</w:t>
      </w:r>
      <w:r w:rsidRPr="006A748A">
        <w:rPr>
          <w:rFonts w:ascii="Montserrat Medium" w:hAnsi="Montserrat Medium" w:cs="Arial"/>
        </w:rPr>
        <w:t xml:space="preserve"> para formalizar los derechos y obligaciones que se deriven de la presente</w:t>
      </w:r>
      <w:r w:rsidR="007765E4" w:rsidRPr="006A748A">
        <w:rPr>
          <w:rFonts w:ascii="Montserrat Medium" w:hAnsi="Montserrat Medium" w:cs="Arial"/>
        </w:rPr>
        <w:t xml:space="preserve"> Invitación a Cuando Menos Tres Personas</w:t>
      </w:r>
      <w:r w:rsidRPr="006A748A">
        <w:rPr>
          <w:rFonts w:ascii="Montserrat Medium" w:hAnsi="Montserrat Medium" w:cs="Arial"/>
        </w:rPr>
        <w:t>, al cual estará obligado el l</w:t>
      </w:r>
      <w:r w:rsidR="007765E4" w:rsidRPr="006A748A">
        <w:rPr>
          <w:rFonts w:ascii="Montserrat Medium" w:hAnsi="Montserrat Medium" w:cs="Arial"/>
        </w:rPr>
        <w:t>icitante que resulte adjudicado.</w:t>
      </w:r>
    </w:p>
    <w:p w14:paraId="72A0BA61" w14:textId="77777777" w:rsidR="002568EF" w:rsidRPr="006A748A" w:rsidRDefault="002568EF" w:rsidP="00555498">
      <w:pPr>
        <w:suppressAutoHyphens/>
        <w:spacing w:after="0" w:line="240" w:lineRule="auto"/>
        <w:ind w:left="-284" w:right="-284"/>
        <w:jc w:val="both"/>
        <w:rPr>
          <w:rFonts w:ascii="Montserrat Medium" w:hAnsi="Montserrat Medium" w:cs="Arial"/>
        </w:rPr>
      </w:pPr>
    </w:p>
    <w:p w14:paraId="07AD2751" w14:textId="77777777" w:rsidR="008A0C20" w:rsidRPr="006A748A" w:rsidRDefault="002568EF"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En caso de discrepancia entre el contenido del contrato y el de la presente</w:t>
      </w:r>
      <w:r w:rsidR="007765E4" w:rsidRPr="006A748A">
        <w:rPr>
          <w:rFonts w:ascii="Montserrat Medium" w:hAnsi="Montserrat Medium" w:cs="Arial"/>
        </w:rPr>
        <w:t xml:space="preserve"> Invitación</w:t>
      </w:r>
      <w:r w:rsidRPr="006A748A">
        <w:rPr>
          <w:rFonts w:ascii="Montserrat Medium" w:hAnsi="Montserrat Medium" w:cs="Arial"/>
        </w:rPr>
        <w:t>, prevalecerá lo estipulado en ésta última</w:t>
      </w:r>
      <w:r w:rsidR="008A0C20" w:rsidRPr="006A748A">
        <w:rPr>
          <w:rFonts w:ascii="Montserrat Medium" w:hAnsi="Montserrat Medium" w:cs="Arial"/>
        </w:rPr>
        <w:t>, así como el resultado de la Junta de Aclaraciones, de conformidad con lo señalado en el penúltimo párrafo del artículo 45 de la LAASSP.</w:t>
      </w:r>
    </w:p>
    <w:p w14:paraId="78D07D0A" w14:textId="18C9FEAF" w:rsidR="002568EF" w:rsidRPr="006A748A" w:rsidRDefault="002568EF" w:rsidP="00555498">
      <w:pPr>
        <w:suppressAutoHyphens/>
        <w:spacing w:after="0" w:line="240" w:lineRule="auto"/>
        <w:ind w:left="-284" w:right="-284"/>
        <w:jc w:val="both"/>
        <w:rPr>
          <w:rFonts w:ascii="Montserrat Medium" w:hAnsi="Montserrat Medium" w:cs="Arial"/>
          <w:lang w:eastAsia="ar-SA"/>
        </w:rPr>
      </w:pPr>
    </w:p>
    <w:p w14:paraId="36580ECF" w14:textId="74B98A03" w:rsidR="00761A4C" w:rsidRPr="00614A7A" w:rsidRDefault="00E96C30" w:rsidP="00555498">
      <w:pPr>
        <w:pStyle w:val="Ttulo2"/>
      </w:pPr>
      <w:bookmarkStart w:id="144" w:name="_Toc87955220"/>
      <w:bookmarkStart w:id="145" w:name="_Toc106818015"/>
      <w:r w:rsidRPr="00614A7A">
        <w:t>2.</w:t>
      </w:r>
      <w:r w:rsidR="00B55CB2" w:rsidRPr="00614A7A">
        <w:t>11</w:t>
      </w:r>
      <w:r w:rsidR="00761A4C" w:rsidRPr="00614A7A">
        <w:t>.- Garantías.</w:t>
      </w:r>
      <w:bookmarkEnd w:id="144"/>
      <w:bookmarkEnd w:id="145"/>
    </w:p>
    <w:p w14:paraId="6B3CF842" w14:textId="77777777" w:rsidR="00761A4C" w:rsidRPr="00614A7A" w:rsidRDefault="00761A4C" w:rsidP="00555498">
      <w:pPr>
        <w:suppressAutoHyphens/>
        <w:spacing w:after="0" w:line="240" w:lineRule="auto"/>
        <w:ind w:left="-284" w:right="-284"/>
        <w:jc w:val="both"/>
        <w:rPr>
          <w:rFonts w:ascii="Montserrat Medium" w:hAnsi="Montserrat Medium" w:cs="Arial"/>
          <w:b/>
          <w:lang w:val="es-ES_tradnl" w:eastAsia="ar-SA"/>
        </w:rPr>
      </w:pPr>
    </w:p>
    <w:p w14:paraId="1D0CECBF" w14:textId="77777777" w:rsidR="00761A4C" w:rsidRPr="00614A7A" w:rsidRDefault="00761A4C" w:rsidP="00F90297">
      <w:pPr>
        <w:pStyle w:val="Prrafodelista"/>
        <w:numPr>
          <w:ilvl w:val="0"/>
          <w:numId w:val="36"/>
        </w:numPr>
        <w:suppressAutoHyphens/>
        <w:ind w:left="284" w:right="-284"/>
        <w:jc w:val="both"/>
        <w:rPr>
          <w:rFonts w:ascii="Montserrat Medium" w:hAnsi="Montserrat Medium"/>
          <w:lang w:eastAsia="ar-SA"/>
        </w:rPr>
      </w:pPr>
      <w:r w:rsidRPr="00614A7A">
        <w:rPr>
          <w:rFonts w:ascii="Montserrat Medium" w:hAnsi="Montserrat Medium" w:cs="Arial"/>
          <w:b/>
          <w:sz w:val="22"/>
          <w:lang w:val="es-ES_tradnl" w:eastAsia="ar-SA"/>
        </w:rPr>
        <w:t>Cumplimiento del contrato.</w:t>
      </w:r>
    </w:p>
    <w:p w14:paraId="13E31D1A" w14:textId="77777777" w:rsidR="003775CB" w:rsidRPr="00614A7A" w:rsidRDefault="003775CB" w:rsidP="00555498">
      <w:pPr>
        <w:suppressAutoHyphens/>
        <w:spacing w:after="0" w:line="240" w:lineRule="auto"/>
        <w:ind w:left="-284"/>
        <w:jc w:val="both"/>
        <w:rPr>
          <w:rFonts w:ascii="Montserrat Medium" w:hAnsi="Montserrat Medium" w:cs="Arial"/>
          <w:sz w:val="16"/>
        </w:rPr>
      </w:pPr>
    </w:p>
    <w:p w14:paraId="4FE922A3" w14:textId="2503EC5B" w:rsidR="00113CAA" w:rsidRDefault="00113CAA" w:rsidP="00113CAA">
      <w:pPr>
        <w:suppressAutoHyphens/>
        <w:spacing w:after="0" w:line="240" w:lineRule="auto"/>
        <w:ind w:left="-284"/>
        <w:jc w:val="both"/>
        <w:rPr>
          <w:rFonts w:ascii="Montserrat Medium" w:hAnsi="Montserrat Medium" w:cs="Arial"/>
          <w:lang w:eastAsia="ar-SA"/>
        </w:rPr>
      </w:pPr>
      <w:r w:rsidRPr="00DA2C61">
        <w:rPr>
          <w:rFonts w:ascii="Montserrat Medium" w:hAnsi="Montserrat Medium" w:cs="Arial"/>
          <w:lang w:eastAsia="ar-SA"/>
        </w:rPr>
        <w:t>El licitante que resulte adjudicado, a fin de garantizar el cumplimiento de las obligaciones derivadas del contrato adjudicado y de conformidad con lo dispuesto por los artículos 48, fracción II segundo párrafo y 49, fracción II de la LAASSP, 103 del RLAASSP y la política 5.5.5 de las POBALINES se compromete a:</w:t>
      </w:r>
    </w:p>
    <w:p w14:paraId="5AA130AA" w14:textId="77777777" w:rsidR="00113CAA" w:rsidRPr="00DD743C" w:rsidRDefault="00113CAA" w:rsidP="00113CAA">
      <w:pPr>
        <w:suppressAutoHyphens/>
        <w:spacing w:after="0" w:line="240" w:lineRule="auto"/>
        <w:ind w:left="-284"/>
        <w:jc w:val="both"/>
        <w:rPr>
          <w:rFonts w:ascii="Montserrat Medium" w:hAnsi="Montserrat Medium" w:cs="Arial"/>
          <w:sz w:val="16"/>
          <w:lang w:eastAsia="ar-SA"/>
        </w:rPr>
      </w:pPr>
    </w:p>
    <w:p w14:paraId="3DE29943" w14:textId="75E3D0DA" w:rsidR="00113CAA" w:rsidRPr="00DA2C61" w:rsidRDefault="00113CAA" w:rsidP="00A0724F">
      <w:pPr>
        <w:numPr>
          <w:ilvl w:val="0"/>
          <w:numId w:val="48"/>
        </w:numPr>
        <w:shd w:val="clear" w:color="auto" w:fill="FFFFFF" w:themeFill="background1"/>
        <w:spacing w:after="240" w:line="240" w:lineRule="auto"/>
        <w:ind w:left="709" w:right="49" w:hanging="425"/>
        <w:jc w:val="both"/>
        <w:rPr>
          <w:rFonts w:ascii="Montserrat Medium" w:hAnsi="Montserrat Medium" w:cs="Arial"/>
          <w:lang w:eastAsia="ar-SA"/>
        </w:rPr>
      </w:pPr>
      <w:r w:rsidRPr="00DA2C61">
        <w:rPr>
          <w:rFonts w:ascii="Montserrat Medium" w:hAnsi="Montserrat Medium" w:cs="Arial"/>
          <w:lang w:eastAsia="ar-SA"/>
        </w:rPr>
        <w:t xml:space="preserve">Entregar una garantía por la cantidad equivalente al </w:t>
      </w:r>
      <w:r w:rsidRPr="00113CAA">
        <w:rPr>
          <w:rFonts w:ascii="Montserrat Medium" w:hAnsi="Montserrat Medium" w:cs="Arial"/>
          <w:b/>
          <w:bCs/>
          <w:lang w:eastAsia="ar-SA"/>
        </w:rPr>
        <w:t xml:space="preserve">10% (diez por ciento) </w:t>
      </w:r>
      <w:r w:rsidRPr="00DA2C61">
        <w:rPr>
          <w:rFonts w:ascii="Montserrat Medium" w:hAnsi="Montserrat Medium" w:cs="Arial"/>
          <w:lang w:eastAsia="ar-SA"/>
        </w:rPr>
        <w:t>del importe total del contrato antes del Impuesto al Valor Agregado (IVA), en pesos mexicanos e idioma español, mediante póliza de fianza a favor del</w:t>
      </w:r>
      <w:r>
        <w:rPr>
          <w:rFonts w:ascii="Montserrat Medium" w:hAnsi="Montserrat Medium" w:cs="Arial"/>
          <w:lang w:eastAsia="ar-SA"/>
        </w:rPr>
        <w:t xml:space="preserve"> </w:t>
      </w:r>
      <w:r w:rsidRPr="00113CAA">
        <w:rPr>
          <w:rFonts w:ascii="Montserrat Medium" w:hAnsi="Montserrat Medium" w:cs="Arial"/>
          <w:b/>
          <w:bCs/>
          <w:lang w:eastAsia="ar-SA"/>
        </w:rPr>
        <w:t>IMSS</w:t>
      </w:r>
      <w:r w:rsidRPr="00DA2C61">
        <w:rPr>
          <w:rFonts w:ascii="Montserrat Medium" w:hAnsi="Montserrat Medium" w:cs="Arial"/>
          <w:lang w:eastAsia="ar-SA"/>
        </w:rPr>
        <w:t>, expedida por afianzadora debidamente constituida en términos de la Ley de Instituciones de Seguros y Fianzas.</w:t>
      </w:r>
    </w:p>
    <w:p w14:paraId="391E7535" w14:textId="3185BBE7" w:rsidR="00113CAA" w:rsidRPr="00DA2C61" w:rsidRDefault="00113CAA" w:rsidP="00A0724F">
      <w:pPr>
        <w:numPr>
          <w:ilvl w:val="0"/>
          <w:numId w:val="48"/>
        </w:numPr>
        <w:shd w:val="clear" w:color="auto" w:fill="FFFFFF" w:themeFill="background1"/>
        <w:spacing w:after="240" w:line="240" w:lineRule="auto"/>
        <w:ind w:left="709" w:right="49" w:hanging="425"/>
        <w:jc w:val="both"/>
        <w:rPr>
          <w:rFonts w:ascii="Montserrat Medium" w:hAnsi="Montserrat Medium" w:cs="Arial"/>
          <w:lang w:eastAsia="ar-SA"/>
        </w:rPr>
      </w:pPr>
      <w:r w:rsidRPr="00DA2C61">
        <w:rPr>
          <w:rFonts w:ascii="Montserrat Medium" w:hAnsi="Montserrat Medium" w:cs="Arial"/>
          <w:lang w:eastAsia="ar-SA"/>
        </w:rPr>
        <w:t xml:space="preserve">Entregar al </w:t>
      </w:r>
      <w:r>
        <w:rPr>
          <w:rFonts w:ascii="Montserrat Medium" w:hAnsi="Montserrat Medium" w:cs="Arial"/>
          <w:lang w:eastAsia="ar-SA"/>
        </w:rPr>
        <w:t xml:space="preserve">IMSS </w:t>
      </w:r>
      <w:r w:rsidRPr="00DA2C61">
        <w:rPr>
          <w:rFonts w:ascii="Montserrat Medium" w:hAnsi="Montserrat Medium" w:cs="Arial"/>
          <w:lang w:eastAsia="ar-SA"/>
        </w:rPr>
        <w:t>dentro de los 10 días naturales siguientes a la firma del contrato (salvo que la prestación de los servicios se realice dentro del citado plazo) el original de la póliza de fianza a</w:t>
      </w:r>
      <w:r>
        <w:rPr>
          <w:rFonts w:ascii="Montserrat Medium" w:hAnsi="Montserrat Medium" w:cs="Arial"/>
          <w:lang w:eastAsia="ar-SA"/>
        </w:rPr>
        <w:t xml:space="preserve"> la División de Contratos</w:t>
      </w:r>
      <w:r w:rsidRPr="00DA2C61">
        <w:rPr>
          <w:rFonts w:ascii="Montserrat Medium" w:hAnsi="Montserrat Medium" w:cs="Arial"/>
          <w:lang w:eastAsia="ar-SA"/>
        </w:rPr>
        <w:t xml:space="preserve">, sita en calle Durango, </w:t>
      </w:r>
      <w:r>
        <w:rPr>
          <w:rFonts w:ascii="Montserrat Medium" w:hAnsi="Montserrat Medium" w:cs="Arial"/>
          <w:lang w:eastAsia="ar-SA"/>
        </w:rPr>
        <w:t>N</w:t>
      </w:r>
      <w:r w:rsidRPr="00DA2C61">
        <w:rPr>
          <w:rFonts w:ascii="Montserrat Medium" w:hAnsi="Montserrat Medium" w:cs="Arial"/>
          <w:lang w:eastAsia="ar-SA"/>
        </w:rPr>
        <w:t>úmero 291, 10º piso, Col. Roma Norte, Demarcación</w:t>
      </w:r>
      <w:r>
        <w:rPr>
          <w:rFonts w:ascii="Montserrat Medium" w:hAnsi="Montserrat Medium" w:cs="Arial"/>
          <w:lang w:eastAsia="ar-SA"/>
        </w:rPr>
        <w:t xml:space="preserve"> Territorial</w:t>
      </w:r>
      <w:r w:rsidRPr="00DA2C61">
        <w:rPr>
          <w:rFonts w:ascii="Montserrat Medium" w:hAnsi="Montserrat Medium" w:cs="Arial"/>
          <w:lang w:eastAsia="ar-SA"/>
        </w:rPr>
        <w:t xml:space="preserve"> Cuauhtémoc, C.P. 6700, Ciudad de México.</w:t>
      </w:r>
    </w:p>
    <w:p w14:paraId="6083523C" w14:textId="77777777" w:rsidR="00113CAA" w:rsidRPr="00DA2C61" w:rsidRDefault="00113CAA" w:rsidP="00A0724F">
      <w:pPr>
        <w:numPr>
          <w:ilvl w:val="0"/>
          <w:numId w:val="48"/>
        </w:numPr>
        <w:shd w:val="clear" w:color="auto" w:fill="FFFFFF" w:themeFill="background1"/>
        <w:spacing w:after="240" w:line="240" w:lineRule="auto"/>
        <w:ind w:left="709" w:right="49" w:hanging="425"/>
        <w:jc w:val="both"/>
        <w:rPr>
          <w:rFonts w:ascii="Montserrat Medium" w:hAnsi="Montserrat Medium" w:cs="Arial"/>
          <w:lang w:eastAsia="ar-SA"/>
        </w:rPr>
      </w:pPr>
      <w:r w:rsidRPr="00DA2C61">
        <w:rPr>
          <w:rFonts w:ascii="Montserrat Medium" w:hAnsi="Montserrat Medium" w:cs="Arial"/>
          <w:lang w:eastAsia="ar-SA"/>
        </w:rPr>
        <w:t>La falta de presentación de la garantía de cumplimiento en el plazo concedido, dará como consecuencia el inicio del proceso de rescisión por incumplimiento de los requerimientos para formalizar el contrato.</w:t>
      </w:r>
    </w:p>
    <w:p w14:paraId="28F6BBCA" w14:textId="77777777" w:rsidR="00113CAA" w:rsidRDefault="00113CAA" w:rsidP="00A0724F">
      <w:pPr>
        <w:numPr>
          <w:ilvl w:val="0"/>
          <w:numId w:val="48"/>
        </w:numPr>
        <w:shd w:val="clear" w:color="auto" w:fill="FFFFFF" w:themeFill="background1"/>
        <w:spacing w:after="240" w:line="240" w:lineRule="auto"/>
        <w:ind w:left="709" w:right="49" w:hanging="425"/>
        <w:jc w:val="both"/>
        <w:rPr>
          <w:rFonts w:ascii="Montserrat Medium" w:hAnsi="Montserrat Medium" w:cs="Arial"/>
          <w:lang w:eastAsia="ar-SA"/>
        </w:rPr>
      </w:pPr>
      <w:r>
        <w:rPr>
          <w:rFonts w:ascii="Montserrat Medium" w:hAnsi="Montserrat Medium" w:cs="Arial"/>
          <w:lang w:eastAsia="ar-SA"/>
        </w:rPr>
        <w:lastRenderedPageBreak/>
        <w:t>La fianza será divisible y permanecerá vigente durante el cumplimiento y vigencia del contrato.</w:t>
      </w:r>
    </w:p>
    <w:p w14:paraId="60ED68F9" w14:textId="77777777" w:rsidR="00113CAA" w:rsidRPr="00DA2C61" w:rsidRDefault="00113CAA" w:rsidP="00113CAA">
      <w:pPr>
        <w:shd w:val="clear" w:color="auto" w:fill="FFFFFF" w:themeFill="background1"/>
        <w:spacing w:after="240"/>
        <w:ind w:right="49"/>
        <w:jc w:val="both"/>
        <w:rPr>
          <w:rFonts w:ascii="Montserrat Medium" w:hAnsi="Montserrat Medium" w:cs="Arial"/>
          <w:b/>
          <w:lang w:eastAsia="ar-SA"/>
        </w:rPr>
      </w:pPr>
      <w:r w:rsidRPr="00DA2C61">
        <w:rPr>
          <w:rFonts w:ascii="Montserrat Medium" w:hAnsi="Montserrat Medium" w:cs="Arial"/>
          <w:b/>
          <w:lang w:eastAsia="ar-SA"/>
        </w:rPr>
        <w:t>Aplicación de la Garantía de Cumplimiento.</w:t>
      </w:r>
    </w:p>
    <w:p w14:paraId="0EE10196" w14:textId="5089134D" w:rsidR="00113CAA" w:rsidRDefault="00113CAA" w:rsidP="00113CAA">
      <w:pPr>
        <w:suppressAutoHyphens/>
        <w:spacing w:after="0" w:line="240" w:lineRule="auto"/>
        <w:ind w:left="-284"/>
        <w:jc w:val="both"/>
        <w:rPr>
          <w:rFonts w:ascii="Montserrat Medium" w:hAnsi="Montserrat Medium" w:cs="Arial"/>
          <w:lang w:eastAsia="ar-SA"/>
        </w:rPr>
      </w:pPr>
      <w:r w:rsidRPr="00DA2C61">
        <w:rPr>
          <w:rFonts w:ascii="Montserrat Medium" w:hAnsi="Montserrat Medium" w:cs="Arial"/>
          <w:lang w:eastAsia="ar-SA"/>
        </w:rPr>
        <w:t>Se hará efectiva la garantía relativa al cumplimiento del contrato, cuando se presente alguno de los siguientes casos:</w:t>
      </w:r>
    </w:p>
    <w:p w14:paraId="35B63FE0" w14:textId="77777777" w:rsidR="00113CAA" w:rsidRPr="00DA2C61" w:rsidRDefault="00113CAA" w:rsidP="00113CAA">
      <w:pPr>
        <w:suppressAutoHyphens/>
        <w:spacing w:after="0" w:line="240" w:lineRule="auto"/>
        <w:ind w:left="-284"/>
        <w:jc w:val="both"/>
        <w:rPr>
          <w:rFonts w:ascii="Montserrat Medium" w:hAnsi="Montserrat Medium" w:cs="Arial"/>
          <w:lang w:eastAsia="ar-SA"/>
        </w:rPr>
      </w:pPr>
    </w:p>
    <w:p w14:paraId="690684E6" w14:textId="77777777" w:rsidR="00113CAA" w:rsidRDefault="00113CAA" w:rsidP="00A0724F">
      <w:pPr>
        <w:numPr>
          <w:ilvl w:val="0"/>
          <w:numId w:val="49"/>
        </w:numPr>
        <w:shd w:val="clear" w:color="auto" w:fill="FFFFFF" w:themeFill="background1"/>
        <w:spacing w:after="0" w:line="240" w:lineRule="auto"/>
        <w:ind w:left="709" w:right="49" w:hanging="425"/>
        <w:jc w:val="both"/>
        <w:rPr>
          <w:rFonts w:ascii="Montserrat Medium" w:hAnsi="Montserrat Medium" w:cs="Arial"/>
          <w:lang w:eastAsia="ar-SA"/>
        </w:rPr>
      </w:pPr>
      <w:r w:rsidRPr="00DA2C61">
        <w:rPr>
          <w:rFonts w:ascii="Montserrat Medium" w:hAnsi="Montserrat Medium" w:cs="Arial"/>
          <w:lang w:eastAsia="ar-SA"/>
        </w:rPr>
        <w:t>Cuando el licitante que resulte adjudicado no preste los servicios motivo de este procedimiento en los términos establecidos en el contrato.</w:t>
      </w:r>
    </w:p>
    <w:p w14:paraId="3A25483E" w14:textId="77777777" w:rsidR="00113CAA" w:rsidRPr="00DA2C61" w:rsidRDefault="00113CAA" w:rsidP="00113CAA">
      <w:pPr>
        <w:shd w:val="clear" w:color="auto" w:fill="FFFFFF" w:themeFill="background1"/>
        <w:spacing w:after="0" w:line="240" w:lineRule="auto"/>
        <w:ind w:left="709" w:right="49"/>
        <w:jc w:val="both"/>
        <w:rPr>
          <w:rFonts w:ascii="Montserrat Medium" w:hAnsi="Montserrat Medium" w:cs="Arial"/>
          <w:lang w:eastAsia="ar-SA"/>
        </w:rPr>
      </w:pPr>
    </w:p>
    <w:p w14:paraId="43514073" w14:textId="77777777" w:rsidR="00113CAA" w:rsidRDefault="00113CAA" w:rsidP="00A0724F">
      <w:pPr>
        <w:numPr>
          <w:ilvl w:val="0"/>
          <w:numId w:val="49"/>
        </w:numPr>
        <w:shd w:val="clear" w:color="auto" w:fill="FFFFFF" w:themeFill="background1"/>
        <w:spacing w:after="0" w:line="240" w:lineRule="auto"/>
        <w:ind w:left="709" w:right="49" w:hanging="425"/>
        <w:jc w:val="both"/>
        <w:rPr>
          <w:rFonts w:ascii="Montserrat Medium" w:hAnsi="Montserrat Medium" w:cs="Arial"/>
          <w:lang w:eastAsia="ar-SA"/>
        </w:rPr>
      </w:pPr>
      <w:r w:rsidRPr="00DA2C61">
        <w:rPr>
          <w:rFonts w:ascii="Montserrat Medium" w:hAnsi="Montserrat Medium" w:cs="Arial"/>
          <w:lang w:eastAsia="ar-SA"/>
        </w:rPr>
        <w:t>Cuando el licitante que resulte adjudicado no cumpla con alguna de las obligaciones estipuladas en el contrato.</w:t>
      </w:r>
    </w:p>
    <w:p w14:paraId="1F225206" w14:textId="77777777" w:rsidR="00113CAA" w:rsidRPr="00DA2C61" w:rsidRDefault="00113CAA" w:rsidP="00113CAA">
      <w:pPr>
        <w:shd w:val="clear" w:color="auto" w:fill="FFFFFF" w:themeFill="background1"/>
        <w:spacing w:after="0" w:line="240" w:lineRule="auto"/>
        <w:ind w:left="709" w:right="49"/>
        <w:jc w:val="both"/>
        <w:rPr>
          <w:rFonts w:ascii="Montserrat Medium" w:hAnsi="Montserrat Medium" w:cs="Arial"/>
          <w:lang w:eastAsia="ar-SA"/>
        </w:rPr>
      </w:pPr>
    </w:p>
    <w:p w14:paraId="02B16648" w14:textId="519E8260" w:rsidR="00113CAA" w:rsidRDefault="00113CAA" w:rsidP="00A0724F">
      <w:pPr>
        <w:numPr>
          <w:ilvl w:val="0"/>
          <w:numId w:val="49"/>
        </w:numPr>
        <w:shd w:val="clear" w:color="auto" w:fill="FFFFFF" w:themeFill="background1"/>
        <w:spacing w:after="0" w:line="240" w:lineRule="auto"/>
        <w:ind w:left="709" w:right="49" w:hanging="425"/>
        <w:jc w:val="both"/>
        <w:rPr>
          <w:rFonts w:ascii="Montserrat Medium" w:hAnsi="Montserrat Medium" w:cs="Arial"/>
          <w:lang w:eastAsia="ar-SA"/>
        </w:rPr>
      </w:pPr>
      <w:r w:rsidRPr="00DA2C61">
        <w:rPr>
          <w:rFonts w:ascii="Montserrat Medium" w:hAnsi="Montserrat Medium" w:cs="Arial"/>
          <w:lang w:eastAsia="ar-SA"/>
        </w:rPr>
        <w:t>Cuando el licitante que resulte adjudicado cause daño al patrimonio del IMSS por la falta de prestación del servicio.</w:t>
      </w:r>
    </w:p>
    <w:p w14:paraId="48FC6CD3" w14:textId="77777777" w:rsidR="00113CAA" w:rsidRDefault="00113CAA" w:rsidP="00113CAA">
      <w:pPr>
        <w:shd w:val="clear" w:color="auto" w:fill="FFFFFF" w:themeFill="background1"/>
        <w:spacing w:after="0" w:line="240" w:lineRule="auto"/>
        <w:ind w:right="49"/>
        <w:jc w:val="both"/>
        <w:rPr>
          <w:rFonts w:ascii="Montserrat Medium" w:hAnsi="Montserrat Medium" w:cs="Arial"/>
          <w:lang w:eastAsia="ar-SA"/>
        </w:rPr>
      </w:pPr>
    </w:p>
    <w:p w14:paraId="6AAD912D" w14:textId="77777777" w:rsidR="00113CAA" w:rsidRDefault="00113CAA" w:rsidP="00A0724F">
      <w:pPr>
        <w:numPr>
          <w:ilvl w:val="0"/>
          <w:numId w:val="49"/>
        </w:numPr>
        <w:shd w:val="clear" w:color="auto" w:fill="FFFFFF" w:themeFill="background1"/>
        <w:spacing w:after="0" w:line="240" w:lineRule="auto"/>
        <w:ind w:left="709" w:right="49" w:hanging="425"/>
        <w:jc w:val="both"/>
        <w:rPr>
          <w:rFonts w:ascii="Montserrat Medium" w:hAnsi="Montserrat Medium" w:cs="Arial"/>
          <w:lang w:eastAsia="ar-SA"/>
        </w:rPr>
      </w:pPr>
      <w:r w:rsidRPr="00DA2C61">
        <w:rPr>
          <w:rFonts w:ascii="Montserrat Medium" w:hAnsi="Montserrat Medium" w:cs="Arial"/>
          <w:lang w:eastAsia="ar-SA"/>
        </w:rPr>
        <w:t>Cuando se rescinda el contrato.</w:t>
      </w:r>
    </w:p>
    <w:p w14:paraId="1FA74DF5" w14:textId="77777777" w:rsidR="00113CAA" w:rsidRPr="00DA2C61" w:rsidRDefault="00113CAA" w:rsidP="00113CAA">
      <w:pPr>
        <w:shd w:val="clear" w:color="auto" w:fill="FFFFFF" w:themeFill="background1"/>
        <w:spacing w:after="0" w:line="240" w:lineRule="auto"/>
        <w:ind w:left="709" w:right="49"/>
        <w:jc w:val="both"/>
        <w:rPr>
          <w:rFonts w:ascii="Montserrat Medium" w:hAnsi="Montserrat Medium" w:cs="Arial"/>
          <w:lang w:eastAsia="ar-SA"/>
        </w:rPr>
      </w:pPr>
    </w:p>
    <w:p w14:paraId="70667BFB" w14:textId="77777777" w:rsidR="00113CAA" w:rsidRDefault="00113CAA" w:rsidP="00A0724F">
      <w:pPr>
        <w:numPr>
          <w:ilvl w:val="0"/>
          <w:numId w:val="49"/>
        </w:numPr>
        <w:shd w:val="clear" w:color="auto" w:fill="FFFFFF" w:themeFill="background1"/>
        <w:spacing w:after="0" w:line="240" w:lineRule="auto"/>
        <w:ind w:left="709" w:right="49" w:hanging="425"/>
        <w:jc w:val="both"/>
        <w:rPr>
          <w:rFonts w:ascii="Montserrat Medium" w:hAnsi="Montserrat Medium" w:cs="Arial"/>
          <w:lang w:eastAsia="ar-SA"/>
        </w:rPr>
      </w:pPr>
      <w:r w:rsidRPr="00DA2C61">
        <w:rPr>
          <w:rFonts w:ascii="Montserrat Medium" w:hAnsi="Montserrat Medium" w:cs="Arial"/>
          <w:lang w:eastAsia="ar-SA"/>
        </w:rPr>
        <w:t>El IMSS podrá hacer efectiva la garantía de cumplimiento del contrato, cuando el licitante que resulte adjudicado preste los servicios en forma diferente a lo solicitado en el presente documento o incumpla cualquiera de las obligaciones establecidas en el mismo.</w:t>
      </w:r>
    </w:p>
    <w:p w14:paraId="5CD72682" w14:textId="77777777" w:rsidR="00113CAA" w:rsidRDefault="00113CAA" w:rsidP="00113CAA">
      <w:pPr>
        <w:suppressAutoHyphens/>
        <w:spacing w:after="0" w:line="240" w:lineRule="auto"/>
        <w:ind w:left="-284"/>
        <w:jc w:val="both"/>
        <w:rPr>
          <w:rFonts w:ascii="Montserrat Medium" w:hAnsi="Montserrat Medium" w:cs="Arial"/>
          <w:lang w:eastAsia="ar-SA"/>
        </w:rPr>
      </w:pPr>
    </w:p>
    <w:p w14:paraId="2960B9C6" w14:textId="0A325AE8" w:rsidR="00113CAA" w:rsidRPr="00DA2C61" w:rsidRDefault="00113CAA" w:rsidP="00113CAA">
      <w:pPr>
        <w:suppressAutoHyphens/>
        <w:spacing w:after="0" w:line="240" w:lineRule="auto"/>
        <w:ind w:left="-284"/>
        <w:jc w:val="both"/>
        <w:rPr>
          <w:rFonts w:ascii="Montserrat Medium" w:hAnsi="Montserrat Medium" w:cs="Arial"/>
          <w:lang w:eastAsia="ar-SA"/>
        </w:rPr>
      </w:pPr>
      <w:r w:rsidRPr="00DA2C61">
        <w:rPr>
          <w:rFonts w:ascii="Montserrat Medium" w:hAnsi="Montserrat Medium" w:cs="Arial"/>
          <w:lang w:eastAsia="ar-SA"/>
        </w:rPr>
        <w:t>De conformidad con el artículo 81 fracción II del</w:t>
      </w:r>
      <w:r>
        <w:rPr>
          <w:rFonts w:ascii="Montserrat Medium" w:hAnsi="Montserrat Medium" w:cs="Arial"/>
          <w:lang w:eastAsia="ar-SA"/>
        </w:rPr>
        <w:t xml:space="preserve"> RLAASSP</w:t>
      </w:r>
      <w:r w:rsidRPr="00DA2C61">
        <w:rPr>
          <w:rFonts w:ascii="Montserrat Medium" w:hAnsi="Montserrat Medium" w:cs="Arial"/>
          <w:lang w:eastAsia="ar-SA"/>
        </w:rPr>
        <w:t xml:space="preserve">, la aplicación de la garantía de cumplimiento se hará efectiva de manera proporcional al monto de las obligaciones incumplidas, </w:t>
      </w:r>
      <w:r w:rsidRPr="00DA2C61">
        <w:rPr>
          <w:rFonts w:ascii="Montserrat Medium" w:hAnsi="Montserrat Medium" w:cs="Arial"/>
          <w:b/>
          <w:lang w:eastAsia="ar-SA"/>
        </w:rPr>
        <w:t>es decir, tendrá el carácter de divisible.</w:t>
      </w:r>
    </w:p>
    <w:p w14:paraId="54FA73BD" w14:textId="77777777" w:rsidR="004A0996" w:rsidRDefault="004A0996" w:rsidP="00113CAA">
      <w:pPr>
        <w:suppressAutoHyphens/>
        <w:spacing w:after="0" w:line="240" w:lineRule="auto"/>
        <w:jc w:val="both"/>
        <w:rPr>
          <w:rFonts w:ascii="Montserrat Medium" w:hAnsi="Montserrat Medium" w:cs="Arial"/>
        </w:rPr>
      </w:pPr>
    </w:p>
    <w:p w14:paraId="08FD9BC4" w14:textId="03E1717A" w:rsidR="00D91267" w:rsidRPr="006273C5" w:rsidRDefault="00D91267" w:rsidP="00D91267">
      <w:pPr>
        <w:spacing w:after="0" w:line="240" w:lineRule="auto"/>
        <w:ind w:left="-284" w:right="-284"/>
        <w:jc w:val="both"/>
        <w:rPr>
          <w:rFonts w:ascii="Montserrat Medium" w:hAnsi="Montserrat Medium" w:cs="Arial"/>
        </w:rPr>
      </w:pPr>
      <w:r w:rsidRPr="006273C5">
        <w:rPr>
          <w:rFonts w:ascii="Montserrat Medium" w:hAnsi="Montserrat Medium" w:cs="Arial"/>
        </w:rPr>
        <w:t xml:space="preserve">Lo anterior, de conformidad con el </w:t>
      </w:r>
      <w:r>
        <w:rPr>
          <w:rFonts w:ascii="Montserrat Medium" w:hAnsi="Montserrat Medium" w:cs="Arial"/>
        </w:rPr>
        <w:t xml:space="preserve">inciso </w:t>
      </w:r>
      <w:r w:rsidR="00113CAA">
        <w:rPr>
          <w:rFonts w:ascii="Montserrat Medium" w:hAnsi="Montserrat Medium" w:cs="Arial"/>
          <w:b/>
        </w:rPr>
        <w:t>J. GARANTÍAS</w:t>
      </w:r>
      <w:r>
        <w:rPr>
          <w:rFonts w:ascii="Montserrat Medium" w:hAnsi="Montserrat Medium" w:cs="Arial"/>
          <w:b/>
        </w:rPr>
        <w:t xml:space="preserve">: </w:t>
      </w:r>
      <w:r w:rsidRPr="006273C5">
        <w:rPr>
          <w:rFonts w:ascii="Montserrat Medium" w:hAnsi="Montserrat Medium" w:cs="Arial"/>
        </w:rPr>
        <w:t xml:space="preserve">del </w:t>
      </w:r>
      <w:r w:rsidRPr="006273C5">
        <w:rPr>
          <w:rFonts w:ascii="Montserrat Medium" w:hAnsi="Montserrat Medium" w:cs="Arial"/>
          <w:b/>
        </w:rPr>
        <w:t>Anexo 2 “Términos y Condiciones”</w:t>
      </w:r>
      <w:r w:rsidRPr="006273C5">
        <w:rPr>
          <w:rFonts w:ascii="Montserrat Medium" w:hAnsi="Montserrat Medium" w:cs="Arial"/>
        </w:rPr>
        <w:t>.</w:t>
      </w:r>
    </w:p>
    <w:p w14:paraId="01996AEE" w14:textId="77777777" w:rsidR="00C0701D" w:rsidRPr="006A748A" w:rsidRDefault="00C0701D" w:rsidP="00555498">
      <w:pPr>
        <w:suppressAutoHyphens/>
        <w:spacing w:after="0" w:line="240" w:lineRule="auto"/>
        <w:ind w:left="-284"/>
        <w:jc w:val="both"/>
        <w:rPr>
          <w:rFonts w:ascii="Montserrat Medium" w:hAnsi="Montserrat Medium" w:cs="Arial"/>
        </w:rPr>
      </w:pPr>
    </w:p>
    <w:p w14:paraId="5E5FCD00" w14:textId="65DA0F86" w:rsidR="00672F78" w:rsidRDefault="00E96C30" w:rsidP="00672F78">
      <w:pPr>
        <w:pStyle w:val="Ttulo2"/>
      </w:pPr>
      <w:bookmarkStart w:id="146" w:name="_Toc65488278"/>
      <w:bookmarkStart w:id="147" w:name="_Toc70325695"/>
      <w:bookmarkStart w:id="148" w:name="_Toc75940395"/>
      <w:bookmarkStart w:id="149" w:name="_Toc84231383"/>
      <w:bookmarkStart w:id="150" w:name="_Toc87955221"/>
      <w:bookmarkStart w:id="151" w:name="_Toc106818016"/>
      <w:r w:rsidRPr="006A748A">
        <w:t>2.1</w:t>
      </w:r>
      <w:r w:rsidR="00B55CB2" w:rsidRPr="006A748A">
        <w:t>2</w:t>
      </w:r>
      <w:r w:rsidR="00E60541" w:rsidRPr="006A748A">
        <w:t>.- Pago.</w:t>
      </w:r>
      <w:bookmarkEnd w:id="146"/>
      <w:bookmarkEnd w:id="147"/>
      <w:bookmarkEnd w:id="148"/>
      <w:bookmarkEnd w:id="149"/>
      <w:bookmarkEnd w:id="150"/>
      <w:bookmarkEnd w:id="151"/>
    </w:p>
    <w:p w14:paraId="7A80DD35" w14:textId="77777777" w:rsidR="00672F78" w:rsidRDefault="00672F78" w:rsidP="00672F78">
      <w:pPr>
        <w:suppressAutoHyphens/>
        <w:spacing w:after="0" w:line="240" w:lineRule="auto"/>
        <w:ind w:left="-284"/>
        <w:jc w:val="both"/>
        <w:rPr>
          <w:rFonts w:ascii="Montserrat Medium" w:hAnsi="Montserrat Medium" w:cs="Arial"/>
          <w:b/>
          <w:sz w:val="21"/>
          <w:szCs w:val="21"/>
        </w:rPr>
      </w:pPr>
    </w:p>
    <w:p w14:paraId="3F5A6941" w14:textId="3E6ABD3F" w:rsidR="00113CAA" w:rsidRPr="00DA2C61" w:rsidRDefault="00113CAA" w:rsidP="00113CAA">
      <w:pPr>
        <w:suppressAutoHyphens/>
        <w:spacing w:after="0" w:line="240" w:lineRule="auto"/>
        <w:ind w:left="-284"/>
        <w:jc w:val="both"/>
        <w:rPr>
          <w:rFonts w:ascii="Montserrat Medium" w:hAnsi="Montserrat Medium" w:cs="Arial"/>
          <w:lang w:eastAsia="ar-SA"/>
        </w:rPr>
      </w:pPr>
      <w:r w:rsidRPr="00DA2C61">
        <w:rPr>
          <w:rFonts w:ascii="Montserrat Medium" w:hAnsi="Montserrat Medium" w:cs="Arial"/>
          <w:lang w:eastAsia="ar-SA"/>
        </w:rPr>
        <w:t>Para la presente contratación se realizará</w:t>
      </w:r>
      <w:r>
        <w:rPr>
          <w:rFonts w:ascii="Montserrat Medium" w:hAnsi="Montserrat Medium" w:cs="Arial"/>
          <w:lang w:eastAsia="ar-SA"/>
        </w:rPr>
        <w:t>n pagos progresivos,</w:t>
      </w:r>
      <w:r w:rsidRPr="00DA2C61">
        <w:rPr>
          <w:rFonts w:ascii="Montserrat Medium" w:hAnsi="Montserrat Medium" w:cs="Arial"/>
          <w:lang w:eastAsia="ar-SA"/>
        </w:rPr>
        <w:t xml:space="preserve"> </w:t>
      </w:r>
      <w:r w:rsidRPr="00501FB8">
        <w:rPr>
          <w:rFonts w:ascii="Montserrat Medium" w:hAnsi="Montserrat Medium" w:cs="Arial"/>
          <w:b/>
          <w:lang w:eastAsia="ar-SA"/>
        </w:rPr>
        <w:t xml:space="preserve">un pago </w:t>
      </w:r>
      <w:r>
        <w:rPr>
          <w:rFonts w:ascii="Montserrat Medium" w:hAnsi="Montserrat Medium" w:cs="Arial"/>
          <w:b/>
          <w:lang w:eastAsia="ar-SA"/>
        </w:rPr>
        <w:t>por cada entregable</w:t>
      </w:r>
      <w:r w:rsidRPr="00DA2C61">
        <w:rPr>
          <w:rFonts w:ascii="Montserrat Medium" w:hAnsi="Montserrat Medium" w:cs="Arial"/>
          <w:lang w:eastAsia="ar-SA"/>
        </w:rPr>
        <w:t xml:space="preserve">, para lo cual, el licitante que resulte adjudicado una vez que haya entregado </w:t>
      </w:r>
      <w:r>
        <w:rPr>
          <w:rFonts w:ascii="Montserrat Medium" w:hAnsi="Montserrat Medium" w:cs="Arial"/>
          <w:lang w:eastAsia="ar-SA"/>
        </w:rPr>
        <w:t>el informe que se trate</w:t>
      </w:r>
      <w:r w:rsidRPr="00DA2C61">
        <w:rPr>
          <w:rFonts w:ascii="Montserrat Medium" w:hAnsi="Montserrat Medium" w:cs="Arial"/>
          <w:lang w:eastAsia="ar-SA"/>
        </w:rPr>
        <w:t xml:space="preserve"> de conformidad con lo establecido en el </w:t>
      </w:r>
      <w:r w:rsidR="00183FD3" w:rsidRPr="006A748A">
        <w:rPr>
          <w:rFonts w:ascii="Montserrat Medium" w:hAnsi="Montserrat Medium"/>
          <w:b/>
        </w:rPr>
        <w:t xml:space="preserve">Anexo 1 </w:t>
      </w:r>
      <w:r w:rsidR="00183FD3" w:rsidRPr="006A748A">
        <w:rPr>
          <w:rFonts w:ascii="Montserrat Medium" w:hAnsi="Montserrat Medium"/>
          <w:b/>
          <w:bCs/>
        </w:rPr>
        <w:t>“</w:t>
      </w:r>
      <w:r w:rsidR="00183FD3" w:rsidRPr="006A748A">
        <w:rPr>
          <w:rFonts w:ascii="Montserrat Medium" w:hAnsi="Montserrat Medium"/>
          <w:b/>
        </w:rPr>
        <w:t xml:space="preserve">Anexo Técnico” </w:t>
      </w:r>
      <w:r w:rsidR="00183FD3" w:rsidRPr="006A748A">
        <w:rPr>
          <w:rFonts w:ascii="Montserrat Medium" w:hAnsi="Montserrat Medium"/>
        </w:rPr>
        <w:t>y</w:t>
      </w:r>
      <w:r w:rsidR="00183FD3" w:rsidRPr="006A748A">
        <w:rPr>
          <w:rFonts w:ascii="Montserrat Medium" w:hAnsi="Montserrat Medium"/>
          <w:b/>
        </w:rPr>
        <w:t xml:space="preserve"> Anexo 2 “Términos y Condiciones”</w:t>
      </w:r>
      <w:r w:rsidRPr="00DA2C61">
        <w:rPr>
          <w:rFonts w:ascii="Montserrat Medium" w:hAnsi="Montserrat Medium" w:cs="Arial"/>
          <w:lang w:eastAsia="ar-SA"/>
        </w:rPr>
        <w:t xml:space="preserve">, deberá presentarse con el original y copia de la factura que reúna los requisitos fiscales respectivos (en la que se indique el servicio entregado, número de proveedor, número de contrato, en su caso), a fin de recabar el sello y aval del </w:t>
      </w:r>
      <w:r w:rsidR="00183FD3">
        <w:rPr>
          <w:rFonts w:ascii="Montserrat Medium" w:hAnsi="Montserrat Medium" w:cs="Arial"/>
          <w:lang w:eastAsia="ar-SA"/>
        </w:rPr>
        <w:t>A</w:t>
      </w:r>
      <w:r w:rsidRPr="00DA2C61">
        <w:rPr>
          <w:rFonts w:ascii="Montserrat Medium" w:hAnsi="Montserrat Medium" w:cs="Arial"/>
          <w:lang w:eastAsia="ar-SA"/>
        </w:rPr>
        <w:t xml:space="preserve">dministrador del </w:t>
      </w:r>
      <w:r w:rsidR="00183FD3">
        <w:rPr>
          <w:rFonts w:ascii="Montserrat Medium" w:hAnsi="Montserrat Medium" w:cs="Arial"/>
          <w:lang w:eastAsia="ar-SA"/>
        </w:rPr>
        <w:t>C</w:t>
      </w:r>
      <w:r w:rsidRPr="00DA2C61">
        <w:rPr>
          <w:rFonts w:ascii="Montserrat Medium" w:hAnsi="Montserrat Medium" w:cs="Arial"/>
          <w:lang w:eastAsia="ar-SA"/>
        </w:rPr>
        <w:t>ontrato sita en</w:t>
      </w:r>
      <w:r w:rsidRPr="00684837">
        <w:rPr>
          <w:rFonts w:cs="Arial"/>
        </w:rPr>
        <w:t xml:space="preserve"> </w:t>
      </w:r>
      <w:r>
        <w:rPr>
          <w:rFonts w:ascii="Montserrat Medium" w:hAnsi="Montserrat Medium" w:cs="Arial"/>
          <w:lang w:eastAsia="ar-SA"/>
        </w:rPr>
        <w:t>Centro Vacacional IMSS Oaxtepec “Lic. Adolfo López Mateos”</w:t>
      </w:r>
      <w:r w:rsidRPr="00834E66">
        <w:rPr>
          <w:rFonts w:ascii="Montserrat Medium" w:hAnsi="Montserrat Medium" w:cs="Arial"/>
          <w:lang w:eastAsia="ar-SA"/>
        </w:rPr>
        <w:t xml:space="preserve"> ubicado en Autopista México-Cuautla Km. 27 + 200, Col. Centro, C.P. 62738 Oaxtepec, Morelos.</w:t>
      </w:r>
    </w:p>
    <w:p w14:paraId="0A84A8D3" w14:textId="78BA5219" w:rsidR="00113CAA" w:rsidRPr="00183FD3" w:rsidRDefault="00113CAA" w:rsidP="00183FD3">
      <w:pPr>
        <w:suppressAutoHyphens/>
        <w:spacing w:after="0" w:line="240" w:lineRule="auto"/>
        <w:ind w:left="-284"/>
        <w:jc w:val="both"/>
        <w:rPr>
          <w:rFonts w:ascii="Montserrat Medium" w:hAnsi="Montserrat Medium" w:cs="Arial"/>
          <w:bCs/>
          <w:color w:val="000000" w:themeColor="text1"/>
        </w:rPr>
      </w:pPr>
      <w:r w:rsidRPr="00183FD3">
        <w:rPr>
          <w:rFonts w:ascii="Montserrat Medium" w:hAnsi="Montserrat Medium" w:cs="Arial"/>
          <w:lang w:eastAsia="ar-SA"/>
        </w:rPr>
        <w:lastRenderedPageBreak/>
        <w:t xml:space="preserve">El pago mediante transferencia electrónica de fondos se realizará en la fecha programada de pago, a través del esquema electrónico interbancario que el IMSS tiene en operación, en pesos mexicanos, contados a partir de la recepción del Comprobante Fiscal Digital en formato PDF y XML, </w:t>
      </w:r>
      <w:r w:rsidRPr="00183FD3">
        <w:rPr>
          <w:rFonts w:ascii="Montserrat Medium" w:hAnsi="Montserrat Medium" w:cs="Arial"/>
          <w:bCs/>
          <w:color w:val="000000" w:themeColor="text1"/>
        </w:rPr>
        <w:t>con la documentación antes mencionada, en la División de Trámites y Erogaciones, dependiente de la Coordinación de Contabilidad y Trámite de Erogaciones, ubicada en la calle G</w:t>
      </w:r>
      <w:r w:rsidR="00AD004E">
        <w:rPr>
          <w:rFonts w:ascii="Montserrat Medium" w:hAnsi="Montserrat Medium" w:cs="Arial"/>
          <w:bCs/>
          <w:color w:val="000000" w:themeColor="text1"/>
        </w:rPr>
        <w:t>obernador</w:t>
      </w:r>
      <w:r w:rsidRPr="00183FD3">
        <w:rPr>
          <w:rFonts w:ascii="Montserrat Medium" w:hAnsi="Montserrat Medium" w:cs="Arial"/>
          <w:bCs/>
          <w:color w:val="000000" w:themeColor="text1"/>
        </w:rPr>
        <w:t xml:space="preserve"> Tiburcio Montiel número 15, Colonia San Miguel Chapultepec, C.P. 11850, Miguel Hidalgo, Ciudad de México, en los días de lunes a viernes con un horario hábil de 9:00 a 14:00.</w:t>
      </w:r>
    </w:p>
    <w:p w14:paraId="24747D87" w14:textId="24006E00" w:rsidR="00183FD3" w:rsidRDefault="00183FD3" w:rsidP="00183FD3">
      <w:pPr>
        <w:suppressAutoHyphens/>
        <w:spacing w:after="0" w:line="240" w:lineRule="auto"/>
        <w:ind w:left="-284"/>
        <w:jc w:val="both"/>
        <w:rPr>
          <w:rFonts w:ascii="Montserrat Medium" w:hAnsi="Montserrat Medium" w:cs="Arial"/>
          <w:bCs/>
          <w:color w:val="000000" w:themeColor="text1"/>
          <w:szCs w:val="20"/>
        </w:rPr>
      </w:pPr>
    </w:p>
    <w:p w14:paraId="1E4D61B3" w14:textId="7C4C4ED7" w:rsidR="00113CAA" w:rsidRDefault="00113CAA" w:rsidP="00183FD3">
      <w:pPr>
        <w:suppressAutoHyphens/>
        <w:spacing w:after="0" w:line="240" w:lineRule="auto"/>
        <w:ind w:left="-284"/>
        <w:jc w:val="both"/>
        <w:rPr>
          <w:rFonts w:ascii="Montserrat Medium" w:hAnsi="Montserrat Medium" w:cs="Arial"/>
          <w:lang w:eastAsia="ar-SA"/>
        </w:rPr>
      </w:pPr>
      <w:r w:rsidRPr="00DA2C61">
        <w:rPr>
          <w:rFonts w:ascii="Montserrat Medium" w:hAnsi="Montserrat Medium" w:cs="Arial"/>
          <w:lang w:eastAsia="ar-SA"/>
        </w:rPr>
        <w:t xml:space="preserve">El pago se realizará en los plazos normados por la </w:t>
      </w:r>
      <w:r w:rsidRPr="00D80717">
        <w:rPr>
          <w:rFonts w:ascii="Montserrat Medium" w:hAnsi="Montserrat Medium" w:cs="Arial"/>
          <w:lang w:eastAsia="ar-SA"/>
        </w:rPr>
        <w:t>Dirección de Finanzas,</w:t>
      </w:r>
      <w:r w:rsidRPr="00DA2C61">
        <w:rPr>
          <w:rFonts w:ascii="Montserrat Medium" w:hAnsi="Montserrat Medium" w:cs="Arial"/>
          <w:lang w:eastAsia="ar-SA"/>
        </w:rPr>
        <w:t xml:space="preserve"> en el </w:t>
      </w:r>
      <w:r w:rsidRPr="00DA2C61">
        <w:rPr>
          <w:rFonts w:ascii="Montserrat Medium" w:hAnsi="Montserrat Medium" w:cs="Arial"/>
          <w:i/>
          <w:iCs/>
          <w:lang w:eastAsia="ar-SA"/>
        </w:rPr>
        <w:t>“Procedimiento para la recepción, glosa y aprobación de documentos presentados para trámite de pago y la constitución, modificación, cancelación, operación y control de fondos fijo</w:t>
      </w:r>
      <w:r w:rsidRPr="00DA2C61">
        <w:rPr>
          <w:rFonts w:ascii="Montserrat Medium" w:hAnsi="Montserrat Medium" w:cs="Arial"/>
          <w:lang w:eastAsia="ar-SA"/>
        </w:rPr>
        <w:t xml:space="preserve">”, sin que éstos rebasen </w:t>
      </w:r>
      <w:r w:rsidRPr="00DA2C61">
        <w:rPr>
          <w:rFonts w:ascii="Montserrat Medium" w:hAnsi="Montserrat Medium" w:cs="Arial"/>
          <w:bCs/>
          <w:lang w:eastAsia="ar-SA"/>
        </w:rPr>
        <w:t>los 20 (veinte) días naturales</w:t>
      </w:r>
      <w:r w:rsidRPr="00DA2C61">
        <w:rPr>
          <w:rFonts w:ascii="Montserrat Medium" w:hAnsi="Montserrat Medium" w:cs="Arial"/>
          <w:lang w:eastAsia="ar-SA"/>
        </w:rPr>
        <w:t xml:space="preserve"> posteriores a aquel en que el licitante que resulte adjudicado presente en las áreas financieras, el original y copia de la factura que reúna los requisitos fiscales, establecidos en la Ley de la materia y en la que se indiquen los servicios entregados, número de proveedor, número de contrato o pedido, en su caso, número de orden(es) de reposición que ampara(n) dicho(s) bien(es), número(s) de alta(s), número de fianza y denominación social de la Afianzadora, lo anterior de conformidad con la política 5.5.1 de las POBALINES.</w:t>
      </w:r>
    </w:p>
    <w:p w14:paraId="167981F3" w14:textId="77777777" w:rsidR="00183FD3" w:rsidRPr="00DA2C61" w:rsidRDefault="00183FD3" w:rsidP="00183FD3">
      <w:pPr>
        <w:suppressAutoHyphens/>
        <w:spacing w:after="0" w:line="240" w:lineRule="auto"/>
        <w:ind w:left="-284"/>
        <w:jc w:val="both"/>
        <w:rPr>
          <w:rFonts w:ascii="Montserrat Medium" w:hAnsi="Montserrat Medium" w:cs="Arial"/>
          <w:lang w:eastAsia="ar-SA"/>
        </w:rPr>
      </w:pPr>
    </w:p>
    <w:p w14:paraId="19A9C89A" w14:textId="2761FBAD" w:rsidR="00113CAA" w:rsidRDefault="00113CAA" w:rsidP="00183FD3">
      <w:pPr>
        <w:suppressAutoHyphens/>
        <w:spacing w:after="0" w:line="240" w:lineRule="auto"/>
        <w:ind w:left="-284"/>
        <w:jc w:val="both"/>
        <w:rPr>
          <w:rFonts w:ascii="Montserrat Medium" w:hAnsi="Montserrat Medium" w:cs="Arial"/>
          <w:lang w:eastAsia="ar-SA"/>
        </w:rPr>
      </w:pPr>
      <w:r w:rsidRPr="00DA2C61">
        <w:rPr>
          <w:rFonts w:ascii="Montserrat Medium" w:hAnsi="Montserrat Medium" w:cs="Arial"/>
          <w:lang w:eastAsia="ar-SA"/>
        </w:rPr>
        <w:t>Los contratos y su dictamen presupuestal deberán estar registrados en el Sistema PREI Millenium para el trámite de pago correspondiente.</w:t>
      </w:r>
    </w:p>
    <w:p w14:paraId="7500D949" w14:textId="77777777" w:rsidR="00183FD3" w:rsidRPr="00DA2C61" w:rsidRDefault="00183FD3" w:rsidP="00183FD3">
      <w:pPr>
        <w:suppressAutoHyphens/>
        <w:spacing w:after="0" w:line="240" w:lineRule="auto"/>
        <w:ind w:left="-284"/>
        <w:jc w:val="both"/>
        <w:rPr>
          <w:rFonts w:ascii="Montserrat Medium" w:hAnsi="Montserrat Medium" w:cs="Arial"/>
          <w:lang w:eastAsia="ar-SA"/>
        </w:rPr>
      </w:pPr>
    </w:p>
    <w:p w14:paraId="218174BE" w14:textId="3B3FEE0F" w:rsidR="00113CAA" w:rsidRDefault="00113CAA" w:rsidP="00183FD3">
      <w:pPr>
        <w:suppressAutoHyphens/>
        <w:spacing w:after="0" w:line="240" w:lineRule="auto"/>
        <w:ind w:left="-284"/>
        <w:jc w:val="both"/>
        <w:rPr>
          <w:rFonts w:ascii="Montserrat Medium" w:hAnsi="Montserrat Medium" w:cs="Arial"/>
          <w:lang w:eastAsia="ar-SA"/>
        </w:rPr>
      </w:pPr>
      <w:r w:rsidRPr="00DA2C61">
        <w:rPr>
          <w:rFonts w:ascii="Montserrat Medium" w:hAnsi="Montserrat Medium" w:cs="Arial"/>
          <w:lang w:eastAsia="ar-SA"/>
        </w:rPr>
        <w:t xml:space="preserve">Las facturas que amparen los servicios cuya recepción no genere alta a través del SAI ni realice enlace al PREI Millenium de manera electrónica, deberán contener la firma de recepción y de autorización para el trámite de pago de acuerdo a lo establecido en el </w:t>
      </w:r>
      <w:r w:rsidRPr="00DA2C61">
        <w:rPr>
          <w:rFonts w:ascii="Montserrat Medium" w:hAnsi="Montserrat Medium" w:cs="Arial"/>
          <w:i/>
          <w:iCs/>
          <w:lang w:eastAsia="ar-SA"/>
        </w:rPr>
        <w:t>“Procedimiento para la recepción, glosa y aprobación de documentos presentados para trámite de pago y la constitución, modificación, cancelación, operación y control de fondos fijo</w:t>
      </w:r>
      <w:r w:rsidRPr="00DA2C61">
        <w:rPr>
          <w:rFonts w:ascii="Montserrat Medium" w:hAnsi="Montserrat Medium" w:cs="Arial"/>
          <w:lang w:eastAsia="ar-SA"/>
        </w:rPr>
        <w:t>” vigente.</w:t>
      </w:r>
    </w:p>
    <w:p w14:paraId="1E9C9476" w14:textId="77777777" w:rsidR="00183FD3" w:rsidRPr="00DA2C61" w:rsidRDefault="00183FD3" w:rsidP="00183FD3">
      <w:pPr>
        <w:suppressAutoHyphens/>
        <w:spacing w:after="0" w:line="240" w:lineRule="auto"/>
        <w:ind w:left="-284"/>
        <w:jc w:val="both"/>
        <w:rPr>
          <w:rFonts w:ascii="Montserrat Medium" w:hAnsi="Montserrat Medium" w:cs="Arial"/>
          <w:lang w:eastAsia="ar-SA"/>
        </w:rPr>
      </w:pPr>
    </w:p>
    <w:p w14:paraId="7E686AB8" w14:textId="74C4FF1F" w:rsidR="00113CAA" w:rsidRDefault="00113CAA" w:rsidP="00183FD3">
      <w:pPr>
        <w:suppressAutoHyphens/>
        <w:spacing w:after="0" w:line="240" w:lineRule="auto"/>
        <w:ind w:left="-284"/>
        <w:jc w:val="both"/>
        <w:rPr>
          <w:rFonts w:ascii="Montserrat Medium" w:hAnsi="Montserrat Medium" w:cs="Arial"/>
          <w:lang w:eastAsia="ar-SA"/>
        </w:rPr>
      </w:pPr>
      <w:r w:rsidRPr="00DA2C61">
        <w:rPr>
          <w:rFonts w:ascii="Montserrat Medium" w:hAnsi="Montserrat Medium" w:cs="Arial"/>
          <w:lang w:eastAsia="ar-SA"/>
        </w:rPr>
        <w:t>En caso de que el licitante que resulte adjudicado presente su factura con errores o deficiencias, el plazo de pago se ajustará en términos del artículo 90 del RLAASSP.</w:t>
      </w:r>
    </w:p>
    <w:p w14:paraId="447C508E" w14:textId="77777777" w:rsidR="00183FD3" w:rsidRPr="00DA2C61" w:rsidRDefault="00183FD3" w:rsidP="00183FD3">
      <w:pPr>
        <w:suppressAutoHyphens/>
        <w:spacing w:after="0" w:line="240" w:lineRule="auto"/>
        <w:ind w:left="-284"/>
        <w:jc w:val="both"/>
        <w:rPr>
          <w:rFonts w:ascii="Montserrat Medium" w:hAnsi="Montserrat Medium" w:cs="Arial"/>
          <w:lang w:eastAsia="ar-SA"/>
        </w:rPr>
      </w:pPr>
    </w:p>
    <w:p w14:paraId="06D322E9" w14:textId="3FE51140" w:rsidR="00113CAA" w:rsidRDefault="00113CAA" w:rsidP="00183FD3">
      <w:pPr>
        <w:suppressAutoHyphens/>
        <w:spacing w:after="0" w:line="240" w:lineRule="auto"/>
        <w:ind w:left="-284"/>
        <w:jc w:val="both"/>
        <w:rPr>
          <w:rFonts w:ascii="Montserrat Medium" w:hAnsi="Montserrat Medium" w:cs="Arial"/>
          <w:lang w:eastAsia="ar-SA"/>
        </w:rPr>
      </w:pPr>
      <w:r w:rsidRPr="00DA2C61">
        <w:rPr>
          <w:rFonts w:ascii="Montserrat Medium" w:hAnsi="Montserrat Medium" w:cs="Arial"/>
          <w:lang w:eastAsia="ar-SA"/>
        </w:rPr>
        <w:t>El licitante que resulte adjudicado que celebre contratos de cesión de derechos de cobro, deberá notificarlo al IMSS, con un mínimo de 5 (cinco) días naturales anteriores a la fecha de pago programada, entregando invariablemente una copia de los contra 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51D39493" w14:textId="77777777" w:rsidR="00183FD3" w:rsidRPr="00DA2C61" w:rsidRDefault="00183FD3" w:rsidP="00183FD3">
      <w:pPr>
        <w:suppressAutoHyphens/>
        <w:spacing w:after="0" w:line="240" w:lineRule="auto"/>
        <w:ind w:left="-284"/>
        <w:jc w:val="both"/>
        <w:rPr>
          <w:rFonts w:ascii="Montserrat Medium" w:hAnsi="Montserrat Medium" w:cs="Arial"/>
          <w:lang w:eastAsia="ar-SA"/>
        </w:rPr>
      </w:pPr>
    </w:p>
    <w:p w14:paraId="6CEF071A" w14:textId="54FFEC37" w:rsidR="00113CAA" w:rsidRPr="00DA2C61" w:rsidRDefault="00113CAA" w:rsidP="00183FD3">
      <w:pPr>
        <w:suppressAutoHyphens/>
        <w:spacing w:after="0" w:line="240" w:lineRule="auto"/>
        <w:ind w:left="-284"/>
        <w:jc w:val="both"/>
        <w:rPr>
          <w:rFonts w:ascii="Montserrat Medium" w:hAnsi="Montserrat Medium" w:cs="Arial"/>
          <w:lang w:eastAsia="ar-SA"/>
        </w:rPr>
      </w:pPr>
      <w:r w:rsidRPr="00DA2C61">
        <w:rPr>
          <w:rFonts w:ascii="Montserrat Medium" w:hAnsi="Montserrat Medium" w:cs="Arial"/>
          <w:lang w:eastAsia="ar-SA"/>
        </w:rPr>
        <w:t xml:space="preserve">En ningún caso se autorizará el pago de los bienes o servicios, hasta en tanto el </w:t>
      </w:r>
      <w:r w:rsidR="00183FD3">
        <w:rPr>
          <w:rFonts w:ascii="Montserrat Medium" w:hAnsi="Montserrat Medium" w:cs="Arial"/>
          <w:lang w:eastAsia="ar-SA"/>
        </w:rPr>
        <w:t>A</w:t>
      </w:r>
      <w:r w:rsidRPr="00DA2C61">
        <w:rPr>
          <w:rFonts w:ascii="Montserrat Medium" w:hAnsi="Montserrat Medium" w:cs="Arial"/>
          <w:lang w:eastAsia="ar-SA"/>
        </w:rPr>
        <w:t xml:space="preserve">dministrador del </w:t>
      </w:r>
      <w:r w:rsidR="00183FD3">
        <w:rPr>
          <w:rFonts w:ascii="Montserrat Medium" w:hAnsi="Montserrat Medium" w:cs="Arial"/>
          <w:lang w:eastAsia="ar-SA"/>
        </w:rPr>
        <w:t>C</w:t>
      </w:r>
      <w:r w:rsidRPr="00DA2C61">
        <w:rPr>
          <w:rFonts w:ascii="Montserrat Medium" w:hAnsi="Montserrat Medium" w:cs="Arial"/>
          <w:lang w:eastAsia="ar-SA"/>
        </w:rPr>
        <w:t xml:space="preserve">ontrato no haya determinado, calculado y notificado al licitante </w:t>
      </w:r>
      <w:r w:rsidRPr="00DA2C61">
        <w:rPr>
          <w:rFonts w:ascii="Montserrat Medium" w:hAnsi="Montserrat Medium" w:cs="Arial"/>
          <w:lang w:eastAsia="ar-SA"/>
        </w:rPr>
        <w:lastRenderedPageBreak/>
        <w:t>que resulte adjudicado las penas convencionales o deducciones pactadas establecidas en los presentes Términos y Condiciones, así como en el instrumento jurídico contractual que se formalice y el licitante que resulte adjudicado haya efectuado el pago correspondiente.</w:t>
      </w:r>
    </w:p>
    <w:p w14:paraId="69005162" w14:textId="77777777" w:rsidR="00183FD3" w:rsidRDefault="00183FD3" w:rsidP="00183FD3">
      <w:pPr>
        <w:suppressAutoHyphens/>
        <w:spacing w:after="0" w:line="240" w:lineRule="auto"/>
        <w:ind w:left="-284"/>
        <w:jc w:val="both"/>
        <w:rPr>
          <w:rFonts w:ascii="Montserrat Medium" w:hAnsi="Montserrat Medium" w:cs="Arial"/>
          <w:lang w:eastAsia="ar-SA"/>
        </w:rPr>
      </w:pPr>
    </w:p>
    <w:p w14:paraId="28F07512" w14:textId="4BFAC38C" w:rsidR="00113CAA" w:rsidRDefault="00113CAA" w:rsidP="00183FD3">
      <w:pPr>
        <w:suppressAutoHyphens/>
        <w:spacing w:after="0" w:line="240" w:lineRule="auto"/>
        <w:ind w:left="-284"/>
        <w:jc w:val="both"/>
        <w:rPr>
          <w:rFonts w:ascii="Montserrat Medium" w:hAnsi="Montserrat Medium" w:cs="Arial"/>
          <w:lang w:eastAsia="ar-SA"/>
        </w:rPr>
      </w:pPr>
      <w:r w:rsidRPr="00DA2C61">
        <w:rPr>
          <w:rFonts w:ascii="Montserrat Medium" w:hAnsi="Montserrat Medium" w:cs="Arial"/>
          <w:lang w:eastAsia="ar-SA"/>
        </w:rPr>
        <w:t>Los impuestos y derechos que procedan con motivo de los servicios objeto de la presente</w:t>
      </w:r>
      <w:r w:rsidR="00183FD3">
        <w:rPr>
          <w:rFonts w:ascii="Montserrat Medium" w:hAnsi="Montserrat Medium" w:cs="Arial"/>
          <w:lang w:eastAsia="ar-SA"/>
        </w:rPr>
        <w:t xml:space="preserve"> Invitación</w:t>
      </w:r>
      <w:r w:rsidRPr="00DA2C61">
        <w:rPr>
          <w:rFonts w:ascii="Montserrat Medium" w:hAnsi="Montserrat Medium" w:cs="Arial"/>
          <w:lang w:eastAsia="ar-SA"/>
        </w:rPr>
        <w:t>, serán pagados por el licitante que resulte adjudicado, de conformidad a la legislación aplicable en la materia. El IMSS sólo cubrirá el IVA de acuerdo a lo establecido en las disposiciones legales vigentes en la materia.</w:t>
      </w:r>
    </w:p>
    <w:p w14:paraId="6E2CA554" w14:textId="41CF6EB1" w:rsidR="00183FD3" w:rsidRDefault="00183FD3" w:rsidP="00183FD3">
      <w:pPr>
        <w:suppressAutoHyphens/>
        <w:spacing w:after="0" w:line="240" w:lineRule="auto"/>
        <w:ind w:left="-284"/>
        <w:jc w:val="both"/>
        <w:rPr>
          <w:rFonts w:ascii="Montserrat Medium" w:hAnsi="Montserrat Medium" w:cs="Arial"/>
          <w:lang w:eastAsia="ar-SA"/>
        </w:rPr>
      </w:pPr>
    </w:p>
    <w:p w14:paraId="4AD076E0" w14:textId="035D5EF5" w:rsidR="00183FD3" w:rsidRPr="006273C5" w:rsidRDefault="00183FD3" w:rsidP="00183FD3">
      <w:pPr>
        <w:spacing w:after="0" w:line="240" w:lineRule="auto"/>
        <w:ind w:left="-284" w:right="-284"/>
        <w:jc w:val="both"/>
        <w:rPr>
          <w:rFonts w:ascii="Montserrat Medium" w:hAnsi="Montserrat Medium" w:cs="Arial"/>
        </w:rPr>
      </w:pPr>
      <w:r w:rsidRPr="006273C5">
        <w:rPr>
          <w:rFonts w:ascii="Montserrat Medium" w:hAnsi="Montserrat Medium" w:cs="Arial"/>
        </w:rPr>
        <w:t xml:space="preserve">Lo anterior, de conformidad con el </w:t>
      </w:r>
      <w:r>
        <w:rPr>
          <w:rFonts w:ascii="Montserrat Medium" w:hAnsi="Montserrat Medium" w:cs="Arial"/>
        </w:rPr>
        <w:t xml:space="preserve">inciso </w:t>
      </w:r>
      <w:r>
        <w:rPr>
          <w:rFonts w:ascii="Montserrat Medium" w:hAnsi="Montserrat Medium" w:cs="Arial"/>
          <w:b/>
        </w:rPr>
        <w:t xml:space="preserve">K. FORMAS DE PAGO: </w:t>
      </w:r>
      <w:r w:rsidRPr="006273C5">
        <w:rPr>
          <w:rFonts w:ascii="Montserrat Medium" w:hAnsi="Montserrat Medium" w:cs="Arial"/>
        </w:rPr>
        <w:t xml:space="preserve">del </w:t>
      </w:r>
      <w:r w:rsidRPr="006273C5">
        <w:rPr>
          <w:rFonts w:ascii="Montserrat Medium" w:hAnsi="Montserrat Medium" w:cs="Arial"/>
          <w:b/>
        </w:rPr>
        <w:t>Anexo 2 “Términos y Condiciones”</w:t>
      </w:r>
      <w:r w:rsidRPr="006273C5">
        <w:rPr>
          <w:rFonts w:ascii="Montserrat Medium" w:hAnsi="Montserrat Medium" w:cs="Arial"/>
        </w:rPr>
        <w:t>.</w:t>
      </w:r>
    </w:p>
    <w:p w14:paraId="36E0EC28" w14:textId="77777777" w:rsidR="00BA342A" w:rsidRPr="006A748A" w:rsidRDefault="00BA342A" w:rsidP="00183FD3">
      <w:pPr>
        <w:suppressAutoHyphens/>
        <w:spacing w:after="0" w:line="240" w:lineRule="auto"/>
        <w:jc w:val="both"/>
        <w:rPr>
          <w:rFonts w:ascii="Montserrat Medium" w:hAnsi="Montserrat Medium" w:cs="Arial"/>
        </w:rPr>
      </w:pPr>
    </w:p>
    <w:p w14:paraId="20B0D366" w14:textId="4C425F64" w:rsidR="00E60541" w:rsidRPr="006A748A" w:rsidRDefault="00E96C30" w:rsidP="00555498">
      <w:pPr>
        <w:pStyle w:val="Ttulo2"/>
      </w:pPr>
      <w:bookmarkStart w:id="152" w:name="_Toc65488279"/>
      <w:bookmarkStart w:id="153" w:name="_Toc70325696"/>
      <w:bookmarkStart w:id="154" w:name="_Toc75940396"/>
      <w:bookmarkStart w:id="155" w:name="_Toc84231384"/>
      <w:bookmarkStart w:id="156" w:name="_Toc87955222"/>
      <w:bookmarkStart w:id="157" w:name="_Toc106818017"/>
      <w:r w:rsidRPr="006A748A">
        <w:t>2.1</w:t>
      </w:r>
      <w:r w:rsidR="00B55CB2" w:rsidRPr="006A748A">
        <w:t>3</w:t>
      </w:r>
      <w:r w:rsidR="00E60541" w:rsidRPr="006A748A">
        <w:t>.</w:t>
      </w:r>
      <w:r w:rsidRPr="006A748A">
        <w:t>-</w:t>
      </w:r>
      <w:r w:rsidR="00E60541" w:rsidRPr="006A748A">
        <w:t xml:space="preserve"> Penas convencionales y </w:t>
      </w:r>
      <w:r w:rsidR="00D42DD4">
        <w:t>d</w:t>
      </w:r>
      <w:r w:rsidR="00E60541" w:rsidRPr="006A748A">
        <w:t>educciones.</w:t>
      </w:r>
      <w:bookmarkEnd w:id="152"/>
      <w:bookmarkEnd w:id="153"/>
      <w:bookmarkEnd w:id="154"/>
      <w:bookmarkEnd w:id="155"/>
      <w:bookmarkEnd w:id="156"/>
      <w:bookmarkEnd w:id="157"/>
    </w:p>
    <w:p w14:paraId="3AAAB8D0" w14:textId="77777777" w:rsidR="00E60541" w:rsidRPr="006A748A" w:rsidRDefault="00E60541" w:rsidP="00555498">
      <w:pPr>
        <w:spacing w:after="0" w:line="240" w:lineRule="auto"/>
        <w:jc w:val="both"/>
        <w:rPr>
          <w:rFonts w:ascii="Montserrat Medium" w:hAnsi="Montserrat Medium" w:cs="Arial"/>
          <w:sz w:val="14"/>
        </w:rPr>
      </w:pPr>
    </w:p>
    <w:p w14:paraId="4280C55A" w14:textId="5D73C327" w:rsidR="00E60541" w:rsidRPr="006A748A" w:rsidRDefault="00E60541"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De conformidad con lo establecido en el artículo 53</w:t>
      </w:r>
      <w:r w:rsidR="003775CB" w:rsidRPr="006A748A">
        <w:rPr>
          <w:rFonts w:ascii="Montserrat Medium" w:hAnsi="Montserrat Medium" w:cs="Arial"/>
        </w:rPr>
        <w:t xml:space="preserve"> y 53 Bis</w:t>
      </w:r>
      <w:r w:rsidRPr="006A748A">
        <w:rPr>
          <w:rFonts w:ascii="Montserrat Medium" w:hAnsi="Montserrat Medium" w:cs="Arial"/>
        </w:rPr>
        <w:t xml:space="preserve"> de la LAASSP, así como en el </w:t>
      </w:r>
      <w:r w:rsidR="003775CB" w:rsidRPr="006A748A">
        <w:rPr>
          <w:rFonts w:ascii="Montserrat Medium" w:hAnsi="Montserrat Medium" w:cs="Arial"/>
        </w:rPr>
        <w:t>numeral 5.5.8, inciso a</w:t>
      </w:r>
      <w:r w:rsidRPr="006A748A">
        <w:rPr>
          <w:rFonts w:ascii="Montserrat Medium" w:hAnsi="Montserrat Medium" w:cs="Arial"/>
        </w:rPr>
        <w:t>) de las POBALINES, el Instituto a través del Administrador del Contrato, dará seguimiento al cumplimiento de las obligaciones contractuales y aplicará la pena convenciona</w:t>
      </w:r>
      <w:r w:rsidR="00614A7A">
        <w:rPr>
          <w:rFonts w:ascii="Montserrat Medium" w:hAnsi="Montserrat Medium" w:cs="Arial"/>
        </w:rPr>
        <w:t>l y/o deductiva correspondiente</w:t>
      </w:r>
      <w:r w:rsidRPr="006A748A">
        <w:rPr>
          <w:rFonts w:ascii="Montserrat Medium" w:hAnsi="Montserrat Medium" w:cs="Arial"/>
        </w:rPr>
        <w:t>.</w:t>
      </w:r>
    </w:p>
    <w:p w14:paraId="611FD39A" w14:textId="77777777" w:rsidR="00761A4C" w:rsidRPr="006A748A" w:rsidRDefault="00761A4C" w:rsidP="00555498">
      <w:pPr>
        <w:suppressAutoHyphens/>
        <w:spacing w:after="0" w:line="240" w:lineRule="auto"/>
        <w:ind w:left="-284"/>
        <w:jc w:val="both"/>
        <w:rPr>
          <w:rFonts w:ascii="Montserrat Medium" w:hAnsi="Montserrat Medium" w:cs="Arial"/>
          <w:sz w:val="14"/>
        </w:rPr>
      </w:pPr>
    </w:p>
    <w:p w14:paraId="55754A30" w14:textId="68636883" w:rsidR="00183FD3" w:rsidRPr="006273C5" w:rsidRDefault="00E60541" w:rsidP="00183FD3">
      <w:pPr>
        <w:spacing w:after="0" w:line="240" w:lineRule="auto"/>
        <w:ind w:left="-284" w:right="-284"/>
        <w:jc w:val="both"/>
        <w:rPr>
          <w:rFonts w:ascii="Montserrat Medium" w:hAnsi="Montserrat Medium" w:cs="Arial"/>
        </w:rPr>
      </w:pPr>
      <w:r w:rsidRPr="00614A7A">
        <w:rPr>
          <w:rFonts w:ascii="Montserrat Medium" w:hAnsi="Montserrat Medium" w:cs="Arial"/>
        </w:rPr>
        <w:t>Las penas convencionales y deducciones se aplicarán de conformidad con lo señalado en</w:t>
      </w:r>
      <w:r w:rsidR="00DE2BF3">
        <w:rPr>
          <w:rFonts w:ascii="Montserrat Medium" w:hAnsi="Montserrat Medium" w:cs="Arial"/>
        </w:rPr>
        <w:t xml:space="preserve"> </w:t>
      </w:r>
      <w:r w:rsidR="00183FD3" w:rsidRPr="006273C5">
        <w:rPr>
          <w:rFonts w:ascii="Montserrat Medium" w:hAnsi="Montserrat Medium" w:cs="Arial"/>
        </w:rPr>
        <w:t xml:space="preserve">el </w:t>
      </w:r>
      <w:r w:rsidR="00183FD3">
        <w:rPr>
          <w:rFonts w:ascii="Montserrat Medium" w:hAnsi="Montserrat Medium" w:cs="Arial"/>
        </w:rPr>
        <w:t xml:space="preserve">inciso </w:t>
      </w:r>
      <w:r w:rsidR="00183FD3">
        <w:rPr>
          <w:rFonts w:ascii="Montserrat Medium" w:hAnsi="Montserrat Medium" w:cs="Arial"/>
          <w:b/>
        </w:rPr>
        <w:t xml:space="preserve">H. PENAS CONVENCIONALES Y DEDUCTIVAS: </w:t>
      </w:r>
      <w:r w:rsidR="00183FD3" w:rsidRPr="006273C5">
        <w:rPr>
          <w:rFonts w:ascii="Montserrat Medium" w:hAnsi="Montserrat Medium" w:cs="Arial"/>
        </w:rPr>
        <w:t xml:space="preserve">del </w:t>
      </w:r>
      <w:r w:rsidR="00183FD3" w:rsidRPr="006273C5">
        <w:rPr>
          <w:rFonts w:ascii="Montserrat Medium" w:hAnsi="Montserrat Medium" w:cs="Arial"/>
          <w:b/>
        </w:rPr>
        <w:t>Anexo 2 “Términos y Condiciones”</w:t>
      </w:r>
      <w:r w:rsidR="00183FD3" w:rsidRPr="006273C5">
        <w:rPr>
          <w:rFonts w:ascii="Montserrat Medium" w:hAnsi="Montserrat Medium" w:cs="Arial"/>
        </w:rPr>
        <w:t>.</w:t>
      </w:r>
    </w:p>
    <w:p w14:paraId="1D05A6D8" w14:textId="0FABEEDA" w:rsidR="00E60541" w:rsidRPr="006A748A" w:rsidRDefault="00E60541" w:rsidP="00555498">
      <w:pPr>
        <w:suppressAutoHyphens/>
        <w:spacing w:after="0" w:line="240" w:lineRule="auto"/>
        <w:ind w:left="-284"/>
        <w:jc w:val="both"/>
        <w:rPr>
          <w:rFonts w:ascii="Montserrat Medium" w:hAnsi="Montserrat Medium" w:cs="Arial"/>
        </w:rPr>
      </w:pPr>
    </w:p>
    <w:p w14:paraId="7D4F7356" w14:textId="77777777" w:rsidR="003775CB" w:rsidRPr="006A748A" w:rsidRDefault="001C795B" w:rsidP="00555498">
      <w:pPr>
        <w:pStyle w:val="Ttulo1"/>
      </w:pPr>
      <w:bookmarkStart w:id="158" w:name="_Toc431386009"/>
      <w:bookmarkStart w:id="159" w:name="_Toc431386286"/>
      <w:bookmarkStart w:id="160" w:name="_Toc63329003"/>
      <w:bookmarkStart w:id="161" w:name="_Toc86742404"/>
      <w:bookmarkStart w:id="162" w:name="_Toc86742514"/>
      <w:bookmarkStart w:id="163" w:name="_Toc87955223"/>
      <w:bookmarkStart w:id="164" w:name="_Toc106818018"/>
      <w:r w:rsidRPr="006A748A">
        <w:t xml:space="preserve">3.- </w:t>
      </w:r>
      <w:r w:rsidR="00D63572" w:rsidRPr="006A748A">
        <w:t>FORMA Y TÉRMINOS QUE REGIRÁN LOS DIVERSOS ACTOS DE LA INVITACIÓN A CUANDO MENOS TRES PERSONAS</w:t>
      </w:r>
      <w:r w:rsidRPr="006A748A">
        <w:t>.</w:t>
      </w:r>
      <w:bookmarkStart w:id="165" w:name="_Toc87029542"/>
      <w:bookmarkEnd w:id="143"/>
      <w:bookmarkEnd w:id="158"/>
      <w:bookmarkEnd w:id="159"/>
      <w:bookmarkEnd w:id="160"/>
      <w:bookmarkEnd w:id="161"/>
      <w:bookmarkEnd w:id="162"/>
      <w:bookmarkEnd w:id="163"/>
      <w:bookmarkEnd w:id="164"/>
    </w:p>
    <w:p w14:paraId="6C08AC8A" w14:textId="77777777" w:rsidR="00386BEB" w:rsidRPr="006A748A" w:rsidRDefault="00386BEB" w:rsidP="00555498">
      <w:pPr>
        <w:spacing w:after="0" w:line="240" w:lineRule="auto"/>
        <w:rPr>
          <w:rFonts w:ascii="Montserrat Medium" w:hAnsi="Montserrat Medium"/>
          <w:sz w:val="12"/>
          <w:lang w:eastAsia="ar-SA"/>
        </w:rPr>
      </w:pPr>
    </w:p>
    <w:tbl>
      <w:tblPr>
        <w:tblStyle w:val="Cuadrculamedia3-nfasis4"/>
        <w:tblpPr w:leftFromText="141" w:rightFromText="141" w:vertAnchor="text" w:horzAnchor="margin" w:tblpY="2"/>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76"/>
        <w:gridCol w:w="2127"/>
        <w:gridCol w:w="1842"/>
        <w:gridCol w:w="3368"/>
      </w:tblGrid>
      <w:tr w:rsidR="00DE2BF3" w:rsidRPr="00DE2BF3" w14:paraId="07D43AA2" w14:textId="77777777" w:rsidTr="00DE2BF3">
        <w:trPr>
          <w:cnfStyle w:val="100000000000" w:firstRow="1" w:lastRow="0" w:firstColumn="0" w:lastColumn="0" w:oddVBand="0" w:evenVBand="0" w:oddHBand="0"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shd w:val="clear" w:color="auto" w:fill="660033"/>
          </w:tcPr>
          <w:p w14:paraId="171BEED8" w14:textId="77777777" w:rsidR="00DE2BF3" w:rsidRPr="008C3398" w:rsidRDefault="00DE2BF3" w:rsidP="00DE2BF3">
            <w:pPr>
              <w:spacing w:after="0" w:line="240" w:lineRule="auto"/>
              <w:ind w:left="-284" w:right="-284"/>
              <w:jc w:val="center"/>
              <w:rPr>
                <w:rFonts w:ascii="Montserrat Medium" w:hAnsi="Montserrat Medium" w:cs="Arial"/>
                <w:lang w:val="es-ES_tradnl"/>
              </w:rPr>
            </w:pPr>
            <w:bookmarkStart w:id="166" w:name="_Toc87955224"/>
            <w:r w:rsidRPr="008C3398">
              <w:rPr>
                <w:rFonts w:ascii="Montserrat Medium" w:hAnsi="Montserrat Medium" w:cs="Arial"/>
                <w:lang w:val="es-ES_tradnl"/>
              </w:rPr>
              <w:t>Acto</w:t>
            </w:r>
          </w:p>
        </w:tc>
        <w:tc>
          <w:tcPr>
            <w:tcW w:w="2127" w:type="dxa"/>
            <w:tcBorders>
              <w:top w:val="none" w:sz="0" w:space="0" w:color="auto"/>
              <w:left w:val="none" w:sz="0" w:space="0" w:color="auto"/>
              <w:bottom w:val="none" w:sz="0" w:space="0" w:color="auto"/>
              <w:right w:val="none" w:sz="0" w:space="0" w:color="auto"/>
            </w:tcBorders>
            <w:shd w:val="clear" w:color="auto" w:fill="660033"/>
          </w:tcPr>
          <w:p w14:paraId="25A68AA5" w14:textId="77777777" w:rsidR="00DE2BF3" w:rsidRPr="008C3398" w:rsidRDefault="00DE2BF3" w:rsidP="00DE2BF3">
            <w:pPr>
              <w:spacing w:after="0" w:line="240" w:lineRule="auto"/>
              <w:ind w:left="-284" w:right="-284"/>
              <w:jc w:val="center"/>
              <w:cnfStyle w:val="100000000000" w:firstRow="1" w:lastRow="0" w:firstColumn="0" w:lastColumn="0" w:oddVBand="0" w:evenVBand="0" w:oddHBand="0" w:evenHBand="0" w:firstRowFirstColumn="0" w:firstRowLastColumn="0" w:lastRowFirstColumn="0" w:lastRowLastColumn="0"/>
              <w:rPr>
                <w:rFonts w:ascii="Montserrat Medium" w:hAnsi="Montserrat Medium" w:cs="Arial"/>
                <w:lang w:val="es-ES_tradnl"/>
              </w:rPr>
            </w:pPr>
            <w:r w:rsidRPr="008C3398">
              <w:rPr>
                <w:rFonts w:ascii="Montserrat Medium" w:hAnsi="Montserrat Medium" w:cs="Arial"/>
                <w:lang w:val="es-ES_tradnl"/>
              </w:rPr>
              <w:t>Fecha</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shd w:val="clear" w:color="auto" w:fill="660033"/>
          </w:tcPr>
          <w:p w14:paraId="01219BEF" w14:textId="77777777" w:rsidR="00DE2BF3" w:rsidRPr="008C3398" w:rsidRDefault="00DE2BF3" w:rsidP="00DE2BF3">
            <w:pPr>
              <w:spacing w:after="0" w:line="240" w:lineRule="auto"/>
              <w:ind w:left="-284" w:right="-284"/>
              <w:jc w:val="center"/>
              <w:rPr>
                <w:rFonts w:ascii="Montserrat Medium" w:hAnsi="Montserrat Medium" w:cs="Arial"/>
                <w:lang w:val="es-ES_tradnl"/>
              </w:rPr>
            </w:pPr>
            <w:r w:rsidRPr="008C3398">
              <w:rPr>
                <w:rFonts w:ascii="Montserrat Medium" w:hAnsi="Montserrat Medium" w:cs="Arial"/>
                <w:lang w:val="es-ES_tradnl"/>
              </w:rPr>
              <w:t>Hora</w:t>
            </w:r>
          </w:p>
        </w:tc>
        <w:tc>
          <w:tcPr>
            <w:tcW w:w="3368" w:type="dxa"/>
            <w:tcBorders>
              <w:top w:val="none" w:sz="0" w:space="0" w:color="auto"/>
              <w:left w:val="none" w:sz="0" w:space="0" w:color="auto"/>
              <w:bottom w:val="none" w:sz="0" w:space="0" w:color="auto"/>
              <w:right w:val="none" w:sz="0" w:space="0" w:color="auto"/>
            </w:tcBorders>
            <w:shd w:val="clear" w:color="auto" w:fill="660033"/>
          </w:tcPr>
          <w:p w14:paraId="0167D7F3" w14:textId="77777777" w:rsidR="00DE2BF3" w:rsidRPr="008C3398" w:rsidRDefault="00DE2BF3" w:rsidP="00DE2BF3">
            <w:pPr>
              <w:spacing w:after="0" w:line="240" w:lineRule="auto"/>
              <w:ind w:left="-284" w:right="-284"/>
              <w:jc w:val="center"/>
              <w:cnfStyle w:val="100000000000" w:firstRow="1" w:lastRow="0" w:firstColumn="0" w:lastColumn="0" w:oddVBand="0" w:evenVBand="0" w:oddHBand="0" w:evenHBand="0" w:firstRowFirstColumn="0" w:firstRowLastColumn="0" w:lastRowFirstColumn="0" w:lastRowLastColumn="0"/>
              <w:rPr>
                <w:rFonts w:ascii="Montserrat Medium" w:hAnsi="Montserrat Medium" w:cs="Arial"/>
                <w:lang w:val="es-ES_tradnl"/>
              </w:rPr>
            </w:pPr>
            <w:r w:rsidRPr="008C3398">
              <w:rPr>
                <w:rFonts w:ascii="Montserrat Medium" w:hAnsi="Montserrat Medium" w:cs="Arial"/>
                <w:lang w:val="es-ES_tradnl"/>
              </w:rPr>
              <w:t>Lugar</w:t>
            </w:r>
          </w:p>
        </w:tc>
      </w:tr>
      <w:tr w:rsidR="00DE2BF3" w:rsidRPr="00DE2BF3" w14:paraId="3ED962F8" w14:textId="77777777" w:rsidTr="00DE2BF3">
        <w:trPr>
          <w:cnfStyle w:val="000000100000" w:firstRow="0" w:lastRow="0" w:firstColumn="0" w:lastColumn="0" w:oddVBand="0" w:evenVBand="0" w:oddHBand="1" w:evenHBand="0" w:firstRowFirstColumn="0" w:firstRowLastColumn="0" w:lastRowFirstColumn="0" w:lastRowLastColumn="0"/>
          <w:trHeight w:val="769"/>
        </w:trPr>
        <w:tc>
          <w:tcPr>
            <w:cnfStyle w:val="000010000000" w:firstRow="0" w:lastRow="0" w:firstColumn="0" w:lastColumn="0" w:oddVBand="1"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shd w:val="clear" w:color="auto" w:fill="auto"/>
            <w:vAlign w:val="center"/>
          </w:tcPr>
          <w:p w14:paraId="73D9FE0C" w14:textId="77777777" w:rsidR="00DE2BF3" w:rsidRPr="0046721F" w:rsidRDefault="00DE2BF3" w:rsidP="00DE2BF3">
            <w:pPr>
              <w:spacing w:after="0" w:line="240" w:lineRule="auto"/>
              <w:ind w:left="142" w:right="138"/>
              <w:jc w:val="center"/>
              <w:rPr>
                <w:rFonts w:ascii="Montserrat Medium" w:hAnsi="Montserrat Medium" w:cs="Arial"/>
                <w:b/>
                <w:lang w:val="es-ES_tradnl"/>
              </w:rPr>
            </w:pPr>
            <w:r w:rsidRPr="0046721F">
              <w:rPr>
                <w:rFonts w:ascii="Montserrat Medium" w:hAnsi="Montserrat Medium" w:cs="Arial"/>
                <w:b/>
                <w:lang w:val="es-ES_tradnl"/>
              </w:rPr>
              <w:t>Junta de Aclaraciones</w:t>
            </w:r>
          </w:p>
        </w:tc>
        <w:tc>
          <w:tcPr>
            <w:tcW w:w="2127" w:type="dxa"/>
            <w:tcBorders>
              <w:top w:val="none" w:sz="0" w:space="0" w:color="auto"/>
              <w:left w:val="none" w:sz="0" w:space="0" w:color="auto"/>
              <w:bottom w:val="none" w:sz="0" w:space="0" w:color="auto"/>
              <w:right w:val="none" w:sz="0" w:space="0" w:color="auto"/>
            </w:tcBorders>
            <w:shd w:val="clear" w:color="auto" w:fill="auto"/>
            <w:vAlign w:val="center"/>
          </w:tcPr>
          <w:p w14:paraId="0CF415D5" w14:textId="70E323B7" w:rsidR="00DE2BF3" w:rsidRPr="00A82555" w:rsidRDefault="0046721F" w:rsidP="00DE2BF3">
            <w:pPr>
              <w:pStyle w:val="Encabezado"/>
              <w:tabs>
                <w:tab w:val="left" w:pos="9000"/>
              </w:tabs>
              <w:jc w:val="center"/>
              <w:cnfStyle w:val="000000100000" w:firstRow="0" w:lastRow="0" w:firstColumn="0" w:lastColumn="0" w:oddVBand="0" w:evenVBand="0" w:oddHBand="1" w:evenHBand="0" w:firstRowFirstColumn="0" w:firstRowLastColumn="0" w:lastRowFirstColumn="0" w:lastRowLastColumn="0"/>
              <w:rPr>
                <w:rFonts w:ascii="Montserrat Medium" w:hAnsi="Montserrat Medium" w:cs="Arial"/>
                <w:sz w:val="22"/>
                <w:szCs w:val="22"/>
              </w:rPr>
            </w:pPr>
            <w:r w:rsidRPr="00A82555">
              <w:rPr>
                <w:rFonts w:ascii="Montserrat Medium" w:hAnsi="Montserrat Medium" w:cs="Arial"/>
                <w:sz w:val="22"/>
                <w:szCs w:val="22"/>
              </w:rPr>
              <w:t>0</w:t>
            </w:r>
            <w:r w:rsidR="00AD004E" w:rsidRPr="00A82555">
              <w:rPr>
                <w:rFonts w:ascii="Montserrat Medium" w:hAnsi="Montserrat Medium" w:cs="Arial"/>
                <w:sz w:val="22"/>
                <w:szCs w:val="22"/>
              </w:rPr>
              <w:t>6</w:t>
            </w:r>
            <w:r w:rsidRPr="00A82555">
              <w:rPr>
                <w:rFonts w:ascii="Montserrat Medium" w:hAnsi="Montserrat Medium" w:cs="Arial"/>
                <w:sz w:val="22"/>
                <w:szCs w:val="22"/>
              </w:rPr>
              <w:t xml:space="preserve"> de julio de 2022</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shd w:val="clear" w:color="auto" w:fill="auto"/>
            <w:vAlign w:val="center"/>
          </w:tcPr>
          <w:p w14:paraId="0AF65656" w14:textId="77777777" w:rsidR="00DE2BF3" w:rsidRPr="00AD004E" w:rsidRDefault="00DE2BF3" w:rsidP="00DE2BF3">
            <w:pPr>
              <w:pStyle w:val="Encabezado"/>
              <w:tabs>
                <w:tab w:val="left" w:pos="9000"/>
              </w:tabs>
              <w:jc w:val="center"/>
              <w:rPr>
                <w:rFonts w:ascii="Montserrat Medium" w:eastAsia="Calibri" w:hAnsi="Montserrat Medium" w:cs="Arial"/>
                <w:sz w:val="22"/>
                <w:szCs w:val="22"/>
              </w:rPr>
            </w:pPr>
            <w:r w:rsidRPr="00AD004E">
              <w:rPr>
                <w:rFonts w:ascii="Montserrat Medium" w:hAnsi="Montserrat Medium" w:cs="Arial"/>
                <w:sz w:val="22"/>
                <w:szCs w:val="22"/>
              </w:rPr>
              <w:t>11:00 Horas</w:t>
            </w:r>
          </w:p>
        </w:tc>
        <w:tc>
          <w:tcPr>
            <w:tcW w:w="3368"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275ADF6F" w14:textId="77777777" w:rsidR="00DE2BF3" w:rsidRPr="0046721F" w:rsidRDefault="00DE2BF3" w:rsidP="00DE2B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ontserrat Medium" w:hAnsi="Montserrat Medium" w:cs="Arial"/>
                <w:b/>
              </w:rPr>
            </w:pPr>
            <w:r w:rsidRPr="0046721F">
              <w:rPr>
                <w:rFonts w:ascii="Montserrat Medium" w:hAnsi="Montserrat Medium" w:cs="Arial"/>
                <w:b/>
              </w:rPr>
              <w:t>Sistema CompraNet</w:t>
            </w:r>
          </w:p>
          <w:p w14:paraId="643A7605" w14:textId="77777777" w:rsidR="00DE2BF3" w:rsidRPr="0046721F" w:rsidRDefault="00DE2BF3" w:rsidP="00DE2BF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ontserrat Medium" w:hAnsi="Montserrat Medium" w:cs="Arial"/>
                <w:b/>
              </w:rPr>
            </w:pPr>
          </w:p>
          <w:p w14:paraId="31CE8FB5" w14:textId="77777777" w:rsidR="00DE2BF3" w:rsidRPr="0046721F" w:rsidRDefault="00DE2BF3" w:rsidP="00DE2BF3">
            <w:pPr>
              <w:spacing w:after="0" w:line="240" w:lineRule="auto"/>
              <w:ind w:left="-56" w:right="34"/>
              <w:jc w:val="both"/>
              <w:cnfStyle w:val="000000100000" w:firstRow="0" w:lastRow="0" w:firstColumn="0" w:lastColumn="0" w:oddVBand="0" w:evenVBand="0" w:oddHBand="1" w:evenHBand="0" w:firstRowFirstColumn="0" w:firstRowLastColumn="0" w:lastRowFirstColumn="0" w:lastRowLastColumn="0"/>
              <w:rPr>
                <w:rFonts w:ascii="Montserrat Medium" w:hAnsi="Montserrat Medium" w:cs="Arial"/>
                <w:lang w:val="es-ES_tradnl"/>
              </w:rPr>
            </w:pPr>
            <w:r w:rsidRPr="0046721F">
              <w:rPr>
                <w:rFonts w:ascii="Montserrat Medium" w:hAnsi="Montserrat Medium" w:cs="Arial"/>
                <w:lang w:val="es-ES_tradnl"/>
              </w:rPr>
              <w:t xml:space="preserve">Los actos se realizarán de conformidad con lo establecido en el artículo 26 Bis fracción II de la LAASSP, a través del Sistema CompraNet en la dirección electrónica </w:t>
            </w:r>
            <w:hyperlink r:id="rId11" w:history="1">
              <w:r w:rsidRPr="0046721F">
                <w:rPr>
                  <w:rStyle w:val="Hipervnculo"/>
                  <w:rFonts w:ascii="Montserrat Medium" w:hAnsi="Montserrat Medium" w:cs="Arial"/>
                  <w:lang w:val="es-ES_tradnl"/>
                </w:rPr>
                <w:t>https://compranet.hacienda.gob.mx/web/login.html</w:t>
              </w:r>
            </w:hyperlink>
            <w:r w:rsidRPr="0046721F">
              <w:rPr>
                <w:rFonts w:ascii="Montserrat Medium" w:hAnsi="Montserrat Medium" w:cs="Arial"/>
                <w:lang w:val="es-ES_tradnl"/>
              </w:rPr>
              <w:t xml:space="preserve"> </w:t>
            </w:r>
          </w:p>
          <w:p w14:paraId="5C6BF030" w14:textId="77777777" w:rsidR="00DE2BF3" w:rsidRPr="0046721F" w:rsidRDefault="00DE2BF3" w:rsidP="00DE2BF3">
            <w:pPr>
              <w:spacing w:after="0" w:line="240" w:lineRule="auto"/>
              <w:ind w:right="34"/>
              <w:jc w:val="both"/>
              <w:cnfStyle w:val="000000100000" w:firstRow="0" w:lastRow="0" w:firstColumn="0" w:lastColumn="0" w:oddVBand="0" w:evenVBand="0" w:oddHBand="1" w:evenHBand="0" w:firstRowFirstColumn="0" w:firstRowLastColumn="0" w:lastRowFirstColumn="0" w:lastRowLastColumn="0"/>
              <w:rPr>
                <w:rFonts w:ascii="Montserrat Medium" w:hAnsi="Montserrat Medium" w:cs="Arial"/>
                <w:lang w:val="es-ES_tradnl"/>
              </w:rPr>
            </w:pPr>
          </w:p>
          <w:p w14:paraId="33EA4EAF" w14:textId="37CF77C4" w:rsidR="00DE2BF3" w:rsidRPr="0046721F" w:rsidRDefault="00DE2BF3" w:rsidP="00DE2BF3">
            <w:pPr>
              <w:spacing w:after="0" w:line="240" w:lineRule="auto"/>
              <w:ind w:left="-56" w:right="34"/>
              <w:jc w:val="both"/>
              <w:cnfStyle w:val="000000100000" w:firstRow="0" w:lastRow="0" w:firstColumn="0" w:lastColumn="0" w:oddVBand="0" w:evenVBand="0" w:oddHBand="1" w:evenHBand="0" w:firstRowFirstColumn="0" w:firstRowLastColumn="0" w:lastRowFirstColumn="0" w:lastRowLastColumn="0"/>
              <w:rPr>
                <w:rFonts w:ascii="Montserrat Medium" w:hAnsi="Montserrat Medium" w:cs="Arial"/>
                <w:lang w:val="es-ES_tradnl"/>
              </w:rPr>
            </w:pPr>
            <w:r w:rsidRPr="0046721F">
              <w:rPr>
                <w:rFonts w:ascii="Montserrat Medium" w:hAnsi="Montserrat Medium" w:cs="Arial"/>
                <w:lang w:val="es-ES_tradnl"/>
              </w:rPr>
              <w:t xml:space="preserve">Al tratarse de una Invitación a Cuando Menos Tres Personas nacional electrónica, los licitantes </w:t>
            </w:r>
            <w:r w:rsidRPr="0046721F">
              <w:rPr>
                <w:rFonts w:ascii="Montserrat Medium" w:hAnsi="Montserrat Medium" w:cs="Arial"/>
                <w:lang w:val="es-ES_tradnl"/>
              </w:rPr>
              <w:lastRenderedPageBreak/>
              <w:t xml:space="preserve">únicamente podrán participar en los </w:t>
            </w:r>
            <w:r w:rsidR="00A22D4D">
              <w:rPr>
                <w:rFonts w:ascii="Montserrat Medium" w:hAnsi="Montserrat Medium" w:cs="Arial"/>
                <w:lang w:val="es-ES_tradnl"/>
              </w:rPr>
              <w:t>A</w:t>
            </w:r>
            <w:r w:rsidRPr="0046721F">
              <w:rPr>
                <w:rFonts w:ascii="Montserrat Medium" w:hAnsi="Montserrat Medium" w:cs="Arial"/>
                <w:lang w:val="es-ES_tradnl"/>
              </w:rPr>
              <w:t>ctos a través de ese medio.</w:t>
            </w:r>
          </w:p>
        </w:tc>
      </w:tr>
      <w:tr w:rsidR="00DE2BF3" w:rsidRPr="00DE2BF3" w14:paraId="73BDEA2E" w14:textId="77777777" w:rsidTr="00DE2BF3">
        <w:trPr>
          <w:trHeight w:val="715"/>
        </w:trPr>
        <w:tc>
          <w:tcPr>
            <w:cnfStyle w:val="000010000000" w:firstRow="0" w:lastRow="0" w:firstColumn="0" w:lastColumn="0" w:oddVBand="1"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auto"/>
            <w:vAlign w:val="center"/>
          </w:tcPr>
          <w:p w14:paraId="34B6A44D" w14:textId="77777777" w:rsidR="00DE2BF3" w:rsidRPr="0046721F" w:rsidRDefault="00DE2BF3" w:rsidP="00DE2BF3">
            <w:pPr>
              <w:spacing w:after="0" w:line="240" w:lineRule="auto"/>
              <w:ind w:left="142" w:right="138"/>
              <w:jc w:val="center"/>
              <w:rPr>
                <w:rFonts w:ascii="Montserrat Medium" w:hAnsi="Montserrat Medium" w:cs="Arial"/>
                <w:b/>
                <w:lang w:val="es-ES_tradnl"/>
              </w:rPr>
            </w:pPr>
            <w:r w:rsidRPr="0046721F">
              <w:rPr>
                <w:rFonts w:ascii="Montserrat Medium" w:hAnsi="Montserrat Medium" w:cs="Arial"/>
                <w:b/>
                <w:lang w:val="es-ES_tradnl"/>
              </w:rPr>
              <w:t>Presentación y Apertura de Proposiciones</w:t>
            </w:r>
          </w:p>
        </w:tc>
        <w:tc>
          <w:tcPr>
            <w:tcW w:w="2127" w:type="dxa"/>
            <w:shd w:val="clear" w:color="auto" w:fill="auto"/>
            <w:vAlign w:val="center"/>
          </w:tcPr>
          <w:p w14:paraId="5DCA0080" w14:textId="0F963D00" w:rsidR="00DE2BF3" w:rsidRPr="00A82555" w:rsidRDefault="0046721F" w:rsidP="00DE2BF3">
            <w:pPr>
              <w:pStyle w:val="Encabezado"/>
              <w:tabs>
                <w:tab w:val="left" w:pos="9000"/>
              </w:tabs>
              <w:jc w:val="center"/>
              <w:cnfStyle w:val="000000000000" w:firstRow="0" w:lastRow="0" w:firstColumn="0" w:lastColumn="0" w:oddVBand="0" w:evenVBand="0" w:oddHBand="0" w:evenHBand="0" w:firstRowFirstColumn="0" w:firstRowLastColumn="0" w:lastRowFirstColumn="0" w:lastRowLastColumn="0"/>
              <w:rPr>
                <w:rFonts w:ascii="Montserrat Medium" w:hAnsi="Montserrat Medium" w:cs="Arial"/>
                <w:sz w:val="22"/>
                <w:szCs w:val="22"/>
              </w:rPr>
            </w:pPr>
            <w:r w:rsidRPr="00A82555">
              <w:rPr>
                <w:rFonts w:ascii="Montserrat Medium" w:hAnsi="Montserrat Medium" w:cs="Arial"/>
                <w:sz w:val="22"/>
                <w:szCs w:val="22"/>
              </w:rPr>
              <w:t>1</w:t>
            </w:r>
            <w:r w:rsidR="00AD004E" w:rsidRPr="00A82555">
              <w:rPr>
                <w:rFonts w:ascii="Montserrat Medium" w:hAnsi="Montserrat Medium" w:cs="Arial"/>
                <w:sz w:val="22"/>
                <w:szCs w:val="22"/>
              </w:rPr>
              <w:t>3</w:t>
            </w:r>
            <w:r w:rsidRPr="00A82555">
              <w:rPr>
                <w:rFonts w:ascii="Montserrat Medium" w:hAnsi="Montserrat Medium" w:cs="Arial"/>
                <w:sz w:val="22"/>
                <w:szCs w:val="22"/>
              </w:rPr>
              <w:t xml:space="preserve"> de julio de 2022</w:t>
            </w:r>
          </w:p>
        </w:tc>
        <w:tc>
          <w:tcPr>
            <w:cnfStyle w:val="000010000000" w:firstRow="0" w:lastRow="0" w:firstColumn="0" w:lastColumn="0" w:oddVBand="1" w:evenVBand="0" w:oddHBand="0" w:evenHBand="0" w:firstRowFirstColumn="0" w:firstRowLastColumn="0" w:lastRowFirstColumn="0" w:lastRowLastColumn="0"/>
            <w:tcW w:w="1842" w:type="dxa"/>
            <w:tcBorders>
              <w:left w:val="none" w:sz="0" w:space="0" w:color="auto"/>
              <w:bottom w:val="none" w:sz="0" w:space="0" w:color="auto"/>
              <w:right w:val="none" w:sz="0" w:space="0" w:color="auto"/>
            </w:tcBorders>
            <w:shd w:val="clear" w:color="auto" w:fill="auto"/>
            <w:vAlign w:val="center"/>
          </w:tcPr>
          <w:p w14:paraId="2982293C" w14:textId="77777777" w:rsidR="00DE2BF3" w:rsidRPr="00AD004E" w:rsidRDefault="00DE2BF3" w:rsidP="00DE2BF3">
            <w:pPr>
              <w:pStyle w:val="Encabezado"/>
              <w:tabs>
                <w:tab w:val="left" w:pos="9000"/>
              </w:tabs>
              <w:jc w:val="center"/>
              <w:rPr>
                <w:rFonts w:ascii="Montserrat Medium" w:eastAsia="Calibri" w:hAnsi="Montserrat Medium" w:cs="Arial"/>
                <w:sz w:val="22"/>
                <w:szCs w:val="22"/>
              </w:rPr>
            </w:pPr>
            <w:r w:rsidRPr="00AD004E">
              <w:rPr>
                <w:rFonts w:ascii="Montserrat Medium" w:hAnsi="Montserrat Medium" w:cs="Arial"/>
                <w:sz w:val="22"/>
                <w:szCs w:val="22"/>
              </w:rPr>
              <w:t>12:00 Horas</w:t>
            </w:r>
          </w:p>
        </w:tc>
        <w:tc>
          <w:tcPr>
            <w:tcW w:w="3368" w:type="dxa"/>
            <w:vMerge/>
          </w:tcPr>
          <w:p w14:paraId="0174AA82" w14:textId="77777777" w:rsidR="00DE2BF3" w:rsidRPr="00BD68B9" w:rsidRDefault="00DE2BF3" w:rsidP="00DE2BF3">
            <w:pPr>
              <w:spacing w:after="0" w:line="240" w:lineRule="auto"/>
              <w:ind w:left="-284" w:right="-284"/>
              <w:jc w:val="both"/>
              <w:cnfStyle w:val="000000000000" w:firstRow="0" w:lastRow="0" w:firstColumn="0" w:lastColumn="0" w:oddVBand="0" w:evenVBand="0" w:oddHBand="0" w:evenHBand="0" w:firstRowFirstColumn="0" w:firstRowLastColumn="0" w:lastRowFirstColumn="0" w:lastRowLastColumn="0"/>
              <w:rPr>
                <w:rFonts w:ascii="Montserrat Medium" w:hAnsi="Montserrat Medium" w:cs="Arial"/>
                <w:highlight w:val="yellow"/>
                <w:lang w:val="es-ES_tradnl"/>
              </w:rPr>
            </w:pPr>
          </w:p>
        </w:tc>
      </w:tr>
      <w:tr w:rsidR="00DE2BF3" w:rsidRPr="006A748A" w14:paraId="2D2B2DCF" w14:textId="77777777" w:rsidTr="00DE2BF3">
        <w:trPr>
          <w:cnfStyle w:val="000000100000" w:firstRow="0" w:lastRow="0" w:firstColumn="0" w:lastColumn="0" w:oddVBand="0" w:evenVBand="0" w:oddHBand="1" w:evenHBand="0" w:firstRowFirstColumn="0" w:firstRowLastColumn="0" w:lastRowFirstColumn="0" w:lastRowLastColumn="0"/>
          <w:trHeight w:val="1167"/>
        </w:trPr>
        <w:tc>
          <w:tcPr>
            <w:cnfStyle w:val="000010000000" w:firstRow="0" w:lastRow="0" w:firstColumn="0" w:lastColumn="0" w:oddVBand="1"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shd w:val="clear" w:color="auto" w:fill="auto"/>
            <w:vAlign w:val="center"/>
          </w:tcPr>
          <w:p w14:paraId="57CDE650" w14:textId="77777777" w:rsidR="00DE2BF3" w:rsidRPr="0046721F" w:rsidRDefault="00DE2BF3" w:rsidP="00DE2BF3">
            <w:pPr>
              <w:spacing w:after="0" w:line="240" w:lineRule="auto"/>
              <w:ind w:left="142" w:right="138"/>
              <w:jc w:val="center"/>
              <w:rPr>
                <w:rFonts w:ascii="Montserrat Medium" w:hAnsi="Montserrat Medium" w:cs="Arial"/>
                <w:b/>
                <w:lang w:val="es-ES_tradnl"/>
              </w:rPr>
            </w:pPr>
            <w:r w:rsidRPr="0046721F">
              <w:rPr>
                <w:rFonts w:ascii="Montserrat Medium" w:hAnsi="Montserrat Medium" w:cs="Arial"/>
                <w:b/>
                <w:lang w:val="es-ES_tradnl"/>
              </w:rPr>
              <w:t>Acto de Notificación de Fallo</w:t>
            </w:r>
          </w:p>
        </w:tc>
        <w:tc>
          <w:tcPr>
            <w:tcW w:w="2127" w:type="dxa"/>
            <w:tcBorders>
              <w:top w:val="none" w:sz="0" w:space="0" w:color="auto"/>
              <w:left w:val="none" w:sz="0" w:space="0" w:color="auto"/>
              <w:bottom w:val="none" w:sz="0" w:space="0" w:color="auto"/>
              <w:right w:val="none" w:sz="0" w:space="0" w:color="auto"/>
            </w:tcBorders>
            <w:shd w:val="clear" w:color="auto" w:fill="auto"/>
            <w:vAlign w:val="center"/>
          </w:tcPr>
          <w:p w14:paraId="11097D2E" w14:textId="7EB70A2F" w:rsidR="00DE2BF3" w:rsidRPr="00A82555" w:rsidRDefault="0046721F" w:rsidP="00DE2BF3">
            <w:pPr>
              <w:pStyle w:val="Encabezado"/>
              <w:tabs>
                <w:tab w:val="left" w:pos="9000"/>
              </w:tabs>
              <w:jc w:val="center"/>
              <w:cnfStyle w:val="000000100000" w:firstRow="0" w:lastRow="0" w:firstColumn="0" w:lastColumn="0" w:oddVBand="0" w:evenVBand="0" w:oddHBand="1" w:evenHBand="0" w:firstRowFirstColumn="0" w:firstRowLastColumn="0" w:lastRowFirstColumn="0" w:lastRowLastColumn="0"/>
              <w:rPr>
                <w:rFonts w:ascii="Montserrat Medium" w:hAnsi="Montserrat Medium" w:cs="Arial"/>
                <w:sz w:val="22"/>
                <w:szCs w:val="22"/>
              </w:rPr>
            </w:pPr>
            <w:r w:rsidRPr="00A82555">
              <w:rPr>
                <w:rFonts w:ascii="Montserrat Medium" w:hAnsi="Montserrat Medium" w:cs="Arial"/>
                <w:sz w:val="22"/>
                <w:szCs w:val="22"/>
              </w:rPr>
              <w:t>1</w:t>
            </w:r>
            <w:r w:rsidR="00AD004E" w:rsidRPr="00A82555">
              <w:rPr>
                <w:rFonts w:ascii="Montserrat Medium" w:hAnsi="Montserrat Medium" w:cs="Arial"/>
                <w:sz w:val="22"/>
                <w:szCs w:val="22"/>
              </w:rPr>
              <w:t>9</w:t>
            </w:r>
            <w:r w:rsidRPr="00A82555">
              <w:rPr>
                <w:rFonts w:ascii="Montserrat Medium" w:hAnsi="Montserrat Medium" w:cs="Arial"/>
                <w:sz w:val="22"/>
                <w:szCs w:val="22"/>
              </w:rPr>
              <w:t xml:space="preserve"> de julio de 2022</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shd w:val="clear" w:color="auto" w:fill="auto"/>
            <w:vAlign w:val="center"/>
          </w:tcPr>
          <w:p w14:paraId="341419B0" w14:textId="77777777" w:rsidR="00DE2BF3" w:rsidRPr="00AD004E" w:rsidRDefault="00DE2BF3" w:rsidP="00DE2BF3">
            <w:pPr>
              <w:pStyle w:val="Encabezado"/>
              <w:tabs>
                <w:tab w:val="left" w:pos="9000"/>
              </w:tabs>
              <w:jc w:val="center"/>
              <w:rPr>
                <w:rFonts w:ascii="Montserrat Medium" w:eastAsia="Calibri" w:hAnsi="Montserrat Medium" w:cs="Arial"/>
                <w:sz w:val="22"/>
                <w:szCs w:val="22"/>
              </w:rPr>
            </w:pPr>
            <w:r w:rsidRPr="00AD004E">
              <w:rPr>
                <w:rFonts w:ascii="Montserrat Medium" w:hAnsi="Montserrat Medium" w:cs="Arial"/>
                <w:sz w:val="22"/>
                <w:szCs w:val="22"/>
              </w:rPr>
              <w:t>13:00 Horas</w:t>
            </w:r>
          </w:p>
        </w:tc>
        <w:tc>
          <w:tcPr>
            <w:tcW w:w="3368" w:type="dxa"/>
            <w:vMerge/>
            <w:tcBorders>
              <w:top w:val="none" w:sz="0" w:space="0" w:color="auto"/>
              <w:left w:val="none" w:sz="0" w:space="0" w:color="auto"/>
              <w:bottom w:val="none" w:sz="0" w:space="0" w:color="auto"/>
              <w:right w:val="none" w:sz="0" w:space="0" w:color="auto"/>
            </w:tcBorders>
          </w:tcPr>
          <w:p w14:paraId="022A55D3" w14:textId="77777777" w:rsidR="00DE2BF3" w:rsidRPr="00BD68B9" w:rsidRDefault="00DE2BF3" w:rsidP="00DE2BF3">
            <w:pPr>
              <w:spacing w:after="0" w:line="240" w:lineRule="auto"/>
              <w:ind w:left="-284" w:right="-284"/>
              <w:jc w:val="both"/>
              <w:cnfStyle w:val="000000100000" w:firstRow="0" w:lastRow="0" w:firstColumn="0" w:lastColumn="0" w:oddVBand="0" w:evenVBand="0" w:oddHBand="1" w:evenHBand="0" w:firstRowFirstColumn="0" w:firstRowLastColumn="0" w:lastRowFirstColumn="0" w:lastRowLastColumn="0"/>
              <w:rPr>
                <w:rFonts w:ascii="Montserrat Medium" w:hAnsi="Montserrat Medium" w:cs="Arial"/>
                <w:highlight w:val="yellow"/>
                <w:lang w:val="es-ES_tradnl"/>
              </w:rPr>
            </w:pPr>
          </w:p>
        </w:tc>
      </w:tr>
    </w:tbl>
    <w:p w14:paraId="068A6F8A" w14:textId="77777777" w:rsidR="00DE2BF3" w:rsidRDefault="00DE2BF3" w:rsidP="00555498">
      <w:pPr>
        <w:pStyle w:val="Ttulo2"/>
      </w:pPr>
    </w:p>
    <w:p w14:paraId="23D0258B" w14:textId="6EC1F42F" w:rsidR="00F71D6B" w:rsidRPr="006A748A" w:rsidRDefault="00F71D6B" w:rsidP="00555498">
      <w:pPr>
        <w:pStyle w:val="Ttulo2"/>
      </w:pPr>
      <w:bookmarkStart w:id="167" w:name="_Toc106818019"/>
      <w:r w:rsidRPr="006A748A">
        <w:t>3.1.- Reducción de Plazos.</w:t>
      </w:r>
      <w:bookmarkEnd w:id="165"/>
      <w:bookmarkEnd w:id="166"/>
      <w:bookmarkEnd w:id="167"/>
    </w:p>
    <w:p w14:paraId="033CFF45" w14:textId="77777777" w:rsidR="00F71D6B" w:rsidRPr="006A748A" w:rsidRDefault="00F71D6B" w:rsidP="00555498">
      <w:pPr>
        <w:spacing w:after="0" w:line="240" w:lineRule="auto"/>
        <w:ind w:left="-142" w:right="-149"/>
        <w:jc w:val="both"/>
        <w:rPr>
          <w:rFonts w:ascii="Montserrat Medium" w:hAnsi="Montserrat Medium" w:cs="Arial"/>
          <w:sz w:val="10"/>
          <w:szCs w:val="20"/>
          <w:lang w:val="es-ES_tradnl" w:eastAsia="ar-SA"/>
        </w:rPr>
      </w:pPr>
    </w:p>
    <w:p w14:paraId="5619AF44" w14:textId="295913A3" w:rsidR="00F71D6B" w:rsidRPr="006A748A" w:rsidRDefault="00F71D6B"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 xml:space="preserve">Para este procedimiento </w:t>
      </w:r>
      <w:r w:rsidRPr="006A748A">
        <w:rPr>
          <w:rFonts w:ascii="Montserrat Medium" w:hAnsi="Montserrat Medium" w:cs="Arial"/>
          <w:u w:val="single"/>
        </w:rPr>
        <w:t>no aplica</w:t>
      </w:r>
      <w:r w:rsidRPr="006A748A">
        <w:rPr>
          <w:rFonts w:ascii="Montserrat Medium" w:hAnsi="Montserrat Medium" w:cs="Arial"/>
        </w:rPr>
        <w:t xml:space="preserve"> la reduc</w:t>
      </w:r>
      <w:r w:rsidR="003C5C31" w:rsidRPr="006A748A">
        <w:rPr>
          <w:rFonts w:ascii="Montserrat Medium" w:hAnsi="Montserrat Medium" w:cs="Arial"/>
        </w:rPr>
        <w:t>ción de plazos autorizado por la persona</w:t>
      </w:r>
      <w:r w:rsidR="00973B41">
        <w:rPr>
          <w:rFonts w:ascii="Montserrat Medium" w:hAnsi="Montserrat Medium" w:cs="Arial"/>
        </w:rPr>
        <w:t xml:space="preserve"> servidora pública</w:t>
      </w:r>
      <w:r w:rsidR="003C5C31" w:rsidRPr="006A748A">
        <w:rPr>
          <w:rFonts w:ascii="Montserrat Medium" w:hAnsi="Montserrat Medium" w:cs="Arial"/>
        </w:rPr>
        <w:t xml:space="preserve"> Titular de la Coordinación Técnica</w:t>
      </w:r>
      <w:r w:rsidRPr="006A748A">
        <w:rPr>
          <w:rFonts w:ascii="Montserrat Medium" w:hAnsi="Montserrat Medium" w:cs="Arial"/>
        </w:rPr>
        <w:t xml:space="preserve"> de Adquisición de Bienes de Inversión y Activos, de conformidad con lo establecido</w:t>
      </w:r>
      <w:r w:rsidR="003775CB" w:rsidRPr="006A748A">
        <w:rPr>
          <w:rFonts w:ascii="Montserrat Medium" w:hAnsi="Montserrat Medium" w:cs="Arial"/>
        </w:rPr>
        <w:t xml:space="preserve"> en el artículo 32 de la LAASSP,</w:t>
      </w:r>
      <w:r w:rsidRPr="006A748A">
        <w:rPr>
          <w:rFonts w:ascii="Montserrat Medium" w:hAnsi="Montserrat Medium" w:cs="Arial"/>
        </w:rPr>
        <w:t xml:space="preserve"> 39 fracción III inciso a) y 43 de</w:t>
      </w:r>
      <w:r w:rsidR="003C3F93" w:rsidRPr="006A748A">
        <w:rPr>
          <w:rFonts w:ascii="Montserrat Medium" w:hAnsi="Montserrat Medium" w:cs="Arial"/>
        </w:rPr>
        <w:t>l RLAASSP</w:t>
      </w:r>
      <w:r w:rsidRPr="006A748A">
        <w:rPr>
          <w:rFonts w:ascii="Montserrat Medium" w:hAnsi="Montserrat Medium" w:cs="Arial"/>
        </w:rPr>
        <w:t>.</w:t>
      </w:r>
    </w:p>
    <w:p w14:paraId="245E2E82" w14:textId="1F866D3A" w:rsidR="00BA342A" w:rsidRPr="006A748A" w:rsidRDefault="00BA342A" w:rsidP="00555498">
      <w:pPr>
        <w:pStyle w:val="Prrafodelista"/>
        <w:ind w:left="0" w:right="-149"/>
        <w:jc w:val="both"/>
        <w:rPr>
          <w:rFonts w:ascii="Montserrat Medium" w:eastAsia="Calibri" w:hAnsi="Montserrat Medium" w:cs="Arial"/>
          <w:noProof/>
          <w:sz w:val="22"/>
          <w:szCs w:val="22"/>
          <w:lang w:eastAsia="en-US"/>
        </w:rPr>
      </w:pPr>
    </w:p>
    <w:p w14:paraId="7F26087F" w14:textId="00FA0566" w:rsidR="001C795B" w:rsidRPr="006A748A" w:rsidRDefault="0098233A" w:rsidP="00555498">
      <w:pPr>
        <w:pStyle w:val="Ttulo2"/>
      </w:pPr>
      <w:bookmarkStart w:id="168" w:name="_Toc367205764"/>
      <w:bookmarkStart w:id="169" w:name="_Toc431386010"/>
      <w:bookmarkStart w:id="170" w:name="_Toc431386287"/>
      <w:bookmarkStart w:id="171" w:name="_Toc63329004"/>
      <w:bookmarkStart w:id="172" w:name="_Toc86742515"/>
      <w:bookmarkStart w:id="173" w:name="_Toc87955225"/>
      <w:bookmarkStart w:id="174" w:name="_Toc106818020"/>
      <w:r w:rsidRPr="006A748A">
        <w:t>3.2</w:t>
      </w:r>
      <w:r w:rsidR="001C795B" w:rsidRPr="006A748A">
        <w:t xml:space="preserve">.- Fecha, hora y lugar para los </w:t>
      </w:r>
      <w:r w:rsidR="00A22D4D">
        <w:t>A</w:t>
      </w:r>
      <w:r w:rsidR="001C795B" w:rsidRPr="006A748A">
        <w:t xml:space="preserve">ctos de la </w:t>
      </w:r>
      <w:r w:rsidR="00E03E0D" w:rsidRPr="006A748A">
        <w:t>Invitación a Cuando Menos Tres Personas.</w:t>
      </w:r>
      <w:bookmarkEnd w:id="168"/>
      <w:bookmarkEnd w:id="169"/>
      <w:bookmarkEnd w:id="170"/>
      <w:bookmarkEnd w:id="171"/>
      <w:bookmarkEnd w:id="172"/>
      <w:bookmarkEnd w:id="173"/>
      <w:bookmarkEnd w:id="174"/>
    </w:p>
    <w:p w14:paraId="7120E446" w14:textId="77777777" w:rsidR="00245286" w:rsidRPr="006A748A" w:rsidRDefault="00245286" w:rsidP="00555498">
      <w:pPr>
        <w:spacing w:after="0" w:line="240" w:lineRule="auto"/>
        <w:jc w:val="both"/>
        <w:rPr>
          <w:rFonts w:ascii="Montserrat Medium" w:hAnsi="Montserrat Medium"/>
          <w:sz w:val="14"/>
        </w:rPr>
      </w:pPr>
    </w:p>
    <w:p w14:paraId="72D6D752" w14:textId="5D109129" w:rsidR="003C3F93" w:rsidRPr="006A748A" w:rsidRDefault="00AD4D93" w:rsidP="00555498">
      <w:pPr>
        <w:suppressAutoHyphens/>
        <w:spacing w:after="0" w:line="240" w:lineRule="auto"/>
        <w:ind w:left="-284"/>
        <w:jc w:val="both"/>
        <w:rPr>
          <w:rFonts w:ascii="Montserrat Medium" w:hAnsi="Montserrat Medium" w:cs="Arial"/>
        </w:rPr>
      </w:pPr>
      <w:bookmarkStart w:id="175" w:name="_Toc519155801"/>
      <w:bookmarkStart w:id="176" w:name="_Toc72153046"/>
      <w:bookmarkStart w:id="177" w:name="_Toc75449956"/>
      <w:bookmarkStart w:id="178" w:name="_Toc86742516"/>
      <w:bookmarkStart w:id="179" w:name="_Toc87955226"/>
      <w:r>
        <w:rPr>
          <w:rFonts w:ascii="Montserrat Medium" w:hAnsi="Montserrat Medium" w:cs="Arial"/>
        </w:rPr>
        <w:t>De cada A</w:t>
      </w:r>
      <w:r w:rsidR="003C3F93" w:rsidRPr="006A748A">
        <w:rPr>
          <w:rFonts w:ascii="Montserrat Medium" w:hAnsi="Montserrat Medium" w:cs="Arial"/>
        </w:rPr>
        <w:t>cto se levantará Acta, misma que se difundirá en el Sistema CompraNet para efectos de notificación personal.</w:t>
      </w:r>
    </w:p>
    <w:p w14:paraId="7D3A3AB9" w14:textId="77777777" w:rsidR="003C3F93" w:rsidRPr="006A748A" w:rsidRDefault="003C3F93" w:rsidP="00555498">
      <w:pPr>
        <w:suppressAutoHyphens/>
        <w:spacing w:after="0" w:line="240" w:lineRule="auto"/>
        <w:ind w:left="-284"/>
        <w:jc w:val="both"/>
        <w:rPr>
          <w:rFonts w:ascii="Montserrat Medium" w:hAnsi="Montserrat Medium" w:cs="Arial"/>
        </w:rPr>
      </w:pPr>
    </w:p>
    <w:p w14:paraId="5FBEBD24" w14:textId="303711A4" w:rsidR="002568EF" w:rsidRPr="006A748A" w:rsidRDefault="002568EF"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 xml:space="preserve">Asimismo, se hace del conocimiento de los interesados que los </w:t>
      </w:r>
      <w:r w:rsidR="00A22D4D">
        <w:rPr>
          <w:rFonts w:ascii="Montserrat Medium" w:hAnsi="Montserrat Medium" w:cs="Arial"/>
        </w:rPr>
        <w:t>A</w:t>
      </w:r>
      <w:r w:rsidRPr="006A748A">
        <w:rPr>
          <w:rFonts w:ascii="Montserrat Medium" w:hAnsi="Montserrat Medium" w:cs="Arial"/>
        </w:rPr>
        <w:t>ctos derivados de la presente</w:t>
      </w:r>
      <w:r w:rsidR="004A6B6F" w:rsidRPr="006A748A">
        <w:rPr>
          <w:rFonts w:ascii="Montserrat Medium" w:hAnsi="Montserrat Medium" w:cs="Arial"/>
        </w:rPr>
        <w:t xml:space="preserve"> Invitación</w:t>
      </w:r>
      <w:r w:rsidRPr="006A748A">
        <w:rPr>
          <w:rFonts w:ascii="Montserrat Medium" w:hAnsi="Montserrat Medium" w:cs="Arial"/>
        </w:rPr>
        <w:t>, se llevarán a cabo en</w:t>
      </w:r>
      <w:r w:rsidR="00FE131B">
        <w:rPr>
          <w:rFonts w:ascii="Montserrat Medium" w:hAnsi="Montserrat Medium" w:cs="Arial"/>
        </w:rPr>
        <w:t xml:space="preserve"> el domicilio designado por la C</w:t>
      </w:r>
      <w:r w:rsidRPr="006A748A">
        <w:rPr>
          <w:rFonts w:ascii="Montserrat Medium" w:hAnsi="Montserrat Medium" w:cs="Arial"/>
        </w:rPr>
        <w:t>onvocante y, en su caso, con fundamento en el artículo 26 de la LAASSP, podrá asistir cualquier persona en calidad de observador, bajo la condición de registrar su asistencia y abstenerse de intervenir en cualquier forma en los mismos. Una vez iniciado cualquiera de los distintos eventos en que participen los observadores, no se permitirá el ingreso a ningún otro.</w:t>
      </w:r>
    </w:p>
    <w:p w14:paraId="336AF6D4" w14:textId="77777777" w:rsidR="002568EF" w:rsidRPr="006A748A" w:rsidRDefault="002568EF" w:rsidP="00555498">
      <w:pPr>
        <w:spacing w:after="0" w:line="240" w:lineRule="auto"/>
        <w:ind w:right="-7"/>
        <w:jc w:val="both"/>
        <w:rPr>
          <w:rFonts w:ascii="Montserrat Medium" w:hAnsi="Montserrat Medium" w:cs="Arial"/>
        </w:rPr>
      </w:pPr>
    </w:p>
    <w:p w14:paraId="22774036" w14:textId="53E71DE6" w:rsidR="004A0996" w:rsidRDefault="002568EF" w:rsidP="004A0996">
      <w:pPr>
        <w:suppressAutoHyphens/>
        <w:spacing w:after="0" w:line="240" w:lineRule="auto"/>
        <w:ind w:left="-284"/>
        <w:jc w:val="both"/>
        <w:rPr>
          <w:rFonts w:ascii="Montserrat Medium" w:hAnsi="Montserrat Medium" w:cs="Arial"/>
        </w:rPr>
      </w:pPr>
      <w:bookmarkStart w:id="180" w:name="_Hlk99300443"/>
      <w:r w:rsidRPr="006A748A">
        <w:rPr>
          <w:rFonts w:ascii="Montserrat Medium" w:hAnsi="Montserrat Medium" w:cs="Arial"/>
        </w:rPr>
        <w:t>Los observadores que ingresen a las instalaciones del Instituto, deberán cumplir con las medidas de seguridad implementadas, además de aquellas medidas de</w:t>
      </w:r>
      <w:r w:rsidR="00AF5829">
        <w:rPr>
          <w:rFonts w:ascii="Montserrat Medium" w:hAnsi="Montserrat Medium" w:cs="Arial"/>
        </w:rPr>
        <w:t xml:space="preserve"> higiene y</w:t>
      </w:r>
      <w:r w:rsidRPr="006A748A">
        <w:rPr>
          <w:rFonts w:ascii="Montserrat Medium" w:hAnsi="Montserrat Medium" w:cs="Arial"/>
        </w:rPr>
        <w:t xml:space="preserve"> prevención relacionadas con el virus SARS-Cov2, el no apegarse a su cumplimiento, les será denegado el acceso al inmueble o</w:t>
      </w:r>
      <w:r w:rsidR="00AF5829">
        <w:rPr>
          <w:rFonts w:ascii="Montserrat Medium" w:hAnsi="Montserrat Medium" w:cs="Arial"/>
        </w:rPr>
        <w:t>,</w:t>
      </w:r>
      <w:r w:rsidRPr="006A748A">
        <w:rPr>
          <w:rFonts w:ascii="Montserrat Medium" w:hAnsi="Montserrat Medium" w:cs="Arial"/>
        </w:rPr>
        <w:t xml:space="preserve"> en su caso</w:t>
      </w:r>
      <w:r w:rsidR="00AF5829">
        <w:rPr>
          <w:rFonts w:ascii="Montserrat Medium" w:hAnsi="Montserrat Medium" w:cs="Arial"/>
        </w:rPr>
        <w:t>,</w:t>
      </w:r>
      <w:r w:rsidRPr="006A748A">
        <w:rPr>
          <w:rFonts w:ascii="Montserrat Medium" w:hAnsi="Montserrat Medium" w:cs="Arial"/>
        </w:rPr>
        <w:t xml:space="preserve"> su desalojo.</w:t>
      </w:r>
      <w:bookmarkEnd w:id="180"/>
    </w:p>
    <w:p w14:paraId="6472E8EE" w14:textId="77777777" w:rsidR="004A0996" w:rsidRPr="004A0996" w:rsidRDefault="004A0996" w:rsidP="004A0996">
      <w:pPr>
        <w:suppressAutoHyphens/>
        <w:spacing w:after="0" w:line="240" w:lineRule="auto"/>
        <w:ind w:left="-284"/>
        <w:jc w:val="both"/>
        <w:rPr>
          <w:rFonts w:ascii="Montserrat Medium" w:hAnsi="Montserrat Medium" w:cs="Arial"/>
        </w:rPr>
      </w:pPr>
    </w:p>
    <w:p w14:paraId="43ECADEE" w14:textId="20EA83DA" w:rsidR="007A05DE" w:rsidRPr="006A748A" w:rsidRDefault="0098233A" w:rsidP="00555498">
      <w:pPr>
        <w:pStyle w:val="Ttulo2"/>
      </w:pPr>
      <w:bookmarkStart w:id="181" w:name="_Toc106818021"/>
      <w:r w:rsidRPr="006A748A">
        <w:t>3.3</w:t>
      </w:r>
      <w:r w:rsidR="007A05DE" w:rsidRPr="006A748A">
        <w:t>.- Junta de Aclaraciones.</w:t>
      </w:r>
      <w:bookmarkEnd w:id="175"/>
      <w:bookmarkEnd w:id="176"/>
      <w:bookmarkEnd w:id="177"/>
      <w:bookmarkEnd w:id="178"/>
      <w:bookmarkEnd w:id="179"/>
      <w:bookmarkEnd w:id="181"/>
    </w:p>
    <w:p w14:paraId="69D94B8A" w14:textId="77777777" w:rsidR="007A05DE" w:rsidRPr="006A748A" w:rsidRDefault="007A05DE" w:rsidP="00555498">
      <w:pPr>
        <w:spacing w:after="0" w:line="240" w:lineRule="auto"/>
        <w:jc w:val="both"/>
        <w:rPr>
          <w:rFonts w:ascii="Montserrat Medium" w:hAnsi="Montserrat Medium"/>
          <w:lang w:val="es-ES_tradnl" w:eastAsia="ar-SA"/>
        </w:rPr>
      </w:pPr>
    </w:p>
    <w:p w14:paraId="5033E34B" w14:textId="147A22CC" w:rsidR="007A05DE" w:rsidRDefault="007A05DE"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 xml:space="preserve">La Junta de Aclaraciones se llevará a cabo en términos de los artículos 33 Bis de la LAASSP, 45 y 46 del RLAASSP, por lo que los licitantes que manifiesten su interés en participar en la </w:t>
      </w:r>
      <w:r w:rsidR="00F84270" w:rsidRPr="006A748A">
        <w:rPr>
          <w:rFonts w:ascii="Montserrat Medium" w:hAnsi="Montserrat Medium" w:cs="Arial"/>
        </w:rPr>
        <w:t xml:space="preserve">Invitación a Cuando Menos Tres Personas </w:t>
      </w:r>
      <w:r w:rsidRPr="006A748A">
        <w:rPr>
          <w:rFonts w:ascii="Montserrat Medium" w:hAnsi="Montserrat Medium" w:cs="Arial"/>
          <w:u w:val="single"/>
        </w:rPr>
        <w:t xml:space="preserve">deberán presentar un escrito, </w:t>
      </w:r>
      <w:r w:rsidRPr="006A748A">
        <w:rPr>
          <w:rFonts w:ascii="Montserrat Medium" w:hAnsi="Montserrat Medium" w:cs="Arial"/>
        </w:rPr>
        <w:t xml:space="preserve"> de acuerdo con el </w:t>
      </w:r>
      <w:r w:rsidR="000D11E7" w:rsidRPr="006A748A">
        <w:rPr>
          <w:rFonts w:ascii="Montserrat Medium" w:hAnsi="Montserrat Medium" w:cs="Arial"/>
          <w:b/>
        </w:rPr>
        <w:t>Anexo 14</w:t>
      </w:r>
      <w:r w:rsidRPr="006A748A">
        <w:rPr>
          <w:rFonts w:ascii="Montserrat Medium" w:hAnsi="Montserrat Medium" w:cs="Arial"/>
          <w:b/>
        </w:rPr>
        <w:t xml:space="preserve"> </w:t>
      </w:r>
      <w:r w:rsidR="000D11E7" w:rsidRPr="006A748A">
        <w:rPr>
          <w:rFonts w:ascii="Montserrat Medium" w:hAnsi="Montserrat Medium"/>
          <w:b/>
          <w:lang w:eastAsia="es-MX"/>
        </w:rPr>
        <w:t>“Escrito de interés en participar en la presente invitación”</w:t>
      </w:r>
      <w:r w:rsidR="00C04DFC" w:rsidRPr="006A748A">
        <w:rPr>
          <w:rFonts w:ascii="Montserrat Medium" w:hAnsi="Montserrat Medium"/>
          <w:b/>
          <w:lang w:eastAsia="es-MX"/>
        </w:rPr>
        <w:t xml:space="preserve"> </w:t>
      </w:r>
      <w:r w:rsidRPr="006A748A">
        <w:rPr>
          <w:rFonts w:ascii="Montserrat Medium" w:hAnsi="Montserrat Medium" w:cs="Arial"/>
        </w:rPr>
        <w:t>que se adjunta para tal efecto, con el cual serán considerados</w:t>
      </w:r>
      <w:r w:rsidR="003575D6" w:rsidRPr="006A748A">
        <w:rPr>
          <w:rFonts w:ascii="Montserrat Medium" w:hAnsi="Montserrat Medium" w:cs="Arial"/>
        </w:rPr>
        <w:t xml:space="preserve"> como</w:t>
      </w:r>
      <w:r w:rsidRPr="006A748A">
        <w:rPr>
          <w:rFonts w:ascii="Montserrat Medium" w:hAnsi="Montserrat Medium" w:cs="Arial"/>
        </w:rPr>
        <w:t xml:space="preserve"> licitantes y tendrán derecho a formular solicitudes de aclaración utilizando para tal caso el </w:t>
      </w:r>
      <w:r w:rsidR="00D26D88" w:rsidRPr="006A748A">
        <w:rPr>
          <w:rFonts w:ascii="Montserrat Medium" w:hAnsi="Montserrat Medium" w:cs="Arial"/>
          <w:b/>
        </w:rPr>
        <w:t>Anexo 11</w:t>
      </w:r>
      <w:r w:rsidRPr="006A748A">
        <w:rPr>
          <w:rFonts w:ascii="Montserrat Medium" w:hAnsi="Montserrat Medium" w:cs="Arial"/>
        </w:rPr>
        <w:t xml:space="preserve"> </w:t>
      </w:r>
      <w:r w:rsidR="00D26D88" w:rsidRPr="006A748A">
        <w:rPr>
          <w:rFonts w:ascii="Montserrat Medium" w:hAnsi="Montserrat Medium"/>
          <w:b/>
        </w:rPr>
        <w:t xml:space="preserve">“Formato de solicitud de aclaraciones” </w:t>
      </w:r>
      <w:r w:rsidRPr="006A748A">
        <w:rPr>
          <w:rFonts w:ascii="Montserrat Medium" w:hAnsi="Montserrat Medium" w:cs="Arial"/>
        </w:rPr>
        <w:t>de la presente</w:t>
      </w:r>
      <w:r w:rsidR="00F84270" w:rsidRPr="006A748A">
        <w:rPr>
          <w:rFonts w:ascii="Montserrat Medium" w:hAnsi="Montserrat Medium" w:cs="Arial"/>
        </w:rPr>
        <w:t xml:space="preserve"> I</w:t>
      </w:r>
      <w:r w:rsidR="003575D6" w:rsidRPr="006A748A">
        <w:rPr>
          <w:rFonts w:ascii="Montserrat Medium" w:hAnsi="Montserrat Medium" w:cs="Arial"/>
        </w:rPr>
        <w:t>nvitación</w:t>
      </w:r>
      <w:r w:rsidRPr="006A748A">
        <w:rPr>
          <w:rFonts w:ascii="Montserrat Medium" w:hAnsi="Montserrat Medium" w:cs="Arial"/>
        </w:rPr>
        <w:t xml:space="preserve">. </w:t>
      </w:r>
    </w:p>
    <w:p w14:paraId="36487326" w14:textId="77777777" w:rsidR="00842A01" w:rsidRPr="006A748A" w:rsidRDefault="00842A01" w:rsidP="00555498">
      <w:pPr>
        <w:suppressAutoHyphens/>
        <w:spacing w:after="0" w:line="240" w:lineRule="auto"/>
        <w:ind w:left="-284"/>
        <w:jc w:val="both"/>
        <w:rPr>
          <w:rFonts w:ascii="Montserrat Medium" w:hAnsi="Montserrat Medium" w:cs="Arial"/>
        </w:rPr>
      </w:pPr>
    </w:p>
    <w:p w14:paraId="2D20F60D" w14:textId="77777777" w:rsidR="007A05DE" w:rsidRDefault="003575D6"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Con el objeto de agilizar la Junta de A</w:t>
      </w:r>
      <w:r w:rsidR="007A05DE" w:rsidRPr="006A748A">
        <w:rPr>
          <w:rFonts w:ascii="Montserrat Medium" w:hAnsi="Montserrat Medium" w:cs="Arial"/>
        </w:rPr>
        <w:t xml:space="preserve">claraciones se solicita a los licitantes remitir el </w:t>
      </w:r>
      <w:r w:rsidR="00D26D88" w:rsidRPr="006A748A">
        <w:rPr>
          <w:rFonts w:ascii="Montserrat Medium" w:hAnsi="Montserrat Medium" w:cs="Arial"/>
          <w:b/>
        </w:rPr>
        <w:t xml:space="preserve">Anexo 11 </w:t>
      </w:r>
      <w:r w:rsidR="00D26D88" w:rsidRPr="006A748A">
        <w:rPr>
          <w:rFonts w:ascii="Montserrat Medium" w:hAnsi="Montserrat Medium"/>
          <w:b/>
        </w:rPr>
        <w:t>“Formato de solicitud de aclaraciones”</w:t>
      </w:r>
      <w:r w:rsidR="007A05DE" w:rsidRPr="006A748A">
        <w:rPr>
          <w:rFonts w:ascii="Montserrat Medium" w:hAnsi="Montserrat Medium" w:cs="Arial"/>
        </w:rPr>
        <w:t xml:space="preserve"> en formato Word. </w:t>
      </w:r>
    </w:p>
    <w:p w14:paraId="07E5AFD1" w14:textId="77777777" w:rsidR="00DE2BF3" w:rsidRPr="006A748A" w:rsidRDefault="00DE2BF3" w:rsidP="00555498">
      <w:pPr>
        <w:suppressAutoHyphens/>
        <w:spacing w:after="0" w:line="240" w:lineRule="auto"/>
        <w:ind w:left="-284"/>
        <w:jc w:val="both"/>
        <w:rPr>
          <w:rFonts w:ascii="Montserrat Medium" w:hAnsi="Montserrat Medium" w:cs="Arial"/>
        </w:rPr>
      </w:pPr>
    </w:p>
    <w:p w14:paraId="6CC8D055" w14:textId="5AD74885" w:rsidR="007A05DE" w:rsidRPr="006A748A" w:rsidRDefault="007A05DE"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lastRenderedPageBreak/>
        <w:t>Es importante mencionar que los licitantes deberán envia</w:t>
      </w:r>
      <w:r w:rsidR="003575D6" w:rsidRPr="006A748A">
        <w:rPr>
          <w:rFonts w:ascii="Montserrat Medium" w:hAnsi="Montserrat Medium" w:cs="Arial"/>
        </w:rPr>
        <w:t>r las solicitudes de aclaración</w:t>
      </w:r>
      <w:r w:rsidRPr="006A748A">
        <w:rPr>
          <w:rFonts w:ascii="Montserrat Medium" w:hAnsi="Montserrat Medium" w:cs="Arial"/>
        </w:rPr>
        <w:t xml:space="preserve"> a través de</w:t>
      </w:r>
      <w:r w:rsidR="00C04DFC" w:rsidRPr="006A748A">
        <w:rPr>
          <w:rFonts w:ascii="Montserrat Medium" w:hAnsi="Montserrat Medium" w:cs="Arial"/>
        </w:rPr>
        <w:t>l Sistema</w:t>
      </w:r>
      <w:r w:rsidRPr="006A748A">
        <w:rPr>
          <w:rFonts w:ascii="Montserrat Medium" w:hAnsi="Montserrat Medium" w:cs="Arial"/>
        </w:rPr>
        <w:t xml:space="preserve"> CompraNet, en la sección </w:t>
      </w:r>
      <w:r w:rsidRPr="006A748A">
        <w:rPr>
          <w:rFonts w:ascii="Montserrat Medium" w:hAnsi="Montserrat Medium" w:cs="Arial"/>
          <w:i/>
        </w:rPr>
        <w:t>“Mensajes Unidad Compradora/Licitantes”</w:t>
      </w:r>
      <w:r w:rsidRPr="006A748A">
        <w:rPr>
          <w:rFonts w:ascii="Montserrat Medium" w:hAnsi="Montserrat Medium" w:cs="Arial"/>
        </w:rPr>
        <w:t xml:space="preserve"> del </w:t>
      </w:r>
      <w:r w:rsidRPr="006A748A">
        <w:rPr>
          <w:rFonts w:ascii="Montserrat Medium" w:hAnsi="Montserrat Medium" w:cs="Arial"/>
          <w:i/>
        </w:rPr>
        <w:t>“Procedimiento de Contratación”</w:t>
      </w:r>
      <w:r w:rsidRPr="006A748A">
        <w:rPr>
          <w:rFonts w:ascii="Montserrat Medium" w:hAnsi="Montserrat Medium" w:cs="Arial"/>
        </w:rPr>
        <w:t xml:space="preserve">, a más tardar </w:t>
      </w:r>
      <w:r w:rsidR="003575D6" w:rsidRPr="006A748A">
        <w:rPr>
          <w:rFonts w:ascii="Montserrat Medium" w:hAnsi="Montserrat Medium" w:cs="Arial"/>
          <w:b/>
          <w:u w:val="single"/>
        </w:rPr>
        <w:t>24 (</w:t>
      </w:r>
      <w:r w:rsidRPr="006A748A">
        <w:rPr>
          <w:rFonts w:ascii="Montserrat Medium" w:hAnsi="Montserrat Medium" w:cs="Arial"/>
          <w:b/>
          <w:u w:val="single"/>
        </w:rPr>
        <w:t>veinticuatro</w:t>
      </w:r>
      <w:r w:rsidR="003575D6" w:rsidRPr="006A748A">
        <w:rPr>
          <w:rFonts w:ascii="Montserrat Medium" w:hAnsi="Montserrat Medium" w:cs="Arial"/>
          <w:b/>
          <w:u w:val="single"/>
        </w:rPr>
        <w:t>)</w:t>
      </w:r>
      <w:r w:rsidRPr="006A748A">
        <w:rPr>
          <w:rFonts w:ascii="Montserrat Medium" w:hAnsi="Montserrat Medium" w:cs="Arial"/>
          <w:b/>
          <w:u w:val="single"/>
        </w:rPr>
        <w:t xml:space="preserve"> horas antes de la fecha y hor</w:t>
      </w:r>
      <w:r w:rsidR="003575D6" w:rsidRPr="006A748A">
        <w:rPr>
          <w:rFonts w:ascii="Montserrat Medium" w:hAnsi="Montserrat Medium" w:cs="Arial"/>
          <w:b/>
          <w:u w:val="single"/>
        </w:rPr>
        <w:t>a programada que se realice la Junta de A</w:t>
      </w:r>
      <w:r w:rsidRPr="006A748A">
        <w:rPr>
          <w:rFonts w:ascii="Montserrat Medium" w:hAnsi="Montserrat Medium" w:cs="Arial"/>
          <w:b/>
          <w:u w:val="single"/>
        </w:rPr>
        <w:t>claraciones</w:t>
      </w:r>
      <w:r w:rsidRPr="006A748A">
        <w:rPr>
          <w:rFonts w:ascii="Montserrat Medium" w:hAnsi="Montserrat Medium" w:cs="Arial"/>
        </w:rPr>
        <w:t>. Se sugiere a los licitantes utilizar nombres cortos en sus archivos para un mejor manejo de los mismos.</w:t>
      </w:r>
    </w:p>
    <w:p w14:paraId="100607EA" w14:textId="77777777" w:rsidR="00C04DFC" w:rsidRPr="006A748A" w:rsidRDefault="00C04DFC" w:rsidP="00555498">
      <w:pPr>
        <w:suppressAutoHyphens/>
        <w:spacing w:after="0" w:line="240" w:lineRule="auto"/>
        <w:ind w:left="-284"/>
        <w:jc w:val="both"/>
        <w:rPr>
          <w:rFonts w:ascii="Montserrat Medium" w:hAnsi="Montserrat Medium" w:cs="Arial"/>
        </w:rPr>
      </w:pPr>
    </w:p>
    <w:p w14:paraId="1DD8D13A" w14:textId="28150041" w:rsidR="005A38AF" w:rsidRPr="006A748A" w:rsidRDefault="005A38AF"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Lo anterior, conforme a lo siguiente:</w:t>
      </w:r>
    </w:p>
    <w:p w14:paraId="21DF6315" w14:textId="77777777" w:rsidR="00021234" w:rsidRPr="006A748A" w:rsidRDefault="00021234" w:rsidP="00555498">
      <w:pPr>
        <w:suppressAutoHyphens/>
        <w:spacing w:after="0" w:line="240" w:lineRule="auto"/>
        <w:ind w:left="-284"/>
        <w:jc w:val="both"/>
        <w:rPr>
          <w:rFonts w:ascii="Montserrat Medium" w:hAnsi="Montserrat Medium" w:cs="Arial"/>
        </w:rPr>
      </w:pPr>
    </w:p>
    <w:p w14:paraId="11E8DB46" w14:textId="612D6C2D" w:rsidR="007A05DE" w:rsidRPr="006A748A" w:rsidRDefault="007A05DE" w:rsidP="00F90297">
      <w:pPr>
        <w:pStyle w:val="Prrafodelista"/>
        <w:numPr>
          <w:ilvl w:val="2"/>
          <w:numId w:val="37"/>
        </w:numPr>
        <w:ind w:right="49"/>
        <w:jc w:val="both"/>
        <w:rPr>
          <w:rFonts w:ascii="Montserrat Medium" w:hAnsi="Montserrat Medium" w:cs="Arial"/>
          <w:sz w:val="22"/>
        </w:rPr>
      </w:pPr>
      <w:r w:rsidRPr="006A748A">
        <w:rPr>
          <w:rFonts w:ascii="Montserrat Medium" w:hAnsi="Montserrat Medium" w:cs="Arial"/>
          <w:sz w:val="22"/>
        </w:rPr>
        <w:t xml:space="preserve">Los licitantes que deseen enviar solicitudes </w:t>
      </w:r>
      <w:r w:rsidR="00497F5B" w:rsidRPr="006A748A">
        <w:rPr>
          <w:rFonts w:ascii="Montserrat Medium" w:hAnsi="Montserrat Medium" w:cs="Arial"/>
          <w:sz w:val="22"/>
        </w:rPr>
        <w:t>de aclaración deberán plantearlas</w:t>
      </w:r>
      <w:r w:rsidRPr="006A748A">
        <w:rPr>
          <w:rFonts w:ascii="Montserrat Medium" w:hAnsi="Montserrat Medium" w:cs="Arial"/>
          <w:sz w:val="22"/>
        </w:rPr>
        <w:t xml:space="preserve"> </w:t>
      </w:r>
      <w:r w:rsidRPr="006A748A">
        <w:rPr>
          <w:rFonts w:ascii="Montserrat Medium" w:hAnsi="Montserrat Medium" w:cs="Arial"/>
          <w:sz w:val="22"/>
          <w:u w:val="single"/>
        </w:rPr>
        <w:t>de manera concisa y estar directamente vinculadas c</w:t>
      </w:r>
      <w:r w:rsidR="003575D6" w:rsidRPr="006A748A">
        <w:rPr>
          <w:rFonts w:ascii="Montserrat Medium" w:hAnsi="Montserrat Medium" w:cs="Arial"/>
          <w:sz w:val="22"/>
          <w:u w:val="single"/>
        </w:rPr>
        <w:t xml:space="preserve">on los puntos contenidos en la </w:t>
      </w:r>
      <w:r w:rsidR="00BA342A" w:rsidRPr="006A748A">
        <w:rPr>
          <w:rFonts w:ascii="Montserrat Medium" w:hAnsi="Montserrat Medium" w:cs="Arial"/>
          <w:sz w:val="22"/>
          <w:u w:val="single"/>
        </w:rPr>
        <w:t>I</w:t>
      </w:r>
      <w:r w:rsidR="003575D6" w:rsidRPr="006A748A">
        <w:rPr>
          <w:rFonts w:ascii="Montserrat Medium" w:hAnsi="Montserrat Medium" w:cs="Arial"/>
          <w:sz w:val="22"/>
          <w:u w:val="single"/>
        </w:rPr>
        <w:t>nvitación</w:t>
      </w:r>
      <w:r w:rsidRPr="006A748A">
        <w:rPr>
          <w:rFonts w:ascii="Montserrat Medium" w:hAnsi="Montserrat Medium" w:cs="Arial"/>
          <w:sz w:val="22"/>
        </w:rPr>
        <w:t xml:space="preserve">, indicando el numeral o punto específico con el cual se relaciona. </w:t>
      </w:r>
    </w:p>
    <w:p w14:paraId="2D30BA36" w14:textId="77777777" w:rsidR="003575D6" w:rsidRPr="006A748A" w:rsidRDefault="003575D6" w:rsidP="00555498">
      <w:pPr>
        <w:spacing w:after="0" w:line="240" w:lineRule="auto"/>
        <w:ind w:left="567" w:right="49"/>
        <w:jc w:val="both"/>
        <w:rPr>
          <w:rFonts w:ascii="Montserrat Medium" w:hAnsi="Montserrat Medium" w:cs="Arial"/>
        </w:rPr>
      </w:pPr>
    </w:p>
    <w:p w14:paraId="416482C8" w14:textId="007C3595" w:rsidR="007A05DE" w:rsidRPr="00A82555" w:rsidRDefault="007A05DE" w:rsidP="00F90297">
      <w:pPr>
        <w:pStyle w:val="Prrafodelista"/>
        <w:numPr>
          <w:ilvl w:val="2"/>
          <w:numId w:val="37"/>
        </w:numPr>
        <w:ind w:right="49"/>
        <w:jc w:val="both"/>
        <w:rPr>
          <w:rFonts w:ascii="Montserrat Medium" w:hAnsi="Montserrat Medium" w:cs="Arial"/>
          <w:sz w:val="22"/>
        </w:rPr>
      </w:pPr>
      <w:r w:rsidRPr="00A82555">
        <w:rPr>
          <w:rFonts w:ascii="Montserrat Medium" w:hAnsi="Montserrat Medium" w:cs="Arial"/>
          <w:sz w:val="22"/>
        </w:rPr>
        <w:t xml:space="preserve">El plazo para enviar dichas solicitudes será a partir de la publicación de esta </w:t>
      </w:r>
      <w:r w:rsidR="00DA4E84" w:rsidRPr="00A82555">
        <w:rPr>
          <w:rFonts w:ascii="Montserrat Medium" w:hAnsi="Montserrat Medium" w:cs="Arial"/>
          <w:sz w:val="22"/>
        </w:rPr>
        <w:t>I</w:t>
      </w:r>
      <w:r w:rsidR="008D1197" w:rsidRPr="00A82555">
        <w:rPr>
          <w:rFonts w:ascii="Montserrat Medium" w:hAnsi="Montserrat Medium" w:cs="Arial"/>
          <w:sz w:val="22"/>
        </w:rPr>
        <w:t xml:space="preserve">nvitación </w:t>
      </w:r>
      <w:r w:rsidRPr="00A82555">
        <w:rPr>
          <w:rFonts w:ascii="Montserrat Medium" w:hAnsi="Montserrat Medium" w:cs="Arial"/>
          <w:sz w:val="22"/>
        </w:rPr>
        <w:t xml:space="preserve">y </w:t>
      </w:r>
      <w:r w:rsidRPr="00A82555">
        <w:rPr>
          <w:rFonts w:ascii="Montserrat Medium" w:hAnsi="Montserrat Medium" w:cs="Arial"/>
          <w:b/>
          <w:sz w:val="22"/>
        </w:rPr>
        <w:t xml:space="preserve">hasta las </w:t>
      </w:r>
      <w:r w:rsidR="0046721F" w:rsidRPr="00A82555">
        <w:rPr>
          <w:rFonts w:ascii="Montserrat Medium" w:hAnsi="Montserrat Medium" w:cs="Arial"/>
          <w:b/>
          <w:sz w:val="22"/>
        </w:rPr>
        <w:t>11</w:t>
      </w:r>
      <w:r w:rsidR="003A481B" w:rsidRPr="00A82555">
        <w:rPr>
          <w:rFonts w:ascii="Montserrat Medium" w:hAnsi="Montserrat Medium" w:cs="Arial"/>
          <w:b/>
          <w:sz w:val="22"/>
        </w:rPr>
        <w:t>:00</w:t>
      </w:r>
      <w:r w:rsidRPr="00A82555">
        <w:rPr>
          <w:rFonts w:ascii="Montserrat Medium" w:hAnsi="Montserrat Medium" w:cs="Arial"/>
          <w:b/>
          <w:sz w:val="22"/>
        </w:rPr>
        <w:t xml:space="preserve"> horas del </w:t>
      </w:r>
      <w:r w:rsidR="002E30D1" w:rsidRPr="00A82555">
        <w:rPr>
          <w:rFonts w:ascii="Montserrat Medium" w:hAnsi="Montserrat Medium" w:cs="Arial"/>
          <w:b/>
          <w:sz w:val="22"/>
        </w:rPr>
        <w:t xml:space="preserve">día </w:t>
      </w:r>
      <w:r w:rsidR="0046721F" w:rsidRPr="00A82555">
        <w:rPr>
          <w:rFonts w:ascii="Montserrat Medium" w:hAnsi="Montserrat Medium" w:cs="Arial"/>
          <w:b/>
          <w:sz w:val="22"/>
        </w:rPr>
        <w:t>0</w:t>
      </w:r>
      <w:r w:rsidR="00AD004E" w:rsidRPr="00A82555">
        <w:rPr>
          <w:rFonts w:ascii="Montserrat Medium" w:hAnsi="Montserrat Medium" w:cs="Arial"/>
          <w:b/>
          <w:sz w:val="22"/>
        </w:rPr>
        <w:t>5</w:t>
      </w:r>
      <w:r w:rsidR="00DE2BF3" w:rsidRPr="00A82555">
        <w:rPr>
          <w:rFonts w:ascii="Montserrat Medium" w:hAnsi="Montserrat Medium" w:cs="Arial"/>
          <w:b/>
          <w:sz w:val="22"/>
        </w:rPr>
        <w:t xml:space="preserve"> de </w:t>
      </w:r>
      <w:r w:rsidR="0046721F" w:rsidRPr="00A82555">
        <w:rPr>
          <w:rFonts w:ascii="Montserrat Medium" w:hAnsi="Montserrat Medium" w:cs="Arial"/>
          <w:b/>
          <w:sz w:val="22"/>
        </w:rPr>
        <w:t>julio</w:t>
      </w:r>
      <w:r w:rsidR="003A481B" w:rsidRPr="00A82555">
        <w:rPr>
          <w:rFonts w:ascii="Montserrat Medium" w:hAnsi="Montserrat Medium" w:cs="Arial"/>
          <w:b/>
          <w:sz w:val="22"/>
        </w:rPr>
        <w:t xml:space="preserve"> </w:t>
      </w:r>
      <w:r w:rsidRPr="00A82555">
        <w:rPr>
          <w:rFonts w:ascii="Montserrat Medium" w:hAnsi="Montserrat Medium" w:cs="Arial"/>
          <w:b/>
          <w:sz w:val="22"/>
        </w:rPr>
        <w:t>de 202</w:t>
      </w:r>
      <w:r w:rsidR="00DA4E84" w:rsidRPr="00A82555">
        <w:rPr>
          <w:rFonts w:ascii="Montserrat Medium" w:hAnsi="Montserrat Medium" w:cs="Arial"/>
          <w:b/>
          <w:sz w:val="22"/>
        </w:rPr>
        <w:t>2</w:t>
      </w:r>
      <w:r w:rsidRPr="00A82555">
        <w:rPr>
          <w:rFonts w:ascii="Montserrat Medium" w:hAnsi="Montserrat Medium" w:cs="Arial"/>
          <w:sz w:val="22"/>
        </w:rPr>
        <w:t>.</w:t>
      </w:r>
    </w:p>
    <w:p w14:paraId="47FA1257" w14:textId="77777777" w:rsidR="003575D6" w:rsidRPr="006A748A" w:rsidRDefault="003575D6" w:rsidP="00555498">
      <w:pPr>
        <w:spacing w:after="0" w:line="240" w:lineRule="auto"/>
        <w:ind w:left="567" w:right="49"/>
        <w:jc w:val="both"/>
        <w:rPr>
          <w:rFonts w:ascii="Montserrat Medium" w:hAnsi="Montserrat Medium" w:cs="Arial"/>
        </w:rPr>
      </w:pPr>
    </w:p>
    <w:p w14:paraId="16F52FB2" w14:textId="71970EA9" w:rsidR="003C3F93" w:rsidRPr="006A748A" w:rsidRDefault="007A05DE" w:rsidP="00F90297">
      <w:pPr>
        <w:pStyle w:val="Prrafodelista"/>
        <w:numPr>
          <w:ilvl w:val="2"/>
          <w:numId w:val="37"/>
        </w:numPr>
        <w:ind w:right="49"/>
        <w:jc w:val="both"/>
        <w:rPr>
          <w:rFonts w:ascii="Montserrat Medium" w:hAnsi="Montserrat Medium" w:cs="Arial"/>
          <w:sz w:val="22"/>
        </w:rPr>
      </w:pPr>
      <w:r w:rsidRPr="006A748A">
        <w:rPr>
          <w:rFonts w:ascii="Montserrat Medium" w:hAnsi="Montserrat Medium" w:cs="Arial"/>
          <w:sz w:val="22"/>
        </w:rPr>
        <w:t>L</w:t>
      </w:r>
      <w:r w:rsidR="00AD4D93">
        <w:rPr>
          <w:rFonts w:ascii="Montserrat Medium" w:hAnsi="Montserrat Medium" w:cs="Arial"/>
          <w:sz w:val="22"/>
        </w:rPr>
        <w:t>a C</w:t>
      </w:r>
      <w:r w:rsidR="003575D6" w:rsidRPr="006A748A">
        <w:rPr>
          <w:rFonts w:ascii="Montserrat Medium" w:hAnsi="Montserrat Medium" w:cs="Arial"/>
          <w:sz w:val="22"/>
        </w:rPr>
        <w:t>onvocante procederá a enviar a través de</w:t>
      </w:r>
      <w:r w:rsidR="00AF5829">
        <w:rPr>
          <w:rFonts w:ascii="Montserrat Medium" w:hAnsi="Montserrat Medium" w:cs="Arial"/>
          <w:sz w:val="22"/>
        </w:rPr>
        <w:t>l Sistema</w:t>
      </w:r>
      <w:r w:rsidR="003575D6" w:rsidRPr="006A748A">
        <w:rPr>
          <w:rFonts w:ascii="Montserrat Medium" w:hAnsi="Montserrat Medium" w:cs="Arial"/>
          <w:sz w:val="22"/>
        </w:rPr>
        <w:t xml:space="preserve"> CompraNet</w:t>
      </w:r>
      <w:r w:rsidRPr="006A748A">
        <w:rPr>
          <w:rFonts w:ascii="Montserrat Medium" w:hAnsi="Montserrat Medium" w:cs="Arial"/>
          <w:sz w:val="22"/>
        </w:rPr>
        <w:t xml:space="preserve"> las contestaciones a las solicitudes de aclaración recibidas.</w:t>
      </w:r>
    </w:p>
    <w:p w14:paraId="57338439" w14:textId="77777777" w:rsidR="003C3F93" w:rsidRPr="006A748A" w:rsidRDefault="003C3F93" w:rsidP="00555498">
      <w:pPr>
        <w:pStyle w:val="Prrafodelista"/>
        <w:rPr>
          <w:rFonts w:ascii="Montserrat Medium" w:eastAsia="Calibri" w:hAnsi="Montserrat Medium" w:cs="Arial"/>
          <w:noProof/>
          <w:sz w:val="22"/>
          <w:szCs w:val="22"/>
          <w:lang w:eastAsia="en-US"/>
        </w:rPr>
      </w:pPr>
    </w:p>
    <w:p w14:paraId="2B841D06" w14:textId="6413E153" w:rsidR="002A64B2" w:rsidRPr="006A748A" w:rsidRDefault="002A64B2" w:rsidP="00F90297">
      <w:pPr>
        <w:pStyle w:val="Prrafodelista"/>
        <w:numPr>
          <w:ilvl w:val="2"/>
          <w:numId w:val="37"/>
        </w:numPr>
        <w:ind w:right="49"/>
        <w:jc w:val="both"/>
        <w:rPr>
          <w:rFonts w:ascii="Montserrat Medium" w:hAnsi="Montserrat Medium" w:cs="Arial"/>
          <w:sz w:val="22"/>
        </w:rPr>
      </w:pPr>
      <w:r w:rsidRPr="006A748A">
        <w:rPr>
          <w:rFonts w:ascii="Montserrat Medium" w:eastAsia="Calibri" w:hAnsi="Montserrat Medium" w:cs="Arial"/>
          <w:noProof/>
          <w:sz w:val="22"/>
          <w:szCs w:val="22"/>
          <w:lang w:eastAsia="en-US"/>
        </w:rPr>
        <w:t xml:space="preserve">Cuando en razón del número de solicitudes de aclaración recibidas o algún otro factor no imputable a la </w:t>
      </w:r>
      <w:r w:rsidR="00AF5829">
        <w:rPr>
          <w:rFonts w:ascii="Montserrat Medium" w:eastAsia="Calibri" w:hAnsi="Montserrat Medium" w:cs="Arial"/>
          <w:noProof/>
          <w:sz w:val="22"/>
          <w:szCs w:val="22"/>
          <w:lang w:eastAsia="en-US"/>
        </w:rPr>
        <w:t>C</w:t>
      </w:r>
      <w:r w:rsidRPr="006A748A">
        <w:rPr>
          <w:rFonts w:ascii="Montserrat Medium" w:eastAsia="Calibri" w:hAnsi="Montserrat Medium" w:cs="Arial"/>
          <w:noProof/>
          <w:sz w:val="22"/>
          <w:szCs w:val="22"/>
          <w:lang w:eastAsia="en-US"/>
        </w:rPr>
        <w:t>onvocante y que sea acreditable, no sea posible otorgar respuestas el día en que</w:t>
      </w:r>
      <w:r w:rsidR="00AF5829">
        <w:rPr>
          <w:rFonts w:ascii="Montserrat Medium" w:eastAsia="Calibri" w:hAnsi="Montserrat Medium" w:cs="Arial"/>
          <w:noProof/>
          <w:sz w:val="22"/>
          <w:szCs w:val="22"/>
          <w:lang w:eastAsia="en-US"/>
        </w:rPr>
        <w:t xml:space="preserve"> se</w:t>
      </w:r>
      <w:r w:rsidRPr="006A748A">
        <w:rPr>
          <w:rFonts w:ascii="Montserrat Medium" w:eastAsia="Calibri" w:hAnsi="Montserrat Medium" w:cs="Arial"/>
          <w:noProof/>
          <w:sz w:val="22"/>
          <w:szCs w:val="22"/>
          <w:lang w:eastAsia="en-US"/>
        </w:rPr>
        <w:t xml:space="preserve"> inicia la Junta de Aclaraciones, la persona servidora pública que presida la Junta, informará si éstas serán enviadas en ese momento o si se suspenderá la sesión para reanudarla en hora o fecha posterior a efecto de que las respuestas sean remitidas.</w:t>
      </w:r>
    </w:p>
    <w:p w14:paraId="065A346B" w14:textId="77777777" w:rsidR="002A64B2" w:rsidRPr="006A748A" w:rsidRDefault="002A64B2" w:rsidP="00555498">
      <w:pPr>
        <w:pStyle w:val="Prrafodelista"/>
        <w:numPr>
          <w:ilvl w:val="0"/>
          <w:numId w:val="19"/>
        </w:numPr>
        <w:ind w:left="0" w:right="-7" w:firstLine="0"/>
        <w:jc w:val="both"/>
        <w:rPr>
          <w:rFonts w:ascii="Montserrat Medium" w:eastAsia="Calibri" w:hAnsi="Montserrat Medium" w:cs="Arial"/>
          <w:noProof/>
          <w:sz w:val="22"/>
          <w:szCs w:val="22"/>
          <w:lang w:eastAsia="en-US"/>
        </w:rPr>
      </w:pPr>
    </w:p>
    <w:p w14:paraId="4D999A0D" w14:textId="7ACB5D39" w:rsidR="002A64B2" w:rsidRPr="006A748A" w:rsidRDefault="002A64B2" w:rsidP="00F90297">
      <w:pPr>
        <w:pStyle w:val="Prrafodelista"/>
        <w:numPr>
          <w:ilvl w:val="2"/>
          <w:numId w:val="37"/>
        </w:numPr>
        <w:ind w:right="49"/>
        <w:jc w:val="both"/>
        <w:rPr>
          <w:rFonts w:ascii="Montserrat Medium" w:eastAsia="Calibri" w:hAnsi="Montserrat Medium" w:cs="Arial"/>
          <w:noProof/>
          <w:sz w:val="22"/>
          <w:szCs w:val="22"/>
          <w:lang w:eastAsia="en-US"/>
        </w:rPr>
      </w:pPr>
      <w:r w:rsidRPr="006A748A">
        <w:rPr>
          <w:rFonts w:ascii="Montserrat Medium" w:eastAsia="Calibri" w:hAnsi="Montserrat Medium" w:cs="Arial"/>
          <w:noProof/>
          <w:sz w:val="22"/>
          <w:szCs w:val="22"/>
          <w:lang w:eastAsia="en-US"/>
        </w:rPr>
        <w:t xml:space="preserve">Con el envío de las respuestas a que se refiere el párrafo anterior, la </w:t>
      </w:r>
      <w:r w:rsidR="00AF5829">
        <w:rPr>
          <w:rFonts w:ascii="Montserrat Medium" w:eastAsia="Calibri" w:hAnsi="Montserrat Medium" w:cs="Arial"/>
          <w:noProof/>
          <w:sz w:val="22"/>
          <w:szCs w:val="22"/>
          <w:lang w:eastAsia="en-US"/>
        </w:rPr>
        <w:t>C</w:t>
      </w:r>
      <w:r w:rsidRPr="006A748A">
        <w:rPr>
          <w:rFonts w:ascii="Montserrat Medium" w:eastAsia="Calibri" w:hAnsi="Montserrat Medium" w:cs="Arial"/>
          <w:noProof/>
          <w:sz w:val="22"/>
          <w:szCs w:val="22"/>
          <w:lang w:eastAsia="en-US"/>
        </w:rPr>
        <w:t xml:space="preserve">onvocante informará a los licitantes, atendiendo al número de solicitudes de aclaración contestadas, el plazo que </w:t>
      </w:r>
      <w:r w:rsidR="00D12F84">
        <w:rPr>
          <w:rFonts w:ascii="Montserrat Medium" w:eastAsia="Calibri" w:hAnsi="Montserrat Medium" w:cs="Arial"/>
          <w:noProof/>
          <w:sz w:val="22"/>
          <w:szCs w:val="22"/>
          <w:lang w:eastAsia="en-US"/>
        </w:rPr>
        <w:t>é</w:t>
      </w:r>
      <w:r w:rsidRPr="006A748A">
        <w:rPr>
          <w:rFonts w:ascii="Montserrat Medium" w:eastAsia="Calibri" w:hAnsi="Montserrat Medium" w:cs="Arial"/>
          <w:noProof/>
          <w:sz w:val="22"/>
          <w:szCs w:val="22"/>
          <w:lang w:eastAsia="en-US"/>
        </w:rPr>
        <w:t>stos tendrán para formular las preguntas que consideren necesarias en relación a las respuestas remitidas. Dicho plazo no podrá ser inferior a 6 (seis)</w:t>
      </w:r>
      <w:r w:rsidR="00AF5829">
        <w:rPr>
          <w:rFonts w:ascii="Montserrat Medium" w:eastAsia="Calibri" w:hAnsi="Montserrat Medium" w:cs="Arial"/>
          <w:noProof/>
          <w:sz w:val="22"/>
          <w:szCs w:val="22"/>
          <w:lang w:eastAsia="en-US"/>
        </w:rPr>
        <w:t xml:space="preserve"> horas</w:t>
      </w:r>
      <w:r w:rsidRPr="006A748A">
        <w:rPr>
          <w:rFonts w:ascii="Montserrat Medium" w:eastAsia="Calibri" w:hAnsi="Montserrat Medium" w:cs="Arial"/>
          <w:noProof/>
          <w:sz w:val="22"/>
          <w:szCs w:val="22"/>
          <w:lang w:eastAsia="en-US"/>
        </w:rPr>
        <w:t xml:space="preserve"> ni superior a 48 (cuarenta y ocho)</w:t>
      </w:r>
      <w:r w:rsidR="00AF5829">
        <w:rPr>
          <w:rFonts w:ascii="Montserrat Medium" w:eastAsia="Calibri" w:hAnsi="Montserrat Medium" w:cs="Arial"/>
          <w:noProof/>
          <w:sz w:val="22"/>
          <w:szCs w:val="22"/>
          <w:lang w:eastAsia="en-US"/>
        </w:rPr>
        <w:t xml:space="preserve"> horas</w:t>
      </w:r>
      <w:r w:rsidRPr="006A748A">
        <w:rPr>
          <w:rFonts w:ascii="Montserrat Medium" w:eastAsia="Calibri" w:hAnsi="Montserrat Medium" w:cs="Arial"/>
          <w:noProof/>
          <w:sz w:val="22"/>
          <w:szCs w:val="22"/>
          <w:lang w:eastAsia="en-US"/>
        </w:rPr>
        <w:t xml:space="preserve">. Una vez recibidas las preguntas a las respuestas otorgadas por la </w:t>
      </w:r>
      <w:r w:rsidR="00AF5829">
        <w:rPr>
          <w:rFonts w:ascii="Montserrat Medium" w:eastAsia="Calibri" w:hAnsi="Montserrat Medium" w:cs="Arial"/>
          <w:noProof/>
          <w:sz w:val="22"/>
          <w:szCs w:val="22"/>
          <w:lang w:eastAsia="en-US"/>
        </w:rPr>
        <w:t>C</w:t>
      </w:r>
      <w:r w:rsidRPr="006A748A">
        <w:rPr>
          <w:rFonts w:ascii="Montserrat Medium" w:eastAsia="Calibri" w:hAnsi="Montserrat Medium" w:cs="Arial"/>
          <w:noProof/>
          <w:sz w:val="22"/>
          <w:szCs w:val="22"/>
          <w:lang w:eastAsia="en-US"/>
        </w:rPr>
        <w:t xml:space="preserve">onvocante, ésta informará a los licitantes el plazo máximo en el que enviará las contestaciones correspondientes, de conformidad con el artículo 46, fracción II del </w:t>
      </w:r>
      <w:r w:rsidR="003C3F93" w:rsidRPr="006A748A">
        <w:rPr>
          <w:rFonts w:ascii="Montserrat Medium" w:eastAsia="Calibri" w:hAnsi="Montserrat Medium" w:cs="Arial"/>
          <w:noProof/>
          <w:sz w:val="22"/>
          <w:szCs w:val="22"/>
          <w:lang w:eastAsia="en-US"/>
        </w:rPr>
        <w:t>RLAASSP.</w:t>
      </w:r>
    </w:p>
    <w:p w14:paraId="18B7D2DF" w14:textId="77777777" w:rsidR="002A64B2" w:rsidRPr="006A748A" w:rsidRDefault="002A64B2" w:rsidP="00555498">
      <w:pPr>
        <w:pStyle w:val="Prrafodelista"/>
        <w:numPr>
          <w:ilvl w:val="0"/>
          <w:numId w:val="19"/>
        </w:numPr>
        <w:ind w:left="-142" w:right="-7" w:firstLine="0"/>
        <w:jc w:val="both"/>
        <w:rPr>
          <w:rFonts w:ascii="Montserrat Medium" w:eastAsia="Calibri" w:hAnsi="Montserrat Medium" w:cs="Arial"/>
          <w:noProof/>
          <w:sz w:val="22"/>
          <w:szCs w:val="22"/>
          <w:lang w:eastAsia="en-US"/>
        </w:rPr>
      </w:pPr>
    </w:p>
    <w:p w14:paraId="5F2168EF" w14:textId="4F5F0EF5" w:rsidR="002A64B2" w:rsidRPr="006A748A" w:rsidRDefault="002A64B2" w:rsidP="00F90297">
      <w:pPr>
        <w:pStyle w:val="Prrafodelista"/>
        <w:numPr>
          <w:ilvl w:val="2"/>
          <w:numId w:val="37"/>
        </w:numPr>
        <w:ind w:right="49"/>
        <w:jc w:val="both"/>
        <w:rPr>
          <w:rFonts w:ascii="Montserrat Medium" w:eastAsia="Calibri" w:hAnsi="Montserrat Medium" w:cs="Arial"/>
          <w:noProof/>
          <w:sz w:val="22"/>
          <w:szCs w:val="22"/>
          <w:lang w:eastAsia="en-US"/>
        </w:rPr>
      </w:pPr>
      <w:r w:rsidRPr="006A748A">
        <w:rPr>
          <w:rFonts w:ascii="Montserrat Medium" w:eastAsia="Calibri" w:hAnsi="Montserrat Medium" w:cs="Arial"/>
          <w:noProof/>
          <w:sz w:val="22"/>
          <w:szCs w:val="22"/>
          <w:lang w:eastAsia="en-US"/>
        </w:rPr>
        <w:t xml:space="preserve">De la Junta de Aclaraciones se levantará </w:t>
      </w:r>
      <w:r w:rsidR="005605A3">
        <w:rPr>
          <w:rFonts w:ascii="Montserrat Medium" w:eastAsia="Calibri" w:hAnsi="Montserrat Medium" w:cs="Arial"/>
          <w:noProof/>
          <w:sz w:val="22"/>
          <w:szCs w:val="22"/>
          <w:lang w:eastAsia="en-US"/>
        </w:rPr>
        <w:t>A</w:t>
      </w:r>
      <w:r w:rsidRPr="006A748A">
        <w:rPr>
          <w:rFonts w:ascii="Montserrat Medium" w:eastAsia="Calibri" w:hAnsi="Montserrat Medium" w:cs="Arial"/>
          <w:noProof/>
          <w:sz w:val="22"/>
          <w:szCs w:val="22"/>
          <w:lang w:eastAsia="en-US"/>
        </w:rPr>
        <w:t>cta, misma que se difundirá en el Sistema CompraNet para efectos de notificación personal.</w:t>
      </w:r>
    </w:p>
    <w:p w14:paraId="1FC3944F" w14:textId="77777777" w:rsidR="002A64B2" w:rsidRPr="006A748A" w:rsidRDefault="002A64B2" w:rsidP="00555498">
      <w:pPr>
        <w:pStyle w:val="Prrafodelista"/>
        <w:ind w:left="850" w:right="-7"/>
        <w:rPr>
          <w:rFonts w:ascii="Montserrat Medium" w:eastAsia="Calibri" w:hAnsi="Montserrat Medium" w:cs="Arial"/>
          <w:noProof/>
          <w:sz w:val="22"/>
          <w:szCs w:val="22"/>
          <w:lang w:eastAsia="en-US"/>
        </w:rPr>
      </w:pPr>
    </w:p>
    <w:p w14:paraId="2D1D5B5D" w14:textId="1F751AB5" w:rsidR="002A64B2" w:rsidRDefault="002A64B2" w:rsidP="00555498">
      <w:pPr>
        <w:pStyle w:val="Prrafodelista"/>
        <w:numPr>
          <w:ilvl w:val="0"/>
          <w:numId w:val="19"/>
        </w:numPr>
        <w:ind w:left="0" w:right="-7" w:firstLine="0"/>
        <w:jc w:val="both"/>
        <w:rPr>
          <w:rFonts w:ascii="Montserrat Medium" w:eastAsia="Calibri" w:hAnsi="Montserrat Medium" w:cs="Arial"/>
          <w:noProof/>
          <w:sz w:val="22"/>
          <w:szCs w:val="22"/>
          <w:lang w:eastAsia="en-US"/>
        </w:rPr>
      </w:pPr>
      <w:bookmarkStart w:id="182" w:name="_Hlk99300649"/>
      <w:r w:rsidRPr="006A748A">
        <w:rPr>
          <w:rFonts w:ascii="Montserrat Medium" w:eastAsia="Calibri" w:hAnsi="Montserrat Medium" w:cs="Arial"/>
          <w:noProof/>
          <w:sz w:val="22"/>
          <w:szCs w:val="22"/>
          <w:lang w:eastAsia="en-US"/>
        </w:rPr>
        <w:t xml:space="preserve">Cuando el escrito de interés se presente fuera del plazo previsto en el artículo 33 Bis de la LAASSP, el licitante sólo tendrá derecho a formular preguntas </w:t>
      </w:r>
      <w:r w:rsidR="00AD4D93">
        <w:rPr>
          <w:rFonts w:ascii="Montserrat Medium" w:eastAsia="Calibri" w:hAnsi="Montserrat Medium" w:cs="Arial"/>
          <w:noProof/>
          <w:sz w:val="22"/>
          <w:szCs w:val="22"/>
          <w:lang w:eastAsia="en-US"/>
        </w:rPr>
        <w:t>sobre las respuestas que dé la C</w:t>
      </w:r>
      <w:r w:rsidRPr="006A748A">
        <w:rPr>
          <w:rFonts w:ascii="Montserrat Medium" w:eastAsia="Calibri" w:hAnsi="Montserrat Medium" w:cs="Arial"/>
          <w:noProof/>
          <w:sz w:val="22"/>
          <w:szCs w:val="22"/>
          <w:lang w:eastAsia="en-US"/>
        </w:rPr>
        <w:t>onvocante en la mencionada Junta.</w:t>
      </w:r>
    </w:p>
    <w:p w14:paraId="6989F3F6" w14:textId="43FC33A3" w:rsidR="002A64B2" w:rsidRPr="006A748A" w:rsidRDefault="002A64B2" w:rsidP="00555498">
      <w:pPr>
        <w:pStyle w:val="Prrafodelista"/>
        <w:numPr>
          <w:ilvl w:val="0"/>
          <w:numId w:val="19"/>
        </w:numPr>
        <w:ind w:left="0" w:right="-7" w:firstLine="0"/>
        <w:jc w:val="both"/>
        <w:rPr>
          <w:rFonts w:ascii="Montserrat Medium" w:hAnsi="Montserrat Medium" w:cs="Arial"/>
          <w:sz w:val="22"/>
          <w:szCs w:val="22"/>
        </w:rPr>
      </w:pPr>
      <w:r w:rsidRPr="006A748A">
        <w:rPr>
          <w:rFonts w:ascii="Montserrat Medium" w:hAnsi="Montserrat Medium" w:cs="Arial"/>
          <w:sz w:val="22"/>
          <w:szCs w:val="22"/>
        </w:rPr>
        <w:lastRenderedPageBreak/>
        <w:t xml:space="preserve">Asimismo, las solicitudes de aclaración que sean enviadas a través del Sistema CompraNet con posterioridad al plazo previsto en el artículo 33 Bis de la LAASSP, </w:t>
      </w:r>
      <w:r w:rsidRPr="006A748A">
        <w:rPr>
          <w:rFonts w:ascii="Montserrat Medium" w:hAnsi="Montserrat Medium" w:cs="Arial"/>
          <w:b/>
          <w:bCs/>
          <w:sz w:val="22"/>
          <w:szCs w:val="22"/>
          <w:u w:val="single"/>
        </w:rPr>
        <w:t xml:space="preserve">no serán contestadas por la </w:t>
      </w:r>
      <w:r w:rsidR="00E40F3F">
        <w:rPr>
          <w:rFonts w:ascii="Montserrat Medium" w:hAnsi="Montserrat Medium" w:cs="Arial"/>
          <w:b/>
          <w:bCs/>
          <w:sz w:val="22"/>
          <w:szCs w:val="22"/>
          <w:u w:val="single"/>
        </w:rPr>
        <w:t>C</w:t>
      </w:r>
      <w:r w:rsidRPr="006A748A">
        <w:rPr>
          <w:rFonts w:ascii="Montserrat Medium" w:hAnsi="Montserrat Medium" w:cs="Arial"/>
          <w:b/>
          <w:bCs/>
          <w:sz w:val="22"/>
          <w:szCs w:val="22"/>
          <w:u w:val="single"/>
        </w:rPr>
        <w:t>onvocante por resultar extemporáneas</w:t>
      </w:r>
      <w:r w:rsidRPr="006A748A">
        <w:rPr>
          <w:rFonts w:ascii="Montserrat Medium" w:hAnsi="Montserrat Medium" w:cs="Arial"/>
          <w:sz w:val="22"/>
          <w:szCs w:val="22"/>
        </w:rPr>
        <w:t xml:space="preserve">, debiéndose integrar al expediente respectivo, salvo lo previsto en el artículo 46 fracción VI del </w:t>
      </w:r>
      <w:r w:rsidRPr="006A748A">
        <w:rPr>
          <w:rFonts w:ascii="Montserrat Medium" w:hAnsi="Montserrat Medium" w:cs="Arial"/>
          <w:color w:val="000000"/>
          <w:sz w:val="22"/>
          <w:szCs w:val="22"/>
          <w:lang w:val="es-ES_tradnl"/>
        </w:rPr>
        <w:t>R</w:t>
      </w:r>
      <w:r w:rsidR="00E40F3F">
        <w:rPr>
          <w:rFonts w:ascii="Montserrat Medium" w:hAnsi="Montserrat Medium" w:cs="Arial"/>
          <w:color w:val="000000"/>
          <w:sz w:val="22"/>
          <w:szCs w:val="22"/>
          <w:lang w:val="es-ES_tradnl"/>
        </w:rPr>
        <w:t>LAASSP</w:t>
      </w:r>
      <w:r w:rsidRPr="006A748A">
        <w:rPr>
          <w:rFonts w:ascii="Montserrat Medium" w:hAnsi="Montserrat Medium" w:cs="Arial"/>
          <w:sz w:val="22"/>
          <w:szCs w:val="22"/>
        </w:rPr>
        <w:t>.</w:t>
      </w:r>
    </w:p>
    <w:p w14:paraId="6C610E2A" w14:textId="77777777" w:rsidR="002A64B2" w:rsidRPr="006A748A" w:rsidRDefault="002A64B2" w:rsidP="00555498">
      <w:pPr>
        <w:pStyle w:val="Prrafodelista"/>
        <w:numPr>
          <w:ilvl w:val="0"/>
          <w:numId w:val="19"/>
        </w:numPr>
        <w:ind w:left="0" w:right="-7" w:firstLine="0"/>
        <w:jc w:val="both"/>
        <w:rPr>
          <w:rFonts w:ascii="Montserrat Medium" w:hAnsi="Montserrat Medium" w:cs="Arial"/>
          <w:sz w:val="20"/>
          <w:szCs w:val="20"/>
        </w:rPr>
      </w:pPr>
    </w:p>
    <w:p w14:paraId="5B97630F" w14:textId="777A5373" w:rsidR="003C5C31" w:rsidRPr="006A748A" w:rsidRDefault="002A64B2" w:rsidP="00555498">
      <w:pPr>
        <w:pStyle w:val="Prrafodelista"/>
        <w:numPr>
          <w:ilvl w:val="0"/>
          <w:numId w:val="19"/>
        </w:numPr>
        <w:ind w:left="0" w:right="-7" w:firstLine="0"/>
        <w:jc w:val="both"/>
        <w:rPr>
          <w:rFonts w:ascii="Montserrat Medium" w:eastAsia="Calibri" w:hAnsi="Montserrat Medium" w:cs="Arial"/>
          <w:noProof/>
          <w:sz w:val="22"/>
          <w:szCs w:val="22"/>
          <w:lang w:eastAsia="en-US"/>
        </w:rPr>
      </w:pPr>
      <w:r w:rsidRPr="006A748A">
        <w:rPr>
          <w:rFonts w:ascii="Montserrat Medium" w:eastAsia="Calibri" w:hAnsi="Montserrat Medium" w:cs="Arial"/>
          <w:noProof/>
          <w:sz w:val="22"/>
          <w:szCs w:val="22"/>
          <w:lang w:eastAsia="en-US"/>
        </w:rPr>
        <w:t xml:space="preserve">En cumplimiento a lo establecido en el artículo 33 penúltimo párrafo de la LAASSP, lo asentado en el </w:t>
      </w:r>
      <w:r w:rsidR="00E40F3F">
        <w:rPr>
          <w:rFonts w:ascii="Montserrat Medium" w:eastAsia="Calibri" w:hAnsi="Montserrat Medium" w:cs="Arial"/>
          <w:noProof/>
          <w:sz w:val="22"/>
          <w:szCs w:val="22"/>
          <w:lang w:eastAsia="en-US"/>
        </w:rPr>
        <w:t>A</w:t>
      </w:r>
      <w:r w:rsidR="00AD4D93">
        <w:rPr>
          <w:rFonts w:ascii="Montserrat Medium" w:eastAsia="Calibri" w:hAnsi="Montserrat Medium" w:cs="Arial"/>
          <w:noProof/>
          <w:sz w:val="22"/>
          <w:szCs w:val="22"/>
          <w:lang w:eastAsia="en-US"/>
        </w:rPr>
        <w:t>cta que se derive del A</w:t>
      </w:r>
      <w:r w:rsidRPr="006A748A">
        <w:rPr>
          <w:rFonts w:ascii="Montserrat Medium" w:eastAsia="Calibri" w:hAnsi="Montserrat Medium" w:cs="Arial"/>
          <w:noProof/>
          <w:sz w:val="22"/>
          <w:szCs w:val="22"/>
          <w:lang w:eastAsia="en-US"/>
        </w:rPr>
        <w:t xml:space="preserve">cto de Junta de Aclaraciones, formará parte de la presente Invitación y deberá ser considerada por los licitantes para la elaboración de sus proposiciones ya que la evaluación de las mismas se realizará incluyendo lo establecido en dicha </w:t>
      </w:r>
      <w:r w:rsidR="00E40F3F">
        <w:rPr>
          <w:rFonts w:ascii="Montserrat Medium" w:eastAsia="Calibri" w:hAnsi="Montserrat Medium" w:cs="Arial"/>
          <w:noProof/>
          <w:sz w:val="22"/>
          <w:szCs w:val="22"/>
          <w:lang w:eastAsia="en-US"/>
        </w:rPr>
        <w:t>A</w:t>
      </w:r>
      <w:r w:rsidRPr="006A748A">
        <w:rPr>
          <w:rFonts w:ascii="Montserrat Medium" w:eastAsia="Calibri" w:hAnsi="Montserrat Medium" w:cs="Arial"/>
          <w:noProof/>
          <w:sz w:val="22"/>
          <w:szCs w:val="22"/>
          <w:lang w:eastAsia="en-US"/>
        </w:rPr>
        <w:t xml:space="preserve">cta. </w:t>
      </w:r>
    </w:p>
    <w:bookmarkEnd w:id="182"/>
    <w:p w14:paraId="540E4C9F" w14:textId="77777777" w:rsidR="00BD5087" w:rsidRPr="006A748A" w:rsidRDefault="00BD5087" w:rsidP="00555498">
      <w:pPr>
        <w:pStyle w:val="Prrafodelista"/>
        <w:ind w:left="0" w:right="-7"/>
        <w:jc w:val="both"/>
        <w:rPr>
          <w:rFonts w:ascii="Montserrat Medium" w:eastAsia="Calibri" w:hAnsi="Montserrat Medium" w:cs="Arial"/>
          <w:noProof/>
          <w:sz w:val="22"/>
          <w:szCs w:val="22"/>
          <w:lang w:eastAsia="en-US"/>
        </w:rPr>
      </w:pPr>
    </w:p>
    <w:p w14:paraId="59C021E5" w14:textId="4B4739C8" w:rsidR="003C5C31" w:rsidRPr="006A748A" w:rsidRDefault="0098233A" w:rsidP="00555498">
      <w:pPr>
        <w:pStyle w:val="Ttulo2"/>
      </w:pPr>
      <w:bookmarkStart w:id="183" w:name="_Toc87955227"/>
      <w:bookmarkStart w:id="184" w:name="_Toc106818022"/>
      <w:bookmarkStart w:id="185" w:name="_Hlk99300698"/>
      <w:r w:rsidRPr="006A748A">
        <w:t>3.4</w:t>
      </w:r>
      <w:r w:rsidR="003C5C31" w:rsidRPr="006A748A">
        <w:t>.- Visitas a las instalaciones</w:t>
      </w:r>
      <w:r w:rsidR="00E9684F" w:rsidRPr="006A748A">
        <w:t xml:space="preserve"> institucionales o las instalaciones de los licitantes</w:t>
      </w:r>
      <w:r w:rsidR="003C5C31" w:rsidRPr="006A748A">
        <w:t>.</w:t>
      </w:r>
      <w:bookmarkEnd w:id="183"/>
      <w:bookmarkEnd w:id="184"/>
    </w:p>
    <w:p w14:paraId="3AE13A2A" w14:textId="77777777" w:rsidR="003C5C31" w:rsidRPr="006A748A" w:rsidRDefault="003C5C31" w:rsidP="00555498">
      <w:pPr>
        <w:spacing w:after="0" w:line="240" w:lineRule="auto"/>
        <w:jc w:val="both"/>
        <w:rPr>
          <w:rFonts w:ascii="Montserrat Medium" w:hAnsi="Montserrat Medium" w:cs="Arial"/>
        </w:rPr>
      </w:pPr>
    </w:p>
    <w:p w14:paraId="556FAA8B" w14:textId="7EB694B6" w:rsidR="00973B41" w:rsidRDefault="00562AE0" w:rsidP="00973B41">
      <w:pPr>
        <w:suppressAutoHyphens/>
        <w:spacing w:after="0" w:line="240" w:lineRule="auto"/>
        <w:ind w:left="-284"/>
        <w:jc w:val="both"/>
        <w:rPr>
          <w:rFonts w:ascii="Montserrat Medium" w:hAnsi="Montserrat Medium" w:cs="Arial"/>
        </w:rPr>
      </w:pPr>
      <w:r w:rsidRPr="00562AE0">
        <w:rPr>
          <w:rFonts w:ascii="Montserrat Medium" w:hAnsi="Montserrat Medium" w:cs="Arial"/>
        </w:rPr>
        <w:t xml:space="preserve">Para el desarrollo de los conceptos de servicio el licitante que resulte adjudicado deberá realizar las visitas a las instalaciones y unidades operativas que le serán notificadas por el </w:t>
      </w:r>
      <w:r>
        <w:rPr>
          <w:rFonts w:ascii="Montserrat Medium" w:hAnsi="Montserrat Medium" w:cs="Arial"/>
        </w:rPr>
        <w:t>A</w:t>
      </w:r>
      <w:r w:rsidRPr="00562AE0">
        <w:rPr>
          <w:rFonts w:ascii="Montserrat Medium" w:hAnsi="Montserrat Medium" w:cs="Arial"/>
        </w:rPr>
        <w:t xml:space="preserve">dministrador del </w:t>
      </w:r>
      <w:r>
        <w:rPr>
          <w:rFonts w:ascii="Montserrat Medium" w:hAnsi="Montserrat Medium" w:cs="Arial"/>
        </w:rPr>
        <w:t>C</w:t>
      </w:r>
      <w:r w:rsidRPr="00562AE0">
        <w:rPr>
          <w:rFonts w:ascii="Montserrat Medium" w:hAnsi="Montserrat Medium" w:cs="Arial"/>
        </w:rPr>
        <w:t>ontrato en el oficio en el cual se le entreguen los insumos para dicho concepto de servicio, según corresponda.</w:t>
      </w:r>
    </w:p>
    <w:p w14:paraId="74CA6C97" w14:textId="77777777" w:rsidR="00562AE0" w:rsidRPr="006A748A" w:rsidRDefault="00562AE0" w:rsidP="00973B41">
      <w:pPr>
        <w:suppressAutoHyphens/>
        <w:spacing w:after="0" w:line="240" w:lineRule="auto"/>
        <w:ind w:left="-284"/>
        <w:jc w:val="both"/>
        <w:rPr>
          <w:rFonts w:ascii="Montserrat Medium" w:hAnsi="Montserrat Medium" w:cs="Arial"/>
          <w:highlight w:val="yellow"/>
        </w:rPr>
      </w:pPr>
    </w:p>
    <w:p w14:paraId="0FB2FCB3" w14:textId="52ABBB62" w:rsidR="003C5C31" w:rsidRDefault="00E9684F"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 xml:space="preserve">Lo anterior, en términos de lo señalado en el </w:t>
      </w:r>
      <w:r w:rsidR="00562AE0">
        <w:rPr>
          <w:rFonts w:ascii="Montserrat Medium" w:hAnsi="Montserrat Medium" w:cs="Arial"/>
        </w:rPr>
        <w:t>inciso</w:t>
      </w:r>
      <w:r w:rsidR="00562AE0">
        <w:rPr>
          <w:rFonts w:ascii="Montserrat Medium" w:hAnsi="Montserrat Medium" w:cs="Arial"/>
          <w:b/>
        </w:rPr>
        <w:t xml:space="preserve"> F. VISITAS A LAS INSTALACIONES INSTITUCIONALES:</w:t>
      </w:r>
      <w:r w:rsidR="00DE2BF3">
        <w:rPr>
          <w:rFonts w:ascii="Montserrat Medium" w:hAnsi="Montserrat Medium" w:cs="Arial"/>
        </w:rPr>
        <w:t xml:space="preserve"> </w:t>
      </w:r>
      <w:r w:rsidRPr="006A748A">
        <w:rPr>
          <w:rFonts w:ascii="Montserrat Medium" w:hAnsi="Montserrat Medium" w:cs="Arial"/>
        </w:rPr>
        <w:t xml:space="preserve">del </w:t>
      </w:r>
      <w:r w:rsidRPr="006A748A">
        <w:rPr>
          <w:rFonts w:ascii="Montserrat Medium" w:hAnsi="Montserrat Medium" w:cs="Arial"/>
          <w:b/>
        </w:rPr>
        <w:t>Anexo 2 “Términos y Condiciones”</w:t>
      </w:r>
      <w:r w:rsidRPr="006A748A">
        <w:rPr>
          <w:rFonts w:ascii="Montserrat Medium" w:hAnsi="Montserrat Medium" w:cs="Arial"/>
        </w:rPr>
        <w:t>.</w:t>
      </w:r>
    </w:p>
    <w:p w14:paraId="2140737F" w14:textId="5F949399" w:rsidR="00562AE0" w:rsidRDefault="00562AE0" w:rsidP="00555498">
      <w:pPr>
        <w:suppressAutoHyphens/>
        <w:spacing w:after="0" w:line="240" w:lineRule="auto"/>
        <w:ind w:left="-284"/>
        <w:jc w:val="both"/>
        <w:rPr>
          <w:rFonts w:ascii="Montserrat Medium" w:hAnsi="Montserrat Medium" w:cs="Arial"/>
        </w:rPr>
      </w:pPr>
    </w:p>
    <w:p w14:paraId="61EF31CB" w14:textId="71B4EABF" w:rsidR="00562AE0" w:rsidRPr="00D12F84" w:rsidRDefault="00562AE0" w:rsidP="00D12F84">
      <w:pPr>
        <w:suppressAutoHyphens/>
        <w:spacing w:after="0" w:line="240" w:lineRule="auto"/>
        <w:ind w:left="-284"/>
        <w:jc w:val="both"/>
        <w:rPr>
          <w:rFonts w:ascii="Montserrat Medium" w:hAnsi="Montserrat Medium" w:cs="Arial"/>
        </w:rPr>
      </w:pPr>
      <w:r>
        <w:rPr>
          <w:rFonts w:ascii="Montserrat Medium" w:hAnsi="Montserrat Medium" w:cs="Arial"/>
        </w:rPr>
        <w:t>Por lo que respecta a</w:t>
      </w:r>
      <w:r w:rsidR="00D12F84">
        <w:rPr>
          <w:rFonts w:ascii="Montserrat Medium" w:hAnsi="Montserrat Medium" w:cs="Arial"/>
        </w:rPr>
        <w:t xml:space="preserve"> visitas a las instalaciones de los licitantes, de conformidad con el</w:t>
      </w:r>
      <w:r>
        <w:rPr>
          <w:rFonts w:ascii="Montserrat Medium" w:hAnsi="Montserrat Medium" w:cs="Arial"/>
        </w:rPr>
        <w:t xml:space="preserve"> inciso </w:t>
      </w:r>
      <w:r>
        <w:rPr>
          <w:rFonts w:ascii="Montserrat Medium" w:hAnsi="Montserrat Medium" w:cs="Arial"/>
          <w:b/>
        </w:rPr>
        <w:t xml:space="preserve">G. VISITAS A LAS INSTALACIONES DE LOS </w:t>
      </w:r>
      <w:r w:rsidR="000135F7">
        <w:rPr>
          <w:rFonts w:ascii="Montserrat Medium" w:hAnsi="Montserrat Medium" w:cs="Arial"/>
          <w:b/>
        </w:rPr>
        <w:t>PARTICIPANTES:</w:t>
      </w:r>
      <w:r>
        <w:rPr>
          <w:rFonts w:ascii="Montserrat Medium" w:hAnsi="Montserrat Medium" w:cs="Arial"/>
          <w:bCs/>
        </w:rPr>
        <w:t xml:space="preserve"> </w:t>
      </w:r>
      <w:r w:rsidR="00D12F84" w:rsidRPr="006A748A">
        <w:rPr>
          <w:rFonts w:ascii="Montserrat Medium" w:hAnsi="Montserrat Medium" w:cs="Arial"/>
        </w:rPr>
        <w:t xml:space="preserve">del </w:t>
      </w:r>
      <w:r w:rsidR="00D12F84" w:rsidRPr="006A748A">
        <w:rPr>
          <w:rFonts w:ascii="Montserrat Medium" w:hAnsi="Montserrat Medium" w:cs="Arial"/>
          <w:b/>
        </w:rPr>
        <w:t>Anexo 2 “Términos y Condiciones”</w:t>
      </w:r>
      <w:r w:rsidR="00D12F84">
        <w:rPr>
          <w:rFonts w:ascii="Montserrat Medium" w:hAnsi="Montserrat Medium" w:cs="Arial"/>
          <w:b/>
        </w:rPr>
        <w:t xml:space="preserve">, </w:t>
      </w:r>
      <w:r w:rsidR="00D12F84" w:rsidRPr="00D12F84">
        <w:rPr>
          <w:rFonts w:ascii="Montserrat Medium" w:hAnsi="Montserrat Medium" w:cs="Arial"/>
          <w:bCs/>
        </w:rPr>
        <w:t>éstas</w:t>
      </w:r>
      <w:r w:rsidR="00D12F84">
        <w:rPr>
          <w:rFonts w:ascii="Montserrat Medium" w:hAnsi="Montserrat Medium" w:cs="Arial"/>
          <w:b/>
        </w:rPr>
        <w:t xml:space="preserve"> </w:t>
      </w:r>
      <w:r>
        <w:rPr>
          <w:rFonts w:ascii="Montserrat Medium" w:hAnsi="Montserrat Medium" w:cs="Arial"/>
          <w:bCs/>
        </w:rPr>
        <w:t>no aplican.</w:t>
      </w:r>
    </w:p>
    <w:bookmarkEnd w:id="185"/>
    <w:p w14:paraId="352B7FC0" w14:textId="5371AE7C" w:rsidR="00E9684F" w:rsidRPr="006A748A" w:rsidRDefault="005D5AF9" w:rsidP="00555498">
      <w:pPr>
        <w:spacing w:after="0" w:line="240" w:lineRule="auto"/>
        <w:ind w:left="-142" w:right="-7"/>
        <w:jc w:val="both"/>
        <w:rPr>
          <w:rFonts w:ascii="Montserrat Medium" w:hAnsi="Montserrat Medium" w:cs="Arial"/>
        </w:rPr>
      </w:pPr>
      <w:r w:rsidRPr="006A748A">
        <w:rPr>
          <w:rFonts w:ascii="Montserrat Medium" w:hAnsi="Montserrat Medium" w:cs="Arial"/>
        </w:rPr>
        <w:t xml:space="preserve"> </w:t>
      </w:r>
    </w:p>
    <w:p w14:paraId="609514E6" w14:textId="2DF710B6" w:rsidR="001C795B" w:rsidRPr="006A748A" w:rsidRDefault="000D74D8" w:rsidP="00555498">
      <w:pPr>
        <w:pStyle w:val="Ttulo2"/>
      </w:pPr>
      <w:bookmarkStart w:id="186" w:name="_Toc63329005"/>
      <w:bookmarkStart w:id="187" w:name="_Toc86742517"/>
      <w:bookmarkStart w:id="188" w:name="_Toc87955228"/>
      <w:bookmarkStart w:id="189" w:name="_Toc106818023"/>
      <w:bookmarkStart w:id="190" w:name="_Toc431386011"/>
      <w:bookmarkStart w:id="191" w:name="_Toc431386288"/>
      <w:r w:rsidRPr="006A748A">
        <w:t>3.</w:t>
      </w:r>
      <w:r w:rsidR="0098233A" w:rsidRPr="006A748A">
        <w:t>5</w:t>
      </w:r>
      <w:r w:rsidR="001C795B" w:rsidRPr="006A748A">
        <w:t>.-</w:t>
      </w:r>
      <w:r w:rsidR="005D5AF9" w:rsidRPr="006A748A">
        <w:t xml:space="preserve"> Presentación y Apertura de Proposiciones</w:t>
      </w:r>
      <w:r w:rsidR="001C795B" w:rsidRPr="006A748A">
        <w:t>.</w:t>
      </w:r>
      <w:bookmarkEnd w:id="186"/>
      <w:bookmarkEnd w:id="187"/>
      <w:bookmarkEnd w:id="188"/>
      <w:bookmarkEnd w:id="189"/>
    </w:p>
    <w:p w14:paraId="524FAC65" w14:textId="77777777" w:rsidR="003575D6" w:rsidRPr="006A748A" w:rsidRDefault="003575D6" w:rsidP="00555498">
      <w:pPr>
        <w:spacing w:after="0" w:line="240" w:lineRule="auto"/>
        <w:ind w:left="-284" w:right="-284"/>
        <w:jc w:val="both"/>
        <w:rPr>
          <w:rFonts w:ascii="Montserrat Medium" w:hAnsi="Montserrat Medium" w:cs="Arial"/>
        </w:rPr>
      </w:pPr>
    </w:p>
    <w:p w14:paraId="55958DA9" w14:textId="126B0978" w:rsidR="001C795B" w:rsidRPr="006A748A" w:rsidRDefault="003575D6"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La Presentación y A</w:t>
      </w:r>
      <w:r w:rsidR="001C795B" w:rsidRPr="006A748A">
        <w:rPr>
          <w:rFonts w:ascii="Montserrat Medium" w:hAnsi="Montserrat Medium" w:cs="Arial"/>
        </w:rPr>
        <w:t xml:space="preserve">pertura de </w:t>
      </w:r>
      <w:r w:rsidRPr="006A748A">
        <w:rPr>
          <w:rFonts w:ascii="Montserrat Medium" w:hAnsi="Montserrat Medium" w:cs="Arial"/>
        </w:rPr>
        <w:t>P</w:t>
      </w:r>
      <w:r w:rsidR="001C795B" w:rsidRPr="006A748A">
        <w:rPr>
          <w:rFonts w:ascii="Montserrat Medium" w:hAnsi="Montserrat Medium" w:cs="Arial"/>
        </w:rPr>
        <w:t>roposiciones se llevará a cabo en términos de los artículos 34 primer párrafo y 35 de la LAASSP,</w:t>
      </w:r>
      <w:r w:rsidR="00D12F84">
        <w:rPr>
          <w:rFonts w:ascii="Montserrat Medium" w:hAnsi="Montserrat Medium" w:cs="Arial"/>
        </w:rPr>
        <w:t xml:space="preserve"> </w:t>
      </w:r>
      <w:r w:rsidR="001C795B" w:rsidRPr="006A748A">
        <w:rPr>
          <w:rFonts w:ascii="Montserrat Medium" w:hAnsi="Montserrat Medium" w:cs="Arial"/>
        </w:rPr>
        <w:t xml:space="preserve">47, 48, 49 segundo párrafo y 50 del RLAASSP, para lo cual podrán hacer uso de los formatos previstos en el </w:t>
      </w:r>
      <w:r w:rsidR="0098233A" w:rsidRPr="00842A01">
        <w:rPr>
          <w:rFonts w:ascii="Montserrat Medium" w:hAnsi="Montserrat Medium" w:cs="Arial"/>
          <w:b/>
        </w:rPr>
        <w:t>numeral 9</w:t>
      </w:r>
      <w:r w:rsidR="00842A01" w:rsidRPr="00842A01">
        <w:rPr>
          <w:rFonts w:ascii="Montserrat Medium" w:hAnsi="Montserrat Medium" w:cs="Arial"/>
          <w:b/>
        </w:rPr>
        <w:t>.-</w:t>
      </w:r>
      <w:r w:rsidR="001C795B" w:rsidRPr="006A748A">
        <w:rPr>
          <w:rFonts w:ascii="Montserrat Medium" w:hAnsi="Montserrat Medium" w:cs="Arial"/>
        </w:rPr>
        <w:t xml:space="preserve"> de la presente</w:t>
      </w:r>
      <w:r w:rsidRPr="006A748A">
        <w:rPr>
          <w:rFonts w:ascii="Montserrat Medium" w:hAnsi="Montserrat Medium" w:cs="Arial"/>
        </w:rPr>
        <w:t xml:space="preserve"> </w:t>
      </w:r>
      <w:r w:rsidR="005329DC" w:rsidRPr="006A748A">
        <w:rPr>
          <w:rFonts w:ascii="Montserrat Medium" w:hAnsi="Montserrat Medium" w:cs="Arial"/>
        </w:rPr>
        <w:t>I</w:t>
      </w:r>
      <w:r w:rsidRPr="006A748A">
        <w:rPr>
          <w:rFonts w:ascii="Montserrat Medium" w:hAnsi="Montserrat Medium" w:cs="Arial"/>
        </w:rPr>
        <w:t>nvitación</w:t>
      </w:r>
      <w:r w:rsidR="001C795B" w:rsidRPr="006A748A">
        <w:rPr>
          <w:rFonts w:ascii="Montserrat Medium" w:hAnsi="Montserrat Medium" w:cs="Arial"/>
        </w:rPr>
        <w:t>.</w:t>
      </w:r>
    </w:p>
    <w:p w14:paraId="2BC22E9F" w14:textId="77777777" w:rsidR="005D5AF9" w:rsidRPr="006A748A" w:rsidRDefault="005D5AF9" w:rsidP="00555498">
      <w:pPr>
        <w:suppressAutoHyphens/>
        <w:spacing w:after="0" w:line="240" w:lineRule="auto"/>
        <w:ind w:left="-284"/>
        <w:jc w:val="both"/>
        <w:rPr>
          <w:rFonts w:ascii="Montserrat Medium" w:hAnsi="Montserrat Medium" w:cs="Arial"/>
        </w:rPr>
      </w:pPr>
    </w:p>
    <w:p w14:paraId="6F5DA179" w14:textId="372442B0" w:rsidR="005D5AF9" w:rsidRPr="006A748A" w:rsidRDefault="005D5AF9"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 xml:space="preserve">Para intervenir en el </w:t>
      </w:r>
      <w:r w:rsidR="00A22D4D">
        <w:rPr>
          <w:rFonts w:ascii="Montserrat Medium" w:hAnsi="Montserrat Medium" w:cs="Arial"/>
        </w:rPr>
        <w:t>A</w:t>
      </w:r>
      <w:r w:rsidRPr="006A748A">
        <w:rPr>
          <w:rFonts w:ascii="Montserrat Medium" w:hAnsi="Montserrat Medium" w:cs="Arial"/>
        </w:rPr>
        <w:t xml:space="preserve">cto de Presentación y Apertura de Proposiciones, bastará que los licitantes presenten un escrito en el que su firmante </w:t>
      </w:r>
      <w:r w:rsidRPr="006A748A">
        <w:rPr>
          <w:rFonts w:ascii="Montserrat Medium" w:hAnsi="Montserrat Medium" w:cs="Arial"/>
          <w:b/>
          <w:u w:val="single"/>
        </w:rPr>
        <w:t>manifieste bajo protesta de decir verdad</w:t>
      </w:r>
      <w:r w:rsidRPr="006A748A">
        <w:rPr>
          <w:rFonts w:ascii="Montserrat Medium" w:hAnsi="Montserrat Medium" w:cs="Arial"/>
        </w:rPr>
        <w:t xml:space="preserve">, que cuenta con facultades suficientes para comprometerse por sí o por su representada. </w:t>
      </w:r>
    </w:p>
    <w:p w14:paraId="76088FF2" w14:textId="77777777" w:rsidR="005D5AF9" w:rsidRPr="006A748A" w:rsidRDefault="005D5AF9" w:rsidP="00555498">
      <w:pPr>
        <w:spacing w:after="0" w:line="240" w:lineRule="auto"/>
        <w:ind w:right="-7"/>
        <w:jc w:val="both"/>
        <w:rPr>
          <w:rFonts w:ascii="Montserrat Medium" w:hAnsi="Montserrat Medium" w:cs="Arial"/>
        </w:rPr>
      </w:pPr>
    </w:p>
    <w:p w14:paraId="418733D2" w14:textId="13EF6EAD" w:rsidR="005D5AF9" w:rsidRPr="006A748A" w:rsidRDefault="005D5AF9"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Asimismo, se precisa que en la documentación técnica, legal y económica que integre la proposición remitida a través del Sistema CompraNet, se deberán emplear los medios de identificación electrónica en sustitución de la firma autógrafa, lo anterior, de conformidad con lo señalado en la fracción II del artículo 26 Bis, el último párrafo del artículo 27 de la LAASSP y el primer párrafo del artículo 50 del</w:t>
      </w:r>
      <w:r w:rsidR="00BD5087" w:rsidRPr="006A748A">
        <w:rPr>
          <w:rFonts w:ascii="Montserrat Medium" w:hAnsi="Montserrat Medium" w:cs="Arial"/>
        </w:rPr>
        <w:t xml:space="preserve"> RLAASSP</w:t>
      </w:r>
      <w:r w:rsidRPr="006A748A">
        <w:rPr>
          <w:rFonts w:ascii="Montserrat Medium" w:hAnsi="Montserrat Medium" w:cs="Arial"/>
        </w:rPr>
        <w:t>.</w:t>
      </w:r>
    </w:p>
    <w:p w14:paraId="6568669B" w14:textId="29CCC2DE" w:rsidR="000131EA" w:rsidRPr="006A748A" w:rsidRDefault="002C6B94"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lastRenderedPageBreak/>
        <w:t>Sólo ser</w:t>
      </w:r>
      <w:r w:rsidR="000131EA" w:rsidRPr="006A748A">
        <w:rPr>
          <w:rFonts w:ascii="Montserrat Medium" w:hAnsi="Montserrat Medium" w:cs="Arial"/>
        </w:rPr>
        <w:t>án consideradas las proposiciones que se reciban por medio de</w:t>
      </w:r>
      <w:r w:rsidR="00E3241A" w:rsidRPr="006A748A">
        <w:rPr>
          <w:rFonts w:ascii="Montserrat Medium" w:hAnsi="Montserrat Medium" w:cs="Arial"/>
        </w:rPr>
        <w:t>l Sistema</w:t>
      </w:r>
      <w:r w:rsidR="000131EA" w:rsidRPr="006A748A">
        <w:rPr>
          <w:rFonts w:ascii="Montserrat Medium" w:hAnsi="Montserrat Medium" w:cs="Arial"/>
        </w:rPr>
        <w:t xml:space="preserve"> CompraNet en respuesta al requer</w:t>
      </w:r>
      <w:r w:rsidR="00400DA9" w:rsidRPr="006A748A">
        <w:rPr>
          <w:rFonts w:ascii="Montserrat Medium" w:hAnsi="Montserrat Medium" w:cs="Arial"/>
        </w:rPr>
        <w:t>imiento técnico y económico. Los licitantes</w:t>
      </w:r>
      <w:r w:rsidR="000131EA" w:rsidRPr="006A748A">
        <w:rPr>
          <w:rFonts w:ascii="Montserrat Medium" w:hAnsi="Montserrat Medium" w:cs="Arial"/>
        </w:rPr>
        <w:t xml:space="preserve"> deberá</w:t>
      </w:r>
      <w:r w:rsidR="00400DA9" w:rsidRPr="006A748A">
        <w:rPr>
          <w:rFonts w:ascii="Montserrat Medium" w:hAnsi="Montserrat Medium" w:cs="Arial"/>
        </w:rPr>
        <w:t>n</w:t>
      </w:r>
      <w:r w:rsidR="000131EA" w:rsidRPr="006A748A">
        <w:rPr>
          <w:rFonts w:ascii="Montserrat Medium" w:hAnsi="Montserrat Medium" w:cs="Arial"/>
        </w:rPr>
        <w:t xml:space="preserve"> firmar electrónicamente la</w:t>
      </w:r>
      <w:r w:rsidR="00400DA9" w:rsidRPr="006A748A">
        <w:rPr>
          <w:rFonts w:ascii="Montserrat Medium" w:hAnsi="Montserrat Medium" w:cs="Arial"/>
        </w:rPr>
        <w:t>s proposiciones</w:t>
      </w:r>
      <w:r w:rsidR="000131EA" w:rsidRPr="006A748A">
        <w:rPr>
          <w:rFonts w:ascii="Montserrat Medium" w:hAnsi="Montserrat Medium" w:cs="Arial"/>
        </w:rPr>
        <w:t xml:space="preserve"> para que se considere que </w:t>
      </w:r>
      <w:r w:rsidR="0097155F" w:rsidRPr="006A748A">
        <w:rPr>
          <w:rFonts w:ascii="Montserrat Medium" w:hAnsi="Montserrat Medium" w:cs="Arial"/>
        </w:rPr>
        <w:t>éstas se enviaron</w:t>
      </w:r>
      <w:r w:rsidR="000131EA" w:rsidRPr="006A748A">
        <w:rPr>
          <w:rFonts w:ascii="Montserrat Medium" w:hAnsi="Montserrat Medium" w:cs="Arial"/>
        </w:rPr>
        <w:t xml:space="preserve"> firmada</w:t>
      </w:r>
      <w:r w:rsidR="0097155F" w:rsidRPr="006A748A">
        <w:rPr>
          <w:rFonts w:ascii="Montserrat Medium" w:hAnsi="Montserrat Medium" w:cs="Arial"/>
        </w:rPr>
        <w:t>s</w:t>
      </w:r>
      <w:r w:rsidR="000131EA" w:rsidRPr="006A748A">
        <w:rPr>
          <w:rFonts w:ascii="Montserrat Medium" w:hAnsi="Montserrat Medium" w:cs="Arial"/>
        </w:rPr>
        <w:t>, deberán descargarse los archivos PDF generados por</w:t>
      </w:r>
      <w:r w:rsidR="00E40F3F">
        <w:rPr>
          <w:rFonts w:ascii="Montserrat Medium" w:hAnsi="Montserrat Medium" w:cs="Arial"/>
        </w:rPr>
        <w:t xml:space="preserve"> el Sistema</w:t>
      </w:r>
      <w:r w:rsidR="000131EA" w:rsidRPr="006A748A">
        <w:rPr>
          <w:rFonts w:ascii="Montserrat Medium" w:hAnsi="Montserrat Medium" w:cs="Arial"/>
        </w:rPr>
        <w:t xml:space="preserve"> CompraNet que contienen los datos capturados en la propuesta (PriceEnvelopeSummary y TechnicalEnvelopeSummary para la propuesta económica y técnica</w:t>
      </w:r>
      <w:r w:rsidR="00E40F3F">
        <w:rPr>
          <w:rFonts w:ascii="Montserrat Medium" w:hAnsi="Montserrat Medium" w:cs="Arial"/>
        </w:rPr>
        <w:t>,</w:t>
      </w:r>
      <w:r w:rsidR="000131EA" w:rsidRPr="006A748A">
        <w:rPr>
          <w:rFonts w:ascii="Montserrat Medium" w:hAnsi="Montserrat Medium" w:cs="Arial"/>
        </w:rPr>
        <w:t xml:space="preserve"> respectivamente), </w:t>
      </w:r>
      <w:r w:rsidR="000131EA" w:rsidRPr="006A748A">
        <w:rPr>
          <w:rFonts w:ascii="Montserrat Medium" w:hAnsi="Montserrat Medium" w:cs="Arial"/>
          <w:b/>
          <w:u w:val="single"/>
        </w:rPr>
        <w:t>sólo esos archivos deberán firmarse utilizando el módulo de firma electrónica de documentos</w:t>
      </w:r>
      <w:r w:rsidR="000131EA" w:rsidRPr="006A748A">
        <w:rPr>
          <w:rFonts w:ascii="Montserrat Medium" w:hAnsi="Montserrat Medium" w:cs="Arial"/>
        </w:rPr>
        <w:t xml:space="preserve"> y cargarse</w:t>
      </w:r>
      <w:r w:rsidR="0097155F" w:rsidRPr="006A748A">
        <w:rPr>
          <w:rFonts w:ascii="Montserrat Medium" w:hAnsi="Montserrat Medium" w:cs="Arial"/>
        </w:rPr>
        <w:t xml:space="preserve"> en el área correspondiente.</w:t>
      </w:r>
    </w:p>
    <w:p w14:paraId="7A48F160" w14:textId="77777777" w:rsidR="005D5AF9" w:rsidRPr="006A748A" w:rsidRDefault="005D5AF9" w:rsidP="00555498">
      <w:pPr>
        <w:suppressAutoHyphens/>
        <w:spacing w:after="0" w:line="240" w:lineRule="auto"/>
        <w:ind w:left="-284"/>
        <w:jc w:val="both"/>
        <w:rPr>
          <w:rFonts w:ascii="Montserrat Medium" w:hAnsi="Montserrat Medium" w:cs="Arial"/>
        </w:rPr>
      </w:pPr>
    </w:p>
    <w:p w14:paraId="226B2F70" w14:textId="2F5C8F6C" w:rsidR="0097155F" w:rsidRDefault="0097155F"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Una vez recibidas las proposiciones en la fecha, hora y lugar establecidos, éstas no podrán retirarse o dejarse sin efecto, por lo que deberán considerarse vigentes dentro del procedimiento de contratación hasta su conclusión.</w:t>
      </w:r>
    </w:p>
    <w:p w14:paraId="0CF6F4BC" w14:textId="77777777" w:rsidR="00E40F3F" w:rsidRPr="006A748A" w:rsidRDefault="00E40F3F" w:rsidP="00555498">
      <w:pPr>
        <w:suppressAutoHyphens/>
        <w:spacing w:after="0" w:line="240" w:lineRule="auto"/>
        <w:ind w:left="-284"/>
        <w:jc w:val="both"/>
        <w:rPr>
          <w:rFonts w:ascii="Montserrat Medium" w:hAnsi="Montserrat Medium" w:cs="Arial"/>
        </w:rPr>
      </w:pPr>
    </w:p>
    <w:p w14:paraId="125BDE46" w14:textId="6375A8AE" w:rsidR="001C795B" w:rsidRPr="006A748A" w:rsidRDefault="001C795B" w:rsidP="00555498">
      <w:pPr>
        <w:suppressAutoHyphens/>
        <w:spacing w:after="0" w:line="240" w:lineRule="auto"/>
        <w:ind w:left="-284"/>
        <w:jc w:val="both"/>
        <w:rPr>
          <w:rFonts w:ascii="Montserrat Medium" w:hAnsi="Montserrat Medium" w:cs="Arial"/>
        </w:rPr>
      </w:pPr>
      <w:bookmarkStart w:id="192" w:name="_Toc431386012"/>
      <w:bookmarkStart w:id="193" w:name="_Toc431386289"/>
      <w:bookmarkEnd w:id="190"/>
      <w:bookmarkEnd w:id="191"/>
      <w:r w:rsidRPr="006A748A">
        <w:rPr>
          <w:rFonts w:ascii="Montserrat Medium" w:hAnsi="Montserrat Medium" w:cs="Arial"/>
        </w:rPr>
        <w:t xml:space="preserve">El Instituto tendrá como </w:t>
      </w:r>
      <w:r w:rsidR="00497F5B" w:rsidRPr="006A748A">
        <w:rPr>
          <w:rFonts w:ascii="Montserrat Medium" w:hAnsi="Montserrat Medium" w:cs="Arial"/>
        </w:rPr>
        <w:t>no presentada la proposición de un</w:t>
      </w:r>
      <w:r w:rsidRPr="006A748A">
        <w:rPr>
          <w:rFonts w:ascii="Montserrat Medium" w:hAnsi="Montserrat Medium" w:cs="Arial"/>
        </w:rPr>
        <w:t xml:space="preserve"> licitante, cuando el archivo electrónico enviado a través de</w:t>
      </w:r>
      <w:r w:rsidR="00C04DFC" w:rsidRPr="006A748A">
        <w:rPr>
          <w:rFonts w:ascii="Montserrat Medium" w:hAnsi="Montserrat Medium" w:cs="Arial"/>
        </w:rPr>
        <w:t>l Sistema</w:t>
      </w:r>
      <w:r w:rsidRPr="006A748A">
        <w:rPr>
          <w:rFonts w:ascii="Montserrat Medium" w:hAnsi="Montserrat Medium" w:cs="Arial"/>
        </w:rPr>
        <w:t xml:space="preserve"> CompraNet no pueda abrirse por tener algún virus informático o por cualquier causa ajena a la misma.</w:t>
      </w:r>
    </w:p>
    <w:p w14:paraId="33D50024" w14:textId="77777777" w:rsidR="00BD5087" w:rsidRPr="006A748A" w:rsidRDefault="00BD5087" w:rsidP="00555498">
      <w:pPr>
        <w:suppressAutoHyphens/>
        <w:spacing w:after="0" w:line="240" w:lineRule="auto"/>
        <w:ind w:left="-284"/>
        <w:jc w:val="both"/>
        <w:rPr>
          <w:rFonts w:ascii="Montserrat Medium" w:hAnsi="Montserrat Medium" w:cs="Arial"/>
        </w:rPr>
      </w:pPr>
    </w:p>
    <w:p w14:paraId="41422548" w14:textId="2CEA9C32" w:rsidR="004E4C35" w:rsidRDefault="004E4C35"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 xml:space="preserve">Cada uno de los documentos que integren la propuesta de los licitantes y aquellos distintos a ésta, deben estar foliados en todas y cada una de las hojas que la conforman, para tal efecto, se deberán numerar de manera individual la documentación legal, la propuesta técnica y la propuesta económica por separado, así como el resto de los documentos entregados indicando el tipo de documento de que se trate, conforme al artículo 50 segundo párrafo del RLAASSP. En el caso de que alguna o algunas hojas de los documentos carezcan de folio y se constate que la o las hojas no foliadas mantienen continuidad, la </w:t>
      </w:r>
      <w:r w:rsidR="00E40F3F">
        <w:rPr>
          <w:rFonts w:ascii="Montserrat Medium" w:hAnsi="Montserrat Medium" w:cs="Arial"/>
        </w:rPr>
        <w:t>C</w:t>
      </w:r>
      <w:r w:rsidRPr="006A748A">
        <w:rPr>
          <w:rFonts w:ascii="Montserrat Medium" w:hAnsi="Montserrat Medium" w:cs="Arial"/>
        </w:rPr>
        <w:t>onvocante no desechará la propuesta.</w:t>
      </w:r>
      <w:r w:rsidR="00350F46" w:rsidRPr="00350F46">
        <w:rPr>
          <w:rFonts w:ascii="Montserrat Medium" w:hAnsi="Montserrat Medium" w:cs="Arial"/>
          <w:szCs w:val="20"/>
          <w:lang w:val="es-ES_tradnl"/>
        </w:rPr>
        <w:t xml:space="preserve"> </w:t>
      </w:r>
      <w:r w:rsidR="00350F46" w:rsidRPr="00350F46">
        <w:rPr>
          <w:rFonts w:ascii="Montserrat Medium" w:hAnsi="Montserrat Medium" w:cs="Arial"/>
        </w:rPr>
        <w:t>Sólo la falta absoluta de folio será causa de desechamiento, siempre y cuando esta circunstancia impida llevar a cabo su evaluación y, por tanto, afecte la solvencia de la proposición.</w:t>
      </w:r>
    </w:p>
    <w:p w14:paraId="5F8C7B07" w14:textId="2B58996E" w:rsidR="00350F46" w:rsidRDefault="00350F46" w:rsidP="00555498">
      <w:pPr>
        <w:suppressAutoHyphens/>
        <w:spacing w:after="0" w:line="240" w:lineRule="auto"/>
        <w:ind w:left="-284"/>
        <w:jc w:val="both"/>
        <w:rPr>
          <w:rFonts w:ascii="Montserrat Medium" w:hAnsi="Montserrat Medium" w:cs="Arial"/>
        </w:rPr>
      </w:pPr>
    </w:p>
    <w:p w14:paraId="246EB2F6" w14:textId="5DAA30A6" w:rsidR="0097155F" w:rsidRPr="006A748A" w:rsidRDefault="0097155F" w:rsidP="00555498">
      <w:pPr>
        <w:suppressAutoHyphens/>
        <w:spacing w:after="0" w:line="240" w:lineRule="auto"/>
        <w:ind w:left="-284"/>
        <w:jc w:val="both"/>
        <w:rPr>
          <w:rFonts w:ascii="Montserrat Medium" w:hAnsi="Montserrat Medium"/>
        </w:rPr>
      </w:pPr>
      <w:r w:rsidRPr="006A748A">
        <w:rPr>
          <w:rFonts w:ascii="Montserrat Medium" w:hAnsi="Montserrat Medium" w:cs="Arial"/>
        </w:rPr>
        <w:t xml:space="preserve">Se sugiere a los licitantes utilizar nombres cortos en sus archivos para un mejor manejo de </w:t>
      </w:r>
      <w:r w:rsidR="00E40F3F">
        <w:rPr>
          <w:rFonts w:ascii="Montserrat Medium" w:hAnsi="Montserrat Medium" w:cs="Arial"/>
        </w:rPr>
        <w:t>é</w:t>
      </w:r>
      <w:r w:rsidRPr="006A748A">
        <w:rPr>
          <w:rFonts w:ascii="Montserrat Medium" w:hAnsi="Montserrat Medium" w:cs="Arial"/>
        </w:rPr>
        <w:t>stos.</w:t>
      </w:r>
    </w:p>
    <w:p w14:paraId="45D45EA9" w14:textId="7C116F8B" w:rsidR="001C795B" w:rsidRPr="006A748A" w:rsidRDefault="001C795B" w:rsidP="00555498">
      <w:pPr>
        <w:spacing w:after="0" w:line="240" w:lineRule="auto"/>
        <w:ind w:left="-284" w:right="-284"/>
        <w:jc w:val="both"/>
        <w:rPr>
          <w:rFonts w:ascii="Montserrat Medium" w:hAnsi="Montserrat Medium" w:cs="Arial"/>
          <w:b/>
          <w:lang w:val="es-ES_tradnl" w:eastAsia="ar-SA"/>
        </w:rPr>
      </w:pPr>
    </w:p>
    <w:p w14:paraId="42A0B9C6" w14:textId="7C28559A" w:rsidR="0038728E" w:rsidRPr="006A748A" w:rsidRDefault="0038728E" w:rsidP="00555498">
      <w:pPr>
        <w:spacing w:after="0" w:line="240" w:lineRule="auto"/>
        <w:ind w:left="-284" w:right="-7"/>
        <w:jc w:val="both"/>
        <w:rPr>
          <w:rFonts w:ascii="Montserrat Medium" w:hAnsi="Montserrat Medium" w:cs="Arial"/>
        </w:rPr>
      </w:pPr>
      <w:r w:rsidRPr="006A748A">
        <w:rPr>
          <w:rFonts w:ascii="Montserrat Medium" w:hAnsi="Montserrat Medium" w:cs="Arial"/>
        </w:rPr>
        <w:t xml:space="preserve">El Instituto conforme al artículo 35 fracción III de la LAASSP, levantará el Acta correspondiente que servirá de constancia de la celebración del </w:t>
      </w:r>
      <w:r w:rsidR="00AD4D93">
        <w:rPr>
          <w:rFonts w:ascii="Montserrat Medium" w:hAnsi="Montserrat Medium" w:cs="Arial"/>
        </w:rPr>
        <w:t>A</w:t>
      </w:r>
      <w:r w:rsidRPr="006A748A">
        <w:rPr>
          <w:rFonts w:ascii="Montserrat Medium" w:hAnsi="Montserrat Medium" w:cs="Arial"/>
        </w:rPr>
        <w:t>cto de Presentación y Apertura de Proposiciones, se hará constar el importe total de la partida ofertada de las proposiciones presentadas, asimismo, se señalará lugar, fecha y hora en que se dará a conocer el Fallo. El Acta será firmada por los asistentes, a los cuales se les entregará copia simple de la misma.</w:t>
      </w:r>
    </w:p>
    <w:p w14:paraId="2B03C290" w14:textId="77777777" w:rsidR="0038728E" w:rsidRPr="006A748A" w:rsidRDefault="0038728E" w:rsidP="00555498">
      <w:pPr>
        <w:spacing w:after="0" w:line="240" w:lineRule="auto"/>
        <w:ind w:left="-284" w:right="-7"/>
        <w:jc w:val="both"/>
        <w:rPr>
          <w:rFonts w:ascii="Montserrat Medium" w:hAnsi="Montserrat Medium" w:cs="Arial"/>
        </w:rPr>
      </w:pPr>
    </w:p>
    <w:p w14:paraId="4A4BDBCA" w14:textId="7DD3F885" w:rsidR="0038728E" w:rsidRDefault="0038728E" w:rsidP="00555498">
      <w:pPr>
        <w:spacing w:after="0" w:line="240" w:lineRule="auto"/>
        <w:ind w:left="-284" w:right="-7"/>
        <w:jc w:val="both"/>
        <w:rPr>
          <w:rFonts w:ascii="Montserrat Medium" w:hAnsi="Montserrat Medium" w:cs="Arial"/>
        </w:rPr>
      </w:pPr>
      <w:r w:rsidRPr="006A748A">
        <w:rPr>
          <w:rFonts w:ascii="Montserrat Medium" w:hAnsi="Montserrat Medium" w:cs="Arial"/>
        </w:rPr>
        <w:t xml:space="preserve">El Acta correspondiente al </w:t>
      </w:r>
      <w:r w:rsidR="00AD4D93">
        <w:rPr>
          <w:rFonts w:ascii="Montserrat Medium" w:hAnsi="Montserrat Medium" w:cs="Arial"/>
        </w:rPr>
        <w:t>A</w:t>
      </w:r>
      <w:r w:rsidRPr="006A748A">
        <w:rPr>
          <w:rFonts w:ascii="Montserrat Medium" w:hAnsi="Montserrat Medium" w:cs="Arial"/>
        </w:rPr>
        <w:t>cto de Presentación y Apertura de Proposiciones, se difundirá a través del Sistema CompraNet al concluir el mismo, para efectos de su notificación en términos de lo dispuesto en el último párrafo del artículo 37 Bis de la LAASSP.</w:t>
      </w:r>
    </w:p>
    <w:p w14:paraId="7F404452" w14:textId="30CBB590" w:rsidR="001C795B" w:rsidRPr="006A748A" w:rsidRDefault="000D74D8" w:rsidP="00555498">
      <w:pPr>
        <w:pStyle w:val="Ttulo2"/>
      </w:pPr>
      <w:bookmarkStart w:id="194" w:name="_Toc63329006"/>
      <w:bookmarkStart w:id="195" w:name="_Toc86742518"/>
      <w:bookmarkStart w:id="196" w:name="_Toc87955229"/>
      <w:bookmarkStart w:id="197" w:name="_Toc106818024"/>
      <w:r w:rsidRPr="006A748A">
        <w:lastRenderedPageBreak/>
        <w:t>3.</w:t>
      </w:r>
      <w:r w:rsidR="0098233A" w:rsidRPr="006A748A">
        <w:t>5</w:t>
      </w:r>
      <w:r w:rsidR="001C795B" w:rsidRPr="006A748A">
        <w:t xml:space="preserve">.1.- </w:t>
      </w:r>
      <w:bookmarkStart w:id="198" w:name="_Toc424735333"/>
      <w:r w:rsidR="001C795B" w:rsidRPr="006A748A">
        <w:rPr>
          <w:bCs/>
          <w:lang w:val="es-ES_tradnl"/>
        </w:rPr>
        <w:t>Proposiciones</w:t>
      </w:r>
      <w:r w:rsidR="001C795B" w:rsidRPr="006A748A">
        <w:t xml:space="preserve"> conjuntas</w:t>
      </w:r>
      <w:bookmarkEnd w:id="198"/>
      <w:r w:rsidR="001C795B" w:rsidRPr="006A748A">
        <w:t>.</w:t>
      </w:r>
      <w:bookmarkEnd w:id="192"/>
      <w:bookmarkEnd w:id="193"/>
      <w:bookmarkEnd w:id="194"/>
      <w:bookmarkEnd w:id="195"/>
      <w:bookmarkEnd w:id="196"/>
      <w:bookmarkEnd w:id="197"/>
      <w:r w:rsidR="001C795B" w:rsidRPr="006A748A">
        <w:t xml:space="preserve"> </w:t>
      </w:r>
    </w:p>
    <w:p w14:paraId="5F89F034" w14:textId="77777777" w:rsidR="0097155F" w:rsidRPr="006A748A" w:rsidRDefault="0097155F" w:rsidP="00555498">
      <w:pPr>
        <w:spacing w:after="0" w:line="240" w:lineRule="auto"/>
        <w:ind w:left="-284" w:right="-284"/>
        <w:jc w:val="both"/>
        <w:rPr>
          <w:rFonts w:ascii="Montserrat Medium" w:hAnsi="Montserrat Medium" w:cs="Arial"/>
        </w:rPr>
      </w:pPr>
    </w:p>
    <w:p w14:paraId="49D0E2D1" w14:textId="77777777" w:rsidR="001C795B" w:rsidRDefault="001C795B"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De conformidad con lo dispuesto en el último párrafo del artículo 77 del</w:t>
      </w:r>
      <w:r w:rsidR="008830BC" w:rsidRPr="006A748A">
        <w:rPr>
          <w:rFonts w:ascii="Montserrat Medium" w:hAnsi="Montserrat Medium" w:cs="Arial"/>
        </w:rPr>
        <w:t xml:space="preserve"> RLAASSP</w:t>
      </w:r>
      <w:r w:rsidRPr="006A748A">
        <w:rPr>
          <w:rFonts w:ascii="Montserrat Medium" w:hAnsi="Montserrat Medium" w:cs="Arial"/>
        </w:rPr>
        <w:t>, no se aceptan propuestas conjuntas en el presente procedimiento.</w:t>
      </w:r>
    </w:p>
    <w:p w14:paraId="4064B295" w14:textId="77777777" w:rsidR="00A80CFC" w:rsidRPr="006A748A" w:rsidRDefault="00A80CFC" w:rsidP="00555498">
      <w:pPr>
        <w:suppressAutoHyphens/>
        <w:spacing w:after="0" w:line="240" w:lineRule="auto"/>
        <w:ind w:left="-284"/>
        <w:jc w:val="both"/>
        <w:rPr>
          <w:rFonts w:ascii="Montserrat Medium" w:hAnsi="Montserrat Medium" w:cs="Arial"/>
        </w:rPr>
      </w:pPr>
    </w:p>
    <w:p w14:paraId="52146624" w14:textId="77777777" w:rsidR="001C795B" w:rsidRPr="006A748A" w:rsidRDefault="000D74D8" w:rsidP="00555498">
      <w:pPr>
        <w:pStyle w:val="Ttulo2"/>
      </w:pPr>
      <w:bookmarkStart w:id="199" w:name="_Toc63329007"/>
      <w:bookmarkStart w:id="200" w:name="_Toc86742519"/>
      <w:bookmarkStart w:id="201" w:name="_Toc87955230"/>
      <w:bookmarkStart w:id="202" w:name="_Toc106818025"/>
      <w:bookmarkStart w:id="203" w:name="_Toc431386013"/>
      <w:bookmarkStart w:id="204" w:name="_Toc431386290"/>
      <w:r w:rsidRPr="006A748A">
        <w:t>3.</w:t>
      </w:r>
      <w:r w:rsidR="0098233A" w:rsidRPr="006A748A">
        <w:t>5</w:t>
      </w:r>
      <w:r w:rsidR="001C795B" w:rsidRPr="006A748A">
        <w:t>.2.- Proposición única.</w:t>
      </w:r>
      <w:bookmarkEnd w:id="199"/>
      <w:bookmarkEnd w:id="200"/>
      <w:bookmarkEnd w:id="201"/>
      <w:bookmarkEnd w:id="202"/>
    </w:p>
    <w:p w14:paraId="739F6172" w14:textId="77777777" w:rsidR="0097155F" w:rsidRPr="006A748A" w:rsidRDefault="0097155F" w:rsidP="00555498">
      <w:pPr>
        <w:suppressAutoHyphens/>
        <w:spacing w:after="0" w:line="240" w:lineRule="auto"/>
        <w:ind w:left="-284"/>
        <w:jc w:val="both"/>
        <w:rPr>
          <w:rFonts w:ascii="Montserrat Medium" w:hAnsi="Montserrat Medium"/>
        </w:rPr>
      </w:pPr>
    </w:p>
    <w:p w14:paraId="446A419C" w14:textId="278B30C1" w:rsidR="001C795B" w:rsidRPr="006A748A" w:rsidRDefault="001C795B"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 xml:space="preserve">Los licitantes sólo podrán presentar una proposición </w:t>
      </w:r>
      <w:r w:rsidR="00447CF0" w:rsidRPr="006A748A">
        <w:rPr>
          <w:rFonts w:ascii="Montserrat Medium" w:hAnsi="Montserrat Medium" w:cs="Arial"/>
        </w:rPr>
        <w:t xml:space="preserve">por </w:t>
      </w:r>
      <w:r w:rsidR="008830BC" w:rsidRPr="006A748A">
        <w:rPr>
          <w:rFonts w:ascii="Montserrat Medium" w:hAnsi="Montserrat Medium" w:cs="Arial"/>
        </w:rPr>
        <w:t xml:space="preserve">la </w:t>
      </w:r>
      <w:r w:rsidR="00447CF0" w:rsidRPr="006A748A">
        <w:rPr>
          <w:rFonts w:ascii="Montserrat Medium" w:hAnsi="Montserrat Medium" w:cs="Arial"/>
        </w:rPr>
        <w:t>partida</w:t>
      </w:r>
      <w:r w:rsidR="008830BC" w:rsidRPr="006A748A">
        <w:rPr>
          <w:rFonts w:ascii="Montserrat Medium" w:hAnsi="Montserrat Medium" w:cs="Arial"/>
        </w:rPr>
        <w:t xml:space="preserve"> única</w:t>
      </w:r>
      <w:r w:rsidR="00447CF0" w:rsidRPr="006A748A">
        <w:rPr>
          <w:rFonts w:ascii="Montserrat Medium" w:hAnsi="Montserrat Medium" w:cs="Arial"/>
        </w:rPr>
        <w:t xml:space="preserve">, </w:t>
      </w:r>
      <w:r w:rsidRPr="006A748A">
        <w:rPr>
          <w:rFonts w:ascii="Montserrat Medium" w:hAnsi="Montserrat Medium" w:cs="Arial"/>
        </w:rPr>
        <w:t>en el presente procedimiento de contratación.</w:t>
      </w:r>
      <w:bookmarkEnd w:id="203"/>
      <w:bookmarkEnd w:id="204"/>
      <w:r w:rsidRPr="006A748A">
        <w:rPr>
          <w:rFonts w:ascii="Montserrat Medium" w:hAnsi="Montserrat Medium" w:cs="Arial"/>
        </w:rPr>
        <w:t xml:space="preserve"> </w:t>
      </w:r>
    </w:p>
    <w:p w14:paraId="388460C5" w14:textId="49812A33" w:rsidR="00730573" w:rsidRPr="006A748A" w:rsidRDefault="00730573" w:rsidP="00555498">
      <w:pPr>
        <w:suppressAutoHyphens/>
        <w:spacing w:after="0" w:line="240" w:lineRule="auto"/>
        <w:ind w:left="-284"/>
        <w:jc w:val="both"/>
        <w:rPr>
          <w:rFonts w:ascii="Montserrat Medium" w:hAnsi="Montserrat Medium" w:cs="Arial"/>
        </w:rPr>
      </w:pPr>
    </w:p>
    <w:p w14:paraId="7DC02BBF" w14:textId="7AF5D5F6" w:rsidR="001C795B" w:rsidRPr="006A748A" w:rsidRDefault="000D74D8" w:rsidP="00555498">
      <w:pPr>
        <w:pStyle w:val="Ttulo2"/>
      </w:pPr>
      <w:bookmarkStart w:id="205" w:name="_Toc63329008"/>
      <w:bookmarkStart w:id="206" w:name="_Toc86742520"/>
      <w:bookmarkStart w:id="207" w:name="_Toc87955231"/>
      <w:bookmarkStart w:id="208" w:name="_Toc106818026"/>
      <w:r w:rsidRPr="006A748A">
        <w:t>3.</w:t>
      </w:r>
      <w:r w:rsidR="0098233A" w:rsidRPr="006A748A">
        <w:t>5</w:t>
      </w:r>
      <w:r w:rsidR="001C795B" w:rsidRPr="006A748A">
        <w:rPr>
          <w:lang w:val="es-ES_tradnl"/>
        </w:rPr>
        <w:t xml:space="preserve">.3.- </w:t>
      </w:r>
      <w:r w:rsidR="004A0996" w:rsidRPr="006A748A">
        <w:rPr>
          <w:lang w:val="es-ES_tradnl"/>
        </w:rPr>
        <w:t>Documentación</w:t>
      </w:r>
      <w:r w:rsidR="001C795B" w:rsidRPr="006A748A">
        <w:rPr>
          <w:lang w:val="es-ES_tradnl"/>
        </w:rPr>
        <w:t xml:space="preserve"> distin</w:t>
      </w:r>
      <w:r w:rsidR="00C04DFC" w:rsidRPr="006A748A">
        <w:rPr>
          <w:lang w:val="es-ES_tradnl"/>
        </w:rPr>
        <w:t>t</w:t>
      </w:r>
      <w:r w:rsidR="001C795B" w:rsidRPr="006A748A">
        <w:rPr>
          <w:lang w:val="es-ES_tradnl"/>
        </w:rPr>
        <w:t>a a las propuestas</w:t>
      </w:r>
      <w:r w:rsidR="001C795B" w:rsidRPr="006A748A">
        <w:t>.</w:t>
      </w:r>
      <w:bookmarkEnd w:id="205"/>
      <w:bookmarkEnd w:id="206"/>
      <w:bookmarkEnd w:id="207"/>
      <w:bookmarkEnd w:id="208"/>
    </w:p>
    <w:p w14:paraId="505B2AA8" w14:textId="77777777" w:rsidR="0097155F" w:rsidRPr="006A748A" w:rsidRDefault="0097155F" w:rsidP="00555498">
      <w:pPr>
        <w:spacing w:after="0" w:line="240" w:lineRule="auto"/>
        <w:ind w:right="-284"/>
        <w:jc w:val="both"/>
        <w:rPr>
          <w:rFonts w:ascii="Montserrat Medium" w:hAnsi="Montserrat Medium" w:cs="Arial"/>
        </w:rPr>
      </w:pPr>
    </w:p>
    <w:p w14:paraId="54805B01" w14:textId="3B8E2AC9" w:rsidR="001C795B" w:rsidRPr="006A748A" w:rsidRDefault="001C795B"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 xml:space="preserve">El licitante podrá presentar a su </w:t>
      </w:r>
      <w:r w:rsidR="00D125ED" w:rsidRPr="006A748A">
        <w:rPr>
          <w:rFonts w:ascii="Montserrat Medium" w:hAnsi="Montserrat Medium" w:cs="Arial"/>
        </w:rPr>
        <w:t xml:space="preserve">elección </w:t>
      </w:r>
      <w:r w:rsidRPr="006A748A">
        <w:rPr>
          <w:rFonts w:ascii="Montserrat Medium" w:hAnsi="Montserrat Medium" w:cs="Arial"/>
        </w:rPr>
        <w:t>la documentación distinta a la que conforma las propuestas técnica y económica, misma que forma</w:t>
      </w:r>
      <w:r w:rsidR="009D1872" w:rsidRPr="006A748A">
        <w:rPr>
          <w:rFonts w:ascii="Montserrat Medium" w:hAnsi="Montserrat Medium" w:cs="Arial"/>
        </w:rPr>
        <w:t>rá</w:t>
      </w:r>
      <w:r w:rsidRPr="006A748A">
        <w:rPr>
          <w:rFonts w:ascii="Montserrat Medium" w:hAnsi="Montserrat Medium" w:cs="Arial"/>
        </w:rPr>
        <w:t xml:space="preserve"> parte de su proposición.</w:t>
      </w:r>
    </w:p>
    <w:p w14:paraId="41FE9C98" w14:textId="77777777" w:rsidR="002A64B2" w:rsidRPr="006A748A" w:rsidRDefault="002A64B2" w:rsidP="00555498">
      <w:pPr>
        <w:suppressAutoHyphens/>
        <w:spacing w:after="0" w:line="240" w:lineRule="auto"/>
        <w:ind w:left="-284"/>
        <w:jc w:val="both"/>
        <w:rPr>
          <w:rFonts w:ascii="Montserrat Medium" w:hAnsi="Montserrat Medium" w:cs="Arial"/>
        </w:rPr>
      </w:pPr>
    </w:p>
    <w:p w14:paraId="7A0435F2" w14:textId="3D49D7B8" w:rsidR="005329DC" w:rsidRPr="006A748A" w:rsidRDefault="005329DC" w:rsidP="00555498">
      <w:pPr>
        <w:pStyle w:val="Ttulo2"/>
      </w:pPr>
      <w:bookmarkStart w:id="209" w:name="_Toc71122094"/>
      <w:bookmarkStart w:id="210" w:name="_Toc106818027"/>
      <w:bookmarkStart w:id="211" w:name="_Hlk99301240"/>
      <w:r w:rsidRPr="006A748A">
        <w:t>3.5.4.- Acreditamiento de existencia legal.</w:t>
      </w:r>
      <w:bookmarkEnd w:id="209"/>
      <w:bookmarkEnd w:id="210"/>
    </w:p>
    <w:p w14:paraId="05A583BD" w14:textId="77777777" w:rsidR="005D5AF9" w:rsidRPr="006A748A" w:rsidRDefault="005D5AF9" w:rsidP="00555498">
      <w:pPr>
        <w:spacing w:after="0" w:line="240" w:lineRule="auto"/>
        <w:ind w:right="-7"/>
        <w:jc w:val="both"/>
        <w:rPr>
          <w:rFonts w:ascii="Montserrat Medium" w:hAnsi="Montserrat Medium" w:cs="Arial"/>
          <w:szCs w:val="20"/>
        </w:rPr>
      </w:pPr>
    </w:p>
    <w:p w14:paraId="2942E059" w14:textId="16B965FF" w:rsidR="005D5AF9" w:rsidRPr="006A748A" w:rsidRDefault="005D5AF9"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El licitante deberá acreditar</w:t>
      </w:r>
      <w:r w:rsidR="00C04DFC" w:rsidRPr="006A748A">
        <w:rPr>
          <w:rFonts w:ascii="Montserrat Medium" w:hAnsi="Montserrat Medium" w:cs="Arial"/>
        </w:rPr>
        <w:t xml:space="preserve"> mediante escrito </w:t>
      </w:r>
      <w:r w:rsidRPr="006A748A">
        <w:rPr>
          <w:rFonts w:ascii="Montserrat Medium" w:hAnsi="Montserrat Medium" w:cs="Arial"/>
          <w:b/>
          <w:u w:val="single"/>
        </w:rPr>
        <w:t>bajo protesta de decir verdad</w:t>
      </w:r>
      <w:r w:rsidRPr="006A748A">
        <w:rPr>
          <w:rFonts w:ascii="Montserrat Medium" w:hAnsi="Montserrat Medium" w:cs="Arial"/>
        </w:rPr>
        <w:t xml:space="preserve"> su existencia legal y, en su caso, la personalidad jurídica de su representante, en el </w:t>
      </w:r>
      <w:r w:rsidR="00A22D4D">
        <w:rPr>
          <w:rFonts w:ascii="Montserrat Medium" w:hAnsi="Montserrat Medium" w:cs="Arial"/>
        </w:rPr>
        <w:t>A</w:t>
      </w:r>
      <w:r w:rsidRPr="006A748A">
        <w:rPr>
          <w:rFonts w:ascii="Montserrat Medium" w:hAnsi="Montserrat Medium" w:cs="Arial"/>
        </w:rPr>
        <w:t xml:space="preserve">cto de Presentación y Apertura de Proposiciones, para lo cual podrá hacer uso del </w:t>
      </w:r>
      <w:r w:rsidRPr="006A748A">
        <w:rPr>
          <w:rFonts w:ascii="Montserrat Medium" w:hAnsi="Montserrat Medium" w:cs="Arial"/>
          <w:b/>
          <w:bCs/>
        </w:rPr>
        <w:t>Anexo 3</w:t>
      </w:r>
      <w:r w:rsidR="005A1E2C" w:rsidRPr="006A748A">
        <w:rPr>
          <w:rFonts w:ascii="Montserrat Medium" w:hAnsi="Montserrat Medium" w:cs="Arial"/>
          <w:b/>
          <w:bCs/>
        </w:rPr>
        <w:t xml:space="preserve"> </w:t>
      </w:r>
      <w:r w:rsidR="005A1E2C" w:rsidRPr="006A748A">
        <w:rPr>
          <w:rFonts w:ascii="Montserrat Medium" w:hAnsi="Montserrat Medium"/>
          <w:b/>
          <w:bCs/>
        </w:rPr>
        <w:t>“Escrito de acreditación legal y personalidad jurídica del licitante para comprometerse y suscribir propuestas”</w:t>
      </w:r>
      <w:r w:rsidRPr="006A748A">
        <w:rPr>
          <w:rFonts w:ascii="Montserrat Medium" w:hAnsi="Montserrat Medium" w:cs="Arial"/>
        </w:rPr>
        <w:t xml:space="preserve"> de la </w:t>
      </w:r>
      <w:r w:rsidR="00E3241A" w:rsidRPr="006A748A">
        <w:rPr>
          <w:rFonts w:ascii="Montserrat Medium" w:hAnsi="Montserrat Medium" w:cs="Arial"/>
        </w:rPr>
        <w:t>presente Invitación</w:t>
      </w:r>
      <w:r w:rsidRPr="006A748A">
        <w:rPr>
          <w:rFonts w:ascii="Montserrat Medium" w:hAnsi="Montserrat Medium" w:cs="Arial"/>
        </w:rPr>
        <w:t>, o en formato libre siempre que cumpla con los requisitos del artículo 48, fracción V del</w:t>
      </w:r>
      <w:r w:rsidR="0038728E" w:rsidRPr="006A748A">
        <w:rPr>
          <w:rFonts w:ascii="Montserrat Medium" w:hAnsi="Montserrat Medium" w:cs="Arial"/>
        </w:rPr>
        <w:t xml:space="preserve"> RLAASSP</w:t>
      </w:r>
      <w:r w:rsidRPr="006A748A">
        <w:rPr>
          <w:rFonts w:ascii="Montserrat Medium" w:hAnsi="Montserrat Medium" w:cs="Arial"/>
        </w:rPr>
        <w:t>.</w:t>
      </w:r>
    </w:p>
    <w:bookmarkEnd w:id="211"/>
    <w:p w14:paraId="3A1553C5" w14:textId="77777777" w:rsidR="004D6007" w:rsidRPr="006A748A" w:rsidRDefault="004D6007" w:rsidP="00555498">
      <w:pPr>
        <w:suppressAutoHyphens/>
        <w:spacing w:after="0" w:line="240" w:lineRule="auto"/>
        <w:ind w:left="-284"/>
        <w:jc w:val="both"/>
        <w:rPr>
          <w:rFonts w:ascii="Montserrat Medium" w:hAnsi="Montserrat Medium" w:cs="Arial"/>
        </w:rPr>
      </w:pPr>
    </w:p>
    <w:p w14:paraId="5B300563" w14:textId="1BF01313" w:rsidR="001C795B" w:rsidRPr="006A748A" w:rsidRDefault="000D74D8" w:rsidP="00555498">
      <w:pPr>
        <w:pStyle w:val="Ttulo2"/>
      </w:pPr>
      <w:bookmarkStart w:id="212" w:name="_Toc431386014"/>
      <w:bookmarkStart w:id="213" w:name="_Toc431386291"/>
      <w:bookmarkStart w:id="214" w:name="_Toc63329010"/>
      <w:bookmarkStart w:id="215" w:name="_Toc86742521"/>
      <w:bookmarkStart w:id="216" w:name="_Toc87955232"/>
      <w:bookmarkStart w:id="217" w:name="_Toc106818028"/>
      <w:r w:rsidRPr="006A748A">
        <w:t>3.</w:t>
      </w:r>
      <w:r w:rsidR="0098233A" w:rsidRPr="006A748A">
        <w:t>6</w:t>
      </w:r>
      <w:r w:rsidR="000E055B" w:rsidRPr="006A748A">
        <w:t>.- Acto de Fallo y F</w:t>
      </w:r>
      <w:r w:rsidR="001C795B" w:rsidRPr="006A748A">
        <w:t>irma de</w:t>
      </w:r>
      <w:r w:rsidR="000E055B" w:rsidRPr="006A748A">
        <w:t>l C</w:t>
      </w:r>
      <w:r w:rsidR="001C795B" w:rsidRPr="006A748A">
        <w:t>ontrato.</w:t>
      </w:r>
      <w:bookmarkEnd w:id="212"/>
      <w:bookmarkEnd w:id="213"/>
      <w:bookmarkEnd w:id="214"/>
      <w:bookmarkEnd w:id="215"/>
      <w:bookmarkEnd w:id="216"/>
      <w:bookmarkEnd w:id="217"/>
    </w:p>
    <w:p w14:paraId="5C4B8081" w14:textId="77777777" w:rsidR="000E055B" w:rsidRPr="006A748A" w:rsidRDefault="000E055B" w:rsidP="00555498">
      <w:pPr>
        <w:spacing w:after="0" w:line="240" w:lineRule="auto"/>
        <w:ind w:left="-284" w:right="-284"/>
        <w:jc w:val="both"/>
        <w:rPr>
          <w:rFonts w:ascii="Montserrat Medium" w:hAnsi="Montserrat Medium" w:cs="Arial"/>
          <w:lang w:eastAsia="es-ES"/>
        </w:rPr>
      </w:pPr>
    </w:p>
    <w:p w14:paraId="578DB106" w14:textId="4BAFD46C" w:rsidR="001C795B" w:rsidRDefault="000E055B" w:rsidP="0028711E">
      <w:pPr>
        <w:suppressAutoHyphens/>
        <w:spacing w:after="0" w:line="240" w:lineRule="auto"/>
        <w:ind w:left="-284"/>
        <w:jc w:val="both"/>
        <w:rPr>
          <w:rFonts w:ascii="Montserrat Medium" w:hAnsi="Montserrat Medium" w:cs="Arial"/>
        </w:rPr>
      </w:pPr>
      <w:r w:rsidRPr="006A748A">
        <w:rPr>
          <w:rFonts w:ascii="Montserrat Medium" w:hAnsi="Montserrat Medium" w:cs="Arial"/>
        </w:rPr>
        <w:t>El F</w:t>
      </w:r>
      <w:r w:rsidR="001C795B" w:rsidRPr="006A748A">
        <w:rPr>
          <w:rFonts w:ascii="Montserrat Medium" w:hAnsi="Montserrat Medium" w:cs="Arial"/>
        </w:rPr>
        <w:t>allo se emitirá de conformidad con el artículo 37 de la LAASSP y su contenido se difundirá a través de</w:t>
      </w:r>
      <w:r w:rsidR="00E3241A" w:rsidRPr="006A748A">
        <w:rPr>
          <w:rFonts w:ascii="Montserrat Medium" w:hAnsi="Montserrat Medium" w:cs="Arial"/>
        </w:rPr>
        <w:t>l Sistema</w:t>
      </w:r>
      <w:r w:rsidR="001C795B" w:rsidRPr="006A748A">
        <w:rPr>
          <w:rFonts w:ascii="Montserrat Medium" w:hAnsi="Montserrat Medium" w:cs="Arial"/>
        </w:rPr>
        <w:t xml:space="preserve"> CompraNet el mismo día en que se emita, en el entendido de que este procedimiento sustituye a la notificac</w:t>
      </w:r>
      <w:r w:rsidRPr="006A748A">
        <w:rPr>
          <w:rFonts w:ascii="Montserrat Medium" w:hAnsi="Montserrat Medium" w:cs="Arial"/>
        </w:rPr>
        <w:t>ión personal. Así también el F</w:t>
      </w:r>
      <w:r w:rsidR="001C795B" w:rsidRPr="006A748A">
        <w:rPr>
          <w:rFonts w:ascii="Montserrat Medium" w:hAnsi="Montserrat Medium" w:cs="Arial"/>
        </w:rPr>
        <w:t xml:space="preserve">allo podrá ser consultado en el portal de compras del IMSS en el apartado “Transparencia” </w:t>
      </w:r>
      <w:hyperlink r:id="rId12" w:history="1">
        <w:r w:rsidR="0038728E" w:rsidRPr="006A748A">
          <w:rPr>
            <w:rStyle w:val="Hipervnculo"/>
            <w:rFonts w:ascii="Montserrat Medium" w:hAnsi="Montserrat Medium" w:cs="Arial"/>
          </w:rPr>
          <w:t>http://compras.imss.gob.mx/</w:t>
        </w:r>
      </w:hyperlink>
      <w:r w:rsidR="001C795B" w:rsidRPr="006A748A">
        <w:rPr>
          <w:rFonts w:ascii="Montserrat Medium" w:hAnsi="Montserrat Medium" w:cs="Arial"/>
        </w:rPr>
        <w:t>, o bien</w:t>
      </w:r>
      <w:r w:rsidR="000757A1">
        <w:rPr>
          <w:rFonts w:ascii="Montserrat Medium" w:hAnsi="Montserrat Medium" w:cs="Arial"/>
        </w:rPr>
        <w:t>,</w:t>
      </w:r>
      <w:r w:rsidR="001C795B" w:rsidRPr="006A748A">
        <w:rPr>
          <w:rFonts w:ascii="Montserrat Medium" w:hAnsi="Montserrat Medium" w:cs="Arial"/>
        </w:rPr>
        <w:t xml:space="preserve"> en el mural de comunicación ubicado en el </w:t>
      </w:r>
      <w:r w:rsidRPr="006A748A">
        <w:rPr>
          <w:rFonts w:ascii="Montserrat Medium" w:hAnsi="Montserrat Medium" w:cs="Arial"/>
        </w:rPr>
        <w:t>piso 5</w:t>
      </w:r>
      <w:r w:rsidR="00A80CFC">
        <w:rPr>
          <w:rFonts w:ascii="Montserrat Medium" w:hAnsi="Montserrat Medium" w:cs="Arial"/>
        </w:rPr>
        <w:t>°</w:t>
      </w:r>
      <w:r w:rsidRPr="006A748A">
        <w:rPr>
          <w:rFonts w:ascii="Montserrat Medium" w:hAnsi="Montserrat Medium" w:cs="Arial"/>
        </w:rPr>
        <w:t xml:space="preserve"> del inmueble sito en la Calle de Durango N</w:t>
      </w:r>
      <w:r w:rsidR="001C795B" w:rsidRPr="006A748A">
        <w:rPr>
          <w:rFonts w:ascii="Montserrat Medium" w:hAnsi="Montserrat Medium" w:cs="Arial"/>
        </w:rPr>
        <w:t xml:space="preserve">úmero 291, Colonia Roma Norte, </w:t>
      </w:r>
      <w:r w:rsidRPr="006A748A">
        <w:rPr>
          <w:rFonts w:ascii="Montserrat Medium" w:hAnsi="Montserrat Medium" w:cs="Arial"/>
        </w:rPr>
        <w:t xml:space="preserve">Demarcación Territorial </w:t>
      </w:r>
      <w:r w:rsidR="001C795B" w:rsidRPr="006A748A">
        <w:rPr>
          <w:rFonts w:ascii="Montserrat Medium" w:hAnsi="Montserrat Medium" w:cs="Arial"/>
        </w:rPr>
        <w:t xml:space="preserve">Cuauhtémoc, </w:t>
      </w:r>
      <w:r w:rsidR="000757A1" w:rsidRPr="006A748A">
        <w:rPr>
          <w:rFonts w:ascii="Montserrat Medium" w:hAnsi="Montserrat Medium" w:cs="Arial"/>
        </w:rPr>
        <w:t xml:space="preserve">Código Postal 06700, </w:t>
      </w:r>
      <w:r w:rsidR="001C795B" w:rsidRPr="006A748A">
        <w:rPr>
          <w:rFonts w:ascii="Montserrat Medium" w:hAnsi="Montserrat Medium" w:cs="Arial"/>
        </w:rPr>
        <w:t xml:space="preserve">Ciudad de México, en donde se fijará copia de </w:t>
      </w:r>
      <w:r w:rsidRPr="006A748A">
        <w:rPr>
          <w:rFonts w:ascii="Montserrat Medium" w:hAnsi="Montserrat Medium" w:cs="Arial"/>
        </w:rPr>
        <w:t>1 (</w:t>
      </w:r>
      <w:r w:rsidR="001C795B" w:rsidRPr="006A748A">
        <w:rPr>
          <w:rFonts w:ascii="Montserrat Medium" w:hAnsi="Montserrat Medium" w:cs="Arial"/>
        </w:rPr>
        <w:t>un</w:t>
      </w:r>
      <w:r w:rsidRPr="006A748A">
        <w:rPr>
          <w:rFonts w:ascii="Montserrat Medium" w:hAnsi="Montserrat Medium" w:cs="Arial"/>
        </w:rPr>
        <w:t>)</w:t>
      </w:r>
      <w:r w:rsidR="001C795B" w:rsidRPr="006A748A">
        <w:rPr>
          <w:rFonts w:ascii="Montserrat Medium" w:hAnsi="Montserrat Medium" w:cs="Arial"/>
        </w:rPr>
        <w:t xml:space="preserve"> ejemplar del </w:t>
      </w:r>
      <w:r w:rsidR="000757A1">
        <w:rPr>
          <w:rFonts w:ascii="Montserrat Medium" w:hAnsi="Montserrat Medium" w:cs="Arial"/>
        </w:rPr>
        <w:t>A</w:t>
      </w:r>
      <w:r w:rsidR="001C795B" w:rsidRPr="006A748A">
        <w:rPr>
          <w:rFonts w:ascii="Montserrat Medium" w:hAnsi="Montserrat Medium" w:cs="Arial"/>
        </w:rPr>
        <w:t xml:space="preserve">cta por un término no menor de </w:t>
      </w:r>
      <w:r w:rsidRPr="006A748A">
        <w:rPr>
          <w:rFonts w:ascii="Montserrat Medium" w:hAnsi="Montserrat Medium" w:cs="Arial"/>
        </w:rPr>
        <w:t>5 (</w:t>
      </w:r>
      <w:r w:rsidR="001C795B" w:rsidRPr="006A748A">
        <w:rPr>
          <w:rFonts w:ascii="Montserrat Medium" w:hAnsi="Montserrat Medium" w:cs="Arial"/>
        </w:rPr>
        <w:t>cinco</w:t>
      </w:r>
      <w:r w:rsidRPr="006A748A">
        <w:rPr>
          <w:rFonts w:ascii="Montserrat Medium" w:hAnsi="Montserrat Medium" w:cs="Arial"/>
        </w:rPr>
        <w:t>)</w:t>
      </w:r>
      <w:r w:rsidR="001C795B" w:rsidRPr="006A748A">
        <w:rPr>
          <w:rFonts w:ascii="Montserrat Medium" w:hAnsi="Montserrat Medium" w:cs="Arial"/>
        </w:rPr>
        <w:t xml:space="preserve"> días hábiles.</w:t>
      </w:r>
    </w:p>
    <w:p w14:paraId="337509C7" w14:textId="2C04E944" w:rsidR="00760AF9" w:rsidRDefault="00760AF9" w:rsidP="0028711E">
      <w:pPr>
        <w:suppressAutoHyphens/>
        <w:spacing w:after="0" w:line="240" w:lineRule="auto"/>
        <w:ind w:left="-284"/>
        <w:jc w:val="both"/>
        <w:rPr>
          <w:rFonts w:ascii="Montserrat Medium" w:hAnsi="Montserrat Medium" w:cs="Arial"/>
        </w:rPr>
      </w:pPr>
    </w:p>
    <w:p w14:paraId="63388C0C" w14:textId="77777777" w:rsidR="00760AF9" w:rsidRPr="006A748A" w:rsidRDefault="00760AF9" w:rsidP="00760AF9">
      <w:pPr>
        <w:suppressAutoHyphens/>
        <w:spacing w:after="0" w:line="240" w:lineRule="auto"/>
        <w:ind w:left="-284"/>
        <w:jc w:val="both"/>
        <w:rPr>
          <w:rFonts w:ascii="Montserrat Medium" w:hAnsi="Montserrat Medium" w:cs="Arial"/>
        </w:rPr>
      </w:pPr>
      <w:r w:rsidRPr="006A748A">
        <w:rPr>
          <w:rFonts w:ascii="Montserrat Medium" w:hAnsi="Montserrat Medium" w:cs="Arial"/>
        </w:rPr>
        <w:t xml:space="preserve">En caso de que en la fecha prevista no se pueda emitir el Fallo correspondiente, el mismo podrá ser diferido hasta por 20 (veinte) días naturales contados a partir de la fecha prevista originalmente y su contenido se difundirá a través del Sistema CompraNet el mismo día en que se emita, en el entendido de que este procedimiento sustituye a la notificación personal. </w:t>
      </w:r>
    </w:p>
    <w:p w14:paraId="5375A49A" w14:textId="77777777" w:rsidR="00760AF9" w:rsidRDefault="00760AF9" w:rsidP="0028711E">
      <w:pPr>
        <w:suppressAutoHyphens/>
        <w:spacing w:after="0" w:line="240" w:lineRule="auto"/>
        <w:ind w:left="-284"/>
        <w:jc w:val="both"/>
        <w:rPr>
          <w:rFonts w:ascii="Montserrat Medium" w:hAnsi="Montserrat Medium" w:cs="Arial"/>
        </w:rPr>
      </w:pPr>
    </w:p>
    <w:p w14:paraId="441E2EE9" w14:textId="77777777" w:rsidR="004A0996" w:rsidRPr="006A748A" w:rsidRDefault="004A0996" w:rsidP="0028711E">
      <w:pPr>
        <w:suppressAutoHyphens/>
        <w:spacing w:after="0" w:line="240" w:lineRule="auto"/>
        <w:ind w:left="-284"/>
        <w:jc w:val="both"/>
        <w:rPr>
          <w:rFonts w:ascii="Montserrat Medium" w:hAnsi="Montserrat Medium" w:cs="Arial"/>
        </w:rPr>
      </w:pPr>
    </w:p>
    <w:p w14:paraId="64E06ED0" w14:textId="02A95A0D" w:rsidR="001C795B" w:rsidRDefault="001C795B" w:rsidP="0028711E">
      <w:pPr>
        <w:suppressAutoHyphens/>
        <w:spacing w:after="0" w:line="240" w:lineRule="auto"/>
        <w:ind w:left="-284"/>
        <w:jc w:val="both"/>
        <w:rPr>
          <w:rFonts w:ascii="Montserrat Medium" w:hAnsi="Montserrat Medium" w:cs="Arial"/>
        </w:rPr>
      </w:pPr>
      <w:r w:rsidRPr="006A748A">
        <w:rPr>
          <w:rFonts w:ascii="Montserrat Medium" w:hAnsi="Montserrat Medium" w:cs="Arial"/>
        </w:rPr>
        <w:lastRenderedPageBreak/>
        <w:t>El</w:t>
      </w:r>
      <w:r w:rsidR="00E139F2" w:rsidRPr="006A748A">
        <w:rPr>
          <w:rFonts w:ascii="Montserrat Medium" w:hAnsi="Montserrat Medium" w:cs="Arial"/>
        </w:rPr>
        <w:t xml:space="preserve"> </w:t>
      </w:r>
      <w:r w:rsidRPr="006A748A">
        <w:rPr>
          <w:rFonts w:ascii="Montserrat Medium" w:hAnsi="Montserrat Medium" w:cs="Arial"/>
        </w:rPr>
        <w:t>licitante adjudicado</w:t>
      </w:r>
      <w:r w:rsidR="00E139F2" w:rsidRPr="006A748A">
        <w:rPr>
          <w:rFonts w:ascii="Montserrat Medium" w:hAnsi="Montserrat Medium" w:cs="Arial"/>
        </w:rPr>
        <w:t xml:space="preserve"> </w:t>
      </w:r>
      <w:r w:rsidRPr="006A748A">
        <w:rPr>
          <w:rFonts w:ascii="Montserrat Medium" w:hAnsi="Montserrat Medium" w:cs="Arial"/>
        </w:rPr>
        <w:t xml:space="preserve">deberá firmar el contrato que se señala en el </w:t>
      </w:r>
      <w:r w:rsidR="009F4EF1" w:rsidRPr="006A748A">
        <w:rPr>
          <w:rFonts w:ascii="Montserrat Medium" w:hAnsi="Montserrat Medium" w:cs="Arial"/>
          <w:b/>
        </w:rPr>
        <w:t xml:space="preserve">Anexo 12 </w:t>
      </w:r>
      <w:r w:rsidR="009F4EF1" w:rsidRPr="006A748A">
        <w:rPr>
          <w:rFonts w:ascii="Montserrat Medium" w:hAnsi="Montserrat Medium"/>
          <w:b/>
          <w:lang w:eastAsia="es-MX"/>
        </w:rPr>
        <w:t>“Modelo de Contrato”</w:t>
      </w:r>
      <w:r w:rsidR="009F4EF1" w:rsidRPr="006A748A">
        <w:rPr>
          <w:rFonts w:ascii="Montserrat Medium" w:hAnsi="Montserrat Medium"/>
          <w:lang w:eastAsia="es-MX"/>
        </w:rPr>
        <w:t xml:space="preserve"> </w:t>
      </w:r>
      <w:r w:rsidRPr="006A748A">
        <w:rPr>
          <w:rFonts w:ascii="Montserrat Medium" w:hAnsi="Montserrat Medium" w:cs="Arial"/>
        </w:rPr>
        <w:t>de la presente</w:t>
      </w:r>
      <w:r w:rsidR="000E055B" w:rsidRPr="006A748A">
        <w:rPr>
          <w:rFonts w:ascii="Montserrat Medium" w:hAnsi="Montserrat Medium" w:cs="Arial"/>
        </w:rPr>
        <w:t xml:space="preserve"> </w:t>
      </w:r>
      <w:r w:rsidR="007137D2" w:rsidRPr="006A748A">
        <w:rPr>
          <w:rFonts w:ascii="Montserrat Medium" w:hAnsi="Montserrat Medium" w:cs="Arial"/>
        </w:rPr>
        <w:t>I</w:t>
      </w:r>
      <w:r w:rsidR="000E055B" w:rsidRPr="006A748A">
        <w:rPr>
          <w:rFonts w:ascii="Montserrat Medium" w:hAnsi="Montserrat Medium" w:cs="Arial"/>
        </w:rPr>
        <w:t>nvitación</w:t>
      </w:r>
      <w:r w:rsidR="000757A1">
        <w:rPr>
          <w:rFonts w:ascii="Montserrat Medium" w:hAnsi="Montserrat Medium" w:cs="Arial"/>
        </w:rPr>
        <w:t>,</w:t>
      </w:r>
      <w:r w:rsidR="00040244" w:rsidRPr="006A748A">
        <w:rPr>
          <w:rFonts w:ascii="Montserrat Medium" w:hAnsi="Montserrat Medium" w:cs="Arial"/>
        </w:rPr>
        <w:t xml:space="preserve"> dentro de los 15 (quince) días naturales siguientes al de la notificación del Fallo</w:t>
      </w:r>
      <w:r w:rsidR="00760AF9">
        <w:rPr>
          <w:rFonts w:ascii="Montserrat Medium" w:hAnsi="Montserrat Medium" w:cs="Arial"/>
        </w:rPr>
        <w:t>.</w:t>
      </w:r>
    </w:p>
    <w:p w14:paraId="35F045C4" w14:textId="5DB14E04" w:rsidR="00760AF9" w:rsidRDefault="00760AF9" w:rsidP="0028711E">
      <w:pPr>
        <w:suppressAutoHyphens/>
        <w:spacing w:after="0" w:line="240" w:lineRule="auto"/>
        <w:ind w:left="-284"/>
        <w:jc w:val="both"/>
        <w:rPr>
          <w:rFonts w:ascii="Montserrat Medium" w:hAnsi="Montserrat Medium" w:cs="Arial"/>
        </w:rPr>
      </w:pPr>
    </w:p>
    <w:p w14:paraId="1AEE84BE" w14:textId="613318E0" w:rsidR="00AD3C3E" w:rsidRDefault="00760AF9" w:rsidP="00760AF9">
      <w:pPr>
        <w:suppressAutoHyphens/>
        <w:spacing w:after="0" w:line="240" w:lineRule="auto"/>
        <w:ind w:left="-284"/>
        <w:jc w:val="both"/>
        <w:rPr>
          <w:rFonts w:ascii="Montserrat Medium" w:hAnsi="Montserrat Medium"/>
          <w:color w:val="000000"/>
        </w:rPr>
      </w:pPr>
      <w:r w:rsidRPr="00760AF9">
        <w:rPr>
          <w:rFonts w:ascii="Montserrat Medium" w:hAnsi="Montserrat Medium"/>
          <w:lang w:val="es-ES_tradnl"/>
        </w:rPr>
        <w:t>Para tal efecto, deberá hacerlo a través de</w:t>
      </w:r>
      <w:r>
        <w:rPr>
          <w:rFonts w:ascii="Montserrat Medium" w:hAnsi="Montserrat Medium"/>
          <w:lang w:val="es-ES_tradnl"/>
        </w:rPr>
        <w:t>l Sistema</w:t>
      </w:r>
      <w:r w:rsidRPr="00760AF9">
        <w:rPr>
          <w:rFonts w:ascii="Montserrat Medium" w:hAnsi="Montserrat Medium"/>
          <w:lang w:val="es-ES_tradnl"/>
        </w:rPr>
        <w:t xml:space="preserve"> CompraNet</w:t>
      </w:r>
      <w:r w:rsidRPr="00760AF9">
        <w:rPr>
          <w:rFonts w:ascii="Montserrat Medium" w:hAnsi="Montserrat Medium"/>
          <w:color w:val="000000"/>
        </w:rPr>
        <w:t xml:space="preserve">, en términos del </w:t>
      </w:r>
      <w:r w:rsidR="00AD3C3E" w:rsidRPr="00AD3C3E">
        <w:rPr>
          <w:rFonts w:ascii="Montserrat Medium" w:hAnsi="Montserrat Medium"/>
          <w:b/>
          <w:bCs/>
          <w:i/>
          <w:iCs/>
          <w:color w:val="000000"/>
        </w:rPr>
        <w:t>“Manual de Operación que contiene las directrices que se deberán observar en el Sistema Electrónico de Información Pública Gubernamental sobre adquisiciones, arrendamientos y servicios, denominado CompraNet, para la utilización del Módulo de Formalización de Instrumentos Jurídicos, en los contratos derivados de los procedimientos de contratación al amparo de la Ley de Adquisiciones, Arrendamientos y Servicios del Sector Público y de la Ley de Obras Públicas y Servicios Relacionados con las Mismas”</w:t>
      </w:r>
      <w:r w:rsidRPr="00760AF9">
        <w:rPr>
          <w:rFonts w:ascii="Montserrat Medium" w:hAnsi="Montserrat Medium"/>
          <w:color w:val="000000"/>
        </w:rPr>
        <w:t>, en este sentido, se informa que previo a llevar a cabo la formalización</w:t>
      </w:r>
      <w:r>
        <w:rPr>
          <w:rFonts w:ascii="Montserrat Medium" w:hAnsi="Montserrat Medium"/>
          <w:color w:val="000000"/>
        </w:rPr>
        <w:t xml:space="preserve"> del contrato </w:t>
      </w:r>
      <w:r w:rsidRPr="00C208A8">
        <w:rPr>
          <w:rFonts w:ascii="Montserrat Medium" w:hAnsi="Montserrat Medium"/>
          <w:color w:val="000000"/>
        </w:rPr>
        <w:t>correspondiente</w:t>
      </w:r>
      <w:r w:rsidR="00C208A8" w:rsidRPr="00C208A8">
        <w:rPr>
          <w:rFonts w:ascii="Montserrat Medium" w:hAnsi="Montserrat Medium"/>
          <w:color w:val="000000"/>
        </w:rPr>
        <w:t xml:space="preserve"> (</w:t>
      </w:r>
      <w:r w:rsidR="00C208A8" w:rsidRPr="00C208A8">
        <w:rPr>
          <w:rFonts w:ascii="Montserrat Medium" w:hAnsi="Montserrat Medium" w:cs="Arial"/>
          <w:lang w:eastAsia="es-ES"/>
        </w:rPr>
        <w:t>al día hábil siguiente a la emisión del Fallo)</w:t>
      </w:r>
      <w:r w:rsidRPr="00760AF9">
        <w:rPr>
          <w:rFonts w:ascii="Montserrat Medium" w:hAnsi="Montserrat Medium"/>
          <w:color w:val="000000"/>
        </w:rPr>
        <w:t xml:space="preserve">, el </w:t>
      </w:r>
      <w:r w:rsidRPr="00760AF9">
        <w:rPr>
          <w:rFonts w:ascii="Montserrat Medium" w:hAnsi="Montserrat Medium"/>
        </w:rPr>
        <w:t>licitante</w:t>
      </w:r>
      <w:r w:rsidRPr="00760AF9">
        <w:rPr>
          <w:rFonts w:ascii="Montserrat Medium" w:hAnsi="Montserrat Medium"/>
          <w:color w:val="000000"/>
        </w:rPr>
        <w:t xml:space="preserve"> que resulte adjudicado deberá presentar en la División de Contratos, ubicada en</w:t>
      </w:r>
      <w:r w:rsidR="00AD3C3E">
        <w:rPr>
          <w:rFonts w:ascii="Montserrat Medium" w:hAnsi="Montserrat Medium"/>
          <w:color w:val="000000"/>
        </w:rPr>
        <w:t xml:space="preserve"> la</w:t>
      </w:r>
      <w:r w:rsidRPr="00760AF9">
        <w:rPr>
          <w:rFonts w:ascii="Montserrat Medium" w:hAnsi="Montserrat Medium"/>
          <w:color w:val="000000"/>
        </w:rPr>
        <w:t xml:space="preserve"> Calle</w:t>
      </w:r>
      <w:r w:rsidR="00AD3C3E">
        <w:rPr>
          <w:rFonts w:ascii="Montserrat Medium" w:hAnsi="Montserrat Medium"/>
          <w:color w:val="000000"/>
        </w:rPr>
        <w:t xml:space="preserve"> de</w:t>
      </w:r>
      <w:r w:rsidRPr="00760AF9">
        <w:rPr>
          <w:rFonts w:ascii="Montserrat Medium" w:hAnsi="Montserrat Medium"/>
          <w:color w:val="000000"/>
        </w:rPr>
        <w:t xml:space="preserve"> Durango </w:t>
      </w:r>
      <w:r>
        <w:rPr>
          <w:rFonts w:ascii="Montserrat Medium" w:hAnsi="Montserrat Medium"/>
          <w:color w:val="000000"/>
        </w:rPr>
        <w:t>N</w:t>
      </w:r>
      <w:r w:rsidRPr="00760AF9">
        <w:rPr>
          <w:rFonts w:ascii="Montserrat Medium" w:hAnsi="Montserrat Medium"/>
          <w:color w:val="000000"/>
        </w:rPr>
        <w:t xml:space="preserve">úmero 291, </w:t>
      </w:r>
      <w:r>
        <w:rPr>
          <w:rFonts w:ascii="Montserrat Medium" w:hAnsi="Montserrat Medium"/>
          <w:color w:val="000000"/>
        </w:rPr>
        <w:t>P</w:t>
      </w:r>
      <w:r w:rsidRPr="00760AF9">
        <w:rPr>
          <w:rFonts w:ascii="Montserrat Medium" w:hAnsi="Montserrat Medium"/>
          <w:color w:val="000000"/>
        </w:rPr>
        <w:t xml:space="preserve">iso 10, Colonia Roma Norte, C.P. 06700, Demarcación Territorial Cuauhtémoc, Ciudad de México, los documentos que se indican en el anexo adjunto a la </w:t>
      </w:r>
      <w:r>
        <w:rPr>
          <w:rFonts w:ascii="Montserrat Medium" w:hAnsi="Montserrat Medium"/>
          <w:color w:val="000000"/>
        </w:rPr>
        <w:t xml:space="preserve">presente Invitación </w:t>
      </w:r>
      <w:r w:rsidRPr="00760AF9">
        <w:rPr>
          <w:rFonts w:ascii="Montserrat Medium" w:hAnsi="Montserrat Medium"/>
          <w:color w:val="000000"/>
        </w:rPr>
        <w:t>denominado</w:t>
      </w:r>
      <w:r w:rsidR="00C741BF">
        <w:rPr>
          <w:rFonts w:ascii="Montserrat Medium" w:hAnsi="Montserrat Medium"/>
          <w:color w:val="000000"/>
        </w:rPr>
        <w:t xml:space="preserve"> </w:t>
      </w:r>
      <w:r w:rsidRPr="00760AF9">
        <w:rPr>
          <w:rFonts w:ascii="Montserrat Medium" w:hAnsi="Montserrat Medium" w:cs="Arial"/>
          <w:b/>
          <w:lang w:eastAsia="es-ES"/>
        </w:rPr>
        <w:t>Anexo 21</w:t>
      </w:r>
      <w:r w:rsidRPr="00760AF9">
        <w:rPr>
          <w:rFonts w:ascii="Montserrat Medium" w:hAnsi="Montserrat Medium" w:cs="Arial"/>
          <w:lang w:eastAsia="es-ES"/>
        </w:rPr>
        <w:t xml:space="preserve"> </w:t>
      </w:r>
      <w:r w:rsidRPr="00760AF9">
        <w:rPr>
          <w:rFonts w:ascii="Montserrat Medium" w:hAnsi="Montserrat Medium" w:cs="Arial"/>
          <w:b/>
          <w:lang w:eastAsia="es-ES"/>
        </w:rPr>
        <w:t>“Documentación legal solicitada para la elaboración de contratos”</w:t>
      </w:r>
      <w:r w:rsidRPr="00760AF9">
        <w:rPr>
          <w:rFonts w:ascii="Montserrat Medium" w:hAnsi="Montserrat Medium"/>
          <w:color w:val="000000"/>
        </w:rPr>
        <w:t>; precisando que</w:t>
      </w:r>
      <w:r w:rsidR="00AD3C3E">
        <w:rPr>
          <w:rFonts w:ascii="Montserrat Medium" w:hAnsi="Montserrat Medium"/>
          <w:color w:val="000000"/>
        </w:rPr>
        <w:t>,</w:t>
      </w:r>
      <w:r w:rsidRPr="00760AF9">
        <w:rPr>
          <w:rFonts w:ascii="Montserrat Medium" w:hAnsi="Montserrat Medium"/>
          <w:color w:val="000000"/>
        </w:rPr>
        <w:t xml:space="preserve"> el Acta Constitutiva</w:t>
      </w:r>
      <w:r w:rsidR="00AD3C3E">
        <w:rPr>
          <w:rFonts w:ascii="Montserrat Medium" w:hAnsi="Montserrat Medium"/>
          <w:color w:val="000000"/>
        </w:rPr>
        <w:t xml:space="preserve"> o Acta de Nacimiento en versión electrónica (PDF), según corresponda,</w:t>
      </w:r>
      <w:r w:rsidRPr="00760AF9">
        <w:rPr>
          <w:rFonts w:ascii="Montserrat Medium" w:hAnsi="Montserrat Medium"/>
          <w:color w:val="000000"/>
        </w:rPr>
        <w:t xml:space="preserve"> que se integre a dicha documentación, deberá</w:t>
      </w:r>
      <w:r w:rsidR="00AD3C3E">
        <w:rPr>
          <w:rFonts w:ascii="Montserrat Medium" w:hAnsi="Montserrat Medium"/>
          <w:color w:val="000000"/>
        </w:rPr>
        <w:t xml:space="preserve"> ser entregada adicionalmente en la División de Contratación de Activos y Logística, área en la que se sellará acuse de recepción de la misma.</w:t>
      </w:r>
    </w:p>
    <w:p w14:paraId="4EACDC4B" w14:textId="77777777" w:rsidR="00AD3C3E" w:rsidRDefault="00AD3C3E" w:rsidP="00760AF9">
      <w:pPr>
        <w:suppressAutoHyphens/>
        <w:spacing w:after="0" w:line="240" w:lineRule="auto"/>
        <w:ind w:left="-284"/>
        <w:jc w:val="both"/>
        <w:rPr>
          <w:rFonts w:ascii="Montserrat Medium" w:hAnsi="Montserrat Medium"/>
          <w:color w:val="000000"/>
        </w:rPr>
      </w:pPr>
    </w:p>
    <w:p w14:paraId="2E8CFBBF" w14:textId="1ED97020" w:rsidR="00FA4CC3" w:rsidRPr="00760AF9" w:rsidRDefault="00760AF9" w:rsidP="00760AF9">
      <w:pPr>
        <w:suppressAutoHyphens/>
        <w:spacing w:after="0" w:line="240" w:lineRule="auto"/>
        <w:ind w:left="-284"/>
        <w:jc w:val="both"/>
        <w:rPr>
          <w:rFonts w:ascii="Montserrat" w:hAnsi="Montserrat"/>
          <w:sz w:val="20"/>
          <w:szCs w:val="20"/>
          <w:lang w:val="es-ES_tradnl"/>
        </w:rPr>
      </w:pPr>
      <w:r w:rsidRPr="00760AF9">
        <w:rPr>
          <w:rFonts w:ascii="Montserrat Medium" w:hAnsi="Montserrat Medium"/>
          <w:color w:val="000000"/>
        </w:rPr>
        <w:t>Adicionalmente, el licitante adjudicado deberá actualizar sus datos en el registro interno de proveedores del IMSS, a cargo de la División de Investigación de Mercados de Arrendamientos y Servicios, ubicada en</w:t>
      </w:r>
      <w:r w:rsidR="00AD3C3E">
        <w:rPr>
          <w:rFonts w:ascii="Montserrat Medium" w:hAnsi="Montserrat Medium"/>
          <w:color w:val="000000"/>
        </w:rPr>
        <w:t xml:space="preserve"> la</w:t>
      </w:r>
      <w:r w:rsidRPr="00760AF9">
        <w:rPr>
          <w:rFonts w:ascii="Montserrat Medium" w:hAnsi="Montserrat Medium"/>
          <w:color w:val="000000"/>
        </w:rPr>
        <w:t xml:space="preserve"> Calle</w:t>
      </w:r>
      <w:r w:rsidR="00AD3C3E">
        <w:rPr>
          <w:rFonts w:ascii="Montserrat Medium" w:hAnsi="Montserrat Medium"/>
          <w:color w:val="000000"/>
        </w:rPr>
        <w:t xml:space="preserve"> de</w:t>
      </w:r>
      <w:r w:rsidRPr="00760AF9">
        <w:rPr>
          <w:rFonts w:ascii="Montserrat Medium" w:hAnsi="Montserrat Medium"/>
          <w:color w:val="000000"/>
        </w:rPr>
        <w:t xml:space="preserve"> Durango </w:t>
      </w:r>
      <w:r>
        <w:rPr>
          <w:rFonts w:ascii="Montserrat Medium" w:hAnsi="Montserrat Medium"/>
          <w:color w:val="000000"/>
        </w:rPr>
        <w:t xml:space="preserve">Número </w:t>
      </w:r>
      <w:r w:rsidRPr="00760AF9">
        <w:rPr>
          <w:rFonts w:ascii="Montserrat Medium" w:hAnsi="Montserrat Medium"/>
          <w:color w:val="000000"/>
        </w:rPr>
        <w:t xml:space="preserve">291, Piso 7, </w:t>
      </w:r>
      <w:r>
        <w:rPr>
          <w:rFonts w:ascii="Montserrat Medium" w:hAnsi="Montserrat Medium"/>
          <w:color w:val="000000"/>
        </w:rPr>
        <w:t>A</w:t>
      </w:r>
      <w:r w:rsidRPr="00760AF9">
        <w:rPr>
          <w:rFonts w:ascii="Montserrat Medium" w:hAnsi="Montserrat Medium"/>
          <w:color w:val="000000"/>
        </w:rPr>
        <w:t>la Sinaloa, Colonia Roma Norte, Demarcación Territorial Cuauhtémoc, C.P. 06700, en la Ciudad de México</w:t>
      </w:r>
      <w:r w:rsidRPr="00760AF9">
        <w:rPr>
          <w:rFonts w:ascii="Montserrat" w:hAnsi="Montserrat"/>
          <w:szCs w:val="20"/>
          <w:lang w:val="es-ES_tradnl"/>
        </w:rPr>
        <w:t>.</w:t>
      </w:r>
    </w:p>
    <w:p w14:paraId="71A29CAF" w14:textId="2C7B042C" w:rsidR="00040244" w:rsidRDefault="00040244" w:rsidP="00C208A8">
      <w:pPr>
        <w:suppressAutoHyphens/>
        <w:spacing w:after="0" w:line="240" w:lineRule="auto"/>
        <w:jc w:val="both"/>
        <w:rPr>
          <w:rFonts w:ascii="Montserrat Medium" w:hAnsi="Montserrat Medium" w:cs="Arial"/>
          <w:sz w:val="18"/>
        </w:rPr>
      </w:pPr>
    </w:p>
    <w:p w14:paraId="533B1BFB" w14:textId="59B769BA" w:rsidR="00C208A8" w:rsidRPr="00C208A8" w:rsidRDefault="00C208A8" w:rsidP="00C208A8">
      <w:pPr>
        <w:suppressAutoHyphens/>
        <w:spacing w:after="0" w:line="240" w:lineRule="auto"/>
        <w:ind w:left="-284"/>
        <w:jc w:val="both"/>
        <w:rPr>
          <w:rFonts w:ascii="Montserrat Medium" w:hAnsi="Montserrat Medium"/>
          <w:b/>
          <w:bCs/>
        </w:rPr>
      </w:pPr>
      <w:r w:rsidRPr="00C208A8">
        <w:rPr>
          <w:rFonts w:ascii="Montserrat Medium" w:hAnsi="Montserrat Medium"/>
          <w:b/>
          <w:bCs/>
        </w:rPr>
        <w:t>Documentos que</w:t>
      </w:r>
      <w:r w:rsidR="00AD3C3E">
        <w:rPr>
          <w:rFonts w:ascii="Montserrat Medium" w:hAnsi="Montserrat Medium"/>
          <w:b/>
          <w:bCs/>
        </w:rPr>
        <w:t>,</w:t>
      </w:r>
      <w:r w:rsidRPr="00C208A8">
        <w:rPr>
          <w:rFonts w:ascii="Montserrat Medium" w:hAnsi="Montserrat Medium"/>
          <w:b/>
          <w:bCs/>
        </w:rPr>
        <w:t xml:space="preserve"> de manera previa a la firma del contrato, deberá presentar el licitante adjudicado</w:t>
      </w:r>
      <w:r>
        <w:rPr>
          <w:rFonts w:ascii="Montserrat Medium" w:hAnsi="Montserrat Medium"/>
          <w:b/>
          <w:bCs/>
        </w:rPr>
        <w:t>:</w:t>
      </w:r>
    </w:p>
    <w:p w14:paraId="065BE561" w14:textId="77777777" w:rsidR="00C208A8" w:rsidRPr="006A748A" w:rsidRDefault="00C208A8" w:rsidP="00C208A8">
      <w:pPr>
        <w:suppressAutoHyphens/>
        <w:spacing w:after="0" w:line="240" w:lineRule="auto"/>
        <w:jc w:val="both"/>
        <w:rPr>
          <w:rFonts w:ascii="Montserrat Medium" w:hAnsi="Montserrat Medium" w:cs="Arial"/>
        </w:rPr>
      </w:pPr>
    </w:p>
    <w:p w14:paraId="73A7C13F" w14:textId="77777777" w:rsidR="001C795B" w:rsidRPr="006A748A" w:rsidRDefault="000D74D8" w:rsidP="00555498">
      <w:pPr>
        <w:pStyle w:val="Ttulo2"/>
      </w:pPr>
      <w:bookmarkStart w:id="218" w:name="_Toc63329011"/>
      <w:bookmarkStart w:id="219" w:name="_Toc86742522"/>
      <w:bookmarkStart w:id="220" w:name="_Toc87955233"/>
      <w:bookmarkStart w:id="221" w:name="_Toc106818029"/>
      <w:r w:rsidRPr="006A748A">
        <w:t>3.</w:t>
      </w:r>
      <w:r w:rsidR="0098233A" w:rsidRPr="006A748A">
        <w:t>6</w:t>
      </w:r>
      <w:r w:rsidR="001C795B" w:rsidRPr="006A748A">
        <w:t>.1.- Persona moral:</w:t>
      </w:r>
      <w:bookmarkEnd w:id="218"/>
      <w:bookmarkEnd w:id="219"/>
      <w:bookmarkEnd w:id="220"/>
      <w:bookmarkEnd w:id="221"/>
      <w:r w:rsidR="001C795B" w:rsidRPr="006A748A">
        <w:t xml:space="preserve"> </w:t>
      </w:r>
    </w:p>
    <w:p w14:paraId="05AD9583" w14:textId="77777777" w:rsidR="00040244" w:rsidRPr="006A748A" w:rsidRDefault="00040244" w:rsidP="00555498">
      <w:pPr>
        <w:spacing w:after="0" w:line="240" w:lineRule="auto"/>
        <w:ind w:left="426" w:hanging="284"/>
        <w:jc w:val="both"/>
        <w:rPr>
          <w:rFonts w:ascii="Montserrat Medium" w:hAnsi="Montserrat Medium"/>
        </w:rPr>
      </w:pPr>
    </w:p>
    <w:p w14:paraId="6F4D6D5F" w14:textId="77777777" w:rsidR="00040244" w:rsidRPr="006A748A" w:rsidRDefault="007D1EF5" w:rsidP="00555498">
      <w:pPr>
        <w:pStyle w:val="Prrafodelista"/>
        <w:numPr>
          <w:ilvl w:val="1"/>
          <w:numId w:val="17"/>
        </w:numPr>
        <w:ind w:left="426" w:right="-284" w:hanging="284"/>
        <w:jc w:val="both"/>
        <w:rPr>
          <w:rFonts w:ascii="Montserrat Medium" w:eastAsia="Calibri" w:hAnsi="Montserrat Medium" w:cs="Arial"/>
          <w:b/>
          <w:noProof/>
          <w:sz w:val="22"/>
          <w:szCs w:val="22"/>
          <w:lang w:eastAsia="en-US"/>
        </w:rPr>
      </w:pPr>
      <w:r w:rsidRPr="006A748A">
        <w:rPr>
          <w:rFonts w:ascii="Montserrat Medium" w:hAnsi="Montserrat Medium" w:cs="Arial"/>
          <w:iCs/>
          <w:sz w:val="22"/>
          <w:szCs w:val="22"/>
          <w:lang w:val="es-ES_tradnl"/>
        </w:rPr>
        <w:t>Testimonio de la escritura pública en la que conste que fue constituida conforme a las leyes mexicanas y que tiene su domicilio en el territorio nacional y, en su caso, sus respectivas modificaciones.</w:t>
      </w:r>
    </w:p>
    <w:p w14:paraId="0869CADA" w14:textId="77777777" w:rsidR="007D1EF5" w:rsidRPr="006A748A" w:rsidRDefault="007D1EF5" w:rsidP="00555498">
      <w:pPr>
        <w:pStyle w:val="Prrafodelista"/>
        <w:ind w:left="426" w:right="-284"/>
        <w:jc w:val="both"/>
        <w:rPr>
          <w:rFonts w:ascii="Montserrat Medium" w:eastAsia="Calibri" w:hAnsi="Montserrat Medium" w:cs="Arial"/>
          <w:b/>
          <w:noProof/>
          <w:sz w:val="22"/>
          <w:szCs w:val="22"/>
          <w:lang w:eastAsia="en-US"/>
        </w:rPr>
      </w:pPr>
    </w:p>
    <w:p w14:paraId="09C863CA" w14:textId="09215DF4" w:rsidR="00136672" w:rsidRDefault="007D1EF5" w:rsidP="00136672">
      <w:pPr>
        <w:pStyle w:val="Prrafodelista"/>
        <w:numPr>
          <w:ilvl w:val="1"/>
          <w:numId w:val="17"/>
        </w:numPr>
        <w:ind w:left="426" w:right="-284" w:hanging="284"/>
        <w:jc w:val="both"/>
        <w:rPr>
          <w:rFonts w:ascii="Montserrat Medium" w:hAnsi="Montserrat Medium" w:cs="Arial"/>
          <w:iCs/>
          <w:sz w:val="22"/>
          <w:szCs w:val="22"/>
          <w:lang w:val="es-ES_tradnl"/>
        </w:rPr>
      </w:pPr>
      <w:r w:rsidRPr="006A748A">
        <w:rPr>
          <w:rFonts w:ascii="Montserrat Medium" w:hAnsi="Montserrat Medium" w:cs="Arial"/>
          <w:iCs/>
          <w:sz w:val="22"/>
          <w:szCs w:val="22"/>
          <w:lang w:val="es-ES_tradnl"/>
        </w:rPr>
        <w:t>Poder notarial del Apoderado o Representante Legal que firmará el contrato, en el que se otorguen facultades suficientes para su suscripción.</w:t>
      </w:r>
      <w:r w:rsidRPr="006A748A">
        <w:rPr>
          <w:rFonts w:ascii="Montserrat Medium" w:hAnsi="Montserrat Medium" w:cs="Arial"/>
          <w:iCs/>
          <w:sz w:val="22"/>
          <w:szCs w:val="22"/>
          <w:lang w:val="es-ES_tradnl"/>
        </w:rPr>
        <w:tab/>
      </w:r>
    </w:p>
    <w:p w14:paraId="601E1BE0" w14:textId="2B1226E9" w:rsidR="00136672" w:rsidRDefault="00136672" w:rsidP="00136672">
      <w:pPr>
        <w:spacing w:after="0"/>
        <w:ind w:right="-284"/>
        <w:jc w:val="both"/>
        <w:rPr>
          <w:rFonts w:ascii="Montserrat Medium" w:hAnsi="Montserrat Medium" w:cs="Arial"/>
          <w:iCs/>
          <w:lang w:val="es-ES_tradnl"/>
        </w:rPr>
      </w:pPr>
    </w:p>
    <w:p w14:paraId="726B7CFA" w14:textId="77777777" w:rsidR="001F051D" w:rsidRPr="00136672" w:rsidRDefault="001F051D" w:rsidP="00136672">
      <w:pPr>
        <w:spacing w:after="0"/>
        <w:ind w:right="-284"/>
        <w:jc w:val="both"/>
        <w:rPr>
          <w:rFonts w:ascii="Montserrat Medium" w:hAnsi="Montserrat Medium" w:cs="Arial"/>
          <w:iCs/>
          <w:lang w:val="es-ES_tradnl"/>
        </w:rPr>
      </w:pPr>
    </w:p>
    <w:p w14:paraId="675DC68D" w14:textId="77777777" w:rsidR="001C795B" w:rsidRPr="006A748A" w:rsidRDefault="000D74D8" w:rsidP="00136672">
      <w:pPr>
        <w:pStyle w:val="Ttulo2"/>
      </w:pPr>
      <w:bookmarkStart w:id="222" w:name="_Toc63329012"/>
      <w:bookmarkStart w:id="223" w:name="_Toc86742523"/>
      <w:bookmarkStart w:id="224" w:name="_Toc87955234"/>
      <w:bookmarkStart w:id="225" w:name="_Toc106818030"/>
      <w:r w:rsidRPr="006A748A">
        <w:lastRenderedPageBreak/>
        <w:t>3.</w:t>
      </w:r>
      <w:r w:rsidR="0098233A" w:rsidRPr="006A748A">
        <w:t>6</w:t>
      </w:r>
      <w:r w:rsidR="001C795B" w:rsidRPr="006A748A">
        <w:t>.2.- Persona física:</w:t>
      </w:r>
      <w:bookmarkEnd w:id="222"/>
      <w:bookmarkEnd w:id="223"/>
      <w:bookmarkEnd w:id="224"/>
      <w:bookmarkEnd w:id="225"/>
    </w:p>
    <w:p w14:paraId="13970E01" w14:textId="77777777" w:rsidR="00040244" w:rsidRPr="006A748A" w:rsidRDefault="00040244" w:rsidP="00555498">
      <w:pPr>
        <w:spacing w:after="0" w:line="240" w:lineRule="auto"/>
        <w:jc w:val="both"/>
        <w:rPr>
          <w:rFonts w:ascii="Montserrat Medium" w:hAnsi="Montserrat Medium"/>
        </w:rPr>
      </w:pPr>
    </w:p>
    <w:p w14:paraId="2500FCBB" w14:textId="20A675D6" w:rsidR="00040244" w:rsidRPr="001F051D" w:rsidRDefault="001C795B" w:rsidP="00555498">
      <w:pPr>
        <w:pStyle w:val="Prrafodelista"/>
        <w:numPr>
          <w:ilvl w:val="0"/>
          <w:numId w:val="26"/>
        </w:numPr>
        <w:ind w:left="426" w:right="-284" w:hanging="425"/>
        <w:jc w:val="both"/>
        <w:rPr>
          <w:rFonts w:ascii="Montserrat Medium" w:eastAsia="Calibri" w:hAnsi="Montserrat Medium" w:cs="Arial"/>
          <w:b/>
          <w:noProof/>
          <w:sz w:val="22"/>
          <w:szCs w:val="22"/>
          <w:lang w:eastAsia="en-US"/>
        </w:rPr>
      </w:pPr>
      <w:r w:rsidRPr="006A748A">
        <w:rPr>
          <w:rFonts w:ascii="Montserrat Medium" w:eastAsia="Calibri" w:hAnsi="Montserrat Medium" w:cs="Arial"/>
          <w:noProof/>
          <w:sz w:val="22"/>
          <w:szCs w:val="22"/>
          <w:lang w:eastAsia="en-US"/>
        </w:rPr>
        <w:t>Acta de nacimiento o carta de naturalización</w:t>
      </w:r>
      <w:r w:rsidR="007D1EF5" w:rsidRPr="006A748A">
        <w:rPr>
          <w:rFonts w:ascii="Montserrat Medium" w:eastAsia="Calibri" w:hAnsi="Montserrat Medium" w:cs="Arial"/>
          <w:noProof/>
          <w:sz w:val="22"/>
          <w:szCs w:val="22"/>
          <w:lang w:eastAsia="en-US"/>
        </w:rPr>
        <w:t>.</w:t>
      </w:r>
    </w:p>
    <w:p w14:paraId="2D0365B0" w14:textId="77777777" w:rsidR="001F051D" w:rsidRPr="006A748A" w:rsidRDefault="001F051D" w:rsidP="001F051D">
      <w:pPr>
        <w:pStyle w:val="Prrafodelista"/>
        <w:ind w:left="426" w:right="-284"/>
        <w:jc w:val="both"/>
        <w:rPr>
          <w:rFonts w:ascii="Montserrat Medium" w:eastAsia="Calibri" w:hAnsi="Montserrat Medium" w:cs="Arial"/>
          <w:b/>
          <w:noProof/>
          <w:sz w:val="22"/>
          <w:szCs w:val="22"/>
          <w:lang w:eastAsia="en-US"/>
        </w:rPr>
      </w:pPr>
    </w:p>
    <w:p w14:paraId="255FDEEA" w14:textId="1B0E5926" w:rsidR="00136672" w:rsidRDefault="007D1EF5" w:rsidP="00136672">
      <w:pPr>
        <w:pStyle w:val="Prrafodelista"/>
        <w:numPr>
          <w:ilvl w:val="0"/>
          <w:numId w:val="26"/>
        </w:numPr>
        <w:ind w:left="426" w:right="-284" w:hanging="425"/>
        <w:jc w:val="both"/>
        <w:rPr>
          <w:rFonts w:ascii="Montserrat Medium" w:hAnsi="Montserrat Medium" w:cs="Arial"/>
          <w:iCs/>
          <w:sz w:val="22"/>
          <w:szCs w:val="22"/>
          <w:lang w:val="es-ES_tradnl"/>
        </w:rPr>
      </w:pPr>
      <w:r w:rsidRPr="006A748A">
        <w:rPr>
          <w:rFonts w:ascii="Montserrat Medium" w:hAnsi="Montserrat Medium" w:cs="Arial"/>
          <w:iCs/>
          <w:sz w:val="22"/>
          <w:szCs w:val="22"/>
          <w:lang w:val="es-ES_tradnl"/>
        </w:rPr>
        <w:t>En su caso, Testimonio de la Escritura Pública, donde conste las facultades de representación o poder de la persona que suscribirá el contrato y los datos de su inscripción en el Registro Público de la Propiedad y de Comercio, (pudiendo ser un poder especial para esos efectos, poder para actos de administración y/o actos de dominio).</w:t>
      </w:r>
    </w:p>
    <w:p w14:paraId="107ECA51" w14:textId="77777777" w:rsidR="00136672" w:rsidRPr="00136672" w:rsidRDefault="00136672" w:rsidP="00136672">
      <w:pPr>
        <w:spacing w:after="0"/>
        <w:ind w:right="-284"/>
        <w:jc w:val="both"/>
        <w:rPr>
          <w:rFonts w:ascii="Montserrat Medium" w:hAnsi="Montserrat Medium" w:cs="Arial"/>
          <w:iCs/>
          <w:lang w:val="es-ES_tradnl"/>
        </w:rPr>
      </w:pPr>
    </w:p>
    <w:p w14:paraId="390851B1" w14:textId="134CC3C8" w:rsidR="001C795B" w:rsidRPr="006A748A" w:rsidRDefault="000D74D8" w:rsidP="00136672">
      <w:pPr>
        <w:pStyle w:val="Ttulo2"/>
      </w:pPr>
      <w:bookmarkStart w:id="226" w:name="_Toc63329013"/>
      <w:bookmarkStart w:id="227" w:name="_Toc86742524"/>
      <w:bookmarkStart w:id="228" w:name="_Toc87955235"/>
      <w:bookmarkStart w:id="229" w:name="_Toc106818031"/>
      <w:r w:rsidRPr="006A748A">
        <w:t>3.</w:t>
      </w:r>
      <w:r w:rsidR="0098233A" w:rsidRPr="006A748A">
        <w:t>6</w:t>
      </w:r>
      <w:r w:rsidR="001C795B" w:rsidRPr="006A748A">
        <w:t>.3.- Ambos:</w:t>
      </w:r>
      <w:bookmarkEnd w:id="226"/>
      <w:bookmarkEnd w:id="227"/>
      <w:bookmarkEnd w:id="228"/>
      <w:bookmarkEnd w:id="229"/>
    </w:p>
    <w:p w14:paraId="0F32D6F5" w14:textId="77777777" w:rsidR="006031AF" w:rsidRPr="006A748A" w:rsidRDefault="006031AF" w:rsidP="00555498">
      <w:pPr>
        <w:spacing w:after="0" w:line="240" w:lineRule="auto"/>
        <w:jc w:val="both"/>
        <w:rPr>
          <w:rFonts w:ascii="Montserrat Medium" w:hAnsi="Montserrat Medium"/>
        </w:rPr>
      </w:pPr>
    </w:p>
    <w:p w14:paraId="2C6D3ECF" w14:textId="2A90A17F" w:rsidR="007D1EF5" w:rsidRDefault="007D1EF5" w:rsidP="00555498">
      <w:pPr>
        <w:numPr>
          <w:ilvl w:val="0"/>
          <w:numId w:val="22"/>
        </w:numPr>
        <w:spacing w:after="0" w:line="240" w:lineRule="auto"/>
        <w:ind w:left="426" w:hanging="284"/>
        <w:jc w:val="both"/>
        <w:rPr>
          <w:rFonts w:ascii="Montserrat Medium" w:hAnsi="Montserrat Medium" w:cs="Arial"/>
          <w:iCs/>
          <w:lang w:val="es-ES_tradnl"/>
        </w:rPr>
      </w:pPr>
      <w:r w:rsidRPr="006A748A">
        <w:rPr>
          <w:rFonts w:ascii="Montserrat Medium" w:hAnsi="Montserrat Medium" w:cs="Arial"/>
          <w:iCs/>
          <w:lang w:val="es-ES_tradnl"/>
        </w:rPr>
        <w:t xml:space="preserve">Identificación oficial vigente y con fotografía del Apoderado </w:t>
      </w:r>
      <w:r w:rsidR="00136672" w:rsidRPr="006A748A">
        <w:rPr>
          <w:rFonts w:ascii="Montserrat Medium" w:hAnsi="Montserrat Medium" w:cs="Arial"/>
          <w:iCs/>
          <w:lang w:val="es-ES_tradnl"/>
        </w:rPr>
        <w:t>o Representante</w:t>
      </w:r>
      <w:r w:rsidRPr="006A748A">
        <w:rPr>
          <w:rFonts w:ascii="Montserrat Medium" w:hAnsi="Montserrat Medium" w:cs="Arial"/>
          <w:iCs/>
          <w:lang w:val="es-ES_tradnl"/>
        </w:rPr>
        <w:t xml:space="preserve"> Legal.</w:t>
      </w:r>
    </w:p>
    <w:p w14:paraId="65A2456F" w14:textId="77777777" w:rsidR="00A80CFC" w:rsidRPr="006A748A" w:rsidRDefault="00A80CFC" w:rsidP="00A80CFC">
      <w:pPr>
        <w:spacing w:after="0" w:line="240" w:lineRule="auto"/>
        <w:ind w:left="426"/>
        <w:jc w:val="both"/>
        <w:rPr>
          <w:rFonts w:ascii="Montserrat Medium" w:hAnsi="Montserrat Medium" w:cs="Arial"/>
          <w:iCs/>
          <w:lang w:val="es-ES_tradnl"/>
        </w:rPr>
      </w:pPr>
    </w:p>
    <w:p w14:paraId="472867DE" w14:textId="77777777" w:rsidR="000E5C7E" w:rsidRPr="006A748A" w:rsidRDefault="000E5C7E" w:rsidP="00555498">
      <w:pPr>
        <w:numPr>
          <w:ilvl w:val="0"/>
          <w:numId w:val="22"/>
        </w:numPr>
        <w:spacing w:after="0" w:line="240" w:lineRule="auto"/>
        <w:ind w:left="426" w:hanging="284"/>
        <w:jc w:val="both"/>
        <w:rPr>
          <w:rFonts w:ascii="Montserrat Medium" w:hAnsi="Montserrat Medium" w:cs="Arial"/>
        </w:rPr>
      </w:pPr>
      <w:r w:rsidRPr="006A748A">
        <w:rPr>
          <w:rFonts w:ascii="Montserrat Medium" w:hAnsi="Montserrat Medium" w:cs="Arial"/>
        </w:rPr>
        <w:t>Cédula de Registro Federal de Contribuyentes.</w:t>
      </w:r>
    </w:p>
    <w:p w14:paraId="74257A80" w14:textId="77777777" w:rsidR="006031AF" w:rsidRPr="006A748A" w:rsidRDefault="006031AF" w:rsidP="00555498">
      <w:pPr>
        <w:spacing w:after="0" w:line="240" w:lineRule="auto"/>
        <w:jc w:val="both"/>
        <w:rPr>
          <w:rFonts w:ascii="Montserrat Medium" w:hAnsi="Montserrat Medium" w:cs="Arial"/>
        </w:rPr>
      </w:pPr>
    </w:p>
    <w:p w14:paraId="5CD96BF2" w14:textId="4541E547" w:rsidR="000E5C7E" w:rsidRDefault="000E5C7E" w:rsidP="00555498">
      <w:pPr>
        <w:numPr>
          <w:ilvl w:val="0"/>
          <w:numId w:val="22"/>
        </w:numPr>
        <w:spacing w:after="0" w:line="240" w:lineRule="auto"/>
        <w:ind w:left="426" w:hanging="284"/>
        <w:jc w:val="both"/>
        <w:rPr>
          <w:rFonts w:ascii="Montserrat Medium" w:hAnsi="Montserrat Medium" w:cs="Arial"/>
        </w:rPr>
      </w:pPr>
      <w:r w:rsidRPr="006A748A">
        <w:rPr>
          <w:rFonts w:ascii="Montserrat Medium" w:hAnsi="Montserrat Medium" w:cs="Arial"/>
        </w:rPr>
        <w:t>Comprobante de domicilio con vigencia no mayor a 3</w:t>
      </w:r>
      <w:r w:rsidR="007D1EF5" w:rsidRPr="006A748A">
        <w:rPr>
          <w:rFonts w:ascii="Montserrat Medium" w:hAnsi="Montserrat Medium" w:cs="Arial"/>
        </w:rPr>
        <w:t xml:space="preserve"> (tres)</w:t>
      </w:r>
      <w:r w:rsidRPr="006A748A">
        <w:rPr>
          <w:rFonts w:ascii="Montserrat Medium" w:hAnsi="Montserrat Medium" w:cs="Arial"/>
        </w:rPr>
        <w:t xml:space="preserve"> meses.</w:t>
      </w:r>
    </w:p>
    <w:p w14:paraId="0C05BB86" w14:textId="77777777" w:rsidR="00350F46" w:rsidRPr="006A748A" w:rsidRDefault="00350F46" w:rsidP="00350F46">
      <w:pPr>
        <w:spacing w:after="0" w:line="240" w:lineRule="auto"/>
        <w:jc w:val="both"/>
        <w:rPr>
          <w:rFonts w:ascii="Montserrat Medium" w:hAnsi="Montserrat Medium" w:cs="Arial"/>
        </w:rPr>
      </w:pPr>
    </w:p>
    <w:p w14:paraId="08C0AA3C" w14:textId="77777777" w:rsidR="000E5C7E" w:rsidRPr="006A748A" w:rsidRDefault="000E5C7E" w:rsidP="00555498">
      <w:pPr>
        <w:numPr>
          <w:ilvl w:val="0"/>
          <w:numId w:val="22"/>
        </w:numPr>
        <w:spacing w:after="0" w:line="240" w:lineRule="auto"/>
        <w:ind w:left="426" w:hanging="284"/>
        <w:jc w:val="both"/>
        <w:rPr>
          <w:rFonts w:ascii="Montserrat Medium" w:hAnsi="Montserrat Medium" w:cs="Arial"/>
        </w:rPr>
      </w:pPr>
      <w:r w:rsidRPr="006A748A">
        <w:rPr>
          <w:rFonts w:ascii="Montserrat Medium" w:hAnsi="Montserrat Medium" w:cs="Arial"/>
        </w:rPr>
        <w:t xml:space="preserve">En su caso, escrito de estratificación de empresa en términos del artículo 3 de la Ley para el Desarrollo de la Competitividad de la Micro, Pequeña y Mediana Empresa. </w:t>
      </w:r>
    </w:p>
    <w:p w14:paraId="624F6ABB" w14:textId="77777777" w:rsidR="004233B9" w:rsidRPr="006A748A" w:rsidRDefault="004233B9" w:rsidP="00555498">
      <w:pPr>
        <w:spacing w:after="0" w:line="240" w:lineRule="auto"/>
        <w:jc w:val="both"/>
        <w:rPr>
          <w:rFonts w:ascii="Montserrat Medium" w:hAnsi="Montserrat Medium" w:cs="Arial"/>
        </w:rPr>
      </w:pPr>
    </w:p>
    <w:p w14:paraId="1BBE64D9" w14:textId="0D52C5AE" w:rsidR="000E5C7E" w:rsidRDefault="0070384B" w:rsidP="00555498">
      <w:pPr>
        <w:numPr>
          <w:ilvl w:val="0"/>
          <w:numId w:val="22"/>
        </w:numPr>
        <w:spacing w:after="0" w:line="240" w:lineRule="auto"/>
        <w:ind w:left="426" w:hanging="284"/>
        <w:jc w:val="both"/>
        <w:rPr>
          <w:rFonts w:ascii="Montserrat Medium" w:hAnsi="Montserrat Medium" w:cs="Arial"/>
        </w:rPr>
      </w:pPr>
      <w:r w:rsidRPr="006A748A">
        <w:rPr>
          <w:rFonts w:ascii="Montserrat Medium" w:hAnsi="Montserrat Medium" w:cs="Arial"/>
        </w:rPr>
        <w:t>Escrito en términos de los</w:t>
      </w:r>
      <w:r w:rsidR="000E5C7E" w:rsidRPr="006A748A">
        <w:rPr>
          <w:rFonts w:ascii="Montserrat Medium" w:hAnsi="Montserrat Medium" w:cs="Arial"/>
        </w:rPr>
        <w:t xml:space="preserve"> artículo</w:t>
      </w:r>
      <w:r w:rsidRPr="006A748A">
        <w:rPr>
          <w:rFonts w:ascii="Montserrat Medium" w:hAnsi="Montserrat Medium" w:cs="Arial"/>
        </w:rPr>
        <w:t>s</w:t>
      </w:r>
      <w:r w:rsidR="000E5C7E" w:rsidRPr="006A748A">
        <w:rPr>
          <w:rFonts w:ascii="Montserrat Medium" w:hAnsi="Montserrat Medium" w:cs="Arial"/>
        </w:rPr>
        <w:t xml:space="preserve"> 50 y 60 de la LAASSP.</w:t>
      </w:r>
    </w:p>
    <w:p w14:paraId="3B76579D" w14:textId="77777777" w:rsidR="000757A1" w:rsidRPr="006A748A" w:rsidRDefault="000757A1" w:rsidP="00555498">
      <w:pPr>
        <w:spacing w:after="0" w:line="240" w:lineRule="auto"/>
        <w:jc w:val="both"/>
        <w:rPr>
          <w:rFonts w:ascii="Montserrat Medium" w:hAnsi="Montserrat Medium" w:cs="Arial"/>
        </w:rPr>
      </w:pPr>
    </w:p>
    <w:p w14:paraId="267F74DB" w14:textId="77777777" w:rsidR="006031AF" w:rsidRPr="006A748A" w:rsidRDefault="000E5C7E" w:rsidP="00555498">
      <w:pPr>
        <w:numPr>
          <w:ilvl w:val="0"/>
          <w:numId w:val="22"/>
        </w:numPr>
        <w:spacing w:after="0" w:line="240" w:lineRule="auto"/>
        <w:ind w:left="426" w:hanging="284"/>
        <w:jc w:val="both"/>
        <w:rPr>
          <w:rFonts w:ascii="Montserrat Medium" w:hAnsi="Montserrat Medium" w:cs="Arial"/>
          <w:b/>
        </w:rPr>
      </w:pPr>
      <w:r w:rsidRPr="006A748A">
        <w:rPr>
          <w:rFonts w:ascii="Montserrat Medium" w:hAnsi="Montserrat Medium" w:cs="Arial"/>
          <w:b/>
        </w:rPr>
        <w:t>Opinión positiva de cumplimiento de obligaciones fiscales emitida por el SAT</w:t>
      </w:r>
      <w:r w:rsidRPr="006A748A">
        <w:rPr>
          <w:rFonts w:ascii="Montserrat Medium" w:hAnsi="Montserrat Medium" w:cs="Arial"/>
        </w:rPr>
        <w:t xml:space="preserve"> vigente a la firma del contrato, en términos del artículo 32-D del</w:t>
      </w:r>
      <w:r w:rsidR="006031AF" w:rsidRPr="006A748A">
        <w:rPr>
          <w:rFonts w:ascii="Montserrat Medium" w:hAnsi="Montserrat Medium" w:cs="Arial"/>
        </w:rPr>
        <w:t xml:space="preserve"> Código Fiscal de la Federación</w:t>
      </w:r>
      <w:r w:rsidR="00765220" w:rsidRPr="006A748A">
        <w:rPr>
          <w:rFonts w:ascii="Montserrat Medium" w:hAnsi="Montserrat Medium" w:cs="Arial"/>
          <w:iCs/>
          <w:lang w:val="es-ES_tradnl"/>
        </w:rPr>
        <w:t>.</w:t>
      </w:r>
    </w:p>
    <w:p w14:paraId="02B2ACEF" w14:textId="77777777" w:rsidR="000E5C7E" w:rsidRPr="006A748A" w:rsidRDefault="000E5C7E" w:rsidP="00555498">
      <w:pPr>
        <w:spacing w:after="0" w:line="240" w:lineRule="auto"/>
        <w:ind w:left="426"/>
        <w:jc w:val="both"/>
        <w:rPr>
          <w:rFonts w:ascii="Montserrat Medium" w:hAnsi="Montserrat Medium" w:cs="Arial"/>
        </w:rPr>
      </w:pPr>
    </w:p>
    <w:p w14:paraId="1BA10938" w14:textId="77777777" w:rsidR="00765220" w:rsidRPr="006A748A" w:rsidRDefault="00765220" w:rsidP="00555498">
      <w:pPr>
        <w:numPr>
          <w:ilvl w:val="0"/>
          <w:numId w:val="22"/>
        </w:numPr>
        <w:spacing w:after="0" w:line="240" w:lineRule="auto"/>
        <w:ind w:left="426" w:hanging="284"/>
        <w:jc w:val="both"/>
        <w:rPr>
          <w:rFonts w:ascii="Montserrat Medium" w:hAnsi="Montserrat Medium" w:cs="Arial"/>
        </w:rPr>
      </w:pPr>
      <w:r w:rsidRPr="006A748A">
        <w:rPr>
          <w:rFonts w:ascii="Montserrat Medium" w:hAnsi="Montserrat Medium" w:cs="Arial"/>
          <w:b/>
        </w:rPr>
        <w:t xml:space="preserve">Opinión positiva de cumplimiento de obligaciones en materia de seguridad social </w:t>
      </w:r>
      <w:r w:rsidRPr="006A748A">
        <w:rPr>
          <w:rFonts w:ascii="Montserrat Medium" w:hAnsi="Montserrat Medium" w:cs="Arial"/>
        </w:rPr>
        <w:t>vigente a la firma del contrato emitida por el IMSS, en términos del artículo 32-D del Código Fiscal de la Federación y del ACUERDO ACDO.SA1.HCT.101214/281.P.DIR publicado en el DOF el 27 de febrero de 2015 y su modificación mediante el ACUERDO ACDO.AS1.HCT.260220/64.P.DIR, publicado en el DOF el 30 de marzo de 2020.</w:t>
      </w:r>
    </w:p>
    <w:p w14:paraId="0BEB6C43" w14:textId="77777777" w:rsidR="007D1EF5" w:rsidRPr="006A748A" w:rsidRDefault="007D1EF5" w:rsidP="00555498">
      <w:pPr>
        <w:spacing w:after="0" w:line="240" w:lineRule="auto"/>
        <w:jc w:val="both"/>
        <w:rPr>
          <w:rFonts w:ascii="Montserrat Medium" w:hAnsi="Montserrat Medium" w:cs="Arial"/>
        </w:rPr>
      </w:pPr>
    </w:p>
    <w:p w14:paraId="61A4F252" w14:textId="099049DA" w:rsidR="00FD7EDE" w:rsidRDefault="00FD7EDE" w:rsidP="00555498">
      <w:pPr>
        <w:spacing w:after="0" w:line="240" w:lineRule="auto"/>
        <w:ind w:left="426"/>
        <w:jc w:val="both"/>
        <w:rPr>
          <w:rFonts w:ascii="Montserrat Medium" w:hAnsi="Montserrat Medium" w:cs="Arial"/>
        </w:rPr>
      </w:pPr>
      <w:r w:rsidRPr="006A748A">
        <w:rPr>
          <w:rFonts w:ascii="Montserrat Medium" w:hAnsi="Montserrat Medium" w:cs="Arial"/>
        </w:rPr>
        <w:t xml:space="preserve">En términos del párrafo anterior, el licitante autoriza al IMSS para consultar en tiempo real y en línea la opinión de cumplimiento en materia de contribuciones de seguridad social a través de los sistemas electrónicos que para tales efectos dispone la Dirección de Incorporación y Recaudación del IMSS. Para tal efecto, el licitante deberá utilizar el </w:t>
      </w:r>
      <w:r w:rsidRPr="006A748A">
        <w:rPr>
          <w:rFonts w:ascii="Montserrat Medium" w:hAnsi="Montserrat Medium" w:cs="Arial"/>
          <w:b/>
        </w:rPr>
        <w:t>Anexo 1</w:t>
      </w:r>
      <w:r w:rsidR="00D77DD9" w:rsidRPr="006A748A">
        <w:rPr>
          <w:rFonts w:ascii="Montserrat Medium" w:hAnsi="Montserrat Medium" w:cs="Arial"/>
          <w:b/>
        </w:rPr>
        <w:t>7</w:t>
      </w:r>
      <w:r w:rsidRPr="006A748A">
        <w:rPr>
          <w:rFonts w:ascii="Montserrat Medium" w:hAnsi="Montserrat Medium"/>
          <w:b/>
        </w:rPr>
        <w:t xml:space="preserve"> </w:t>
      </w:r>
      <w:r w:rsidR="00034B10" w:rsidRPr="006A748A">
        <w:rPr>
          <w:rFonts w:ascii="Montserrat Medium" w:hAnsi="Montserrat Medium" w:cs="Arial"/>
          <w:b/>
          <w:bCs/>
          <w:lang w:val="es-ES_tradnl"/>
        </w:rPr>
        <w:t>“Escrito de autorización para consulta</w:t>
      </w:r>
      <w:r w:rsidR="00842A01">
        <w:rPr>
          <w:rFonts w:ascii="Montserrat Medium" w:hAnsi="Montserrat Medium" w:cs="Arial"/>
          <w:b/>
          <w:bCs/>
          <w:lang w:val="es-ES_tradnl"/>
        </w:rPr>
        <w:t xml:space="preserve"> de</w:t>
      </w:r>
      <w:r w:rsidR="00034B10" w:rsidRPr="006A748A">
        <w:rPr>
          <w:rFonts w:ascii="Montserrat Medium" w:hAnsi="Montserrat Medium" w:cs="Arial"/>
          <w:b/>
          <w:bCs/>
          <w:lang w:val="es-ES_tradnl"/>
        </w:rPr>
        <w:t xml:space="preserve"> la opinión de cumplimiento en materia de contribuciones de seguridad social”</w:t>
      </w:r>
      <w:r w:rsidRPr="006A748A">
        <w:rPr>
          <w:rFonts w:ascii="Montserrat Medium" w:hAnsi="Montserrat Medium" w:cs="Arial"/>
        </w:rPr>
        <w:t xml:space="preserve">, que se adjunta a la presente </w:t>
      </w:r>
      <w:r w:rsidR="00DA4E84" w:rsidRPr="006A748A">
        <w:rPr>
          <w:rFonts w:ascii="Montserrat Medium" w:hAnsi="Montserrat Medium" w:cs="Arial"/>
        </w:rPr>
        <w:t>I</w:t>
      </w:r>
      <w:r w:rsidRPr="006A748A">
        <w:rPr>
          <w:rFonts w:ascii="Montserrat Medium" w:hAnsi="Montserrat Medium" w:cs="Arial"/>
        </w:rPr>
        <w:t>nvitación.</w:t>
      </w:r>
    </w:p>
    <w:p w14:paraId="3139A1E8" w14:textId="2E300D61" w:rsidR="007D1EF5" w:rsidRPr="006A748A" w:rsidRDefault="007D1EF5" w:rsidP="00555498">
      <w:pPr>
        <w:spacing w:after="0" w:line="240" w:lineRule="auto"/>
        <w:ind w:left="426"/>
        <w:jc w:val="both"/>
        <w:rPr>
          <w:rFonts w:ascii="Montserrat Medium" w:hAnsi="Montserrat Medium" w:cs="Arial"/>
          <w:iCs/>
        </w:rPr>
      </w:pPr>
      <w:r w:rsidRPr="006A748A">
        <w:rPr>
          <w:rFonts w:ascii="Montserrat Medium" w:hAnsi="Montserrat Medium" w:cs="Arial"/>
          <w:iCs/>
        </w:rPr>
        <w:lastRenderedPageBreak/>
        <w:t xml:space="preserve">Dado que la </w:t>
      </w:r>
      <w:r w:rsidR="00136672">
        <w:rPr>
          <w:rFonts w:ascii="Montserrat Medium" w:hAnsi="Montserrat Medium" w:cs="Arial"/>
          <w:iCs/>
        </w:rPr>
        <w:t>o</w:t>
      </w:r>
      <w:r w:rsidRPr="006A748A">
        <w:rPr>
          <w:rFonts w:ascii="Montserrat Medium" w:hAnsi="Montserrat Medium" w:cs="Arial"/>
          <w:iCs/>
        </w:rPr>
        <w:t>pinión de cumplimiento de obligaciones en materia de seguridad social solamente pueden obtenerla aquellos patrones que en términos de lo dispuesto por el artículo 15, fracción I de la LSS, se encuentren registrados ante el Instituto y además tengan trabajadores inscritos; por lo tanto, en caso de que algún particular:</w:t>
      </w:r>
    </w:p>
    <w:p w14:paraId="0B051069" w14:textId="77777777" w:rsidR="000E5C7E" w:rsidRPr="006A748A" w:rsidRDefault="000E5C7E" w:rsidP="00555498">
      <w:pPr>
        <w:spacing w:after="0" w:line="240" w:lineRule="auto"/>
        <w:jc w:val="both"/>
        <w:rPr>
          <w:rFonts w:ascii="Montserrat Medium" w:hAnsi="Montserrat Medium" w:cs="Arial"/>
        </w:rPr>
      </w:pPr>
    </w:p>
    <w:p w14:paraId="5C53386D" w14:textId="3AA872BB" w:rsidR="000E5C7E" w:rsidRPr="006A748A" w:rsidRDefault="000E5C7E" w:rsidP="00555498">
      <w:pPr>
        <w:numPr>
          <w:ilvl w:val="3"/>
          <w:numId w:val="20"/>
        </w:numPr>
        <w:spacing w:after="0" w:line="240" w:lineRule="auto"/>
        <w:ind w:left="709"/>
        <w:jc w:val="both"/>
        <w:rPr>
          <w:rFonts w:ascii="Montserrat Medium" w:hAnsi="Montserrat Medium" w:cs="Arial"/>
        </w:rPr>
      </w:pPr>
      <w:r w:rsidRPr="006A748A">
        <w:rPr>
          <w:rFonts w:ascii="Montserrat Medium" w:hAnsi="Montserrat Medium" w:cs="Arial"/>
        </w:rPr>
        <w:t>No se encuentre registrado ante este instituto o;</w:t>
      </w:r>
    </w:p>
    <w:p w14:paraId="6B463EC1" w14:textId="77777777" w:rsidR="00AC5364" w:rsidRPr="006A748A" w:rsidRDefault="00AC5364" w:rsidP="00555498">
      <w:pPr>
        <w:spacing w:after="0" w:line="240" w:lineRule="auto"/>
        <w:ind w:left="709"/>
        <w:jc w:val="both"/>
        <w:rPr>
          <w:rFonts w:ascii="Montserrat Medium" w:hAnsi="Montserrat Medium" w:cs="Arial"/>
        </w:rPr>
      </w:pPr>
    </w:p>
    <w:p w14:paraId="7FA894D8" w14:textId="04AF0A14" w:rsidR="000E5C7E" w:rsidRPr="006A748A" w:rsidRDefault="000E5C7E" w:rsidP="00555498">
      <w:pPr>
        <w:numPr>
          <w:ilvl w:val="3"/>
          <w:numId w:val="20"/>
        </w:numPr>
        <w:spacing w:after="0" w:line="240" w:lineRule="auto"/>
        <w:ind w:left="709"/>
        <w:jc w:val="both"/>
        <w:rPr>
          <w:rFonts w:ascii="Montserrat Medium" w:hAnsi="Montserrat Medium" w:cs="Arial"/>
        </w:rPr>
      </w:pPr>
      <w:r w:rsidRPr="006A748A">
        <w:rPr>
          <w:rFonts w:ascii="Montserrat Medium" w:hAnsi="Montserrat Medium" w:cs="Arial"/>
        </w:rPr>
        <w:t xml:space="preserve">Cuente con </w:t>
      </w:r>
      <w:r w:rsidR="004A0996" w:rsidRPr="006A748A">
        <w:rPr>
          <w:rFonts w:ascii="Montserrat Medium" w:hAnsi="Montserrat Medium" w:cs="Arial"/>
        </w:rPr>
        <w:t>Registro</w:t>
      </w:r>
      <w:r w:rsidRPr="006A748A">
        <w:rPr>
          <w:rFonts w:ascii="Montserrat Medium" w:hAnsi="Montserrat Medium" w:cs="Arial"/>
        </w:rPr>
        <w:t xml:space="preserve"> Patronal pero se encuentre dado de baja o;</w:t>
      </w:r>
    </w:p>
    <w:p w14:paraId="01632E37" w14:textId="77777777" w:rsidR="006031AF" w:rsidRPr="006A748A" w:rsidRDefault="006031AF" w:rsidP="00555498">
      <w:pPr>
        <w:spacing w:after="0" w:line="240" w:lineRule="auto"/>
        <w:jc w:val="both"/>
        <w:rPr>
          <w:rFonts w:ascii="Montserrat Medium" w:hAnsi="Montserrat Medium" w:cs="Arial"/>
        </w:rPr>
      </w:pPr>
    </w:p>
    <w:p w14:paraId="54F09E50" w14:textId="77777777" w:rsidR="000E5C7E" w:rsidRPr="006A748A" w:rsidRDefault="000E5C7E" w:rsidP="00555498">
      <w:pPr>
        <w:numPr>
          <w:ilvl w:val="3"/>
          <w:numId w:val="20"/>
        </w:numPr>
        <w:spacing w:after="0" w:line="240" w:lineRule="auto"/>
        <w:ind w:left="709"/>
        <w:jc w:val="both"/>
        <w:rPr>
          <w:rFonts w:ascii="Montserrat Medium" w:hAnsi="Montserrat Medium" w:cs="Arial"/>
        </w:rPr>
      </w:pPr>
      <w:r w:rsidRPr="006A748A">
        <w:rPr>
          <w:rFonts w:ascii="Montserrat Medium" w:hAnsi="Montserrat Medium" w:cs="Arial"/>
        </w:rPr>
        <w:t>No tenga personal que sea sujeto de aseguramiento obligatorio, de conformidad con lo dispuesto por el artículo 12 de la LSS.</w:t>
      </w:r>
    </w:p>
    <w:p w14:paraId="2DF654F5" w14:textId="77777777" w:rsidR="000E5C7E" w:rsidRPr="006A748A" w:rsidRDefault="000E5C7E" w:rsidP="00555498">
      <w:pPr>
        <w:spacing w:after="0" w:line="240" w:lineRule="auto"/>
        <w:jc w:val="both"/>
        <w:rPr>
          <w:rFonts w:ascii="Montserrat Medium" w:hAnsi="Montserrat Medium" w:cs="Arial"/>
        </w:rPr>
      </w:pPr>
    </w:p>
    <w:p w14:paraId="5E25FD8A" w14:textId="2BBA5D65" w:rsidR="000E5C7E" w:rsidRPr="006A748A" w:rsidRDefault="006031AF" w:rsidP="00555498">
      <w:pPr>
        <w:spacing w:after="0" w:line="240" w:lineRule="auto"/>
        <w:ind w:left="426"/>
        <w:jc w:val="both"/>
        <w:rPr>
          <w:rFonts w:ascii="Montserrat Medium" w:hAnsi="Montserrat Medium" w:cs="Arial"/>
        </w:rPr>
      </w:pPr>
      <w:r w:rsidRPr="006A748A">
        <w:rPr>
          <w:rFonts w:ascii="Montserrat Medium" w:hAnsi="Montserrat Medium" w:cs="Arial"/>
        </w:rPr>
        <w:t>No podrá obtener la citada o</w:t>
      </w:r>
      <w:r w:rsidR="000E5C7E" w:rsidRPr="006A748A">
        <w:rPr>
          <w:rFonts w:ascii="Montserrat Medium" w:hAnsi="Montserrat Medium" w:cs="Arial"/>
        </w:rPr>
        <w:t>pinión, por lo cual dicho licitante podrá dar cumplimiento a tal requerimiento presentando lo siguiente:</w:t>
      </w:r>
    </w:p>
    <w:p w14:paraId="279DA34A" w14:textId="77777777" w:rsidR="007A7C23" w:rsidRPr="006A748A" w:rsidRDefault="007A7C23" w:rsidP="00555498">
      <w:pPr>
        <w:spacing w:after="0" w:line="240" w:lineRule="auto"/>
        <w:ind w:left="426"/>
        <w:jc w:val="both"/>
        <w:rPr>
          <w:rFonts w:ascii="Montserrat Medium" w:hAnsi="Montserrat Medium" w:cs="Arial"/>
        </w:rPr>
      </w:pPr>
    </w:p>
    <w:p w14:paraId="1C5D9922" w14:textId="77777777" w:rsidR="002700D3" w:rsidRPr="006A748A" w:rsidRDefault="002700D3" w:rsidP="00555498">
      <w:pPr>
        <w:numPr>
          <w:ilvl w:val="0"/>
          <w:numId w:val="21"/>
        </w:numPr>
        <w:spacing w:after="0" w:line="240" w:lineRule="auto"/>
        <w:ind w:left="993" w:hanging="567"/>
        <w:jc w:val="both"/>
        <w:rPr>
          <w:rFonts w:ascii="Montserrat Medium" w:hAnsi="Montserrat Medium" w:cs="Arial"/>
        </w:rPr>
      </w:pPr>
      <w:r w:rsidRPr="006A748A">
        <w:rPr>
          <w:rFonts w:ascii="Montserrat Medium" w:hAnsi="Montserrat Medium" w:cs="Arial"/>
        </w:rPr>
        <w:t>Documento emitido por este Instituto (resultado de la consulta en el sistema para obtener la opinión), en el que se haga constar que no se puede emitir la opinión de cumplimiento, de conformidad con la Regla Quinta del Anexo único del ACDO.SA1.HCT.260220/64.P.DIR dictado por el H. Consejo Técnico del IMSS, publicado en el DOF el 30 de marzo de 2020;</w:t>
      </w:r>
    </w:p>
    <w:p w14:paraId="3986F4E9" w14:textId="77777777" w:rsidR="009E5958" w:rsidRPr="006A748A" w:rsidRDefault="009E5958" w:rsidP="00555498">
      <w:pPr>
        <w:spacing w:after="0" w:line="240" w:lineRule="auto"/>
        <w:ind w:left="993"/>
        <w:jc w:val="both"/>
        <w:rPr>
          <w:rFonts w:ascii="Montserrat Medium" w:hAnsi="Montserrat Medium" w:cs="Arial"/>
        </w:rPr>
      </w:pPr>
    </w:p>
    <w:p w14:paraId="096E5707" w14:textId="77777777" w:rsidR="000E5C7E" w:rsidRPr="006A748A" w:rsidRDefault="000E5C7E" w:rsidP="00555498">
      <w:pPr>
        <w:numPr>
          <w:ilvl w:val="0"/>
          <w:numId w:val="21"/>
        </w:numPr>
        <w:spacing w:after="0" w:line="240" w:lineRule="auto"/>
        <w:ind w:left="993" w:hanging="567"/>
        <w:jc w:val="both"/>
        <w:rPr>
          <w:rFonts w:ascii="Montserrat Medium" w:hAnsi="Montserrat Medium" w:cs="Arial"/>
          <w:iCs/>
        </w:rPr>
      </w:pPr>
      <w:r w:rsidRPr="006A748A">
        <w:rPr>
          <w:rFonts w:ascii="Montserrat Medium" w:hAnsi="Montserrat Medium" w:cs="Arial"/>
        </w:rPr>
        <w:t xml:space="preserve">Escrito libre, </w:t>
      </w:r>
      <w:r w:rsidRPr="006A748A">
        <w:rPr>
          <w:rFonts w:ascii="Montserrat Medium" w:hAnsi="Montserrat Medium" w:cs="Arial"/>
          <w:b/>
          <w:u w:val="single"/>
        </w:rPr>
        <w:t>bajo protesta de decir verdad</w:t>
      </w:r>
      <w:r w:rsidRPr="006A748A">
        <w:rPr>
          <w:rFonts w:ascii="Montserrat Medium" w:hAnsi="Montserrat Medium" w:cs="Arial"/>
        </w:rPr>
        <w:t>, que no le es posible obtener la multicitada Opinión, justificando el motivo y anexando el documento en el que conste que no se puede emitir la misma y</w:t>
      </w:r>
    </w:p>
    <w:p w14:paraId="690D6CD9" w14:textId="77777777" w:rsidR="000E5C7E" w:rsidRPr="006A748A" w:rsidRDefault="000E5C7E" w:rsidP="00555498">
      <w:pPr>
        <w:spacing w:after="0" w:line="240" w:lineRule="auto"/>
        <w:ind w:left="993" w:hanging="567"/>
        <w:jc w:val="both"/>
        <w:rPr>
          <w:rFonts w:ascii="Montserrat Medium" w:hAnsi="Montserrat Medium" w:cs="Arial"/>
        </w:rPr>
      </w:pPr>
    </w:p>
    <w:p w14:paraId="4315C1B5" w14:textId="735030B9" w:rsidR="000E5C7E" w:rsidRPr="006A748A" w:rsidRDefault="000E5C7E" w:rsidP="00555498">
      <w:pPr>
        <w:numPr>
          <w:ilvl w:val="0"/>
          <w:numId w:val="21"/>
        </w:numPr>
        <w:spacing w:after="0" w:line="240" w:lineRule="auto"/>
        <w:ind w:left="993" w:hanging="567"/>
        <w:jc w:val="both"/>
        <w:rPr>
          <w:rFonts w:ascii="Montserrat Medium" w:hAnsi="Montserrat Medium" w:cs="Arial"/>
          <w:iCs/>
        </w:rPr>
      </w:pPr>
      <w:r w:rsidRPr="006A748A">
        <w:rPr>
          <w:rFonts w:ascii="Montserrat Medium" w:hAnsi="Montserrat Medium" w:cs="Arial"/>
        </w:rPr>
        <w:t xml:space="preserve">En el caso de que el licitante manifieste que presta su servicio a través de trabajadores subcontratados con un tercero, deberá de presentar en tal caso, junto con la documentación citada en los dos párrafos </w:t>
      </w:r>
      <w:r w:rsidR="00136672" w:rsidRPr="006A748A">
        <w:rPr>
          <w:rFonts w:ascii="Montserrat Medium" w:hAnsi="Montserrat Medium" w:cs="Arial"/>
        </w:rPr>
        <w:t>anteriores,</w:t>
      </w:r>
      <w:r w:rsidRPr="006A748A">
        <w:rPr>
          <w:rFonts w:ascii="Montserrat Medium" w:hAnsi="Montserrat Medium" w:cs="Arial"/>
        </w:rPr>
        <w:t xml:space="preserve"> la Opinión de cumplimiento de obligaciones del subcontratante, desde luego, vigente y positiva (lo anterior en términos del artículo 15-A de la LSS). </w:t>
      </w:r>
    </w:p>
    <w:p w14:paraId="34B526C7" w14:textId="77777777" w:rsidR="00765220" w:rsidRPr="006A748A" w:rsidRDefault="00765220" w:rsidP="00555498">
      <w:pPr>
        <w:pStyle w:val="Prrafodelista"/>
        <w:jc w:val="both"/>
        <w:rPr>
          <w:rFonts w:ascii="Montserrat Medium" w:hAnsi="Montserrat Medium" w:cs="Arial"/>
          <w:iCs/>
          <w:sz w:val="22"/>
        </w:rPr>
      </w:pPr>
    </w:p>
    <w:p w14:paraId="249D7AF5" w14:textId="7FC6A288" w:rsidR="00765220" w:rsidRPr="006A748A" w:rsidRDefault="00765220" w:rsidP="00555498">
      <w:pPr>
        <w:spacing w:after="0" w:line="240" w:lineRule="auto"/>
        <w:ind w:left="993"/>
        <w:jc w:val="both"/>
        <w:rPr>
          <w:rFonts w:ascii="Montserrat Medium" w:hAnsi="Montserrat Medium" w:cs="Arial"/>
        </w:rPr>
      </w:pPr>
      <w:bookmarkStart w:id="230" w:name="_Hlk99301642"/>
      <w:r w:rsidRPr="006A748A">
        <w:rPr>
          <w:rFonts w:ascii="Montserrat Medium" w:hAnsi="Montserrat Medium" w:cs="Arial"/>
        </w:rPr>
        <w:t>Para efectos de lo anterior, el licitante deberá presentar un escrito en el que manifieste si se encuentra o no subcontratando algún servicio u obra especializada para llevar a cabo sus operaciones cotidianas, en el cumplimiento de su objeto social o para la prestación de</w:t>
      </w:r>
      <w:r w:rsidR="00692660">
        <w:rPr>
          <w:rFonts w:ascii="Montserrat Medium" w:hAnsi="Montserrat Medium" w:cs="Arial"/>
        </w:rPr>
        <w:t>l</w:t>
      </w:r>
      <w:r w:rsidRPr="006A748A">
        <w:rPr>
          <w:rFonts w:ascii="Montserrat Medium" w:hAnsi="Montserrat Medium" w:cs="Arial"/>
        </w:rPr>
        <w:t xml:space="preserve"> servicio y/o enajenación de bienes que pretende realizar en favor del IMSS, utilizando el </w:t>
      </w:r>
      <w:r w:rsidRPr="006A748A">
        <w:rPr>
          <w:rFonts w:ascii="Montserrat Medium" w:hAnsi="Montserrat Medium" w:cs="Arial"/>
          <w:b/>
        </w:rPr>
        <w:t>Anexo 15</w:t>
      </w:r>
      <w:r w:rsidR="00991245" w:rsidRPr="006A748A">
        <w:rPr>
          <w:rFonts w:ascii="Montserrat Medium" w:hAnsi="Montserrat Medium" w:cs="Arial"/>
          <w:b/>
        </w:rPr>
        <w:t xml:space="preserve"> </w:t>
      </w:r>
      <w:r w:rsidR="006B247A" w:rsidRPr="006A748A">
        <w:rPr>
          <w:rFonts w:ascii="Montserrat Medium" w:hAnsi="Montserrat Medium" w:cs="Arial"/>
          <w:b/>
          <w:bCs/>
          <w:lang w:val="es-ES_tradnl"/>
        </w:rPr>
        <w:t>“Manifestación respecto a si se encuentra o no subcontratando algún servicio u obra especializada”</w:t>
      </w:r>
      <w:r w:rsidRPr="006A748A">
        <w:rPr>
          <w:rFonts w:ascii="Montserrat Medium" w:hAnsi="Montserrat Medium" w:cs="Arial"/>
        </w:rPr>
        <w:t xml:space="preserve">, que se adjunta a la presente </w:t>
      </w:r>
      <w:r w:rsidR="006B247A" w:rsidRPr="006A748A">
        <w:rPr>
          <w:rFonts w:ascii="Montserrat Medium" w:hAnsi="Montserrat Medium" w:cs="Arial"/>
        </w:rPr>
        <w:t>I</w:t>
      </w:r>
      <w:r w:rsidRPr="006A748A">
        <w:rPr>
          <w:rFonts w:ascii="Montserrat Medium" w:hAnsi="Montserrat Medium" w:cs="Arial"/>
        </w:rPr>
        <w:t>nvitación.</w:t>
      </w:r>
    </w:p>
    <w:bookmarkEnd w:id="230"/>
    <w:p w14:paraId="4882DA9A" w14:textId="77777777" w:rsidR="000E5C7E" w:rsidRPr="006A748A" w:rsidRDefault="000E5C7E" w:rsidP="00555498">
      <w:pPr>
        <w:spacing w:after="0" w:line="240" w:lineRule="auto"/>
        <w:ind w:right="-284"/>
        <w:jc w:val="both"/>
        <w:rPr>
          <w:rFonts w:ascii="Montserrat Medium" w:hAnsi="Montserrat Medium" w:cs="Arial"/>
        </w:rPr>
      </w:pPr>
    </w:p>
    <w:p w14:paraId="5F09185D" w14:textId="77777777" w:rsidR="00765220" w:rsidRPr="006A748A" w:rsidRDefault="00765220"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 xml:space="preserve">En caso de que el licitante forme parte de un grupo comercial y uno de los entes que forma parte del grupo se encarga de administrar la plantilla laboral de todas las </w:t>
      </w:r>
      <w:r w:rsidRPr="006A748A">
        <w:rPr>
          <w:rFonts w:ascii="Montserrat Medium" w:hAnsi="Montserrat Medium" w:cs="Arial"/>
        </w:rPr>
        <w:lastRenderedPageBreak/>
        <w:t>empresas que lo conforman, será necesario que exhiba el documento que acredite la subcontratación para situarse en el supuesto del párrafo anterior.</w:t>
      </w:r>
    </w:p>
    <w:p w14:paraId="7AF8A07E" w14:textId="77777777" w:rsidR="00765220" w:rsidRPr="006A748A" w:rsidRDefault="00765220" w:rsidP="00555498">
      <w:pPr>
        <w:spacing w:after="0" w:line="240" w:lineRule="auto"/>
        <w:ind w:right="-284"/>
        <w:jc w:val="both"/>
        <w:rPr>
          <w:rFonts w:ascii="Montserrat Medium" w:hAnsi="Montserrat Medium" w:cs="Arial"/>
        </w:rPr>
      </w:pPr>
    </w:p>
    <w:p w14:paraId="2F31F384" w14:textId="4ABA91EC" w:rsidR="000E5C7E" w:rsidRPr="006A748A" w:rsidRDefault="000E5C7E"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Para los casos de contratos que se formalicen con personas físicas que preste su</w:t>
      </w:r>
      <w:r w:rsidR="00692660">
        <w:rPr>
          <w:rFonts w:ascii="Montserrat Medium" w:hAnsi="Montserrat Medium" w:cs="Arial"/>
        </w:rPr>
        <w:t xml:space="preserve"> </w:t>
      </w:r>
      <w:r w:rsidRPr="006A748A">
        <w:rPr>
          <w:rFonts w:ascii="Montserrat Medium" w:hAnsi="Montserrat Medium" w:cs="Arial"/>
        </w:rPr>
        <w:t>servicio por sí mismos y por lo tanto no cuentan con un Registro Patronal ni tengan trabajadores registrados en el Ins</w:t>
      </w:r>
      <w:r w:rsidR="0070384B" w:rsidRPr="006A748A">
        <w:rPr>
          <w:rFonts w:ascii="Montserrat Medium" w:hAnsi="Montserrat Medium" w:cs="Arial"/>
        </w:rPr>
        <w:t xml:space="preserve">tituto, el particular deberá </w:t>
      </w:r>
      <w:r w:rsidRPr="006A748A">
        <w:rPr>
          <w:rFonts w:ascii="Montserrat Medium" w:hAnsi="Montserrat Medium" w:cs="Arial"/>
        </w:rPr>
        <w:t xml:space="preserve">manifestar mediante escrito libre, </w:t>
      </w:r>
      <w:r w:rsidRPr="006A748A">
        <w:rPr>
          <w:rFonts w:ascii="Montserrat Medium" w:hAnsi="Montserrat Medium" w:cs="Arial"/>
          <w:b/>
          <w:u w:val="single"/>
        </w:rPr>
        <w:t>bajo protesta de decir verdad</w:t>
      </w:r>
      <w:r w:rsidRPr="006A748A">
        <w:rPr>
          <w:rFonts w:ascii="Montserrat Medium" w:hAnsi="Montserrat Medium" w:cs="Arial"/>
        </w:rPr>
        <w:t xml:space="preserve">, que no le es </w:t>
      </w:r>
      <w:r w:rsidR="00556355" w:rsidRPr="006A748A">
        <w:rPr>
          <w:rFonts w:ascii="Montserrat Medium" w:hAnsi="Montserrat Medium" w:cs="Arial"/>
        </w:rPr>
        <w:t>posible obtener la multicitada o</w:t>
      </w:r>
      <w:r w:rsidRPr="006A748A">
        <w:rPr>
          <w:rFonts w:ascii="Montserrat Medium" w:hAnsi="Montserrat Medium" w:cs="Arial"/>
        </w:rPr>
        <w:t>pinión, justificando el motivo y anexando el documento</w:t>
      </w:r>
      <w:r w:rsidR="00556355" w:rsidRPr="006A748A">
        <w:rPr>
          <w:rFonts w:ascii="Montserrat Medium" w:hAnsi="Montserrat Medium" w:cs="Arial"/>
        </w:rPr>
        <w:t xml:space="preserve"> (resultado de la solicitud de o</w:t>
      </w:r>
      <w:r w:rsidRPr="006A748A">
        <w:rPr>
          <w:rFonts w:ascii="Montserrat Medium" w:hAnsi="Montserrat Medium" w:cs="Arial"/>
        </w:rPr>
        <w:t xml:space="preserve">pinión que le da el Sistema institucional) en el que conste que no se puede emitir la misma. </w:t>
      </w:r>
    </w:p>
    <w:p w14:paraId="2A57DE9B" w14:textId="77777777" w:rsidR="000E5C7E" w:rsidRPr="006A748A" w:rsidRDefault="000E5C7E" w:rsidP="00555498">
      <w:pPr>
        <w:spacing w:after="0" w:line="240" w:lineRule="auto"/>
        <w:jc w:val="both"/>
        <w:rPr>
          <w:rFonts w:ascii="Montserrat Medium" w:hAnsi="Montserrat Medium" w:cs="Arial"/>
        </w:rPr>
      </w:pPr>
    </w:p>
    <w:p w14:paraId="08039703" w14:textId="77777777" w:rsidR="000E5C7E" w:rsidRPr="006A748A" w:rsidRDefault="000E5C7E"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En el caso de aquellos patrones (proveedores o contratistas y sus subcontratados) que tengan más de un Registro Patronal ante el Instituto y alguno o más de uno de estos Registros no se encuentre al corriente en el cumplimiento de las multicitadas obligaciones, no se podrá considerar que se encuentra al corriente en el cumplimiento de dichas obligaciones, aun cuando el registro patronal que haya utilizado para el contrato que se trate si se encuentre al corriente en sus pagos, por lo que deberá regularizar todos sus Registro</w:t>
      </w:r>
      <w:r w:rsidR="00556355" w:rsidRPr="006A748A">
        <w:rPr>
          <w:rFonts w:ascii="Montserrat Medium" w:hAnsi="Montserrat Medium" w:cs="Arial"/>
        </w:rPr>
        <w:t>s a efecto de poder obtener la o</w:t>
      </w:r>
      <w:r w:rsidRPr="006A748A">
        <w:rPr>
          <w:rFonts w:ascii="Montserrat Medium" w:hAnsi="Montserrat Medium" w:cs="Arial"/>
        </w:rPr>
        <w:t xml:space="preserve">pinión positiva. </w:t>
      </w:r>
    </w:p>
    <w:p w14:paraId="0CC4F222" w14:textId="77777777" w:rsidR="000E5C7E" w:rsidRPr="006A748A" w:rsidRDefault="000E5C7E" w:rsidP="00555498">
      <w:pPr>
        <w:spacing w:after="0" w:line="240" w:lineRule="auto"/>
        <w:jc w:val="both"/>
        <w:rPr>
          <w:rFonts w:ascii="Montserrat Medium" w:hAnsi="Montserrat Medium" w:cs="Arial"/>
        </w:rPr>
      </w:pPr>
    </w:p>
    <w:p w14:paraId="7A89C3FC" w14:textId="77777777" w:rsidR="000E5C7E" w:rsidRPr="006A748A" w:rsidRDefault="000E5C7E"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En caso de que el licitante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p>
    <w:p w14:paraId="12309F3F" w14:textId="77777777" w:rsidR="00765220" w:rsidRPr="006A748A" w:rsidRDefault="00765220" w:rsidP="00555498">
      <w:pPr>
        <w:suppressAutoHyphens/>
        <w:spacing w:after="0" w:line="240" w:lineRule="auto"/>
        <w:ind w:left="-284"/>
        <w:jc w:val="both"/>
        <w:rPr>
          <w:rFonts w:ascii="Montserrat Medium" w:hAnsi="Montserrat Medium" w:cs="Arial"/>
          <w:sz w:val="14"/>
        </w:rPr>
      </w:pPr>
    </w:p>
    <w:p w14:paraId="6E5A01BC" w14:textId="09F12EA5" w:rsidR="00556355" w:rsidRPr="006A748A" w:rsidRDefault="00556355" w:rsidP="00555498">
      <w:pPr>
        <w:numPr>
          <w:ilvl w:val="0"/>
          <w:numId w:val="22"/>
        </w:numPr>
        <w:spacing w:after="0" w:line="240" w:lineRule="auto"/>
        <w:ind w:left="426" w:hanging="284"/>
        <w:jc w:val="both"/>
        <w:rPr>
          <w:rFonts w:ascii="Montserrat Medium" w:hAnsi="Montserrat Medium" w:cs="Arial"/>
          <w:iCs/>
        </w:rPr>
      </w:pPr>
      <w:r w:rsidRPr="006A748A">
        <w:rPr>
          <w:rFonts w:ascii="Montserrat Medium" w:hAnsi="Montserrat Medium" w:cs="Arial"/>
          <w:b/>
          <w:iCs/>
        </w:rPr>
        <w:t>Esc</w:t>
      </w:r>
      <w:bookmarkStart w:id="231" w:name="_Hlk99301725"/>
      <w:r w:rsidRPr="006A748A">
        <w:rPr>
          <w:rFonts w:ascii="Montserrat Medium" w:hAnsi="Montserrat Medium" w:cs="Arial"/>
          <w:b/>
          <w:iCs/>
        </w:rPr>
        <w:t>rito bajo protesta de decir verdad que no desempeña empleo, cargo o comisión en el servicio público</w:t>
      </w:r>
      <w:r w:rsidRPr="006A748A">
        <w:rPr>
          <w:rFonts w:ascii="Montserrat Medium" w:hAnsi="Montserrat Medium" w:cs="Arial"/>
          <w:iCs/>
        </w:rPr>
        <w:t xml:space="preserve"> o, en su caso que</w:t>
      </w:r>
      <w:r w:rsidR="00136672">
        <w:rPr>
          <w:rFonts w:ascii="Montserrat Medium" w:hAnsi="Montserrat Medium" w:cs="Arial"/>
          <w:iCs/>
        </w:rPr>
        <w:t>,</w:t>
      </w:r>
      <w:r w:rsidRPr="006A748A">
        <w:rPr>
          <w:rFonts w:ascii="Montserrat Medium" w:hAnsi="Montserrat Medium" w:cs="Arial"/>
          <w:iCs/>
        </w:rPr>
        <w:t xml:space="preserve"> a pesar de desempeñarlo, con la formalización del contrato correspondiente no se actualiza un conflicto de interés. (Ley General de Responsabilidades A</w:t>
      </w:r>
      <w:r w:rsidR="00E028F2" w:rsidRPr="006A748A">
        <w:rPr>
          <w:rFonts w:ascii="Montserrat Medium" w:hAnsi="Montserrat Medium" w:cs="Arial"/>
          <w:iCs/>
        </w:rPr>
        <w:t>dministrativas)</w:t>
      </w:r>
      <w:r w:rsidR="00BE4CE1" w:rsidRPr="006A748A">
        <w:rPr>
          <w:rFonts w:ascii="Montserrat Medium" w:hAnsi="Montserrat Medium" w:cs="Arial"/>
          <w:iCs/>
        </w:rPr>
        <w:t xml:space="preserve"> </w:t>
      </w:r>
      <w:r w:rsidR="00BE4CE1" w:rsidRPr="006A748A">
        <w:rPr>
          <w:rFonts w:ascii="Montserrat Medium" w:hAnsi="Montserrat Medium" w:cs="Arial"/>
          <w:b/>
          <w:bCs/>
          <w:iCs/>
          <w:lang w:val="es-ES_tradnl" w:eastAsia="es-ES"/>
        </w:rPr>
        <w:t xml:space="preserve">(Anexo 13 “Escrito de </w:t>
      </w:r>
      <w:r w:rsidR="004A0996" w:rsidRPr="006A748A">
        <w:rPr>
          <w:rFonts w:ascii="Montserrat Medium" w:hAnsi="Montserrat Medium" w:cs="Arial"/>
          <w:b/>
          <w:bCs/>
          <w:iCs/>
          <w:lang w:val="es-ES_tradnl" w:eastAsia="es-ES"/>
        </w:rPr>
        <w:t>manifestación</w:t>
      </w:r>
      <w:r w:rsidR="00BE4CE1" w:rsidRPr="006A748A">
        <w:rPr>
          <w:rFonts w:ascii="Montserrat Medium" w:hAnsi="Montserrat Medium" w:cs="Arial"/>
          <w:b/>
          <w:bCs/>
          <w:iCs/>
          <w:lang w:val="es-ES_tradnl" w:eastAsia="es-ES"/>
        </w:rPr>
        <w:t xml:space="preserve"> que no desempeña empleo, cargo o comisión en el servicio público o, en su caso que</w:t>
      </w:r>
      <w:r w:rsidR="00136672">
        <w:rPr>
          <w:rFonts w:ascii="Montserrat Medium" w:hAnsi="Montserrat Medium" w:cs="Arial"/>
          <w:b/>
          <w:bCs/>
          <w:iCs/>
          <w:lang w:val="es-ES_tradnl" w:eastAsia="es-ES"/>
        </w:rPr>
        <w:t>,</w:t>
      </w:r>
      <w:r w:rsidR="00BE4CE1" w:rsidRPr="006A748A">
        <w:rPr>
          <w:rFonts w:ascii="Montserrat Medium" w:hAnsi="Montserrat Medium" w:cs="Arial"/>
          <w:b/>
          <w:bCs/>
          <w:iCs/>
          <w:lang w:val="es-ES_tradnl" w:eastAsia="es-ES"/>
        </w:rPr>
        <w:t xml:space="preserve"> a pesar de desempeñarlo, con la formalización del contrato correspondiente no se actualiza un conflicto de interés”)</w:t>
      </w:r>
      <w:r w:rsidR="00E028F2" w:rsidRPr="00136672">
        <w:rPr>
          <w:rFonts w:ascii="Montserrat Medium" w:hAnsi="Montserrat Medium" w:cs="Arial"/>
          <w:iCs/>
        </w:rPr>
        <w:t>.</w:t>
      </w:r>
    </w:p>
    <w:bookmarkEnd w:id="231"/>
    <w:p w14:paraId="0E017EF0" w14:textId="77777777" w:rsidR="00556355" w:rsidRPr="006A748A" w:rsidRDefault="00556355" w:rsidP="00555498">
      <w:pPr>
        <w:spacing w:after="0" w:line="240" w:lineRule="auto"/>
        <w:ind w:left="426"/>
        <w:jc w:val="both"/>
        <w:rPr>
          <w:rFonts w:ascii="Montserrat Medium" w:hAnsi="Montserrat Medium" w:cs="Arial"/>
          <w:iCs/>
        </w:rPr>
      </w:pPr>
    </w:p>
    <w:p w14:paraId="6A6F778E" w14:textId="7B504615" w:rsidR="00556355" w:rsidRPr="006A748A" w:rsidRDefault="00556355" w:rsidP="00555498">
      <w:pPr>
        <w:numPr>
          <w:ilvl w:val="0"/>
          <w:numId w:val="22"/>
        </w:numPr>
        <w:spacing w:after="0" w:line="240" w:lineRule="auto"/>
        <w:ind w:left="426" w:hanging="284"/>
        <w:jc w:val="both"/>
        <w:rPr>
          <w:rFonts w:ascii="Montserrat Medium" w:hAnsi="Montserrat Medium" w:cs="Arial"/>
          <w:iCs/>
        </w:rPr>
      </w:pPr>
      <w:r w:rsidRPr="006A748A">
        <w:rPr>
          <w:rFonts w:ascii="Montserrat Medium" w:hAnsi="Montserrat Medium" w:cs="Arial"/>
          <w:b/>
          <w:iCs/>
        </w:rPr>
        <w:t>Constancia vigente de situación fiscal emitida por el Instituto del Fondo Nacional de la Vivienda para los Trabajadores (INFONAVIT)</w:t>
      </w:r>
      <w:r w:rsidRPr="006A748A">
        <w:rPr>
          <w:rFonts w:ascii="Montserrat Medium" w:hAnsi="Montserrat Medium" w:cs="Arial"/>
          <w:iCs/>
        </w:rPr>
        <w:t xml:space="preserve"> en los términos establecidos por las “Reglas para la obtención de la constancia de situación fiscal en materia de aportaciones patronales y entero de amortizaciones” publicadas en el </w:t>
      </w:r>
      <w:r w:rsidR="00851FA7" w:rsidRPr="006A748A">
        <w:rPr>
          <w:rFonts w:ascii="Montserrat Medium" w:hAnsi="Montserrat Medium" w:cs="Arial"/>
          <w:iCs/>
        </w:rPr>
        <w:t>DOF</w:t>
      </w:r>
      <w:r w:rsidR="007C27A9">
        <w:rPr>
          <w:rFonts w:ascii="Montserrat Medium" w:hAnsi="Montserrat Medium" w:cs="Arial"/>
          <w:iCs/>
        </w:rPr>
        <w:t xml:space="preserve"> </w:t>
      </w:r>
      <w:r w:rsidR="00851FA7" w:rsidRPr="006A748A">
        <w:rPr>
          <w:rFonts w:ascii="Montserrat Medium" w:hAnsi="Montserrat Medium" w:cs="Arial"/>
          <w:iCs/>
        </w:rPr>
        <w:t>el 28 de junio del 2017.</w:t>
      </w:r>
    </w:p>
    <w:p w14:paraId="44E74FB5" w14:textId="77777777" w:rsidR="00437197" w:rsidRPr="006A748A" w:rsidRDefault="00437197" w:rsidP="00555498">
      <w:pPr>
        <w:spacing w:after="0" w:line="240" w:lineRule="auto"/>
        <w:jc w:val="both"/>
        <w:rPr>
          <w:rFonts w:ascii="Montserrat Medium" w:hAnsi="Montserrat Medium" w:cs="Arial"/>
          <w:iCs/>
        </w:rPr>
      </w:pPr>
    </w:p>
    <w:p w14:paraId="514A6F88" w14:textId="23EC133B" w:rsidR="001C795B" w:rsidRPr="006A748A" w:rsidRDefault="000E5C7E"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En caso de que el licitante se encuentre inscrito en el Registro Único de Proveedores y Contratistas de</w:t>
      </w:r>
      <w:r w:rsidR="007C27A9">
        <w:rPr>
          <w:rFonts w:ascii="Montserrat Medium" w:hAnsi="Montserrat Medium" w:cs="Arial"/>
        </w:rPr>
        <w:t>l Sistema</w:t>
      </w:r>
      <w:r w:rsidRPr="006A748A">
        <w:rPr>
          <w:rFonts w:ascii="Montserrat Medium" w:hAnsi="Montserrat Medium" w:cs="Arial"/>
        </w:rPr>
        <w:t xml:space="preserve"> CompraNet, deberá remitir únicamente la documentación referida los incisos: </w:t>
      </w:r>
      <w:r w:rsidRPr="006A748A">
        <w:rPr>
          <w:rFonts w:ascii="Montserrat Medium" w:hAnsi="Montserrat Medium" w:cs="Arial"/>
          <w:b/>
        </w:rPr>
        <w:t xml:space="preserve">f), g) h) </w:t>
      </w:r>
      <w:r w:rsidRPr="006A748A">
        <w:rPr>
          <w:rFonts w:ascii="Montserrat Medium" w:hAnsi="Montserrat Medium" w:cs="Arial"/>
        </w:rPr>
        <w:t xml:space="preserve">e </w:t>
      </w:r>
      <w:r w:rsidRPr="006A748A">
        <w:rPr>
          <w:rFonts w:ascii="Montserrat Medium" w:hAnsi="Montserrat Medium" w:cs="Arial"/>
          <w:b/>
        </w:rPr>
        <w:t>i)</w:t>
      </w:r>
      <w:r w:rsidRPr="006A748A">
        <w:rPr>
          <w:rFonts w:ascii="Montserrat Medium" w:hAnsi="Montserrat Medium" w:cs="Arial"/>
        </w:rPr>
        <w:t>.</w:t>
      </w:r>
    </w:p>
    <w:p w14:paraId="7DEA1192" w14:textId="77777777" w:rsidR="00CD5A1D" w:rsidRPr="006A748A" w:rsidRDefault="00CD5A1D"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lastRenderedPageBreak/>
        <w:t>Si el licitante a quien se le hubiere adjudicado el contrato, por causas imputables a él, no formaliza el mismo en la fecha señalada en el presente numeral, se estará a lo previsto en el segundo párrafo del artículo 46 de la LAASSP y, se dará aviso a la SFP, para que ésta proceda en términos del artículo 59 de la LAASSP.</w:t>
      </w:r>
    </w:p>
    <w:p w14:paraId="17B11570" w14:textId="77777777" w:rsidR="00CD5A1D" w:rsidRPr="006A748A" w:rsidRDefault="00CD5A1D" w:rsidP="00555498">
      <w:pPr>
        <w:spacing w:after="0" w:line="240" w:lineRule="auto"/>
        <w:jc w:val="both"/>
        <w:rPr>
          <w:rFonts w:ascii="Montserrat Medium" w:hAnsi="Montserrat Medium" w:cs="Arial"/>
        </w:rPr>
      </w:pPr>
    </w:p>
    <w:p w14:paraId="7F9025DA" w14:textId="63A96C02" w:rsidR="00CD5A1D" w:rsidRPr="006A748A" w:rsidRDefault="00CD5A1D"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 xml:space="preserve">En caso de no presentar previo a la firma de contrato la documentación referida en los incisos f), g) e i) éste no se formalizará por causas imputables al licitante </w:t>
      </w:r>
      <w:r w:rsidR="007C27A9">
        <w:rPr>
          <w:rFonts w:ascii="Montserrat Medium" w:hAnsi="Montserrat Medium" w:cs="Arial"/>
        </w:rPr>
        <w:t xml:space="preserve">y el Instituto </w:t>
      </w:r>
      <w:r w:rsidRPr="006A748A">
        <w:rPr>
          <w:rFonts w:ascii="Montserrat Medium" w:hAnsi="Montserrat Medium" w:cs="Arial"/>
        </w:rPr>
        <w:t>se abstendrá de recibir proposiciones o adjudicar contrato alguno de conformidad con lo establecido en el artículo 50, fracción XIII de la LAASSP.</w:t>
      </w:r>
    </w:p>
    <w:p w14:paraId="580916ED" w14:textId="04656944" w:rsidR="008C2C80" w:rsidRDefault="008C2C80" w:rsidP="00555498">
      <w:pPr>
        <w:spacing w:after="0" w:line="240" w:lineRule="auto"/>
        <w:jc w:val="both"/>
        <w:rPr>
          <w:rFonts w:ascii="Montserrat Medium" w:hAnsi="Montserrat Medium" w:cs="Arial"/>
          <w:b/>
          <w:sz w:val="16"/>
        </w:rPr>
      </w:pPr>
    </w:p>
    <w:p w14:paraId="6FC17051" w14:textId="11CBCD0F" w:rsidR="001C795B" w:rsidRPr="006A748A" w:rsidRDefault="001C795B" w:rsidP="00555498">
      <w:pPr>
        <w:pStyle w:val="Ttulo1"/>
      </w:pPr>
      <w:bookmarkStart w:id="232" w:name="_Toc431386015"/>
      <w:bookmarkStart w:id="233" w:name="_Toc431386292"/>
      <w:bookmarkStart w:id="234" w:name="_Toc63329014"/>
      <w:bookmarkStart w:id="235" w:name="_Toc86742405"/>
      <w:bookmarkStart w:id="236" w:name="_Toc86742525"/>
      <w:bookmarkStart w:id="237" w:name="_Toc87955236"/>
      <w:bookmarkStart w:id="238" w:name="_Toc106818032"/>
      <w:r w:rsidRPr="006A748A">
        <w:t>4.</w:t>
      </w:r>
      <w:r w:rsidR="00A41887">
        <w:t>-</w:t>
      </w:r>
      <w:r w:rsidRPr="006A748A">
        <w:t xml:space="preserve"> </w:t>
      </w:r>
      <w:bookmarkStart w:id="239" w:name="_Toc424735341"/>
      <w:r w:rsidR="00D63572" w:rsidRPr="006A748A">
        <w:t>REQUISITOS QUE LOS LICITANTES DEBEN CUMPLIR</w:t>
      </w:r>
      <w:bookmarkEnd w:id="239"/>
      <w:r w:rsidRPr="006A748A">
        <w:t>.</w:t>
      </w:r>
      <w:bookmarkEnd w:id="232"/>
      <w:bookmarkEnd w:id="233"/>
      <w:bookmarkEnd w:id="234"/>
      <w:bookmarkEnd w:id="235"/>
      <w:bookmarkEnd w:id="236"/>
      <w:bookmarkEnd w:id="237"/>
      <w:bookmarkEnd w:id="238"/>
    </w:p>
    <w:p w14:paraId="1CB27E42" w14:textId="77777777" w:rsidR="001C795B" w:rsidRPr="006A748A" w:rsidRDefault="001C795B" w:rsidP="00555498">
      <w:pPr>
        <w:spacing w:after="0" w:line="240" w:lineRule="auto"/>
        <w:jc w:val="both"/>
        <w:rPr>
          <w:rFonts w:ascii="Montserrat Medium" w:hAnsi="Montserrat Medium" w:cs="Arial"/>
          <w:b/>
          <w:lang w:eastAsia="es-ES"/>
        </w:rPr>
      </w:pPr>
      <w:bookmarkStart w:id="240" w:name="_Hlk99301865"/>
    </w:p>
    <w:p w14:paraId="2A1DF92E" w14:textId="69454F6D" w:rsidR="005D5AF9" w:rsidRPr="006A748A" w:rsidRDefault="005D5AF9" w:rsidP="00555498">
      <w:pPr>
        <w:pStyle w:val="Ttulo2"/>
      </w:pPr>
      <w:bookmarkStart w:id="241" w:name="_Toc94611377"/>
      <w:bookmarkStart w:id="242" w:name="_Toc106818033"/>
      <w:r w:rsidRPr="006A748A">
        <w:t>4.1.</w:t>
      </w:r>
      <w:r w:rsidR="00A41887">
        <w:t>-</w:t>
      </w:r>
      <w:r w:rsidRPr="006A748A">
        <w:t xml:space="preserve"> Firma electrónica.</w:t>
      </w:r>
      <w:bookmarkEnd w:id="241"/>
      <w:bookmarkEnd w:id="242"/>
    </w:p>
    <w:bookmarkEnd w:id="240"/>
    <w:p w14:paraId="5AED29A8" w14:textId="77777777" w:rsidR="005D5AF9" w:rsidRPr="006A748A" w:rsidRDefault="005D5AF9" w:rsidP="00555498">
      <w:pPr>
        <w:spacing w:after="0" w:line="240" w:lineRule="auto"/>
        <w:ind w:left="-142" w:right="49"/>
        <w:jc w:val="both"/>
        <w:rPr>
          <w:rFonts w:ascii="Montserrat Medium" w:hAnsi="Montserrat Medium"/>
          <w:szCs w:val="20"/>
        </w:rPr>
      </w:pPr>
    </w:p>
    <w:p w14:paraId="57640AF7" w14:textId="77777777" w:rsidR="005D5AF9" w:rsidRDefault="005D5AF9"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Con fundamento en los artículos 26 Bis fracción II y 34 de la LAASSP, el licitante deberá remitir a través del Sistema CompraNet, la documentación legal, las propuestas técnica y económica firmadas con la firma electrónica avanzada del licitante que emite el SAT para el cumplimiento de sus obligaciones fiscales.</w:t>
      </w:r>
    </w:p>
    <w:p w14:paraId="4D04C77D" w14:textId="77777777" w:rsidR="008C399C" w:rsidRPr="006A748A" w:rsidRDefault="008C399C" w:rsidP="00555498">
      <w:pPr>
        <w:suppressAutoHyphens/>
        <w:spacing w:after="0" w:line="240" w:lineRule="auto"/>
        <w:ind w:left="-284"/>
        <w:jc w:val="both"/>
        <w:rPr>
          <w:rFonts w:ascii="Montserrat Medium" w:hAnsi="Montserrat Medium" w:cs="Arial"/>
        </w:rPr>
      </w:pPr>
    </w:p>
    <w:p w14:paraId="29B8C120" w14:textId="4E5583CC" w:rsidR="005D5AF9" w:rsidRPr="006A748A" w:rsidRDefault="005D5AF9" w:rsidP="00555498">
      <w:pPr>
        <w:suppressAutoHyphens/>
        <w:spacing w:after="0" w:line="240" w:lineRule="auto"/>
        <w:ind w:left="-284"/>
        <w:jc w:val="both"/>
        <w:rPr>
          <w:rFonts w:ascii="Montserrat Medium" w:hAnsi="Montserrat Medium" w:cs="Arial"/>
          <w:bCs/>
        </w:rPr>
      </w:pPr>
      <w:bookmarkStart w:id="243" w:name="_Hlk99301892"/>
      <w:r w:rsidRPr="006A748A">
        <w:rPr>
          <w:rFonts w:ascii="Montserrat Medium" w:hAnsi="Montserrat Medium" w:cs="Arial"/>
          <w:b/>
          <w:u w:val="single"/>
        </w:rPr>
        <w:t>La falta de firma electrónica en su proposición será motivo de desechamiento, pues afecta la solvencia de la misma.</w:t>
      </w:r>
      <w:r w:rsidRPr="006A748A">
        <w:rPr>
          <w:rFonts w:ascii="Montserrat Medium" w:hAnsi="Montserrat Medium" w:cs="Arial"/>
          <w:bCs/>
        </w:rPr>
        <w:t xml:space="preserve"> </w:t>
      </w:r>
    </w:p>
    <w:bookmarkEnd w:id="243"/>
    <w:p w14:paraId="2FD5AACA" w14:textId="77777777" w:rsidR="005D5AF9" w:rsidRPr="006A748A" w:rsidRDefault="005D5AF9" w:rsidP="00555498">
      <w:pPr>
        <w:spacing w:after="0" w:line="240" w:lineRule="auto"/>
        <w:ind w:right="-7"/>
        <w:jc w:val="both"/>
        <w:rPr>
          <w:rFonts w:ascii="Montserrat Medium" w:hAnsi="Montserrat Medium"/>
          <w:szCs w:val="20"/>
        </w:rPr>
      </w:pPr>
    </w:p>
    <w:p w14:paraId="3305C9C5" w14:textId="13855D8D" w:rsidR="005D5AF9" w:rsidRPr="006A748A" w:rsidRDefault="005D5AF9" w:rsidP="00555498">
      <w:pPr>
        <w:suppressAutoHyphens/>
        <w:spacing w:after="0" w:line="240" w:lineRule="auto"/>
        <w:ind w:left="-284"/>
        <w:jc w:val="both"/>
        <w:rPr>
          <w:rFonts w:ascii="Montserrat Medium" w:hAnsi="Montserrat Medium" w:cs="Arial"/>
        </w:rPr>
      </w:pPr>
      <w:bookmarkStart w:id="244" w:name="_Hlk99301902"/>
      <w:r w:rsidRPr="006A748A">
        <w:rPr>
          <w:rFonts w:ascii="Montserrat Medium" w:hAnsi="Montserrat Medium" w:cs="Arial"/>
        </w:rPr>
        <w:t>La revisión de la firma electrónica corresponde al Área Contratante.</w:t>
      </w:r>
    </w:p>
    <w:bookmarkEnd w:id="244"/>
    <w:p w14:paraId="7E62B7EB" w14:textId="2C36C070" w:rsidR="00CE3AFA" w:rsidRPr="006A748A" w:rsidRDefault="00CE3AFA" w:rsidP="00555498">
      <w:pPr>
        <w:suppressAutoHyphens/>
        <w:spacing w:after="0" w:line="240" w:lineRule="auto"/>
        <w:ind w:left="-284"/>
        <w:jc w:val="both"/>
        <w:rPr>
          <w:rFonts w:ascii="Montserrat Medium" w:hAnsi="Montserrat Medium" w:cs="Arial"/>
        </w:rPr>
      </w:pPr>
    </w:p>
    <w:p w14:paraId="3A2CCF11" w14:textId="05148D6B" w:rsidR="00CE3AFA" w:rsidRPr="006A748A" w:rsidRDefault="00CE3AFA" w:rsidP="00555498">
      <w:pPr>
        <w:pStyle w:val="Ttulo2"/>
      </w:pPr>
      <w:bookmarkStart w:id="245" w:name="_Toc86742529"/>
      <w:bookmarkStart w:id="246" w:name="_Toc87955240"/>
      <w:bookmarkStart w:id="247" w:name="_Toc106818034"/>
      <w:r w:rsidRPr="006A748A">
        <w:t>4.2.- Documentación Legal</w:t>
      </w:r>
      <w:r w:rsidR="002662F4" w:rsidRPr="006A748A">
        <w:t>-Administrativa</w:t>
      </w:r>
      <w:r w:rsidRPr="006A748A">
        <w:t>:</w:t>
      </w:r>
      <w:bookmarkEnd w:id="245"/>
      <w:bookmarkEnd w:id="246"/>
      <w:bookmarkEnd w:id="247"/>
    </w:p>
    <w:p w14:paraId="641085FB" w14:textId="77777777" w:rsidR="00CE3AFA" w:rsidRPr="006A748A" w:rsidRDefault="00CE3AFA" w:rsidP="00555498">
      <w:pPr>
        <w:spacing w:after="0" w:line="240" w:lineRule="auto"/>
        <w:jc w:val="both"/>
        <w:rPr>
          <w:rFonts w:ascii="Montserrat Medium" w:hAnsi="Montserrat Medium"/>
          <w:sz w:val="16"/>
        </w:rPr>
      </w:pPr>
      <w:bookmarkStart w:id="248" w:name="_Toc431386019"/>
      <w:bookmarkStart w:id="249" w:name="_Toc431386296"/>
    </w:p>
    <w:p w14:paraId="68F0E0F9" w14:textId="4EB8FF08" w:rsidR="00CE3AFA" w:rsidRPr="006A748A" w:rsidRDefault="00CE3AFA" w:rsidP="00555498">
      <w:pPr>
        <w:suppressAutoHyphens/>
        <w:spacing w:after="0" w:line="240" w:lineRule="auto"/>
        <w:ind w:left="-284"/>
        <w:jc w:val="both"/>
        <w:rPr>
          <w:rFonts w:ascii="Montserrat Medium" w:hAnsi="Montserrat Medium"/>
        </w:rPr>
      </w:pPr>
      <w:bookmarkStart w:id="250" w:name="_Hlk99301923"/>
      <w:r w:rsidRPr="006A748A">
        <w:rPr>
          <w:rFonts w:ascii="Montserrat Medium" w:hAnsi="Montserrat Medium"/>
        </w:rPr>
        <w:t>Los licitantes deberán presentar los siguientes documentos, para lo cual podrá hacer uso de los formatos anexos a la presente Invitación y que también se mencionan a continuación</w:t>
      </w:r>
      <w:r w:rsidR="007C27A9">
        <w:rPr>
          <w:rFonts w:ascii="Montserrat Medium" w:hAnsi="Montserrat Medium"/>
        </w:rPr>
        <w:t>.</w:t>
      </w:r>
      <w:r w:rsidRPr="006A748A">
        <w:rPr>
          <w:rFonts w:ascii="Montserrat Medium" w:hAnsi="Montserrat Medium"/>
        </w:rPr>
        <w:t xml:space="preserve"> </w:t>
      </w:r>
    </w:p>
    <w:bookmarkEnd w:id="250"/>
    <w:p w14:paraId="7BF394C8" w14:textId="77777777" w:rsidR="00CE3AFA" w:rsidRPr="006A748A" w:rsidRDefault="00CE3AFA" w:rsidP="00555498">
      <w:pPr>
        <w:suppressAutoHyphens/>
        <w:spacing w:after="0" w:line="240" w:lineRule="auto"/>
        <w:ind w:left="-284"/>
        <w:jc w:val="both"/>
        <w:rPr>
          <w:rFonts w:ascii="Montserrat Medium" w:hAnsi="Montserrat Medium"/>
        </w:rPr>
      </w:pPr>
    </w:p>
    <w:p w14:paraId="4A9FC52D" w14:textId="24F8C3D1" w:rsidR="00CE3AFA" w:rsidRPr="006A748A" w:rsidRDefault="00CE3AFA" w:rsidP="00555498">
      <w:pPr>
        <w:suppressAutoHyphens/>
        <w:spacing w:after="0" w:line="240" w:lineRule="auto"/>
        <w:ind w:left="-284"/>
        <w:jc w:val="both"/>
        <w:rPr>
          <w:rFonts w:ascii="Montserrat Medium" w:hAnsi="Montserrat Medium"/>
        </w:rPr>
      </w:pPr>
      <w:r w:rsidRPr="006A748A">
        <w:rPr>
          <w:rFonts w:ascii="Montserrat Medium" w:hAnsi="Montserrat Medium"/>
        </w:rPr>
        <w:t xml:space="preserve">Los licitantes, para la presentación de su proposición, deberán presentar los escritos señalados en este numeral, cabe señalar que la falta de presentación de los escritos o manifestaciones </w:t>
      </w:r>
      <w:r w:rsidRPr="006A748A">
        <w:rPr>
          <w:rFonts w:ascii="Montserrat Medium" w:hAnsi="Montserrat Medium"/>
          <w:b/>
          <w:u w:val="single"/>
        </w:rPr>
        <w:t>bajo protesta de decir verdad</w:t>
      </w:r>
      <w:r w:rsidRPr="006A748A">
        <w:rPr>
          <w:rFonts w:ascii="Montserrat Medium" w:hAnsi="Montserrat Medium"/>
        </w:rPr>
        <w:t xml:space="preserve">, previstos en la LAASSP o </w:t>
      </w:r>
      <w:r w:rsidR="002C4D38" w:rsidRPr="006A748A">
        <w:rPr>
          <w:rFonts w:ascii="Montserrat Medium" w:hAnsi="Montserrat Medium"/>
        </w:rPr>
        <w:t xml:space="preserve">el RLAASSP </w:t>
      </w:r>
      <w:r w:rsidRPr="006A748A">
        <w:rPr>
          <w:rFonts w:ascii="Montserrat Medium" w:hAnsi="Montserrat Medium"/>
        </w:rPr>
        <w:t>será motivo de desechamiento.</w:t>
      </w:r>
    </w:p>
    <w:p w14:paraId="6E5C2763" w14:textId="77777777" w:rsidR="00CE3AFA" w:rsidRPr="006A748A" w:rsidRDefault="00CE3AFA" w:rsidP="00555498">
      <w:pPr>
        <w:suppressAutoHyphens/>
        <w:spacing w:after="0" w:line="240" w:lineRule="auto"/>
        <w:ind w:left="-284"/>
        <w:jc w:val="both"/>
        <w:rPr>
          <w:rFonts w:ascii="Montserrat Medium" w:hAnsi="Montserrat Medium"/>
        </w:rPr>
      </w:pPr>
    </w:p>
    <w:p w14:paraId="605FEB36" w14:textId="0912C569" w:rsidR="00CE3AFA" w:rsidRPr="006A748A" w:rsidRDefault="00CE3AFA" w:rsidP="00555498">
      <w:pPr>
        <w:pStyle w:val="Ttulo2"/>
      </w:pPr>
      <w:bookmarkStart w:id="251" w:name="_Toc86742530"/>
      <w:bookmarkStart w:id="252" w:name="_Toc87955241"/>
      <w:bookmarkStart w:id="253" w:name="_Toc106818035"/>
      <w:r w:rsidRPr="006A748A">
        <w:t xml:space="preserve">4.2.1.- </w:t>
      </w:r>
      <w:bookmarkStart w:id="254" w:name="_Hlk99301979"/>
      <w:r w:rsidRPr="006A748A">
        <w:t>Acreditamiento de existencia legal y personalidad jurídica del licitante para comprometerse y suscribir propuestas</w:t>
      </w:r>
      <w:bookmarkEnd w:id="254"/>
      <w:r w:rsidRPr="006A748A">
        <w:t>:</w:t>
      </w:r>
      <w:bookmarkEnd w:id="251"/>
      <w:bookmarkEnd w:id="252"/>
      <w:bookmarkEnd w:id="253"/>
    </w:p>
    <w:p w14:paraId="5ACF6655" w14:textId="77777777" w:rsidR="00CE3AFA" w:rsidRPr="006A748A" w:rsidRDefault="00CE3AFA" w:rsidP="00555498">
      <w:pPr>
        <w:spacing w:after="0" w:line="240" w:lineRule="auto"/>
        <w:jc w:val="both"/>
        <w:rPr>
          <w:rFonts w:ascii="Montserrat Medium" w:hAnsi="Montserrat Medium" w:cs="Arial"/>
          <w:sz w:val="14"/>
          <w:lang w:val="es-ES_tradnl"/>
        </w:rPr>
      </w:pPr>
    </w:p>
    <w:bookmarkEnd w:id="248"/>
    <w:bookmarkEnd w:id="249"/>
    <w:p w14:paraId="32A4D6FA" w14:textId="28EE3075" w:rsidR="00A80CFC" w:rsidRDefault="00CE3AFA" w:rsidP="00A80CFC">
      <w:pPr>
        <w:suppressAutoHyphens/>
        <w:spacing w:after="0" w:line="240" w:lineRule="auto"/>
        <w:ind w:left="-284"/>
        <w:jc w:val="both"/>
        <w:rPr>
          <w:rFonts w:ascii="Montserrat Medium" w:hAnsi="Montserrat Medium" w:cs="Arial"/>
          <w:b/>
          <w:bCs/>
          <w:kern w:val="1"/>
          <w:lang w:val="es-ES_tradnl" w:eastAsia="ar-SA"/>
        </w:rPr>
      </w:pPr>
      <w:r w:rsidRPr="006A748A">
        <w:rPr>
          <w:rFonts w:ascii="Montserrat Medium" w:hAnsi="Montserrat Medium"/>
        </w:rPr>
        <w:t xml:space="preserve">Escrito </w:t>
      </w:r>
      <w:r w:rsidRPr="006A748A">
        <w:rPr>
          <w:rFonts w:ascii="Montserrat Medium" w:hAnsi="Montserrat Medium"/>
          <w:b/>
          <w:u w:val="single"/>
        </w:rPr>
        <w:t xml:space="preserve">bajo protesta de decir verdad </w:t>
      </w:r>
      <w:r w:rsidRPr="006A748A">
        <w:rPr>
          <w:rFonts w:ascii="Montserrat Medium" w:hAnsi="Montserrat Medium"/>
        </w:rPr>
        <w:t>en el que</w:t>
      </w:r>
      <w:r w:rsidRPr="006A748A">
        <w:rPr>
          <w:rFonts w:ascii="Montserrat Medium" w:hAnsi="Montserrat Medium"/>
          <w:b/>
          <w:u w:val="single"/>
        </w:rPr>
        <w:t xml:space="preserve"> </w:t>
      </w:r>
      <w:r w:rsidRPr="006A748A">
        <w:rPr>
          <w:rFonts w:ascii="Montserrat Medium" w:hAnsi="Montserrat Medium" w:cs="Arial"/>
        </w:rPr>
        <w:t>el licitante acredite su existencia legal y personalidad jurídica de su representante, así como la indicación de</w:t>
      </w:r>
      <w:r w:rsidRPr="006A748A">
        <w:rPr>
          <w:rFonts w:ascii="Montserrat Medium" w:hAnsi="Montserrat Medium"/>
        </w:rPr>
        <w:t xml:space="preserve"> que cuenta con facultades suficientes para comprometerse por sí o por su representada, de acuerdo con el </w:t>
      </w:r>
      <w:r w:rsidRPr="006A748A">
        <w:rPr>
          <w:rFonts w:ascii="Montserrat Medium" w:hAnsi="Montserrat Medium"/>
          <w:b/>
        </w:rPr>
        <w:t>Anexo 3</w:t>
      </w:r>
      <w:r w:rsidRPr="006A748A">
        <w:rPr>
          <w:rFonts w:ascii="Montserrat Medium" w:hAnsi="Montserrat Medium"/>
        </w:rPr>
        <w:t xml:space="preserve"> </w:t>
      </w:r>
      <w:r w:rsidRPr="006A748A">
        <w:rPr>
          <w:rFonts w:ascii="Montserrat Medium" w:hAnsi="Montserrat Medium"/>
          <w:b/>
          <w:lang w:eastAsia="es-MX"/>
        </w:rPr>
        <w:t>“Escrito de acreditación legal y personalidad jurídica del licitante para comprometerse y suscribir propuestas”</w:t>
      </w:r>
      <w:r w:rsidRPr="006A748A">
        <w:rPr>
          <w:rFonts w:ascii="Montserrat Medium" w:hAnsi="Montserrat Medium"/>
          <w:lang w:eastAsia="es-MX"/>
        </w:rPr>
        <w:t xml:space="preserve"> </w:t>
      </w:r>
      <w:r w:rsidRPr="006A748A">
        <w:rPr>
          <w:rFonts w:ascii="Montserrat Medium" w:hAnsi="Montserrat Medium"/>
        </w:rPr>
        <w:t xml:space="preserve">de la presente Invitación que se adjunta para tal efecto. </w:t>
      </w:r>
      <w:r w:rsidRPr="006A748A">
        <w:rPr>
          <w:rFonts w:ascii="Montserrat Medium" w:hAnsi="Montserrat Medium"/>
          <w:u w:val="single"/>
        </w:rPr>
        <w:t xml:space="preserve">Acompañándose de copia simple por ambos lados de su identificación oficial </w:t>
      </w:r>
      <w:r w:rsidRPr="006A748A">
        <w:rPr>
          <w:rFonts w:ascii="Montserrat Medium" w:hAnsi="Montserrat Medium"/>
          <w:u w:val="single"/>
        </w:rPr>
        <w:lastRenderedPageBreak/>
        <w:t>vigente con fotografía</w:t>
      </w:r>
      <w:r w:rsidRPr="006A748A">
        <w:rPr>
          <w:rFonts w:ascii="Montserrat Medium" w:hAnsi="Montserrat Medium"/>
        </w:rPr>
        <w:t xml:space="preserve">, (cartilla del servicio militar nacional, pasaporte, credencial para votar </w:t>
      </w:r>
      <w:r w:rsidR="004A0996" w:rsidRPr="006A748A">
        <w:rPr>
          <w:rFonts w:ascii="Montserrat Medium" w:hAnsi="Montserrat Medium"/>
        </w:rPr>
        <w:t>o</w:t>
      </w:r>
      <w:r w:rsidRPr="006A748A">
        <w:rPr>
          <w:rFonts w:ascii="Montserrat Medium" w:hAnsi="Montserrat Medium"/>
        </w:rPr>
        <w:t xml:space="preserve"> cédula profesional), tratándose de personas físicas, y en el caso de personas morales, de la persona que firme la propuesta</w:t>
      </w:r>
      <w:r w:rsidRPr="007C27A9">
        <w:rPr>
          <w:rFonts w:ascii="Montserrat Medium" w:hAnsi="Montserrat Medium" w:cs="Arial"/>
          <w:kern w:val="1"/>
          <w:lang w:val="es-ES_tradnl" w:eastAsia="ar-SA"/>
        </w:rPr>
        <w:t>.</w:t>
      </w:r>
      <w:bookmarkStart w:id="255" w:name="_Toc86742531"/>
      <w:bookmarkStart w:id="256" w:name="_Toc87955242"/>
    </w:p>
    <w:p w14:paraId="2637F48A" w14:textId="77777777" w:rsidR="00A80CFC" w:rsidRPr="00A80CFC" w:rsidRDefault="00A80CFC" w:rsidP="00A80CFC">
      <w:pPr>
        <w:suppressAutoHyphens/>
        <w:spacing w:after="0" w:line="240" w:lineRule="auto"/>
        <w:ind w:left="-284"/>
        <w:jc w:val="both"/>
        <w:rPr>
          <w:rFonts w:ascii="Montserrat Medium" w:hAnsi="Montserrat Medium"/>
        </w:rPr>
      </w:pPr>
    </w:p>
    <w:p w14:paraId="228FB118" w14:textId="740A6962" w:rsidR="00CE3AFA" w:rsidRPr="006A748A" w:rsidRDefault="00CE3AFA" w:rsidP="00A80CFC">
      <w:pPr>
        <w:pStyle w:val="Ttulo2"/>
      </w:pPr>
      <w:bookmarkStart w:id="257" w:name="_Toc106818036"/>
      <w:r w:rsidRPr="006A748A">
        <w:t>4.2.2.- Escrito de nacionalidad mexicana:</w:t>
      </w:r>
      <w:bookmarkEnd w:id="255"/>
      <w:bookmarkEnd w:id="256"/>
      <w:bookmarkEnd w:id="257"/>
    </w:p>
    <w:p w14:paraId="7D89B8F6" w14:textId="77777777" w:rsidR="00CE3AFA" w:rsidRPr="006A748A" w:rsidRDefault="00CE3AFA" w:rsidP="00555498">
      <w:pPr>
        <w:suppressAutoHyphens/>
        <w:spacing w:after="0" w:line="240" w:lineRule="auto"/>
        <w:ind w:left="-284"/>
        <w:jc w:val="both"/>
        <w:rPr>
          <w:rFonts w:ascii="Montserrat Medium" w:hAnsi="Montserrat Medium"/>
          <w:sz w:val="16"/>
        </w:rPr>
      </w:pPr>
    </w:p>
    <w:p w14:paraId="2789AE01" w14:textId="00DF4D98" w:rsidR="00CE3AFA" w:rsidRPr="006A748A" w:rsidRDefault="00CE3AFA" w:rsidP="00555498">
      <w:pPr>
        <w:suppressAutoHyphens/>
        <w:spacing w:after="0" w:line="240" w:lineRule="auto"/>
        <w:ind w:left="-284"/>
        <w:jc w:val="both"/>
        <w:rPr>
          <w:rFonts w:ascii="Montserrat Medium" w:hAnsi="Montserrat Medium" w:cs="Arial"/>
          <w:b/>
          <w:bCs/>
          <w:kern w:val="1"/>
          <w:lang w:val="es-ES_tradnl" w:eastAsia="ar-SA"/>
        </w:rPr>
      </w:pPr>
      <w:r w:rsidRPr="006A748A">
        <w:rPr>
          <w:rFonts w:ascii="Montserrat Medium" w:hAnsi="Montserrat Medium"/>
        </w:rPr>
        <w:t xml:space="preserve">Escrito </w:t>
      </w:r>
      <w:r w:rsidRPr="006A748A">
        <w:rPr>
          <w:rFonts w:ascii="Montserrat Medium" w:hAnsi="Montserrat Medium"/>
          <w:b/>
          <w:u w:val="single"/>
        </w:rPr>
        <w:t>bajo protesta de decir verdad</w:t>
      </w:r>
      <w:r w:rsidRPr="006A748A">
        <w:rPr>
          <w:rFonts w:ascii="Montserrat Medium" w:hAnsi="Montserrat Medium"/>
        </w:rPr>
        <w:t xml:space="preserve">, </w:t>
      </w:r>
      <w:r w:rsidR="005A1CC8" w:rsidRPr="006A748A">
        <w:rPr>
          <w:rFonts w:ascii="Montserrat Medium" w:hAnsi="Montserrat Medium"/>
        </w:rPr>
        <w:t xml:space="preserve">en el </w:t>
      </w:r>
      <w:r w:rsidRPr="006A748A">
        <w:rPr>
          <w:rFonts w:ascii="Montserrat Medium" w:hAnsi="Montserrat Medium"/>
        </w:rPr>
        <w:t>que el licitante</w:t>
      </w:r>
      <w:r w:rsidR="005A1CC8" w:rsidRPr="006A748A">
        <w:rPr>
          <w:rFonts w:ascii="Montserrat Medium" w:hAnsi="Montserrat Medium"/>
        </w:rPr>
        <w:t xml:space="preserve"> manifieste que</w:t>
      </w:r>
      <w:r w:rsidRPr="006A748A">
        <w:rPr>
          <w:rFonts w:ascii="Montserrat Medium" w:hAnsi="Montserrat Medium"/>
        </w:rPr>
        <w:t xml:space="preserve"> es de nacionalidad mexicana, de acuerdo con el </w:t>
      </w:r>
      <w:r w:rsidRPr="006A748A">
        <w:rPr>
          <w:rFonts w:ascii="Montserrat Medium" w:hAnsi="Montserrat Medium"/>
          <w:b/>
        </w:rPr>
        <w:t xml:space="preserve">Anexo 4 </w:t>
      </w:r>
      <w:r w:rsidRPr="006A748A">
        <w:rPr>
          <w:rFonts w:ascii="Montserrat Medium" w:hAnsi="Montserrat Medium"/>
          <w:b/>
          <w:lang w:eastAsia="es-MX"/>
        </w:rPr>
        <w:t>“Escrito de nacionalidad mexicana”</w:t>
      </w:r>
      <w:r w:rsidRPr="006A748A">
        <w:rPr>
          <w:rFonts w:ascii="Montserrat Medium" w:hAnsi="Montserrat Medium"/>
          <w:lang w:eastAsia="es-MX"/>
        </w:rPr>
        <w:t xml:space="preserve"> </w:t>
      </w:r>
      <w:r w:rsidRPr="006A748A">
        <w:rPr>
          <w:rFonts w:ascii="Montserrat Medium" w:hAnsi="Montserrat Medium"/>
        </w:rPr>
        <w:t xml:space="preserve">de la presente </w:t>
      </w:r>
      <w:r w:rsidR="00DA4E84" w:rsidRPr="006A748A">
        <w:rPr>
          <w:rFonts w:ascii="Montserrat Medium" w:hAnsi="Montserrat Medium"/>
        </w:rPr>
        <w:t>I</w:t>
      </w:r>
      <w:r w:rsidRPr="006A748A">
        <w:rPr>
          <w:rFonts w:ascii="Montserrat Medium" w:hAnsi="Montserrat Medium"/>
        </w:rPr>
        <w:t>nvitación que se adjunta para tal efecto</w:t>
      </w:r>
      <w:r w:rsidRPr="006A748A">
        <w:rPr>
          <w:rFonts w:ascii="Montserrat Medium" w:hAnsi="Montserrat Medium" w:cs="Arial"/>
          <w:b/>
          <w:bCs/>
          <w:kern w:val="1"/>
          <w:lang w:val="es-ES_tradnl" w:eastAsia="ar-SA"/>
        </w:rPr>
        <w:t>.</w:t>
      </w:r>
    </w:p>
    <w:p w14:paraId="67E520EC" w14:textId="7BB2AD88" w:rsidR="00CE3AFA" w:rsidRDefault="00CE3AFA" w:rsidP="00555498">
      <w:pPr>
        <w:suppressAutoHyphens/>
        <w:spacing w:after="0" w:line="240" w:lineRule="auto"/>
        <w:ind w:left="-284"/>
        <w:jc w:val="both"/>
        <w:rPr>
          <w:rFonts w:ascii="Montserrat Medium" w:hAnsi="Montserrat Medium"/>
        </w:rPr>
      </w:pPr>
      <w:r w:rsidRPr="006A748A">
        <w:rPr>
          <w:rFonts w:ascii="Montserrat Medium" w:hAnsi="Montserrat Medium"/>
        </w:rPr>
        <w:t xml:space="preserve"> </w:t>
      </w:r>
    </w:p>
    <w:p w14:paraId="5C2CDF4A" w14:textId="739A51E9" w:rsidR="00CE3AFA" w:rsidRPr="006A748A" w:rsidRDefault="00CE3AFA" w:rsidP="00555498">
      <w:pPr>
        <w:pStyle w:val="Ttulo2"/>
      </w:pPr>
      <w:bookmarkStart w:id="258" w:name="_Toc86742532"/>
      <w:bookmarkStart w:id="259" w:name="_Toc87955243"/>
      <w:bookmarkStart w:id="260" w:name="_Toc106818037"/>
      <w:r w:rsidRPr="006A748A">
        <w:t>4.2.3.- Escrito de Cumplimiento de Normas:</w:t>
      </w:r>
      <w:bookmarkEnd w:id="258"/>
      <w:bookmarkEnd w:id="259"/>
      <w:bookmarkEnd w:id="260"/>
    </w:p>
    <w:p w14:paraId="407F06C1" w14:textId="77777777" w:rsidR="00CE3AFA" w:rsidRPr="006A748A" w:rsidRDefault="00CE3AFA" w:rsidP="00555498">
      <w:pPr>
        <w:suppressAutoHyphens/>
        <w:spacing w:after="0" w:line="240" w:lineRule="auto"/>
        <w:ind w:left="-284"/>
        <w:jc w:val="both"/>
        <w:rPr>
          <w:rFonts w:ascii="Montserrat Medium" w:hAnsi="Montserrat Medium"/>
        </w:rPr>
      </w:pPr>
    </w:p>
    <w:p w14:paraId="6432F107" w14:textId="20DF7B2E" w:rsidR="00CE3AFA" w:rsidRPr="006A748A" w:rsidRDefault="00CE3AFA" w:rsidP="00555498">
      <w:pPr>
        <w:suppressAutoHyphens/>
        <w:spacing w:after="0" w:line="240" w:lineRule="auto"/>
        <w:ind w:left="-284"/>
        <w:jc w:val="both"/>
        <w:rPr>
          <w:rFonts w:ascii="Montserrat Medium" w:hAnsi="Montserrat Medium"/>
        </w:rPr>
      </w:pPr>
      <w:bookmarkStart w:id="261" w:name="_Hlk99302066"/>
      <w:r w:rsidRPr="006A748A">
        <w:rPr>
          <w:rFonts w:ascii="Montserrat Medium" w:hAnsi="Montserrat Medium"/>
        </w:rPr>
        <w:t>Para la contratación del presente servicio, no le aplican Normas Oficiales Mexicanas, Normas Mexicanas, Internacionales, Referencia</w:t>
      </w:r>
      <w:r w:rsidR="001C3955">
        <w:rPr>
          <w:rFonts w:ascii="Montserrat Medium" w:hAnsi="Montserrat Medium"/>
        </w:rPr>
        <w:t>s</w:t>
      </w:r>
      <w:r w:rsidRPr="006A748A">
        <w:rPr>
          <w:rFonts w:ascii="Montserrat Medium" w:hAnsi="Montserrat Medium"/>
        </w:rPr>
        <w:t>, Estándares o Especificaciones.</w:t>
      </w:r>
    </w:p>
    <w:bookmarkEnd w:id="261"/>
    <w:p w14:paraId="11558E5C" w14:textId="77777777" w:rsidR="00CE3AFA" w:rsidRPr="006A748A" w:rsidRDefault="00CE3AFA" w:rsidP="00555498">
      <w:pPr>
        <w:suppressAutoHyphens/>
        <w:spacing w:after="0" w:line="240" w:lineRule="auto"/>
        <w:ind w:left="-284"/>
        <w:jc w:val="both"/>
        <w:rPr>
          <w:rFonts w:ascii="Montserrat Medium" w:hAnsi="Montserrat Medium"/>
        </w:rPr>
      </w:pPr>
    </w:p>
    <w:p w14:paraId="1A4319B8" w14:textId="3ABA79D8" w:rsidR="00CE3AFA" w:rsidRPr="006A748A" w:rsidRDefault="00CE3AFA" w:rsidP="00555498">
      <w:pPr>
        <w:pStyle w:val="Ttulo2"/>
      </w:pPr>
      <w:bookmarkStart w:id="262" w:name="_Toc86742533"/>
      <w:bookmarkStart w:id="263" w:name="_Toc87955244"/>
      <w:bookmarkStart w:id="264" w:name="_Toc106818038"/>
      <w:r w:rsidRPr="006A748A">
        <w:t>4.2.4.- Escrito de no encontrarse en los supuestos de los artículos 50 y 60 de la LAASSP:</w:t>
      </w:r>
      <w:bookmarkEnd w:id="262"/>
      <w:bookmarkEnd w:id="263"/>
      <w:bookmarkEnd w:id="264"/>
    </w:p>
    <w:p w14:paraId="1B3E6776" w14:textId="77777777" w:rsidR="00CE3AFA" w:rsidRPr="006A748A" w:rsidRDefault="00CE3AFA" w:rsidP="00555498">
      <w:pPr>
        <w:suppressAutoHyphens/>
        <w:spacing w:after="0" w:line="240" w:lineRule="auto"/>
        <w:ind w:left="-284"/>
        <w:jc w:val="both"/>
        <w:rPr>
          <w:rFonts w:ascii="Montserrat Medium" w:hAnsi="Montserrat Medium"/>
        </w:rPr>
      </w:pPr>
    </w:p>
    <w:p w14:paraId="4413D583" w14:textId="4F068077" w:rsidR="00CE3AFA" w:rsidRPr="006A748A" w:rsidRDefault="00CE3AFA" w:rsidP="00555498">
      <w:pPr>
        <w:suppressAutoHyphens/>
        <w:spacing w:after="0" w:line="240" w:lineRule="auto"/>
        <w:ind w:left="-284"/>
        <w:jc w:val="both"/>
        <w:rPr>
          <w:rFonts w:ascii="Montserrat Medium" w:hAnsi="Montserrat Medium"/>
        </w:rPr>
      </w:pPr>
      <w:r w:rsidRPr="006A748A">
        <w:rPr>
          <w:rFonts w:ascii="Montserrat Medium" w:hAnsi="Montserrat Medium"/>
        </w:rPr>
        <w:t xml:space="preserve">Escrito </w:t>
      </w:r>
      <w:r w:rsidRPr="006A748A">
        <w:rPr>
          <w:rFonts w:ascii="Montserrat Medium" w:hAnsi="Montserrat Medium"/>
          <w:b/>
          <w:u w:val="single"/>
        </w:rPr>
        <w:t>bajo protesta de decir verdad</w:t>
      </w:r>
      <w:r w:rsidRPr="006A748A">
        <w:rPr>
          <w:rFonts w:ascii="Montserrat Medium" w:hAnsi="Montserrat Medium"/>
        </w:rPr>
        <w:t xml:space="preserve">, </w:t>
      </w:r>
      <w:r w:rsidR="005A1CC8" w:rsidRPr="006A748A">
        <w:rPr>
          <w:rFonts w:ascii="Montserrat Medium" w:hAnsi="Montserrat Medium"/>
        </w:rPr>
        <w:t xml:space="preserve">en el que el licitante manifieste </w:t>
      </w:r>
      <w:r w:rsidRPr="006A748A">
        <w:rPr>
          <w:rFonts w:ascii="Montserrat Medium" w:hAnsi="Montserrat Medium"/>
        </w:rPr>
        <w:t xml:space="preserve">que no se ubica en los supuestos establecidos en los artículos 50 y 60 de la LAASSP, de acuerdo con el </w:t>
      </w:r>
      <w:r w:rsidRPr="006A748A">
        <w:rPr>
          <w:rFonts w:ascii="Montserrat Medium" w:hAnsi="Montserrat Medium"/>
          <w:b/>
        </w:rPr>
        <w:t xml:space="preserve">Anexo 5 </w:t>
      </w:r>
      <w:r w:rsidRPr="006A748A">
        <w:rPr>
          <w:rFonts w:ascii="Montserrat Medium" w:hAnsi="Montserrat Medium"/>
          <w:b/>
          <w:lang w:eastAsia="es-MX"/>
        </w:rPr>
        <w:t>“Escrito de no encontrarse en los supuestos de los artículos 50 y 60 de la LAASSP”</w:t>
      </w:r>
      <w:r w:rsidRPr="006A748A">
        <w:rPr>
          <w:rFonts w:ascii="Montserrat Medium" w:hAnsi="Montserrat Medium"/>
          <w:b/>
        </w:rPr>
        <w:t xml:space="preserve"> </w:t>
      </w:r>
      <w:r w:rsidRPr="006A748A">
        <w:rPr>
          <w:rFonts w:ascii="Montserrat Medium" w:hAnsi="Montserrat Medium"/>
        </w:rPr>
        <w:t>de la presente Invitación que se adjunta para tal efecto</w:t>
      </w:r>
      <w:r w:rsidRPr="006A748A">
        <w:rPr>
          <w:rFonts w:ascii="Montserrat Medium" w:hAnsi="Montserrat Medium" w:cs="Arial"/>
          <w:b/>
          <w:bCs/>
          <w:kern w:val="1"/>
          <w:lang w:val="es-ES_tradnl" w:eastAsia="ar-SA"/>
        </w:rPr>
        <w:t>.</w:t>
      </w:r>
    </w:p>
    <w:p w14:paraId="47F2CC8B" w14:textId="77777777" w:rsidR="00CE3AFA" w:rsidRPr="006A748A" w:rsidRDefault="00CE3AFA" w:rsidP="00555498">
      <w:pPr>
        <w:suppressAutoHyphens/>
        <w:spacing w:after="0" w:line="240" w:lineRule="auto"/>
        <w:ind w:left="-284"/>
        <w:jc w:val="both"/>
        <w:rPr>
          <w:rFonts w:ascii="Montserrat Medium" w:hAnsi="Montserrat Medium"/>
          <w:sz w:val="12"/>
        </w:rPr>
      </w:pPr>
    </w:p>
    <w:p w14:paraId="489DD50D" w14:textId="5AE49555" w:rsidR="00CE3AFA" w:rsidRPr="006A748A" w:rsidRDefault="00CE3AFA" w:rsidP="00555498">
      <w:pPr>
        <w:pStyle w:val="Ttulo2"/>
      </w:pPr>
      <w:bookmarkStart w:id="265" w:name="_Toc86742534"/>
      <w:bookmarkStart w:id="266" w:name="_Toc87955245"/>
      <w:bookmarkStart w:id="267" w:name="_Toc106818039"/>
      <w:r w:rsidRPr="006A748A">
        <w:t>4.2.5.- Declaración de Integridad:</w:t>
      </w:r>
      <w:bookmarkEnd w:id="265"/>
      <w:bookmarkEnd w:id="266"/>
      <w:bookmarkEnd w:id="267"/>
    </w:p>
    <w:p w14:paraId="6A03246B" w14:textId="77777777" w:rsidR="00CE3AFA" w:rsidRPr="006A748A" w:rsidRDefault="00CE3AFA" w:rsidP="00555498">
      <w:pPr>
        <w:suppressAutoHyphens/>
        <w:spacing w:after="0" w:line="240" w:lineRule="auto"/>
        <w:ind w:left="-284"/>
        <w:jc w:val="both"/>
        <w:rPr>
          <w:rFonts w:ascii="Montserrat Medium" w:hAnsi="Montserrat Medium"/>
          <w:sz w:val="14"/>
        </w:rPr>
      </w:pPr>
    </w:p>
    <w:p w14:paraId="15990EC4" w14:textId="0EA57143" w:rsidR="00CE3AFA" w:rsidRPr="006A748A" w:rsidRDefault="00CE3AFA" w:rsidP="00555498">
      <w:pPr>
        <w:suppressAutoHyphens/>
        <w:spacing w:after="0" w:line="240" w:lineRule="auto"/>
        <w:ind w:left="-284"/>
        <w:jc w:val="both"/>
        <w:rPr>
          <w:rFonts w:ascii="Montserrat Medium" w:hAnsi="Montserrat Medium" w:cs="Arial"/>
          <w:b/>
          <w:bCs/>
          <w:kern w:val="1"/>
          <w:lang w:val="es-ES_tradnl" w:eastAsia="ar-SA"/>
        </w:rPr>
      </w:pPr>
      <w:r w:rsidRPr="006A748A">
        <w:rPr>
          <w:rFonts w:ascii="Montserrat Medium" w:hAnsi="Montserrat Medium"/>
        </w:rPr>
        <w:t xml:space="preserve">Escrito en el que el licitante manifieste </w:t>
      </w:r>
      <w:r w:rsidRPr="006A748A">
        <w:rPr>
          <w:rFonts w:ascii="Montserrat Medium" w:hAnsi="Montserrat Medium"/>
          <w:b/>
          <w:u w:val="single"/>
        </w:rPr>
        <w:t>bajo protesta de decir verdad</w:t>
      </w:r>
      <w:r w:rsidRPr="006A748A">
        <w:rPr>
          <w:rFonts w:ascii="Montserrat Medium" w:hAnsi="Montserrat Medium"/>
        </w:rPr>
        <w:t xml:space="preserve"> que se abstendrá de adoptar conductas, por si o a través de interpósita persona, para que l</w:t>
      </w:r>
      <w:r w:rsidR="001C3955">
        <w:rPr>
          <w:rFonts w:ascii="Montserrat Medium" w:hAnsi="Montserrat Medium"/>
        </w:rPr>
        <w:t>as personas</w:t>
      </w:r>
      <w:r w:rsidRPr="006A748A">
        <w:rPr>
          <w:rFonts w:ascii="Montserrat Medium" w:hAnsi="Montserrat Medium"/>
        </w:rPr>
        <w:t xml:space="preserve"> servidor</w:t>
      </w:r>
      <w:r w:rsidR="001C3955">
        <w:rPr>
          <w:rFonts w:ascii="Montserrat Medium" w:hAnsi="Montserrat Medium"/>
        </w:rPr>
        <w:t>a</w:t>
      </w:r>
      <w:r w:rsidRPr="006A748A">
        <w:rPr>
          <w:rFonts w:ascii="Montserrat Medium" w:hAnsi="Montserrat Medium"/>
        </w:rPr>
        <w:t>s públic</w:t>
      </w:r>
      <w:r w:rsidR="001C3955">
        <w:rPr>
          <w:rFonts w:ascii="Montserrat Medium" w:hAnsi="Montserrat Medium"/>
        </w:rPr>
        <w:t>a</w:t>
      </w:r>
      <w:r w:rsidRPr="006A748A">
        <w:rPr>
          <w:rFonts w:ascii="Montserrat Medium" w:hAnsi="Montserrat Medium"/>
        </w:rPr>
        <w:t xml:space="preserve">s del IMSS induzcan o alteren las evaluaciones de las propuestas, el resultado del procedimiento u otros aspectos que otorguen condiciones más ventajosas con relación a los demás participantes, de acuerdo con el </w:t>
      </w:r>
      <w:r w:rsidRPr="006A748A">
        <w:rPr>
          <w:rFonts w:ascii="Montserrat Medium" w:hAnsi="Montserrat Medium"/>
          <w:b/>
        </w:rPr>
        <w:t>Anexo 6</w:t>
      </w:r>
      <w:r w:rsidRPr="006A748A">
        <w:rPr>
          <w:rFonts w:ascii="Montserrat Medium" w:hAnsi="Montserrat Medium"/>
        </w:rPr>
        <w:t xml:space="preserve"> </w:t>
      </w:r>
      <w:r w:rsidRPr="006A748A">
        <w:rPr>
          <w:rFonts w:ascii="Montserrat Medium" w:hAnsi="Montserrat Medium"/>
          <w:b/>
          <w:lang w:eastAsia="es-MX"/>
        </w:rPr>
        <w:t xml:space="preserve">“Declaración de integridad” </w:t>
      </w:r>
      <w:r w:rsidRPr="006A748A">
        <w:rPr>
          <w:rFonts w:ascii="Montserrat Medium" w:hAnsi="Montserrat Medium"/>
        </w:rPr>
        <w:t xml:space="preserve">de la presente </w:t>
      </w:r>
      <w:r w:rsidR="00DA4E84" w:rsidRPr="006A748A">
        <w:rPr>
          <w:rFonts w:ascii="Montserrat Medium" w:hAnsi="Montserrat Medium"/>
        </w:rPr>
        <w:t>I</w:t>
      </w:r>
      <w:r w:rsidRPr="006A748A">
        <w:rPr>
          <w:rFonts w:ascii="Montserrat Medium" w:hAnsi="Montserrat Medium"/>
        </w:rPr>
        <w:t>nvitación que se adjunta para tal efecto</w:t>
      </w:r>
      <w:r w:rsidRPr="006A748A">
        <w:rPr>
          <w:rFonts w:ascii="Montserrat Medium" w:hAnsi="Montserrat Medium" w:cs="Arial"/>
          <w:b/>
          <w:bCs/>
          <w:kern w:val="1"/>
          <w:lang w:val="es-ES_tradnl" w:eastAsia="ar-SA"/>
        </w:rPr>
        <w:t>.</w:t>
      </w:r>
    </w:p>
    <w:p w14:paraId="70A2C017" w14:textId="77777777" w:rsidR="0070384B" w:rsidRPr="006A748A" w:rsidRDefault="0070384B" w:rsidP="00555498">
      <w:pPr>
        <w:suppressAutoHyphens/>
        <w:spacing w:after="0" w:line="240" w:lineRule="auto"/>
        <w:ind w:left="-284"/>
        <w:jc w:val="both"/>
        <w:rPr>
          <w:rFonts w:ascii="Montserrat Medium" w:hAnsi="Montserrat Medium" w:cs="Arial"/>
          <w:b/>
          <w:bCs/>
          <w:kern w:val="1"/>
          <w:lang w:val="es-ES_tradnl" w:eastAsia="ar-SA"/>
        </w:rPr>
      </w:pPr>
    </w:p>
    <w:p w14:paraId="1F2766AD" w14:textId="01A59233" w:rsidR="00CE3AFA" w:rsidRPr="00042EC6" w:rsidRDefault="00CE3AFA" w:rsidP="00555498">
      <w:pPr>
        <w:pStyle w:val="Ttulo2"/>
      </w:pPr>
      <w:bookmarkStart w:id="268" w:name="_Toc86742535"/>
      <w:bookmarkStart w:id="269" w:name="_Toc87955246"/>
      <w:bookmarkStart w:id="270" w:name="_Toc106818040"/>
      <w:r w:rsidRPr="00042EC6">
        <w:t>4.2.6.- Escrito de Estratificación de MIPyME:</w:t>
      </w:r>
      <w:bookmarkEnd w:id="268"/>
      <w:bookmarkEnd w:id="269"/>
      <w:bookmarkEnd w:id="270"/>
    </w:p>
    <w:p w14:paraId="459ACE3E" w14:textId="77777777" w:rsidR="00CE3AFA" w:rsidRPr="00042EC6" w:rsidRDefault="00CE3AFA" w:rsidP="00555498">
      <w:pPr>
        <w:suppressAutoHyphens/>
        <w:spacing w:after="0" w:line="240" w:lineRule="auto"/>
        <w:ind w:left="-284"/>
        <w:jc w:val="both"/>
        <w:rPr>
          <w:rFonts w:ascii="Montserrat Medium" w:hAnsi="Montserrat Medium"/>
          <w:sz w:val="14"/>
        </w:rPr>
      </w:pPr>
    </w:p>
    <w:p w14:paraId="5EE700BB" w14:textId="2FF79724" w:rsidR="00CE3AFA" w:rsidRPr="00042EC6" w:rsidRDefault="00CE3AFA" w:rsidP="00555498">
      <w:pPr>
        <w:suppressAutoHyphens/>
        <w:spacing w:after="0" w:line="240" w:lineRule="auto"/>
        <w:ind w:left="-284"/>
        <w:jc w:val="both"/>
        <w:rPr>
          <w:rFonts w:ascii="Montserrat Medium" w:hAnsi="Montserrat Medium" w:cs="Arial"/>
          <w:b/>
          <w:bCs/>
          <w:kern w:val="1"/>
          <w:lang w:val="es-ES_tradnl" w:eastAsia="ar-SA"/>
        </w:rPr>
      </w:pPr>
      <w:r w:rsidRPr="00042EC6">
        <w:rPr>
          <w:rFonts w:ascii="Montserrat Medium" w:hAnsi="Montserrat Medium"/>
        </w:rPr>
        <w:t xml:space="preserve">Escrito </w:t>
      </w:r>
      <w:r w:rsidRPr="00042EC6">
        <w:rPr>
          <w:rFonts w:ascii="Montserrat Medium" w:hAnsi="Montserrat Medium"/>
          <w:b/>
          <w:u w:val="single"/>
        </w:rPr>
        <w:t>bajo protesta de decir verdad</w:t>
      </w:r>
      <w:r w:rsidR="005A1CC8" w:rsidRPr="00042EC6">
        <w:rPr>
          <w:rFonts w:ascii="Montserrat Medium" w:hAnsi="Montserrat Medium"/>
          <w:bCs/>
        </w:rPr>
        <w:t>, en el</w:t>
      </w:r>
      <w:r w:rsidRPr="00042EC6">
        <w:rPr>
          <w:rFonts w:ascii="Montserrat Medium" w:hAnsi="Montserrat Medium"/>
        </w:rPr>
        <w:t xml:space="preserve"> que el licitante </w:t>
      </w:r>
      <w:r w:rsidR="005A1CC8" w:rsidRPr="00042EC6">
        <w:rPr>
          <w:rFonts w:ascii="Montserrat Medium" w:hAnsi="Montserrat Medium"/>
        </w:rPr>
        <w:t xml:space="preserve">manifieste que </w:t>
      </w:r>
      <w:r w:rsidRPr="00042EC6">
        <w:rPr>
          <w:rFonts w:ascii="Montserrat Medium" w:hAnsi="Montserrat Medium"/>
        </w:rPr>
        <w:t xml:space="preserve">cuenta con estratificación como micro, pequeña o mediana empresa, de acuerdo con el </w:t>
      </w:r>
      <w:r w:rsidRPr="00042EC6">
        <w:rPr>
          <w:rFonts w:ascii="Montserrat Medium" w:hAnsi="Montserrat Medium"/>
          <w:b/>
        </w:rPr>
        <w:t xml:space="preserve">Anexo 7 </w:t>
      </w:r>
      <w:r w:rsidRPr="00042EC6">
        <w:rPr>
          <w:rFonts w:ascii="Montserrat Medium" w:hAnsi="Montserrat Medium"/>
          <w:b/>
          <w:lang w:eastAsia="es-MX"/>
        </w:rPr>
        <w:t>“Escrito de estratificación de MIPyME”</w:t>
      </w:r>
      <w:r w:rsidRPr="00042EC6">
        <w:rPr>
          <w:rFonts w:ascii="Montserrat Medium" w:hAnsi="Montserrat Medium"/>
          <w:lang w:eastAsia="es-MX"/>
        </w:rPr>
        <w:t xml:space="preserve"> </w:t>
      </w:r>
      <w:r w:rsidRPr="00042EC6">
        <w:rPr>
          <w:rFonts w:ascii="Montserrat Medium" w:hAnsi="Montserrat Medium"/>
        </w:rPr>
        <w:t>de la presente Invitación que se adjunta para tal efecto</w:t>
      </w:r>
      <w:r w:rsidRPr="00042EC6">
        <w:rPr>
          <w:rFonts w:ascii="Montserrat Medium" w:hAnsi="Montserrat Medium" w:cs="Arial"/>
          <w:b/>
          <w:bCs/>
          <w:kern w:val="1"/>
          <w:lang w:val="es-ES_tradnl" w:eastAsia="ar-SA"/>
        </w:rPr>
        <w:t>.</w:t>
      </w:r>
    </w:p>
    <w:p w14:paraId="486E0E4E" w14:textId="41279217" w:rsidR="00042EC6" w:rsidRPr="00042EC6" w:rsidRDefault="00042EC6" w:rsidP="00555498">
      <w:pPr>
        <w:suppressAutoHyphens/>
        <w:spacing w:after="0" w:line="240" w:lineRule="auto"/>
        <w:ind w:left="-284"/>
        <w:jc w:val="both"/>
        <w:rPr>
          <w:rFonts w:ascii="Montserrat Medium" w:hAnsi="Montserrat Medium" w:cs="Arial"/>
          <w:b/>
          <w:bCs/>
          <w:kern w:val="1"/>
          <w:lang w:val="es-ES_tradnl" w:eastAsia="ar-SA"/>
        </w:rPr>
      </w:pPr>
    </w:p>
    <w:p w14:paraId="260FC5C3" w14:textId="4C685EDA" w:rsidR="00042EC6" w:rsidRPr="00042EC6" w:rsidRDefault="00042EC6" w:rsidP="00042EC6">
      <w:pPr>
        <w:suppressAutoHyphens/>
        <w:spacing w:after="0" w:line="240" w:lineRule="auto"/>
        <w:ind w:left="-284"/>
        <w:jc w:val="both"/>
        <w:rPr>
          <w:rFonts w:ascii="Montserrat Medium" w:hAnsi="Montserrat Medium"/>
        </w:rPr>
      </w:pPr>
      <w:r w:rsidRPr="00042EC6">
        <w:rPr>
          <w:rFonts w:ascii="Montserrat Medium" w:hAnsi="Montserrat Medium"/>
        </w:rPr>
        <w:t>En caso de no clasificarse en dicha estratificación, los licitantes podrán presentar un escrito libre en el que manifiesten que no se ubican en dicha situación</w:t>
      </w:r>
      <w:r>
        <w:rPr>
          <w:rFonts w:ascii="Montserrat Medium" w:hAnsi="Montserrat Medium"/>
        </w:rPr>
        <w:t xml:space="preserve">, </w:t>
      </w:r>
      <w:r w:rsidR="00834E55">
        <w:rPr>
          <w:rFonts w:ascii="Montserrat Medium" w:hAnsi="Montserrat Medium"/>
        </w:rPr>
        <w:t>indicando cuál es su estratificación.</w:t>
      </w:r>
    </w:p>
    <w:p w14:paraId="261C4856" w14:textId="77777777" w:rsidR="00042EC6" w:rsidRDefault="00042EC6" w:rsidP="00555498">
      <w:pPr>
        <w:suppressAutoHyphens/>
        <w:spacing w:after="0" w:line="240" w:lineRule="auto"/>
        <w:ind w:left="-284"/>
        <w:jc w:val="both"/>
        <w:rPr>
          <w:rFonts w:ascii="Montserrat Medium" w:hAnsi="Montserrat Medium" w:cs="Arial"/>
          <w:b/>
          <w:bCs/>
          <w:kern w:val="1"/>
          <w:lang w:val="es-ES_tradnl" w:eastAsia="ar-SA"/>
        </w:rPr>
      </w:pPr>
    </w:p>
    <w:p w14:paraId="02E451BE" w14:textId="77777777" w:rsidR="00042EC6" w:rsidRPr="00042EC6" w:rsidRDefault="00042EC6" w:rsidP="00042EC6">
      <w:pPr>
        <w:suppressAutoHyphens/>
        <w:spacing w:after="0" w:line="240" w:lineRule="auto"/>
        <w:ind w:left="-284"/>
        <w:jc w:val="both"/>
        <w:rPr>
          <w:rFonts w:ascii="Montserrat Medium" w:hAnsi="Montserrat Medium"/>
          <w:b/>
          <w:u w:val="single"/>
        </w:rPr>
      </w:pPr>
      <w:bookmarkStart w:id="271" w:name="_Hlk99302232"/>
      <w:r w:rsidRPr="00042EC6">
        <w:rPr>
          <w:rFonts w:ascii="Montserrat Medium" w:hAnsi="Montserrat Medium"/>
          <w:b/>
          <w:u w:val="single"/>
        </w:rPr>
        <w:t>La falta de presentación de la documentación señalada en el numeral 4.2. o su incumplimiento afecta la solvencia de la propuesta y motivará su desechamiento.</w:t>
      </w:r>
    </w:p>
    <w:p w14:paraId="19C9F19A" w14:textId="68E2A8EB" w:rsidR="00CE3AFA" w:rsidRPr="006A748A" w:rsidRDefault="00CE3AFA" w:rsidP="00555498">
      <w:pPr>
        <w:pStyle w:val="Ttulo2"/>
      </w:pPr>
      <w:bookmarkStart w:id="272" w:name="_Toc94611389"/>
      <w:bookmarkStart w:id="273" w:name="_Toc106818041"/>
      <w:r w:rsidRPr="006A748A">
        <w:lastRenderedPageBreak/>
        <w:t>4.3.- Documentos que no afectan la solvencia de la proposición y su omisión no será causa de desechamiento:</w:t>
      </w:r>
      <w:bookmarkEnd w:id="272"/>
      <w:bookmarkEnd w:id="273"/>
    </w:p>
    <w:p w14:paraId="734668A6" w14:textId="77777777" w:rsidR="00CE3AFA" w:rsidRPr="006A748A" w:rsidRDefault="00CE3AFA" w:rsidP="00555498">
      <w:pPr>
        <w:spacing w:after="0" w:line="240" w:lineRule="auto"/>
        <w:ind w:right="-142"/>
        <w:rPr>
          <w:rFonts w:ascii="Montserrat Medium" w:hAnsi="Montserrat Medium" w:cs="Arial"/>
          <w:b/>
          <w:bCs/>
          <w:szCs w:val="20"/>
          <w:lang w:val="es-ES_tradnl"/>
        </w:rPr>
      </w:pPr>
      <w:bookmarkStart w:id="274" w:name="_Hlk99302273"/>
      <w:bookmarkEnd w:id="271"/>
    </w:p>
    <w:p w14:paraId="6F29A1FC" w14:textId="77777777" w:rsidR="00CE3AFA" w:rsidRPr="006A748A" w:rsidRDefault="00CE3AFA" w:rsidP="00555498">
      <w:pPr>
        <w:pStyle w:val="Ttulo2"/>
      </w:pPr>
      <w:bookmarkStart w:id="275" w:name="_Toc94611390"/>
      <w:bookmarkStart w:id="276" w:name="_Toc106818042"/>
      <w:r w:rsidRPr="006A748A">
        <w:t>a. Escrito para solicitar la clasificación de la información entregada por el licitante.</w:t>
      </w:r>
      <w:bookmarkEnd w:id="275"/>
      <w:bookmarkEnd w:id="276"/>
    </w:p>
    <w:p w14:paraId="2B384027" w14:textId="77777777" w:rsidR="00CE3AFA" w:rsidRPr="006A748A" w:rsidRDefault="00CE3AFA" w:rsidP="00555498">
      <w:pPr>
        <w:spacing w:after="0" w:line="240" w:lineRule="auto"/>
        <w:ind w:right="-142"/>
        <w:rPr>
          <w:rFonts w:ascii="Montserrat Medium" w:hAnsi="Montserrat Medium" w:cs="Arial"/>
          <w:b/>
          <w:bCs/>
          <w:szCs w:val="20"/>
          <w:lang w:val="es-ES_tradnl"/>
        </w:rPr>
      </w:pPr>
    </w:p>
    <w:p w14:paraId="2801D888" w14:textId="2FE587CB" w:rsidR="00CE3AFA" w:rsidRPr="006A748A" w:rsidRDefault="00CE3AFA" w:rsidP="00555498">
      <w:pPr>
        <w:suppressAutoHyphens/>
        <w:spacing w:after="0" w:line="240" w:lineRule="auto"/>
        <w:ind w:left="-284"/>
        <w:jc w:val="both"/>
        <w:rPr>
          <w:rFonts w:ascii="Montserrat Medium" w:hAnsi="Montserrat Medium" w:cs="Arial"/>
          <w:lang w:val="es-ES_tradnl"/>
        </w:rPr>
      </w:pPr>
      <w:r w:rsidRPr="006A748A">
        <w:rPr>
          <w:rFonts w:ascii="Montserrat Medium" w:hAnsi="Montserrat Medium" w:cs="Arial"/>
          <w:lang w:val="es-ES_tradnl"/>
        </w:rPr>
        <w:t xml:space="preserve">Escrito mediante el cual el licitante deberá indicar si en los documentos que proporciona al IMSS se contiene información de carácter confidencial o comercial reservada, señalando los documentos o las secciones de éstos que la contengan, así como el fundamento y motivación por los cuales considera que tengan ese carácter, conforme al </w:t>
      </w:r>
      <w:r w:rsidRPr="00555498">
        <w:rPr>
          <w:rFonts w:ascii="Montserrat Medium" w:hAnsi="Montserrat Medium" w:cs="Arial"/>
          <w:lang w:val="es-ES_tradnl"/>
        </w:rPr>
        <w:t>numeral 1</w:t>
      </w:r>
      <w:r w:rsidR="00BE4CE1" w:rsidRPr="00555498">
        <w:rPr>
          <w:rFonts w:ascii="Montserrat Medium" w:hAnsi="Montserrat Medium" w:cs="Arial"/>
          <w:lang w:val="es-ES_tradnl"/>
        </w:rPr>
        <w:t>0</w:t>
      </w:r>
      <w:r w:rsidRPr="006A748A">
        <w:rPr>
          <w:rFonts w:ascii="Montserrat Medium" w:hAnsi="Montserrat Medium" w:cs="Arial"/>
          <w:lang w:val="es-ES_tradnl"/>
        </w:rPr>
        <w:t xml:space="preserve"> de la presente</w:t>
      </w:r>
      <w:r w:rsidR="00DA4E84" w:rsidRPr="006A748A">
        <w:rPr>
          <w:rFonts w:ascii="Montserrat Medium" w:hAnsi="Montserrat Medium" w:cs="Arial"/>
          <w:lang w:val="es-ES_tradnl"/>
        </w:rPr>
        <w:t xml:space="preserve"> Invitación</w:t>
      </w:r>
      <w:r w:rsidRPr="006A748A">
        <w:rPr>
          <w:rFonts w:ascii="Montserrat Medium" w:hAnsi="Montserrat Medium" w:cs="Arial"/>
          <w:lang w:val="es-ES_tradnl"/>
        </w:rPr>
        <w:t xml:space="preserve"> y </w:t>
      </w:r>
      <w:r w:rsidRPr="006A748A">
        <w:rPr>
          <w:rFonts w:ascii="Montserrat Medium" w:hAnsi="Montserrat Medium" w:cs="Arial"/>
          <w:b/>
          <w:lang w:val="es-ES_tradnl"/>
        </w:rPr>
        <w:t>Anexo 1</w:t>
      </w:r>
      <w:r w:rsidR="00BE4CE1" w:rsidRPr="006A748A">
        <w:rPr>
          <w:rFonts w:ascii="Montserrat Medium" w:hAnsi="Montserrat Medium" w:cs="Arial"/>
          <w:b/>
          <w:lang w:val="es-ES_tradnl"/>
        </w:rPr>
        <w:t>0</w:t>
      </w:r>
      <w:r w:rsidRPr="006A748A">
        <w:rPr>
          <w:rFonts w:ascii="Montserrat Medium" w:hAnsi="Montserrat Medium" w:cs="Arial"/>
          <w:b/>
          <w:lang w:val="es-ES_tradnl"/>
        </w:rPr>
        <w:t xml:space="preserve"> “</w:t>
      </w:r>
      <w:r w:rsidR="00BE4CE1" w:rsidRPr="006A748A">
        <w:rPr>
          <w:rFonts w:ascii="Montserrat Medium" w:hAnsi="Montserrat Medium"/>
          <w:b/>
          <w:lang w:eastAsia="es-MX"/>
        </w:rPr>
        <w:t>Información reservada y confidencial”</w:t>
      </w:r>
      <w:r w:rsidRPr="006A748A">
        <w:rPr>
          <w:rFonts w:ascii="Montserrat Medium" w:hAnsi="Montserrat Medium" w:cs="Arial"/>
          <w:lang w:val="es-ES_tradnl"/>
        </w:rPr>
        <w:t xml:space="preserve">. Cabe señalar que de no clasificarse la información por parte del </w:t>
      </w:r>
      <w:r w:rsidR="001C3955">
        <w:rPr>
          <w:rFonts w:ascii="Montserrat Medium" w:hAnsi="Montserrat Medium" w:cs="Arial"/>
          <w:lang w:val="es-ES_tradnl"/>
        </w:rPr>
        <w:t>l</w:t>
      </w:r>
      <w:r w:rsidRPr="006A748A">
        <w:rPr>
          <w:rFonts w:ascii="Montserrat Medium" w:hAnsi="Montserrat Medium" w:cs="Arial"/>
          <w:lang w:val="es-ES_tradnl"/>
        </w:rPr>
        <w:t xml:space="preserve">icitante en los términos señalados, o no señalar motivo y fundamento de la clasificación, la información presentada como parte de su proposición técnica, legal y económica tendrá tratamiento de información de carácter público de conformidad con el artículo 113, fracción III de la LFTAIP así como el numeral Cuadragésimo del </w:t>
      </w:r>
      <w:r w:rsidRPr="006A748A">
        <w:rPr>
          <w:rFonts w:ascii="Montserrat Medium" w:hAnsi="Montserrat Medium" w:cs="Arial"/>
          <w:b/>
          <w:bCs/>
          <w:i/>
          <w:iCs/>
          <w:lang w:val="es-ES_tradnl"/>
        </w:rPr>
        <w:t>“A</w:t>
      </w:r>
      <w:r w:rsidR="00280EC1">
        <w:rPr>
          <w:rFonts w:ascii="Montserrat Medium" w:hAnsi="Montserrat Medium" w:cs="Arial"/>
          <w:b/>
          <w:bCs/>
          <w:i/>
          <w:iCs/>
          <w:lang w:val="es-ES_tradnl"/>
        </w:rPr>
        <w:t>cuerdo</w:t>
      </w:r>
      <w:r w:rsidRPr="006A748A">
        <w:rPr>
          <w:rFonts w:ascii="Montserrat Medium" w:hAnsi="Montserrat Medium" w:cs="Arial"/>
          <w:b/>
          <w:bCs/>
          <w:i/>
          <w:iCs/>
          <w:lang w:val="es-ES_tradnl"/>
        </w:rPr>
        <w:t xml:space="preserve">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w:t>
      </w:r>
      <w:r w:rsidRPr="006A748A">
        <w:rPr>
          <w:rFonts w:ascii="Montserrat Medium" w:hAnsi="Montserrat Medium" w:cs="Arial"/>
          <w:lang w:val="es-ES_tradnl"/>
        </w:rPr>
        <w:t xml:space="preserve"> publicado en el DOF el día 15 de abril del 2016. </w:t>
      </w:r>
    </w:p>
    <w:p w14:paraId="69DCB45E" w14:textId="77777777" w:rsidR="00CE3AFA" w:rsidRPr="006A748A" w:rsidRDefault="00CE3AFA" w:rsidP="00555498">
      <w:pPr>
        <w:tabs>
          <w:tab w:val="left" w:pos="6094"/>
        </w:tabs>
        <w:spacing w:after="0" w:line="240" w:lineRule="auto"/>
        <w:ind w:left="567" w:right="-7" w:hanging="283"/>
        <w:jc w:val="both"/>
        <w:rPr>
          <w:rFonts w:ascii="Montserrat Medium" w:hAnsi="Montserrat Medium" w:cs="Arial"/>
          <w:szCs w:val="20"/>
          <w:lang w:val="es-ES_tradnl"/>
        </w:rPr>
      </w:pPr>
    </w:p>
    <w:p w14:paraId="5300679E" w14:textId="77777777" w:rsidR="00CE3AFA" w:rsidRPr="006A748A" w:rsidRDefault="00CE3AFA" w:rsidP="00555498">
      <w:pPr>
        <w:pStyle w:val="Ttulo2"/>
      </w:pPr>
      <w:bookmarkStart w:id="277" w:name="_Toc94611391"/>
      <w:bookmarkStart w:id="278" w:name="_Toc106818043"/>
      <w:r w:rsidRPr="006A748A">
        <w:t>b. Protocolo de actuación en materia de contrataciones públicas y otorgamiento y prórroga de licencias, permisos, autorizaciones y concesiones.</w:t>
      </w:r>
      <w:bookmarkEnd w:id="277"/>
      <w:bookmarkEnd w:id="278"/>
    </w:p>
    <w:p w14:paraId="519400B3" w14:textId="77777777" w:rsidR="00CE3AFA" w:rsidRPr="006A748A" w:rsidRDefault="00CE3AFA" w:rsidP="00555498">
      <w:pPr>
        <w:pStyle w:val="Ttulo2"/>
      </w:pPr>
    </w:p>
    <w:p w14:paraId="35EBA6DF" w14:textId="730C7F12" w:rsidR="00CE3AFA" w:rsidRPr="006A748A" w:rsidRDefault="00CE3AFA" w:rsidP="00555498">
      <w:pPr>
        <w:suppressAutoHyphens/>
        <w:spacing w:after="0" w:line="240" w:lineRule="auto"/>
        <w:ind w:left="-284"/>
        <w:jc w:val="both"/>
        <w:rPr>
          <w:rFonts w:ascii="Montserrat Medium" w:hAnsi="Montserrat Medium"/>
        </w:rPr>
      </w:pPr>
      <w:r w:rsidRPr="006A748A">
        <w:rPr>
          <w:rFonts w:ascii="Montserrat Medium" w:hAnsi="Montserrat Medium" w:cs="Arial"/>
          <w:lang w:val="es-ES_tradnl"/>
        </w:rPr>
        <w:t xml:space="preserve">A fin de fomentar las mejores prácticas en la prevención de conflictos de interés, </w:t>
      </w:r>
      <w:r w:rsidRPr="006A748A">
        <w:rPr>
          <w:rFonts w:ascii="Montserrat Medium" w:hAnsi="Montserrat Medium"/>
        </w:rPr>
        <w:t>los licitantes podrán formular</w:t>
      </w:r>
      <w:r w:rsidR="00280EC1">
        <w:rPr>
          <w:rFonts w:ascii="Montserrat Medium" w:hAnsi="Montserrat Medium"/>
        </w:rPr>
        <w:t xml:space="preserve"> y presentar</w:t>
      </w:r>
      <w:r w:rsidRPr="006A748A">
        <w:rPr>
          <w:rFonts w:ascii="Montserrat Medium" w:hAnsi="Montserrat Medium"/>
        </w:rPr>
        <w:t xml:space="preserve"> el </w:t>
      </w:r>
      <w:r w:rsidRPr="006A748A">
        <w:rPr>
          <w:rFonts w:ascii="Montserrat Medium" w:hAnsi="Montserrat Medium"/>
          <w:b/>
        </w:rPr>
        <w:t>manifiesto</w:t>
      </w:r>
      <w:r w:rsidRPr="006A748A">
        <w:rPr>
          <w:rFonts w:ascii="Montserrat Medium" w:hAnsi="Montserrat Medium"/>
        </w:rPr>
        <w:t xml:space="preserve"> señalado en los numerales 2 y 3 del Anexo Segundo del </w:t>
      </w:r>
      <w:r w:rsidRPr="006A748A">
        <w:rPr>
          <w:rFonts w:ascii="Montserrat Medium" w:hAnsi="Montserrat Medium"/>
          <w:b/>
          <w:i/>
        </w:rPr>
        <w:t>“Acuerdo por el que se expide el</w:t>
      </w:r>
      <w:r w:rsidRPr="006A748A">
        <w:rPr>
          <w:rFonts w:ascii="Montserrat Medium" w:hAnsi="Montserrat Medium"/>
          <w:i/>
        </w:rPr>
        <w:t xml:space="preserve"> </w:t>
      </w:r>
      <w:r w:rsidRPr="006A748A">
        <w:rPr>
          <w:rFonts w:ascii="Montserrat Medium" w:hAnsi="Montserrat Medium"/>
          <w:b/>
          <w:i/>
        </w:rPr>
        <w:t>Protocolo de Actuación en materia de Contrataciones Públicas y Otorgamiento y Prórroga de Licencias, Permisos, Autorizaciones y Concesiones”</w:t>
      </w:r>
      <w:r w:rsidRPr="006A748A">
        <w:rPr>
          <w:rFonts w:ascii="Montserrat Medium" w:hAnsi="Montserrat Medium"/>
        </w:rPr>
        <w:t xml:space="preserve">, para personas físicas o, en su caso, para personas morales, el cual podrá realizarse a través de la dirección electrónica </w:t>
      </w:r>
      <w:hyperlink r:id="rId13" w:history="1">
        <w:r w:rsidRPr="006A748A">
          <w:rPr>
            <w:rStyle w:val="Hipervnculo"/>
            <w:rFonts w:ascii="Montserrat Medium" w:hAnsi="Montserrat Medium"/>
          </w:rPr>
          <w:t>https://manifiesto.funcionpublica.gob.mx/SMP-web/loginPage.jsf</w:t>
        </w:r>
      </w:hyperlink>
      <w:r w:rsidRPr="006A748A">
        <w:rPr>
          <w:rFonts w:ascii="Montserrat Medium" w:hAnsi="Montserrat Medium"/>
        </w:rPr>
        <w:t xml:space="preserve">, siendo este medio electrónico de comunicación el único para presentarlo. Podrán agregarlo como </w:t>
      </w:r>
      <w:r w:rsidRPr="006A748A">
        <w:rPr>
          <w:rFonts w:ascii="Montserrat Medium" w:hAnsi="Montserrat Medium"/>
          <w:b/>
        </w:rPr>
        <w:t>Anexo 1</w:t>
      </w:r>
      <w:r w:rsidR="00D77DD9" w:rsidRPr="006A748A">
        <w:rPr>
          <w:rFonts w:ascii="Montserrat Medium" w:hAnsi="Montserrat Medium"/>
          <w:b/>
        </w:rPr>
        <w:t>9</w:t>
      </w:r>
      <w:r w:rsidRPr="006A748A">
        <w:rPr>
          <w:rFonts w:ascii="Montserrat Medium" w:hAnsi="Montserrat Medium"/>
          <w:b/>
        </w:rPr>
        <w:t xml:space="preserve"> </w:t>
      </w:r>
      <w:r w:rsidR="00B55CB2" w:rsidRPr="006A748A">
        <w:rPr>
          <w:rFonts w:ascii="Montserrat Medium" w:hAnsi="Montserrat Medium"/>
          <w:b/>
        </w:rPr>
        <w:t>“Manifiesto del Protocolo de Actuación en materia de Contrataciones Públicas y Otorgamiento y Prórroga de Licencias, Permisos, Autorizaciones y Concesiones”</w:t>
      </w:r>
      <w:r w:rsidR="00280EC1">
        <w:rPr>
          <w:rFonts w:ascii="Montserrat Medium" w:hAnsi="Montserrat Medium"/>
        </w:rPr>
        <w:t xml:space="preserve"> </w:t>
      </w:r>
      <w:r w:rsidRPr="006A748A">
        <w:rPr>
          <w:rFonts w:ascii="Montserrat Medium" w:hAnsi="Montserrat Medium"/>
        </w:rPr>
        <w:t>a su propuesta. El sistema generará un acuse de presentación del manifiesto</w:t>
      </w:r>
      <w:r w:rsidR="00280EC1">
        <w:rPr>
          <w:rFonts w:ascii="Montserrat Medium" w:hAnsi="Montserrat Medium"/>
        </w:rPr>
        <w:t xml:space="preserve"> </w:t>
      </w:r>
      <w:r w:rsidRPr="006A748A">
        <w:rPr>
          <w:rFonts w:ascii="Montserrat Medium" w:hAnsi="Montserrat Medium"/>
        </w:rPr>
        <w:t xml:space="preserve">de conformidad con la </w:t>
      </w:r>
      <w:r w:rsidRPr="00280EC1">
        <w:rPr>
          <w:rFonts w:ascii="Montserrat Medium" w:hAnsi="Montserrat Medium"/>
          <w:b/>
          <w:bCs/>
          <w:i/>
        </w:rPr>
        <w:t>“Guía de Operación del Sistema del Manifiesto de los Particulares”</w:t>
      </w:r>
      <w:r w:rsidRPr="006A748A">
        <w:rPr>
          <w:rFonts w:ascii="Montserrat Medium" w:hAnsi="Montserrat Medium"/>
        </w:rPr>
        <w:t>, disponible en la misma dirección electrónica, lo anterior, en términos del numeral 12 del referido Protocolo.</w:t>
      </w:r>
    </w:p>
    <w:p w14:paraId="2073E49B" w14:textId="77777777" w:rsidR="00730573" w:rsidRPr="006A748A" w:rsidRDefault="00730573" w:rsidP="00555498">
      <w:pPr>
        <w:suppressAutoHyphens/>
        <w:spacing w:after="0" w:line="240" w:lineRule="auto"/>
        <w:ind w:left="-284"/>
        <w:jc w:val="both"/>
        <w:rPr>
          <w:rFonts w:ascii="Montserrat Medium" w:hAnsi="Montserrat Medium"/>
        </w:rPr>
      </w:pPr>
    </w:p>
    <w:p w14:paraId="042015EE" w14:textId="77777777" w:rsidR="00CE3AFA" w:rsidRPr="006A748A" w:rsidRDefault="00CE3AFA" w:rsidP="00555498">
      <w:pPr>
        <w:pStyle w:val="Ttulo2"/>
      </w:pPr>
      <w:bookmarkStart w:id="279" w:name="_Toc94611392"/>
      <w:bookmarkStart w:id="280" w:name="_Toc106818044"/>
      <w:r w:rsidRPr="006A748A">
        <w:t>c. Escrito de aceptación de las disposiciones del Sistema CompraNet.</w:t>
      </w:r>
      <w:bookmarkEnd w:id="279"/>
      <w:bookmarkEnd w:id="280"/>
    </w:p>
    <w:p w14:paraId="5DF5FBB7" w14:textId="77777777" w:rsidR="00CE3AFA" w:rsidRPr="006A748A" w:rsidRDefault="00CE3AFA" w:rsidP="00555498">
      <w:pPr>
        <w:spacing w:after="0" w:line="240" w:lineRule="auto"/>
        <w:ind w:left="567" w:right="-142"/>
        <w:jc w:val="both"/>
        <w:rPr>
          <w:rFonts w:ascii="Montserrat Medium" w:hAnsi="Montserrat Medium" w:cs="Arial"/>
          <w:szCs w:val="20"/>
        </w:rPr>
      </w:pPr>
    </w:p>
    <w:p w14:paraId="7F40EDBF" w14:textId="6C09118B" w:rsidR="00413CD1" w:rsidRPr="006A748A" w:rsidRDefault="00CE3AFA" w:rsidP="00555498">
      <w:pPr>
        <w:suppressAutoHyphens/>
        <w:spacing w:after="0" w:line="240" w:lineRule="auto"/>
        <w:ind w:left="-284"/>
        <w:jc w:val="both"/>
        <w:rPr>
          <w:rFonts w:ascii="Montserrat Medium" w:hAnsi="Montserrat Medium"/>
          <w:b/>
        </w:rPr>
      </w:pPr>
      <w:r w:rsidRPr="006A748A">
        <w:rPr>
          <w:rFonts w:ascii="Montserrat Medium" w:hAnsi="Montserrat Medium" w:cs="Arial"/>
          <w:lang w:val="es-ES_tradnl"/>
        </w:rPr>
        <w:t xml:space="preserve">Escrito libre en el que manifieste su aceptación de que se tendrán como no presentadas sus proposiciones y, en su caso, la documentación requerida, cuando el </w:t>
      </w:r>
      <w:r w:rsidRPr="006A748A">
        <w:rPr>
          <w:rFonts w:ascii="Montserrat Medium" w:hAnsi="Montserrat Medium" w:cs="Arial"/>
          <w:lang w:val="es-ES_tradnl"/>
        </w:rPr>
        <w:lastRenderedPageBreak/>
        <w:t xml:space="preserve">archivo electrónico en el que se contengan las proposiciones y/o demás información no pueda abrirse por tener algún virus informático o por cualquier otra causa ajena al IMSS, en términos de lo dispuesto por el numeral 29 del </w:t>
      </w:r>
      <w:r w:rsidRPr="006A748A">
        <w:rPr>
          <w:rFonts w:ascii="Montserrat Medium" w:hAnsi="Montserrat Medium" w:cs="Arial"/>
          <w:b/>
          <w:bCs/>
          <w:i/>
          <w:lang w:val="es-ES_tradnl"/>
        </w:rPr>
        <w:t>“Acuerdo por el que se establecen las disposiciones que deberán observar para la utilización del sistema electrónico de información pública gubernamental, denominado CompraNet”</w:t>
      </w:r>
      <w:r w:rsidR="00413CD1" w:rsidRPr="006A748A">
        <w:rPr>
          <w:rFonts w:ascii="Montserrat Medium" w:hAnsi="Montserrat Medium"/>
        </w:rPr>
        <w:t xml:space="preserve">, de conformidad con el formato establecido en el </w:t>
      </w:r>
      <w:r w:rsidR="00413CD1" w:rsidRPr="006A748A">
        <w:rPr>
          <w:rFonts w:ascii="Montserrat Medium" w:hAnsi="Montserrat Medium"/>
          <w:b/>
        </w:rPr>
        <w:t>Anexo 16 “Escrito de aceptación de las disposiciones del Sistema CompraNet”.</w:t>
      </w:r>
    </w:p>
    <w:p w14:paraId="40C6746C" w14:textId="78EDB6F0" w:rsidR="00CE3AFA" w:rsidRPr="006A748A" w:rsidRDefault="00CE3AFA" w:rsidP="00555498">
      <w:pPr>
        <w:suppressAutoHyphens/>
        <w:spacing w:after="0" w:line="240" w:lineRule="auto"/>
        <w:ind w:left="-284"/>
        <w:jc w:val="both"/>
        <w:rPr>
          <w:rFonts w:ascii="Montserrat Medium" w:hAnsi="Montserrat Medium" w:cs="Arial"/>
          <w:b/>
          <w:bCs/>
          <w:lang w:val="es-ES_tradnl"/>
        </w:rPr>
      </w:pPr>
    </w:p>
    <w:p w14:paraId="2D253D92" w14:textId="77777777" w:rsidR="00CE3AFA" w:rsidRPr="006A748A" w:rsidRDefault="00CE3AFA" w:rsidP="00555498">
      <w:pPr>
        <w:pStyle w:val="Ttulo2"/>
      </w:pPr>
      <w:bookmarkStart w:id="281" w:name="_Toc94611393"/>
      <w:bookmarkStart w:id="282" w:name="_Toc106818045"/>
      <w:r w:rsidRPr="006A748A">
        <w:rPr>
          <w:lang w:val="es-ES_tradnl"/>
        </w:rPr>
        <w:t>d. Declaración de No Colusión de la Comisión Federal de Competencia Económica</w:t>
      </w:r>
      <w:r w:rsidRPr="006A748A">
        <w:t>.</w:t>
      </w:r>
      <w:bookmarkEnd w:id="281"/>
      <w:bookmarkEnd w:id="282"/>
    </w:p>
    <w:p w14:paraId="08B7D3C6" w14:textId="77777777" w:rsidR="00CE3AFA" w:rsidRPr="006A748A" w:rsidRDefault="00CE3AFA" w:rsidP="00555498">
      <w:pPr>
        <w:spacing w:after="0" w:line="240" w:lineRule="auto"/>
        <w:ind w:right="-7"/>
        <w:jc w:val="both"/>
        <w:rPr>
          <w:rFonts w:ascii="Montserrat Medium" w:hAnsi="Montserrat Medium" w:cs="Arial"/>
          <w:szCs w:val="20"/>
          <w:lang w:val="es-ES_tradnl" w:eastAsia="es-ES"/>
        </w:rPr>
      </w:pPr>
    </w:p>
    <w:p w14:paraId="0F43FC38" w14:textId="3B8345CA" w:rsidR="00CE3AFA" w:rsidRPr="006A748A" w:rsidRDefault="00CE3AFA" w:rsidP="00555498">
      <w:pPr>
        <w:suppressAutoHyphens/>
        <w:spacing w:after="0" w:line="240" w:lineRule="auto"/>
        <w:ind w:left="-284"/>
        <w:jc w:val="both"/>
        <w:rPr>
          <w:rFonts w:ascii="Montserrat Medium" w:hAnsi="Montserrat Medium" w:cs="Arial"/>
          <w:b/>
          <w:bCs/>
          <w:kern w:val="1"/>
          <w:lang w:val="es-ES_tradnl" w:eastAsia="ar-SA"/>
        </w:rPr>
      </w:pPr>
      <w:r w:rsidRPr="006A748A">
        <w:rPr>
          <w:rFonts w:ascii="Montserrat Medium" w:hAnsi="Montserrat Medium"/>
        </w:rPr>
        <w:t xml:space="preserve">Declaración de No Colusión de la Comisión Federal de Competencia Económica, de conformidad con el formato establecido en el </w:t>
      </w:r>
      <w:r w:rsidRPr="006A748A">
        <w:rPr>
          <w:rFonts w:ascii="Montserrat Medium" w:hAnsi="Montserrat Medium"/>
          <w:b/>
        </w:rPr>
        <w:t>Anexo 1</w:t>
      </w:r>
      <w:r w:rsidR="00D77DD9" w:rsidRPr="006A748A">
        <w:rPr>
          <w:rFonts w:ascii="Montserrat Medium" w:hAnsi="Montserrat Medium"/>
          <w:b/>
        </w:rPr>
        <w:t>8</w:t>
      </w:r>
      <w:r w:rsidRPr="006A748A">
        <w:rPr>
          <w:rFonts w:ascii="Montserrat Medium" w:hAnsi="Montserrat Medium"/>
          <w:b/>
        </w:rPr>
        <w:t xml:space="preserve"> “Declaración de no Colusión Comisión Federal de Competencia Económica”</w:t>
      </w:r>
      <w:r w:rsidR="00D3681D" w:rsidRPr="006A748A">
        <w:rPr>
          <w:rFonts w:ascii="Montserrat Medium" w:hAnsi="Montserrat Medium"/>
        </w:rPr>
        <w:t>.</w:t>
      </w:r>
    </w:p>
    <w:p w14:paraId="3E2FA70B" w14:textId="77777777" w:rsidR="00CE3AFA" w:rsidRPr="006A748A" w:rsidRDefault="00CE3AFA" w:rsidP="00555498">
      <w:pPr>
        <w:spacing w:after="0" w:line="240" w:lineRule="auto"/>
        <w:ind w:right="-7"/>
        <w:jc w:val="both"/>
        <w:rPr>
          <w:rFonts w:ascii="Montserrat Medium" w:hAnsi="Montserrat Medium" w:cs="Arial"/>
          <w:szCs w:val="20"/>
          <w:lang w:val="es-ES_tradnl"/>
        </w:rPr>
      </w:pPr>
    </w:p>
    <w:p w14:paraId="45281B66" w14:textId="77777777" w:rsidR="00CE3AFA" w:rsidRPr="006A748A" w:rsidRDefault="00CE3AFA" w:rsidP="00555498">
      <w:pPr>
        <w:pStyle w:val="Ttulo2"/>
      </w:pPr>
      <w:bookmarkStart w:id="283" w:name="_Toc94611394"/>
      <w:bookmarkStart w:id="284" w:name="_Toc106818046"/>
      <w:r w:rsidRPr="006A748A">
        <w:t>e. Escrito de autorización para consulta la opinión de cumplimiento en materia de contribuciones de seguridad social.</w:t>
      </w:r>
      <w:bookmarkEnd w:id="283"/>
      <w:bookmarkEnd w:id="284"/>
      <w:r w:rsidRPr="006A748A">
        <w:t xml:space="preserve"> </w:t>
      </w:r>
    </w:p>
    <w:p w14:paraId="2EB0000E" w14:textId="77777777" w:rsidR="00CE3AFA" w:rsidRPr="006A748A" w:rsidRDefault="00CE3AFA" w:rsidP="00555498">
      <w:pPr>
        <w:spacing w:after="0" w:line="240" w:lineRule="auto"/>
        <w:ind w:left="567" w:right="-7"/>
        <w:jc w:val="both"/>
        <w:rPr>
          <w:rFonts w:ascii="Montserrat Medium" w:hAnsi="Montserrat Medium" w:cs="Arial"/>
          <w:szCs w:val="20"/>
          <w:lang w:val="es-ES_tradnl"/>
        </w:rPr>
      </w:pPr>
    </w:p>
    <w:p w14:paraId="30FEF76C" w14:textId="555858BB" w:rsidR="00CE3AFA" w:rsidRPr="006A748A" w:rsidRDefault="00CE3AFA" w:rsidP="00555498">
      <w:pPr>
        <w:suppressAutoHyphens/>
        <w:spacing w:after="0" w:line="240" w:lineRule="auto"/>
        <w:ind w:left="-284"/>
        <w:jc w:val="both"/>
        <w:rPr>
          <w:rFonts w:ascii="Montserrat Medium" w:hAnsi="Montserrat Medium" w:cs="Arial"/>
          <w:lang w:val="es-ES_tradnl"/>
        </w:rPr>
      </w:pPr>
      <w:r w:rsidRPr="006A748A">
        <w:rPr>
          <w:rFonts w:ascii="Montserrat Medium" w:hAnsi="Montserrat Medium" w:cs="Arial"/>
          <w:lang w:val="es-ES_tradnl"/>
        </w:rPr>
        <w:t>Escrito en el que el licitante autoriza al IMSS consultar en tiempo real y en línea, la opinión de cumplimiento en materia de contribuciones de seguridad social, a través de los sistemas electrónicos que para tales efectos dispone la Dirección de Incorporación y Recaudación del IMSS. (</w:t>
      </w:r>
      <w:r w:rsidRPr="006A748A">
        <w:rPr>
          <w:rFonts w:ascii="Montserrat Medium" w:hAnsi="Montserrat Medium" w:cs="Arial"/>
          <w:b/>
          <w:bCs/>
          <w:lang w:val="es-ES_tradnl"/>
        </w:rPr>
        <w:t>Anexo 1</w:t>
      </w:r>
      <w:r w:rsidR="00D77DD9" w:rsidRPr="006A748A">
        <w:rPr>
          <w:rFonts w:ascii="Montserrat Medium" w:hAnsi="Montserrat Medium" w:cs="Arial"/>
          <w:b/>
          <w:bCs/>
          <w:lang w:val="es-ES_tradnl"/>
        </w:rPr>
        <w:t>7</w:t>
      </w:r>
      <w:r w:rsidRPr="006A748A">
        <w:rPr>
          <w:rFonts w:ascii="Montserrat Medium" w:hAnsi="Montserrat Medium" w:cs="Arial"/>
          <w:b/>
          <w:bCs/>
          <w:lang w:val="es-ES_tradnl"/>
        </w:rPr>
        <w:t xml:space="preserve"> </w:t>
      </w:r>
      <w:bookmarkStart w:id="285" w:name="_Hlk96800257"/>
      <w:r w:rsidRPr="006A748A">
        <w:rPr>
          <w:rFonts w:ascii="Montserrat Medium" w:hAnsi="Montserrat Medium" w:cs="Arial"/>
          <w:b/>
          <w:bCs/>
          <w:lang w:val="es-ES_tradnl"/>
        </w:rPr>
        <w:t>“Escrito de autorización para consulta</w:t>
      </w:r>
      <w:r w:rsidR="00842A01">
        <w:rPr>
          <w:rFonts w:ascii="Montserrat Medium" w:hAnsi="Montserrat Medium" w:cs="Arial"/>
          <w:b/>
          <w:bCs/>
          <w:lang w:val="es-ES_tradnl"/>
        </w:rPr>
        <w:t xml:space="preserve"> de</w:t>
      </w:r>
      <w:r w:rsidRPr="006A748A">
        <w:rPr>
          <w:rFonts w:ascii="Montserrat Medium" w:hAnsi="Montserrat Medium" w:cs="Arial"/>
          <w:b/>
          <w:bCs/>
          <w:lang w:val="es-ES_tradnl"/>
        </w:rPr>
        <w:t xml:space="preserve"> la opinión de cumplimiento en materia de contribuciones de seguridad social”</w:t>
      </w:r>
      <w:bookmarkEnd w:id="285"/>
      <w:r w:rsidR="001E025A" w:rsidRPr="001E025A">
        <w:rPr>
          <w:rFonts w:ascii="Montserrat Medium" w:hAnsi="Montserrat Medium" w:cs="Arial"/>
          <w:lang w:val="es-ES_tradnl"/>
        </w:rPr>
        <w:t>)</w:t>
      </w:r>
      <w:r w:rsidRPr="006A748A">
        <w:rPr>
          <w:rFonts w:ascii="Montserrat Medium" w:hAnsi="Montserrat Medium" w:cs="Arial"/>
          <w:lang w:val="es-ES_tradnl"/>
        </w:rPr>
        <w:t>.</w:t>
      </w:r>
    </w:p>
    <w:p w14:paraId="4066B803" w14:textId="77777777" w:rsidR="00CE3AFA" w:rsidRPr="006A748A" w:rsidRDefault="00CE3AFA" w:rsidP="00555498">
      <w:pPr>
        <w:spacing w:after="0" w:line="240" w:lineRule="auto"/>
        <w:ind w:left="567" w:right="-7"/>
        <w:jc w:val="both"/>
        <w:rPr>
          <w:rFonts w:ascii="Montserrat Medium" w:hAnsi="Montserrat Medium" w:cs="Arial"/>
          <w:szCs w:val="20"/>
          <w:lang w:val="es-ES_tradnl"/>
        </w:rPr>
      </w:pPr>
    </w:p>
    <w:p w14:paraId="3FAE1365" w14:textId="77777777" w:rsidR="00CE3AFA" w:rsidRPr="006A748A" w:rsidRDefault="00CE3AFA" w:rsidP="00555498">
      <w:pPr>
        <w:pStyle w:val="Ttulo2"/>
      </w:pPr>
      <w:bookmarkStart w:id="286" w:name="_Toc94611395"/>
      <w:bookmarkStart w:id="287" w:name="_Toc106818047"/>
      <w:r w:rsidRPr="006A748A">
        <w:t>f. Manifestación respecto a si se encuentra o no subcontratando algún servicio u obra especializada.</w:t>
      </w:r>
      <w:bookmarkEnd w:id="286"/>
      <w:bookmarkEnd w:id="287"/>
    </w:p>
    <w:p w14:paraId="142AEE66" w14:textId="77777777" w:rsidR="00CE3AFA" w:rsidRPr="006A748A" w:rsidRDefault="00CE3AFA" w:rsidP="00555498">
      <w:pPr>
        <w:spacing w:after="0" w:line="240" w:lineRule="auto"/>
        <w:ind w:left="567" w:right="-7"/>
        <w:jc w:val="both"/>
        <w:rPr>
          <w:rFonts w:ascii="Montserrat Medium" w:hAnsi="Montserrat Medium" w:cs="Arial"/>
          <w:b/>
          <w:szCs w:val="20"/>
        </w:rPr>
      </w:pPr>
    </w:p>
    <w:p w14:paraId="4E087753" w14:textId="07BCBADB" w:rsidR="00CE3AFA" w:rsidRDefault="006B247A" w:rsidP="00555498">
      <w:pPr>
        <w:suppressAutoHyphens/>
        <w:spacing w:after="0" w:line="240" w:lineRule="auto"/>
        <w:ind w:left="-284"/>
        <w:jc w:val="both"/>
        <w:rPr>
          <w:rFonts w:ascii="Montserrat Medium" w:hAnsi="Montserrat Medium" w:cs="Arial"/>
          <w:lang w:val="es-ES_tradnl"/>
        </w:rPr>
      </w:pPr>
      <w:r w:rsidRPr="006A748A">
        <w:rPr>
          <w:rFonts w:ascii="Montserrat Medium" w:hAnsi="Montserrat Medium" w:cs="Arial"/>
          <w:lang w:val="es-ES_tradnl"/>
        </w:rPr>
        <w:t>E</w:t>
      </w:r>
      <w:r w:rsidR="00CE3AFA" w:rsidRPr="006A748A">
        <w:rPr>
          <w:rFonts w:ascii="Montserrat Medium" w:hAnsi="Montserrat Medium" w:cs="Arial"/>
          <w:lang w:val="es-ES_tradnl"/>
        </w:rPr>
        <w:t>l licitante deberá presentar un escrito en el que manifieste si se encuentra o no subcontratando algún servicio u obra especializada para llevar a cabo sus operaciones cotidianas, en el cumplimiento de su objeto social o para la prestación de</w:t>
      </w:r>
      <w:r w:rsidR="00332BA1">
        <w:rPr>
          <w:rFonts w:ascii="Montserrat Medium" w:hAnsi="Montserrat Medium" w:cs="Arial"/>
          <w:lang w:val="es-ES_tradnl"/>
        </w:rPr>
        <w:t>l</w:t>
      </w:r>
      <w:r w:rsidR="00CE3AFA" w:rsidRPr="006A748A">
        <w:rPr>
          <w:rFonts w:ascii="Montserrat Medium" w:hAnsi="Montserrat Medium" w:cs="Arial"/>
          <w:lang w:val="es-ES_tradnl"/>
        </w:rPr>
        <w:t xml:space="preserve"> servicio y/o enajenación de bienes que pretende realizar en favor del IMSS, utilizando el </w:t>
      </w:r>
      <w:r w:rsidR="00CE3AFA" w:rsidRPr="006A748A">
        <w:rPr>
          <w:rFonts w:ascii="Montserrat Medium" w:hAnsi="Montserrat Medium" w:cs="Arial"/>
          <w:b/>
          <w:bCs/>
          <w:lang w:val="es-ES_tradnl"/>
        </w:rPr>
        <w:t>Anexo 1</w:t>
      </w:r>
      <w:r w:rsidRPr="006A748A">
        <w:rPr>
          <w:rFonts w:ascii="Montserrat Medium" w:hAnsi="Montserrat Medium" w:cs="Arial"/>
          <w:b/>
          <w:bCs/>
          <w:lang w:val="es-ES_tradnl"/>
        </w:rPr>
        <w:t>5</w:t>
      </w:r>
      <w:r w:rsidR="00CE3AFA" w:rsidRPr="006A748A">
        <w:rPr>
          <w:rFonts w:ascii="Montserrat Medium" w:hAnsi="Montserrat Medium" w:cs="Arial"/>
          <w:b/>
          <w:bCs/>
          <w:lang w:val="es-ES_tradnl"/>
        </w:rPr>
        <w:t xml:space="preserve"> “Manifestación respecto a si se encuentra o no subcontratando algún servicio u obra especializada”</w:t>
      </w:r>
      <w:r w:rsidR="00CE3AFA" w:rsidRPr="006A748A">
        <w:rPr>
          <w:rFonts w:ascii="Montserrat Medium" w:hAnsi="Montserrat Medium" w:cs="Arial"/>
          <w:lang w:val="es-ES_tradnl"/>
        </w:rPr>
        <w:t xml:space="preserve"> que se adjunta a la presente Invitación.</w:t>
      </w:r>
    </w:p>
    <w:p w14:paraId="6E592053" w14:textId="5F6CC174" w:rsidR="00C208A8" w:rsidRDefault="00C208A8" w:rsidP="00555498">
      <w:pPr>
        <w:suppressAutoHyphens/>
        <w:spacing w:after="0" w:line="240" w:lineRule="auto"/>
        <w:ind w:left="-284"/>
        <w:jc w:val="both"/>
        <w:rPr>
          <w:rFonts w:ascii="Montserrat Medium" w:hAnsi="Montserrat Medium" w:cs="Arial"/>
          <w:lang w:val="es-ES_tradnl"/>
        </w:rPr>
      </w:pPr>
    </w:p>
    <w:p w14:paraId="58135EFE" w14:textId="7F08B1A2" w:rsidR="00C208A8" w:rsidRDefault="00C208A8" w:rsidP="00C208A8">
      <w:pPr>
        <w:pStyle w:val="Ttulo2"/>
      </w:pPr>
      <w:bookmarkStart w:id="288" w:name="_Toc106818048"/>
      <w:bookmarkEnd w:id="274"/>
      <w:r>
        <w:t>g</w:t>
      </w:r>
      <w:r w:rsidRPr="006A748A">
        <w:t>. Manifestación</w:t>
      </w:r>
      <w:r>
        <w:t xml:space="preserve"> de conocer y registrase en el Módulo de Formalización de Instrumentos Jurídicos</w:t>
      </w:r>
      <w:r w:rsidRPr="006A748A">
        <w:t>.</w:t>
      </w:r>
      <w:bookmarkEnd w:id="288"/>
    </w:p>
    <w:p w14:paraId="1E078E28" w14:textId="77777777" w:rsidR="00C208A8" w:rsidRDefault="00C208A8" w:rsidP="00C208A8">
      <w:pPr>
        <w:spacing w:after="0" w:line="240" w:lineRule="auto"/>
        <w:ind w:right="-7"/>
        <w:jc w:val="both"/>
        <w:rPr>
          <w:rFonts w:ascii="Montserrat Medium" w:hAnsi="Montserrat Medium" w:cs="Arial"/>
          <w:sz w:val="20"/>
          <w:szCs w:val="20"/>
          <w:lang w:val="es-ES_tradnl"/>
        </w:rPr>
      </w:pPr>
    </w:p>
    <w:p w14:paraId="0007BA6B" w14:textId="578C7275" w:rsidR="00C208A8" w:rsidRPr="00D5657F" w:rsidRDefault="00B039A0" w:rsidP="00D5657F">
      <w:pPr>
        <w:suppressAutoHyphens/>
        <w:spacing w:after="0" w:line="240" w:lineRule="auto"/>
        <w:ind w:left="-284"/>
        <w:jc w:val="both"/>
        <w:rPr>
          <w:rFonts w:ascii="Montserrat Medium" w:hAnsi="Montserrat Medium" w:cs="Arial"/>
          <w:b/>
          <w:bCs/>
          <w:lang w:val="es-ES_tradnl"/>
        </w:rPr>
      </w:pPr>
      <w:r>
        <w:rPr>
          <w:rFonts w:ascii="Montserrat Medium" w:hAnsi="Montserrat Medium" w:cs="Arial"/>
          <w:lang w:val="es-ES_tradnl"/>
        </w:rPr>
        <w:t>El licitante deberá presentar una d</w:t>
      </w:r>
      <w:r w:rsidR="00C208A8" w:rsidRPr="00C208A8">
        <w:rPr>
          <w:rFonts w:ascii="Montserrat Medium" w:hAnsi="Montserrat Medium" w:cs="Arial"/>
          <w:lang w:val="es-ES_tradnl"/>
        </w:rPr>
        <w:t>eclaración escrita en papel membretado</w:t>
      </w:r>
      <w:r w:rsidR="00C208A8">
        <w:rPr>
          <w:rFonts w:ascii="Montserrat Medium" w:hAnsi="Montserrat Medium" w:cs="Arial"/>
          <w:lang w:val="es-ES_tradnl"/>
        </w:rPr>
        <w:t>,</w:t>
      </w:r>
      <w:r w:rsidR="00C208A8" w:rsidRPr="00C208A8">
        <w:rPr>
          <w:rFonts w:ascii="Montserrat Medium" w:hAnsi="Montserrat Medium" w:cs="Arial"/>
          <w:lang w:val="es-ES_tradnl"/>
        </w:rPr>
        <w:t xml:space="preserve"> </w:t>
      </w:r>
      <w:r>
        <w:rPr>
          <w:rFonts w:ascii="Montserrat Medium" w:hAnsi="Montserrat Medium" w:cs="Arial"/>
          <w:lang w:val="es-ES_tradnl"/>
        </w:rPr>
        <w:t xml:space="preserve">en la que manifieste </w:t>
      </w:r>
      <w:r w:rsidR="00C208A8" w:rsidRPr="00C208A8">
        <w:rPr>
          <w:rFonts w:ascii="Montserrat Medium" w:hAnsi="Montserrat Medium" w:cs="Arial"/>
          <w:lang w:val="es-ES_tradnl"/>
        </w:rPr>
        <w:t xml:space="preserve">que conoce y estará a lo establecido en los artículos tercero, cuarto y demás aplicables del </w:t>
      </w:r>
      <w:r w:rsidR="004B1387" w:rsidRPr="004B1387">
        <w:rPr>
          <w:rFonts w:ascii="Montserrat Medium" w:hAnsi="Montserrat Medium" w:cs="Arial"/>
          <w:b/>
          <w:bCs/>
          <w:lang w:val="es-ES_tradnl"/>
        </w:rPr>
        <w:t>“</w:t>
      </w:r>
      <w:r w:rsidR="00C208A8" w:rsidRPr="004B1387">
        <w:rPr>
          <w:rFonts w:ascii="Montserrat Medium" w:hAnsi="Montserrat Medium" w:cs="Arial"/>
          <w:b/>
          <w:bCs/>
          <w:i/>
          <w:iCs/>
          <w:lang w:val="es-ES_tradnl"/>
        </w:rPr>
        <w:t>A</w:t>
      </w:r>
      <w:r w:rsidR="004B1387" w:rsidRPr="004B1387">
        <w:rPr>
          <w:rFonts w:ascii="Montserrat Medium" w:hAnsi="Montserrat Medium" w:cs="Arial"/>
          <w:b/>
          <w:bCs/>
          <w:i/>
          <w:iCs/>
          <w:lang w:val="es-ES_tradnl"/>
        </w:rPr>
        <w:t>cuerdo</w:t>
      </w:r>
      <w:r w:rsidR="00C208A8" w:rsidRPr="004B1387">
        <w:rPr>
          <w:rFonts w:ascii="Montserrat Medium" w:hAnsi="Montserrat Medium" w:cs="Arial"/>
          <w:b/>
          <w:bCs/>
          <w:i/>
          <w:iCs/>
          <w:lang w:val="es-ES_tradnl"/>
        </w:rPr>
        <w:t xml:space="preserve"> por el que se incorpora como un módulo de CompraNet la aplicación denominada Formalización de Instrumentos Jurídicos y se emiten las Disposiciones de carácter general que regulan su funcionamiento</w:t>
      </w:r>
      <w:r w:rsidR="004B1387" w:rsidRPr="004B1387">
        <w:rPr>
          <w:rFonts w:ascii="Montserrat Medium" w:hAnsi="Montserrat Medium" w:cs="Arial"/>
          <w:b/>
          <w:bCs/>
          <w:i/>
          <w:iCs/>
          <w:lang w:val="es-ES_tradnl"/>
        </w:rPr>
        <w:t>”</w:t>
      </w:r>
      <w:r w:rsidR="00C208A8" w:rsidRPr="004B1387">
        <w:rPr>
          <w:rFonts w:ascii="Montserrat Medium" w:hAnsi="Montserrat Medium" w:cs="Arial"/>
          <w:i/>
          <w:iCs/>
          <w:lang w:val="es-ES_tradnl"/>
        </w:rPr>
        <w:t>,</w:t>
      </w:r>
      <w:r w:rsidR="00C208A8" w:rsidRPr="00C208A8">
        <w:rPr>
          <w:rFonts w:ascii="Montserrat Medium" w:hAnsi="Montserrat Medium" w:cs="Arial"/>
          <w:lang w:val="es-ES_tradnl"/>
        </w:rPr>
        <w:t xml:space="preserve"> publicado en el </w:t>
      </w:r>
      <w:r w:rsidR="00C208A8">
        <w:rPr>
          <w:rFonts w:ascii="Montserrat Medium" w:hAnsi="Montserrat Medium" w:cs="Arial"/>
          <w:lang w:val="es-ES_tradnl"/>
        </w:rPr>
        <w:t xml:space="preserve">DOF </w:t>
      </w:r>
      <w:r w:rsidR="00C208A8" w:rsidRPr="00C208A8">
        <w:rPr>
          <w:rFonts w:ascii="Montserrat Medium" w:hAnsi="Montserrat Medium" w:cs="Arial"/>
          <w:lang w:val="es-ES_tradnl"/>
        </w:rPr>
        <w:t xml:space="preserve">el pasado 18 de septiembre de 2020, </w:t>
      </w:r>
      <w:r w:rsidR="00C208A8">
        <w:rPr>
          <w:rFonts w:ascii="Montserrat Medium" w:hAnsi="Montserrat Medium" w:cs="Arial"/>
          <w:lang w:val="es-ES_tradnl"/>
        </w:rPr>
        <w:t>en el cual se determinó</w:t>
      </w:r>
      <w:r w:rsidR="00C208A8" w:rsidRPr="00C208A8">
        <w:rPr>
          <w:rFonts w:ascii="Montserrat Medium" w:hAnsi="Montserrat Medium" w:cs="Arial"/>
          <w:lang w:val="es-ES_tradnl"/>
        </w:rPr>
        <w:t xml:space="preserve"> que todo instrumento jurídico que derive de algún procedimiento de contratación realizado por </w:t>
      </w:r>
      <w:r w:rsidR="00C208A8" w:rsidRPr="00C208A8">
        <w:rPr>
          <w:rFonts w:ascii="Montserrat Medium" w:hAnsi="Montserrat Medium" w:cs="Arial"/>
          <w:lang w:val="es-ES_tradnl"/>
        </w:rPr>
        <w:lastRenderedPageBreak/>
        <w:t xml:space="preserve">las Dependencias y Entidades, se deberá utilizar la firma electrónica avanzada (e.firma) que emite el </w:t>
      </w:r>
      <w:r w:rsidR="00D5657F">
        <w:rPr>
          <w:rFonts w:ascii="Montserrat Medium" w:hAnsi="Montserrat Medium" w:cs="Arial"/>
          <w:lang w:val="es-ES_tradnl"/>
        </w:rPr>
        <w:t xml:space="preserve">SAT </w:t>
      </w:r>
      <w:r w:rsidR="00C208A8" w:rsidRPr="00C208A8">
        <w:rPr>
          <w:rFonts w:ascii="Montserrat Medium" w:hAnsi="Montserrat Medium" w:cs="Arial"/>
          <w:lang w:val="es-ES_tradnl"/>
        </w:rPr>
        <w:t>como medio de identificación</w:t>
      </w:r>
      <w:r w:rsidR="00A97CB3">
        <w:rPr>
          <w:rFonts w:ascii="Montserrat Medium" w:hAnsi="Montserrat Medium" w:cs="Arial"/>
          <w:lang w:val="es-ES_tradnl"/>
        </w:rPr>
        <w:t xml:space="preserve"> </w:t>
      </w:r>
      <w:r w:rsidR="00C208A8" w:rsidRPr="00B039A0">
        <w:rPr>
          <w:rFonts w:ascii="Montserrat Medium" w:hAnsi="Montserrat Medium" w:cs="Arial"/>
          <w:lang w:val="es-ES_tradnl"/>
        </w:rPr>
        <w:t>(</w:t>
      </w:r>
      <w:r w:rsidR="00C208A8" w:rsidRPr="00A97CB3">
        <w:rPr>
          <w:rFonts w:ascii="Montserrat Medium" w:hAnsi="Montserrat Medium" w:cs="Arial"/>
          <w:b/>
          <w:bCs/>
          <w:lang w:val="es-ES_tradnl"/>
        </w:rPr>
        <w:t>Anexo 2</w:t>
      </w:r>
      <w:r w:rsidR="004B1387" w:rsidRPr="00A97CB3">
        <w:rPr>
          <w:rFonts w:ascii="Montserrat Medium" w:hAnsi="Montserrat Medium" w:cs="Arial"/>
          <w:b/>
          <w:bCs/>
          <w:lang w:val="es-ES_tradnl"/>
        </w:rPr>
        <w:t xml:space="preserve">2 </w:t>
      </w:r>
      <w:r w:rsidR="00A97CB3" w:rsidRPr="00A97CB3">
        <w:rPr>
          <w:rFonts w:ascii="Montserrat Medium" w:hAnsi="Montserrat Medium" w:cs="Arial"/>
          <w:b/>
          <w:bCs/>
          <w:lang w:val="es-ES_tradnl"/>
        </w:rPr>
        <w:t>“</w:t>
      </w:r>
      <w:r w:rsidR="00A97CB3">
        <w:rPr>
          <w:rFonts w:ascii="Montserrat Medium" w:hAnsi="Montserrat Medium" w:cs="Arial"/>
          <w:b/>
          <w:bCs/>
          <w:lang w:val="es-ES_tradnl"/>
        </w:rPr>
        <w:t>M</w:t>
      </w:r>
      <w:r w:rsidR="00A97CB3" w:rsidRPr="00A97CB3">
        <w:rPr>
          <w:rFonts w:ascii="Montserrat Medium" w:hAnsi="Montserrat Medium" w:cs="Arial"/>
          <w:b/>
          <w:bCs/>
          <w:lang w:val="es-ES_tradnl"/>
        </w:rPr>
        <w:t xml:space="preserve">anifiesto de conocer y registrarse en el </w:t>
      </w:r>
      <w:r w:rsidR="00A97CB3">
        <w:rPr>
          <w:rFonts w:ascii="Montserrat Medium" w:hAnsi="Montserrat Medium" w:cs="Arial"/>
          <w:b/>
          <w:bCs/>
          <w:lang w:val="es-ES_tradnl"/>
        </w:rPr>
        <w:t>M</w:t>
      </w:r>
      <w:r w:rsidR="00A97CB3" w:rsidRPr="00A97CB3">
        <w:rPr>
          <w:rFonts w:ascii="Montserrat Medium" w:hAnsi="Montserrat Medium" w:cs="Arial"/>
          <w:b/>
          <w:bCs/>
          <w:lang w:val="es-ES_tradnl"/>
        </w:rPr>
        <w:t xml:space="preserve">ódulo de </w:t>
      </w:r>
      <w:r w:rsidR="00A97CB3">
        <w:rPr>
          <w:rFonts w:ascii="Montserrat Medium" w:hAnsi="Montserrat Medium" w:cs="Arial"/>
          <w:b/>
          <w:bCs/>
          <w:lang w:val="es-ES_tradnl"/>
        </w:rPr>
        <w:t>F</w:t>
      </w:r>
      <w:r w:rsidR="00A97CB3" w:rsidRPr="00A97CB3">
        <w:rPr>
          <w:rFonts w:ascii="Montserrat Medium" w:hAnsi="Montserrat Medium" w:cs="Arial"/>
          <w:b/>
          <w:bCs/>
          <w:lang w:val="es-ES_tradnl"/>
        </w:rPr>
        <w:t xml:space="preserve">ormalización de </w:t>
      </w:r>
      <w:r w:rsidR="00A97CB3">
        <w:rPr>
          <w:rFonts w:ascii="Montserrat Medium" w:hAnsi="Montserrat Medium" w:cs="Arial"/>
          <w:b/>
          <w:bCs/>
          <w:lang w:val="es-ES_tradnl"/>
        </w:rPr>
        <w:t>I</w:t>
      </w:r>
      <w:r w:rsidR="00A97CB3" w:rsidRPr="00A97CB3">
        <w:rPr>
          <w:rFonts w:ascii="Montserrat Medium" w:hAnsi="Montserrat Medium" w:cs="Arial"/>
          <w:b/>
          <w:bCs/>
          <w:lang w:val="es-ES_tradnl"/>
        </w:rPr>
        <w:t xml:space="preserve">nstrumentos </w:t>
      </w:r>
      <w:r w:rsidR="00A97CB3">
        <w:rPr>
          <w:rFonts w:ascii="Montserrat Medium" w:hAnsi="Montserrat Medium" w:cs="Arial"/>
          <w:b/>
          <w:bCs/>
          <w:lang w:val="es-ES_tradnl"/>
        </w:rPr>
        <w:t>J</w:t>
      </w:r>
      <w:r w:rsidR="00A97CB3" w:rsidRPr="00A97CB3">
        <w:rPr>
          <w:rFonts w:ascii="Montserrat Medium" w:hAnsi="Montserrat Medium" w:cs="Arial"/>
          <w:b/>
          <w:bCs/>
          <w:lang w:val="es-ES_tradnl"/>
        </w:rPr>
        <w:t>urídicos”</w:t>
      </w:r>
      <w:r w:rsidR="00C208A8" w:rsidRPr="00B039A0">
        <w:rPr>
          <w:rFonts w:ascii="Montserrat Medium" w:hAnsi="Montserrat Medium" w:cs="Arial"/>
          <w:lang w:val="es-ES_tradnl"/>
        </w:rPr>
        <w:t>)</w:t>
      </w:r>
      <w:r w:rsidR="00A97CB3" w:rsidRPr="00B039A0">
        <w:rPr>
          <w:rFonts w:ascii="Montserrat Medium" w:hAnsi="Montserrat Medium" w:cs="Arial"/>
          <w:lang w:val="es-ES_tradnl"/>
        </w:rPr>
        <w:t>.</w:t>
      </w:r>
    </w:p>
    <w:p w14:paraId="746D8CA0" w14:textId="2BEE9717" w:rsidR="005D5AF9" w:rsidRDefault="005D5AF9" w:rsidP="00555498">
      <w:pPr>
        <w:spacing w:after="0" w:line="240" w:lineRule="auto"/>
        <w:jc w:val="both"/>
        <w:rPr>
          <w:rFonts w:ascii="Montserrat Medium" w:hAnsi="Montserrat Medium"/>
        </w:rPr>
      </w:pPr>
    </w:p>
    <w:p w14:paraId="06A275A8" w14:textId="5D7BFDEB" w:rsidR="00103D86" w:rsidRPr="00696932" w:rsidRDefault="00103D86" w:rsidP="00555498">
      <w:pPr>
        <w:pStyle w:val="Ttulo2"/>
      </w:pPr>
      <w:bookmarkStart w:id="289" w:name="_Toc86742527"/>
      <w:bookmarkStart w:id="290" w:name="_Toc87955238"/>
      <w:bookmarkStart w:id="291" w:name="_Toc106818049"/>
      <w:bookmarkStart w:id="292" w:name="_Toc63329016"/>
      <w:bookmarkStart w:id="293" w:name="_Toc431386017"/>
      <w:bookmarkStart w:id="294" w:name="_Toc431386294"/>
      <w:r w:rsidRPr="00696932">
        <w:t>4.</w:t>
      </w:r>
      <w:r w:rsidR="00CE3AFA" w:rsidRPr="00696932">
        <w:t>4</w:t>
      </w:r>
      <w:r w:rsidRPr="00696932">
        <w:t>- Propuesta Técnica:</w:t>
      </w:r>
      <w:bookmarkEnd w:id="289"/>
      <w:bookmarkEnd w:id="290"/>
      <w:bookmarkEnd w:id="291"/>
    </w:p>
    <w:bookmarkEnd w:id="292"/>
    <w:p w14:paraId="2188730B" w14:textId="77777777" w:rsidR="00103D86" w:rsidRPr="007C27A9" w:rsidRDefault="00103D86" w:rsidP="00555498">
      <w:pPr>
        <w:spacing w:after="0" w:line="240" w:lineRule="auto"/>
        <w:jc w:val="both"/>
        <w:rPr>
          <w:rFonts w:ascii="Montserrat Medium" w:hAnsi="Montserrat Medium" w:cs="Arial"/>
          <w:highlight w:val="yellow"/>
          <w:lang w:val="es-ES_tradnl"/>
        </w:rPr>
      </w:pPr>
    </w:p>
    <w:p w14:paraId="0AB22BA4" w14:textId="366D0DD7" w:rsidR="003D2997" w:rsidRPr="00696932" w:rsidRDefault="003D2997" w:rsidP="00555498">
      <w:pPr>
        <w:suppressAutoHyphens/>
        <w:spacing w:after="0" w:line="240" w:lineRule="auto"/>
        <w:ind w:left="-284"/>
        <w:jc w:val="both"/>
        <w:rPr>
          <w:rFonts w:ascii="Montserrat Medium" w:hAnsi="Montserrat Medium" w:cs="Arial"/>
          <w:b/>
          <w:bCs/>
          <w:kern w:val="1"/>
          <w:lang w:val="es-ES_tradnl" w:eastAsia="ar-SA"/>
        </w:rPr>
      </w:pPr>
      <w:bookmarkStart w:id="295" w:name="_Hlk99302350"/>
      <w:r w:rsidRPr="00696932">
        <w:rPr>
          <w:rFonts w:ascii="Montserrat Medium" w:hAnsi="Montserrat Medium" w:cs="Arial"/>
          <w:lang w:val="es-ES_tradnl"/>
        </w:rPr>
        <w:t xml:space="preserve">La propuesta técnica deberá contemplar los requisitos, condiciones y especificaciones técnicas establecidas en el </w:t>
      </w:r>
      <w:r w:rsidR="00103D86" w:rsidRPr="00696932">
        <w:rPr>
          <w:rFonts w:ascii="Montserrat Medium" w:hAnsi="Montserrat Medium"/>
          <w:b/>
        </w:rPr>
        <w:t xml:space="preserve">Anexo 1 </w:t>
      </w:r>
      <w:r w:rsidR="00103D86" w:rsidRPr="00696932">
        <w:rPr>
          <w:rFonts w:ascii="Montserrat Medium" w:hAnsi="Montserrat Medium"/>
          <w:b/>
          <w:bCs/>
        </w:rPr>
        <w:t>“</w:t>
      </w:r>
      <w:r w:rsidR="00103D86" w:rsidRPr="00696932">
        <w:rPr>
          <w:rFonts w:ascii="Montserrat Medium" w:hAnsi="Montserrat Medium"/>
          <w:b/>
        </w:rPr>
        <w:t xml:space="preserve">Anexo Técnico” </w:t>
      </w:r>
      <w:r w:rsidRPr="00696932">
        <w:rPr>
          <w:rFonts w:ascii="Montserrat Medium" w:hAnsi="Montserrat Medium" w:cs="Arial"/>
          <w:lang w:val="es-ES_tradnl"/>
        </w:rPr>
        <w:t>y</w:t>
      </w:r>
      <w:r w:rsidR="00103D86" w:rsidRPr="00696932">
        <w:rPr>
          <w:rFonts w:ascii="Montserrat Medium" w:hAnsi="Montserrat Medium" w:cs="Arial"/>
          <w:b/>
          <w:lang w:val="es-ES_tradnl"/>
        </w:rPr>
        <w:t xml:space="preserve"> Anexo 2 “Términos y Condiciones”</w:t>
      </w:r>
      <w:r w:rsidRPr="00696932">
        <w:rPr>
          <w:rFonts w:ascii="Montserrat Medium" w:hAnsi="Montserrat Medium" w:cs="Arial"/>
          <w:b/>
          <w:lang w:val="es-ES_tradnl"/>
        </w:rPr>
        <w:t xml:space="preserve"> </w:t>
      </w:r>
      <w:r w:rsidRPr="00696932">
        <w:rPr>
          <w:rFonts w:ascii="Montserrat Medium" w:hAnsi="Montserrat Medium" w:cs="Arial"/>
          <w:lang w:val="es-ES_tradnl"/>
        </w:rPr>
        <w:t>de la presente</w:t>
      </w:r>
      <w:r w:rsidR="00103D86" w:rsidRPr="00696932">
        <w:rPr>
          <w:rFonts w:ascii="Montserrat Medium" w:hAnsi="Montserrat Medium" w:cs="Arial"/>
          <w:lang w:val="es-ES_tradnl"/>
        </w:rPr>
        <w:t xml:space="preserve"> </w:t>
      </w:r>
      <w:r w:rsidR="00437197" w:rsidRPr="00696932">
        <w:rPr>
          <w:rFonts w:ascii="Montserrat Medium" w:hAnsi="Montserrat Medium" w:cs="Arial"/>
          <w:lang w:val="es-ES_tradnl"/>
        </w:rPr>
        <w:t>I</w:t>
      </w:r>
      <w:r w:rsidR="00103D86" w:rsidRPr="00696932">
        <w:rPr>
          <w:rFonts w:ascii="Montserrat Medium" w:hAnsi="Montserrat Medium" w:cs="Arial"/>
          <w:lang w:val="es-ES_tradnl"/>
        </w:rPr>
        <w:t>nvitación</w:t>
      </w:r>
      <w:r w:rsidRPr="00696932">
        <w:rPr>
          <w:rFonts w:ascii="Montserrat Medium" w:hAnsi="Montserrat Medium" w:cs="Arial"/>
          <w:lang w:val="es-ES_tradnl"/>
        </w:rPr>
        <w:t>, así como la documentación solicitada en los mismos</w:t>
      </w:r>
      <w:r w:rsidR="009A7DC3" w:rsidRPr="00B039A0">
        <w:rPr>
          <w:rFonts w:ascii="Montserrat Medium" w:hAnsi="Montserrat Medium" w:cs="Arial"/>
          <w:kern w:val="1"/>
          <w:lang w:val="es-ES_tradnl" w:eastAsia="ar-SA"/>
        </w:rPr>
        <w:t>.</w:t>
      </w:r>
    </w:p>
    <w:bookmarkEnd w:id="295"/>
    <w:p w14:paraId="7040E05B" w14:textId="77777777" w:rsidR="00103D86" w:rsidRPr="00696932" w:rsidRDefault="00103D86" w:rsidP="00555498">
      <w:pPr>
        <w:spacing w:after="0" w:line="240" w:lineRule="auto"/>
        <w:jc w:val="both"/>
        <w:rPr>
          <w:rFonts w:ascii="Montserrat Medium" w:hAnsi="Montserrat Medium" w:cs="Arial"/>
          <w:bCs/>
          <w:kern w:val="1"/>
          <w:lang w:val="es-ES_tradnl" w:eastAsia="ar-SA"/>
        </w:rPr>
      </w:pPr>
    </w:p>
    <w:p w14:paraId="03EC0297" w14:textId="29133DEC" w:rsidR="007D1EF5" w:rsidRDefault="003D2997" w:rsidP="00555498">
      <w:pPr>
        <w:suppressAutoHyphens/>
        <w:spacing w:after="0" w:line="240" w:lineRule="auto"/>
        <w:ind w:left="-284"/>
        <w:jc w:val="both"/>
        <w:rPr>
          <w:rFonts w:ascii="Montserrat Medium" w:hAnsi="Montserrat Medium" w:cs="Arial"/>
          <w:b/>
          <w:bCs/>
          <w:kern w:val="1"/>
          <w:lang w:val="es-ES_tradnl" w:eastAsia="ar-SA"/>
        </w:rPr>
      </w:pPr>
      <w:r w:rsidRPr="00696932">
        <w:rPr>
          <w:rFonts w:ascii="Montserrat Medium" w:hAnsi="Montserrat Medium" w:cs="Arial"/>
          <w:lang w:val="es-ES_tradnl"/>
        </w:rPr>
        <w:t xml:space="preserve">Los licitantes, para la presentación de su propuesta técnica, deberán ajustarse estrictamente a los requisitos y especificaciones previstos en el </w:t>
      </w:r>
      <w:r w:rsidR="00103D86" w:rsidRPr="00696932">
        <w:rPr>
          <w:rFonts w:ascii="Montserrat Medium" w:hAnsi="Montserrat Medium"/>
          <w:b/>
        </w:rPr>
        <w:t xml:space="preserve">Anexo 1 </w:t>
      </w:r>
      <w:r w:rsidR="00103D86" w:rsidRPr="00696932">
        <w:rPr>
          <w:rFonts w:ascii="Montserrat Medium" w:hAnsi="Montserrat Medium"/>
          <w:b/>
          <w:bCs/>
        </w:rPr>
        <w:t>“</w:t>
      </w:r>
      <w:r w:rsidR="00103D86" w:rsidRPr="00696932">
        <w:rPr>
          <w:rFonts w:ascii="Montserrat Medium" w:hAnsi="Montserrat Medium"/>
          <w:b/>
        </w:rPr>
        <w:t xml:space="preserve">Anexo </w:t>
      </w:r>
      <w:r w:rsidR="000135F7" w:rsidRPr="00696932">
        <w:rPr>
          <w:rFonts w:ascii="Montserrat Medium" w:hAnsi="Montserrat Medium"/>
          <w:b/>
        </w:rPr>
        <w:t xml:space="preserve">Técnico” </w:t>
      </w:r>
      <w:r w:rsidR="000135F7" w:rsidRPr="00696932">
        <w:rPr>
          <w:rFonts w:ascii="Montserrat Medium" w:hAnsi="Montserrat Medium" w:cs="Arial"/>
          <w:lang w:val="es-ES_tradnl"/>
        </w:rPr>
        <w:t>describiendo</w:t>
      </w:r>
      <w:r w:rsidRPr="00696932">
        <w:rPr>
          <w:rFonts w:ascii="Montserrat Medium" w:hAnsi="Montserrat Medium" w:cs="Arial"/>
          <w:lang w:val="es-ES_tradnl"/>
        </w:rPr>
        <w:t xml:space="preserve"> en forma amplia y detallada el servicio que esté ofertando, así como lo señalado por el </w:t>
      </w:r>
      <w:r w:rsidR="00103D86" w:rsidRPr="00696932">
        <w:rPr>
          <w:rFonts w:ascii="Montserrat Medium" w:hAnsi="Montserrat Medium" w:cs="Arial"/>
          <w:b/>
          <w:lang w:val="es-ES_tradnl"/>
        </w:rPr>
        <w:t>Anexo 2 “Términos y Condiciones”</w:t>
      </w:r>
      <w:r w:rsidRPr="00696932">
        <w:rPr>
          <w:rFonts w:ascii="Montserrat Medium" w:hAnsi="Montserrat Medium" w:cs="Arial"/>
          <w:lang w:val="es-ES_tradnl"/>
        </w:rPr>
        <w:t>, lo anterior</w:t>
      </w:r>
      <w:r w:rsidR="004233B9" w:rsidRPr="00696932">
        <w:rPr>
          <w:rFonts w:ascii="Montserrat Medium" w:hAnsi="Montserrat Medium" w:cs="Arial"/>
          <w:lang w:val="es-ES_tradnl"/>
        </w:rPr>
        <w:t>,</w:t>
      </w:r>
      <w:r w:rsidRPr="00696932">
        <w:rPr>
          <w:rFonts w:ascii="Montserrat Medium" w:hAnsi="Montserrat Medium" w:cs="Arial"/>
          <w:lang w:val="es-ES_tradnl"/>
        </w:rPr>
        <w:t xml:space="preserve"> para que sus proposiciones se declaren solventes técnicamente, cabe señalar que el incumplimiento a cualquiera </w:t>
      </w:r>
      <w:r w:rsidR="00103D86" w:rsidRPr="00696932">
        <w:rPr>
          <w:rFonts w:ascii="Montserrat Medium" w:hAnsi="Montserrat Medium" w:cs="Arial"/>
          <w:lang w:val="es-ES_tradnl"/>
        </w:rPr>
        <w:t>de los contenidos será causal para</w:t>
      </w:r>
      <w:r w:rsidRPr="00696932">
        <w:rPr>
          <w:rFonts w:ascii="Montserrat Medium" w:hAnsi="Montserrat Medium" w:cs="Arial"/>
          <w:lang w:val="es-ES_tradnl"/>
        </w:rPr>
        <w:t xml:space="preserve"> desec</w:t>
      </w:r>
      <w:r w:rsidR="007D1EF5" w:rsidRPr="00696932">
        <w:rPr>
          <w:rFonts w:ascii="Montserrat Medium" w:hAnsi="Montserrat Medium" w:cs="Arial"/>
          <w:lang w:val="es-ES_tradnl"/>
        </w:rPr>
        <w:t>har la proposición</w:t>
      </w:r>
      <w:r w:rsidR="007D1EF5" w:rsidRPr="008B0C1E">
        <w:rPr>
          <w:rFonts w:ascii="Montserrat Medium" w:hAnsi="Montserrat Medium" w:cs="Arial"/>
          <w:kern w:val="1"/>
          <w:lang w:val="es-ES_tradnl" w:eastAsia="ar-SA"/>
        </w:rPr>
        <w:t xml:space="preserve">. </w:t>
      </w:r>
    </w:p>
    <w:p w14:paraId="623B5B54" w14:textId="1A2B8221" w:rsidR="008B0C1E" w:rsidRDefault="008B0C1E" w:rsidP="00555498">
      <w:pPr>
        <w:suppressAutoHyphens/>
        <w:spacing w:after="0" w:line="240" w:lineRule="auto"/>
        <w:ind w:left="-284"/>
        <w:jc w:val="both"/>
        <w:rPr>
          <w:rFonts w:ascii="Montserrat Medium" w:hAnsi="Montserrat Medium" w:cs="Arial"/>
          <w:b/>
          <w:bCs/>
          <w:kern w:val="1"/>
          <w:lang w:val="es-ES_tradnl" w:eastAsia="ar-SA"/>
        </w:rPr>
      </w:pPr>
    </w:p>
    <w:p w14:paraId="3B140847" w14:textId="4206A603" w:rsidR="008B0C1E" w:rsidRPr="007F3C21" w:rsidRDefault="008B0C1E" w:rsidP="008B0C1E">
      <w:pPr>
        <w:suppressAutoHyphens/>
        <w:spacing w:after="0" w:line="240" w:lineRule="auto"/>
        <w:ind w:left="-284"/>
        <w:jc w:val="both"/>
        <w:rPr>
          <w:rFonts w:ascii="Montserrat Medium" w:hAnsi="Montserrat Medium" w:cs="Arial"/>
          <w:lang w:val="es-ES_tradnl"/>
        </w:rPr>
      </w:pPr>
      <w:r w:rsidRPr="007F3C21">
        <w:rPr>
          <w:rFonts w:ascii="Montserrat Medium" w:hAnsi="Montserrat Medium" w:cs="Arial"/>
          <w:lang w:val="es-ES_tradnl"/>
        </w:rPr>
        <w:t xml:space="preserve">Sólo después de haber cumplido con estos requisitos, se procederá a la asignación de puntos </w:t>
      </w:r>
      <w:r w:rsidR="00D1209F" w:rsidRPr="007F3C21">
        <w:rPr>
          <w:rFonts w:ascii="Montserrat Medium" w:hAnsi="Montserrat Medium" w:cs="Arial"/>
          <w:lang w:val="es-ES_tradnl"/>
        </w:rPr>
        <w:t>de acuerdo con</w:t>
      </w:r>
      <w:r w:rsidRPr="007F3C21">
        <w:rPr>
          <w:rFonts w:ascii="Montserrat Medium" w:hAnsi="Montserrat Medium" w:cs="Arial"/>
          <w:lang w:val="es-ES_tradnl"/>
        </w:rPr>
        <w:t xml:space="preserve"> la Matriz de </w:t>
      </w:r>
      <w:r>
        <w:rPr>
          <w:rFonts w:ascii="Montserrat Medium" w:hAnsi="Montserrat Medium" w:cs="Arial"/>
          <w:lang w:val="es-ES_tradnl"/>
        </w:rPr>
        <w:t>P</w:t>
      </w:r>
      <w:r w:rsidRPr="007F3C21">
        <w:rPr>
          <w:rFonts w:ascii="Montserrat Medium" w:hAnsi="Montserrat Medium" w:cs="Arial"/>
          <w:lang w:val="es-ES_tradnl"/>
        </w:rPr>
        <w:t>untos</w:t>
      </w:r>
      <w:r w:rsidR="00B039A0">
        <w:rPr>
          <w:rFonts w:ascii="Montserrat Medium" w:hAnsi="Montserrat Medium" w:cs="Arial"/>
          <w:lang w:val="es-ES_tradnl"/>
        </w:rPr>
        <w:t xml:space="preserve"> y Porcentajes</w:t>
      </w:r>
      <w:r w:rsidR="00D1209F">
        <w:rPr>
          <w:rFonts w:ascii="Montserrat Medium" w:hAnsi="Montserrat Medium" w:cs="Arial"/>
          <w:lang w:val="es-ES_tradnl"/>
        </w:rPr>
        <w:t xml:space="preserve"> del </w:t>
      </w:r>
      <w:r w:rsidR="00D1209F" w:rsidRPr="00D1209F">
        <w:rPr>
          <w:rFonts w:ascii="Montserrat Medium" w:hAnsi="Montserrat Medium" w:cs="Arial"/>
          <w:b/>
          <w:bCs/>
          <w:lang w:val="es-ES_tradnl"/>
        </w:rPr>
        <w:t>Anexo 1 Bis</w:t>
      </w:r>
      <w:r w:rsidR="00A97CB3">
        <w:rPr>
          <w:rFonts w:ascii="Montserrat Medium" w:hAnsi="Montserrat Medium" w:cs="Arial"/>
          <w:lang w:val="es-ES_tradnl"/>
        </w:rPr>
        <w:t xml:space="preserve"> </w:t>
      </w:r>
      <w:r w:rsidR="00A97CB3" w:rsidRPr="00A97CB3">
        <w:rPr>
          <w:rFonts w:ascii="Montserrat Medium" w:hAnsi="Montserrat Medium" w:cs="Arial"/>
          <w:b/>
          <w:bCs/>
          <w:lang w:val="es-ES_tradnl"/>
        </w:rPr>
        <w:t>“Matriz de Puntos y Porcentajes”</w:t>
      </w:r>
      <w:r w:rsidR="00A97CB3">
        <w:rPr>
          <w:rFonts w:ascii="Montserrat Medium" w:hAnsi="Montserrat Medium" w:cs="Arial"/>
          <w:lang w:val="es-ES_tradnl"/>
        </w:rPr>
        <w:t xml:space="preserve"> </w:t>
      </w:r>
      <w:r w:rsidRPr="007F3C21">
        <w:rPr>
          <w:rFonts w:ascii="Montserrat Medium" w:hAnsi="Montserrat Medium" w:cs="Arial"/>
          <w:lang w:val="es-ES_tradnl"/>
        </w:rPr>
        <w:t>de la</w:t>
      </w:r>
      <w:r>
        <w:rPr>
          <w:rFonts w:ascii="Montserrat Medium" w:hAnsi="Montserrat Medium" w:cs="Arial"/>
          <w:lang w:val="es-ES_tradnl"/>
        </w:rPr>
        <w:t xml:space="preserve"> presente Invitación</w:t>
      </w:r>
      <w:r w:rsidRPr="007F3C21">
        <w:rPr>
          <w:rFonts w:ascii="Montserrat Medium" w:hAnsi="Montserrat Medium" w:cs="Arial"/>
          <w:lang w:val="es-ES_tradnl"/>
        </w:rPr>
        <w:t xml:space="preserve">. </w:t>
      </w:r>
    </w:p>
    <w:p w14:paraId="102C1454" w14:textId="77777777" w:rsidR="009A7DC3" w:rsidRPr="007C27A9" w:rsidRDefault="009A7DC3" w:rsidP="00555498">
      <w:pPr>
        <w:suppressAutoHyphens/>
        <w:spacing w:after="0" w:line="240" w:lineRule="auto"/>
        <w:ind w:left="-284"/>
        <w:jc w:val="both"/>
        <w:rPr>
          <w:rFonts w:ascii="Montserrat Medium" w:hAnsi="Montserrat Medium" w:cs="Arial"/>
          <w:b/>
          <w:bCs/>
          <w:kern w:val="1"/>
          <w:highlight w:val="yellow"/>
          <w:lang w:val="es-ES_tradnl" w:eastAsia="ar-SA"/>
        </w:rPr>
      </w:pPr>
    </w:p>
    <w:p w14:paraId="06149A35" w14:textId="372FEFC7" w:rsidR="009A7DC3" w:rsidRPr="00696932" w:rsidRDefault="009A7DC3" w:rsidP="00555498">
      <w:pPr>
        <w:suppressAutoHyphens/>
        <w:spacing w:after="0" w:line="240" w:lineRule="auto"/>
        <w:ind w:left="-284"/>
        <w:jc w:val="both"/>
        <w:rPr>
          <w:rFonts w:ascii="Montserrat Medium" w:hAnsi="Montserrat Medium" w:cs="Arial"/>
          <w:kern w:val="1"/>
          <w:lang w:val="es-ES_tradnl" w:eastAsia="ar-SA"/>
        </w:rPr>
      </w:pPr>
      <w:bookmarkStart w:id="296" w:name="_Hlk99302407"/>
      <w:r w:rsidRPr="00696932">
        <w:rPr>
          <w:rFonts w:ascii="Montserrat Medium" w:hAnsi="Montserrat Medium"/>
          <w:b/>
        </w:rPr>
        <w:t>La propuesta técnica deberá ser firmada</w:t>
      </w:r>
      <w:r w:rsidRPr="00696932">
        <w:rPr>
          <w:rFonts w:ascii="Montserrat Medium" w:hAnsi="Montserrat Medium"/>
        </w:rPr>
        <w:t xml:space="preserve"> en</w:t>
      </w:r>
      <w:r w:rsidR="0070384B" w:rsidRPr="00696932">
        <w:rPr>
          <w:rFonts w:ascii="Montserrat Medium" w:hAnsi="Montserrat Medium"/>
        </w:rPr>
        <w:t xml:space="preserve"> el Sistema</w:t>
      </w:r>
      <w:r w:rsidRPr="00696932">
        <w:rPr>
          <w:rFonts w:ascii="Montserrat Medium" w:hAnsi="Montserrat Medium"/>
        </w:rPr>
        <w:t xml:space="preserve"> CompraNet </w:t>
      </w:r>
      <w:r w:rsidRPr="00696932">
        <w:rPr>
          <w:rFonts w:ascii="Montserrat Medium" w:hAnsi="Montserrat Medium"/>
          <w:b/>
        </w:rPr>
        <w:t>empleando los medios de identificación electrónica</w:t>
      </w:r>
      <w:r w:rsidRPr="00696932">
        <w:rPr>
          <w:rFonts w:ascii="Montserrat Medium" w:hAnsi="Montserrat Medium"/>
        </w:rPr>
        <w:t xml:space="preserve"> establecidos por la SHCP (firma electrónica avanzada que emite el SAT para el cumplimiento de obligaciones fiscales), la cual deberá estar vigente y validada por el propio Sistema</w:t>
      </w:r>
      <w:r w:rsidR="00A823E4" w:rsidRPr="00696932">
        <w:rPr>
          <w:rFonts w:ascii="Montserrat Medium" w:hAnsi="Montserrat Medium" w:cs="Arial"/>
          <w:kern w:val="1"/>
          <w:lang w:val="es-ES_tradnl" w:eastAsia="ar-SA"/>
        </w:rPr>
        <w:t>.</w:t>
      </w:r>
    </w:p>
    <w:p w14:paraId="450E6701" w14:textId="77777777" w:rsidR="007C27A9" w:rsidRPr="00696932" w:rsidRDefault="007C27A9" w:rsidP="00555498">
      <w:pPr>
        <w:suppressAutoHyphens/>
        <w:spacing w:after="0" w:line="240" w:lineRule="auto"/>
        <w:ind w:left="-284"/>
        <w:jc w:val="both"/>
        <w:rPr>
          <w:rFonts w:ascii="Montserrat Medium" w:hAnsi="Montserrat Medium" w:cs="Arial"/>
          <w:b/>
          <w:bCs/>
          <w:kern w:val="1"/>
          <w:lang w:val="es-ES_tradnl" w:eastAsia="ar-SA"/>
        </w:rPr>
      </w:pPr>
    </w:p>
    <w:p w14:paraId="2AAB2980" w14:textId="03C668B6" w:rsidR="005D5AF9" w:rsidRPr="00696932" w:rsidRDefault="005D5AF9" w:rsidP="00555498">
      <w:pPr>
        <w:suppressAutoHyphens/>
        <w:spacing w:after="0" w:line="240" w:lineRule="auto"/>
        <w:ind w:left="-284"/>
        <w:jc w:val="both"/>
        <w:rPr>
          <w:rFonts w:ascii="Montserrat Medium" w:hAnsi="Montserrat Medium" w:cs="Arial"/>
          <w:lang w:val="es-ES_tradnl" w:eastAsia="es-ES"/>
        </w:rPr>
      </w:pPr>
      <w:bookmarkStart w:id="297" w:name="_Hlk99302419"/>
      <w:bookmarkEnd w:id="296"/>
      <w:r w:rsidRPr="00696932">
        <w:rPr>
          <w:rFonts w:ascii="Montserrat Medium" w:hAnsi="Montserrat Medium" w:cs="Arial"/>
          <w:lang w:val="es-ES_tradnl" w:eastAsia="es-ES"/>
        </w:rPr>
        <w:t>La evaluación técnica será realizada por el Área</w:t>
      </w:r>
      <w:r w:rsidR="00AA1DC5" w:rsidRPr="00696932">
        <w:rPr>
          <w:rFonts w:ascii="Montserrat Medium" w:hAnsi="Montserrat Medium" w:cs="Arial"/>
          <w:lang w:val="es-ES_tradnl" w:eastAsia="es-ES"/>
        </w:rPr>
        <w:t xml:space="preserve"> Requirente y/o Técnica</w:t>
      </w:r>
      <w:r w:rsidRPr="00696932">
        <w:rPr>
          <w:rFonts w:ascii="Montserrat Medium" w:hAnsi="Montserrat Medium" w:cs="Arial"/>
          <w:lang w:val="es-ES_tradnl" w:eastAsia="es-ES"/>
        </w:rPr>
        <w:t>, de conformidad con el</w:t>
      </w:r>
      <w:r w:rsidRPr="00696932">
        <w:rPr>
          <w:rFonts w:ascii="Montserrat Medium" w:hAnsi="Montserrat Medium"/>
          <w:lang w:eastAsia="es-ES"/>
        </w:rPr>
        <w:t xml:space="preserve"> </w:t>
      </w:r>
      <w:r w:rsidRPr="00696932">
        <w:rPr>
          <w:rFonts w:ascii="Montserrat Medium" w:hAnsi="Montserrat Medium" w:cs="Arial"/>
          <w:lang w:val="es-ES_tradnl" w:eastAsia="es-ES"/>
        </w:rPr>
        <w:t xml:space="preserve">artículo 2, fracciones II y III del </w:t>
      </w:r>
      <w:r w:rsidRPr="00696932">
        <w:rPr>
          <w:rFonts w:ascii="Montserrat Medium" w:hAnsi="Montserrat Medium" w:cs="Arial"/>
          <w:color w:val="000000"/>
          <w:lang w:val="es-ES_tradnl"/>
        </w:rPr>
        <w:t>R</w:t>
      </w:r>
      <w:r w:rsidR="00280EC1" w:rsidRPr="00696932">
        <w:rPr>
          <w:rFonts w:ascii="Montserrat Medium" w:hAnsi="Montserrat Medium" w:cs="Arial"/>
          <w:color w:val="000000"/>
          <w:lang w:val="es-ES_tradnl"/>
        </w:rPr>
        <w:t>LAASSP</w:t>
      </w:r>
      <w:r w:rsidRPr="00696932">
        <w:rPr>
          <w:rFonts w:ascii="Montserrat Medium" w:hAnsi="Montserrat Medium" w:cs="Arial"/>
          <w:lang w:val="es-ES_tradnl" w:eastAsia="es-ES"/>
        </w:rPr>
        <w:t>, así como de los numerales 4.25, inciso f) y 4.39 primer párrafo de las POBALINES, así como del numeral 4.2.2.1.16 del M</w:t>
      </w:r>
      <w:r w:rsidR="00280EC1" w:rsidRPr="00696932">
        <w:rPr>
          <w:rFonts w:ascii="Montserrat Medium" w:hAnsi="Montserrat Medium" w:cs="Arial"/>
          <w:lang w:val="es-ES_tradnl" w:eastAsia="es-ES"/>
        </w:rPr>
        <w:t>AAG</w:t>
      </w:r>
      <w:r w:rsidRPr="00696932">
        <w:rPr>
          <w:rFonts w:ascii="Montserrat Medium" w:hAnsi="Montserrat Medium" w:cs="Arial"/>
          <w:lang w:val="es-ES_tradnl" w:eastAsia="es-ES"/>
        </w:rPr>
        <w:t xml:space="preserve">.  </w:t>
      </w:r>
    </w:p>
    <w:p w14:paraId="79E0EEF7" w14:textId="77777777" w:rsidR="005D5AF9" w:rsidRPr="006A6BD4" w:rsidRDefault="005D5AF9" w:rsidP="00555498">
      <w:pPr>
        <w:spacing w:after="0" w:line="240" w:lineRule="auto"/>
        <w:ind w:right="-7"/>
        <w:jc w:val="both"/>
        <w:rPr>
          <w:rFonts w:ascii="Montserrat Medium" w:hAnsi="Montserrat Medium" w:cs="Arial"/>
          <w:szCs w:val="20"/>
          <w:lang w:val="es-ES_tradnl"/>
        </w:rPr>
      </w:pPr>
    </w:p>
    <w:p w14:paraId="3D7F31A8" w14:textId="20DD6DA9" w:rsidR="00C33599" w:rsidRPr="006A6BD4" w:rsidRDefault="005D5AF9" w:rsidP="00555498">
      <w:pPr>
        <w:suppressAutoHyphens/>
        <w:spacing w:after="0" w:line="240" w:lineRule="auto"/>
        <w:ind w:left="-284"/>
        <w:jc w:val="both"/>
        <w:rPr>
          <w:rFonts w:ascii="Montserrat Medium" w:hAnsi="Montserrat Medium"/>
          <w:b/>
          <w:u w:val="single"/>
        </w:rPr>
      </w:pPr>
      <w:r w:rsidRPr="006A6BD4">
        <w:rPr>
          <w:rFonts w:ascii="Montserrat Medium" w:hAnsi="Montserrat Medium"/>
          <w:b/>
          <w:u w:val="single"/>
        </w:rPr>
        <w:t>La falta de presentación de la documentación</w:t>
      </w:r>
      <w:r w:rsidR="0070384B" w:rsidRPr="006A6BD4">
        <w:rPr>
          <w:rFonts w:ascii="Montserrat Medium" w:hAnsi="Montserrat Medium"/>
          <w:b/>
          <w:u w:val="single"/>
        </w:rPr>
        <w:t xml:space="preserve"> relativa a la Propuesta Técnica</w:t>
      </w:r>
      <w:r w:rsidRPr="006A6BD4">
        <w:rPr>
          <w:rFonts w:ascii="Montserrat Medium" w:hAnsi="Montserrat Medium"/>
          <w:b/>
          <w:u w:val="single"/>
        </w:rPr>
        <w:t xml:space="preserve"> o su incumplimiento afecta la solvencia de la propuesta y motivará su desechamiento.</w:t>
      </w:r>
    </w:p>
    <w:bookmarkEnd w:id="297"/>
    <w:p w14:paraId="61A98FB4" w14:textId="63DEE2FF" w:rsidR="0024442C" w:rsidRPr="007C27A9" w:rsidRDefault="0024442C" w:rsidP="00555498">
      <w:pPr>
        <w:autoSpaceDE w:val="0"/>
        <w:autoSpaceDN w:val="0"/>
        <w:adjustRightInd w:val="0"/>
        <w:spacing w:after="0" w:line="240" w:lineRule="auto"/>
        <w:ind w:left="-284"/>
        <w:jc w:val="both"/>
        <w:rPr>
          <w:rFonts w:ascii="Montserrat Medium" w:hAnsi="Montserrat Medium" w:cs="Arial"/>
          <w:b/>
          <w:highlight w:val="yellow"/>
          <w:u w:val="single"/>
          <w:lang w:val="es-ES_tradnl"/>
        </w:rPr>
      </w:pPr>
    </w:p>
    <w:p w14:paraId="23668E37" w14:textId="6B036732" w:rsidR="00103D86" w:rsidRPr="008B0C1E" w:rsidRDefault="00103D86" w:rsidP="00555498">
      <w:pPr>
        <w:pStyle w:val="Ttulo2"/>
      </w:pPr>
      <w:bookmarkStart w:id="298" w:name="_Toc86742528"/>
      <w:bookmarkStart w:id="299" w:name="_Toc87955239"/>
      <w:bookmarkStart w:id="300" w:name="_Toc106818050"/>
      <w:bookmarkStart w:id="301" w:name="_Toc431386018"/>
      <w:bookmarkStart w:id="302" w:name="_Toc431386295"/>
      <w:bookmarkEnd w:id="293"/>
      <w:bookmarkEnd w:id="294"/>
      <w:r w:rsidRPr="008B0C1E">
        <w:t>4.</w:t>
      </w:r>
      <w:r w:rsidR="00CE3AFA" w:rsidRPr="008B0C1E">
        <w:t>5</w:t>
      </w:r>
      <w:r w:rsidRPr="008B0C1E">
        <w:t>.- Propuesta Económica:</w:t>
      </w:r>
      <w:bookmarkEnd w:id="298"/>
      <w:bookmarkEnd w:id="299"/>
      <w:bookmarkEnd w:id="300"/>
    </w:p>
    <w:p w14:paraId="306A8AE7" w14:textId="77777777" w:rsidR="00103D86" w:rsidRPr="008B0C1E" w:rsidRDefault="00103D86" w:rsidP="00555498">
      <w:pPr>
        <w:pStyle w:val="Prrafodelista"/>
        <w:ind w:left="851"/>
        <w:jc w:val="both"/>
        <w:outlineLvl w:val="1"/>
        <w:rPr>
          <w:rFonts w:ascii="Montserrat Medium" w:hAnsi="Montserrat Medium" w:cs="Arial"/>
          <w:sz w:val="22"/>
          <w:szCs w:val="22"/>
        </w:rPr>
      </w:pPr>
      <w:r w:rsidRPr="008B0C1E">
        <w:rPr>
          <w:rFonts w:ascii="Montserrat Medium" w:hAnsi="Montserrat Medium" w:cs="Arial"/>
          <w:sz w:val="22"/>
          <w:szCs w:val="22"/>
        </w:rPr>
        <w:t xml:space="preserve"> </w:t>
      </w:r>
    </w:p>
    <w:p w14:paraId="025F9F3B" w14:textId="1D5B1B1D" w:rsidR="001C795B" w:rsidRPr="008B0C1E" w:rsidRDefault="001C795B" w:rsidP="00555498">
      <w:pPr>
        <w:suppressAutoHyphens/>
        <w:spacing w:after="0" w:line="240" w:lineRule="auto"/>
        <w:ind w:left="-284"/>
        <w:jc w:val="both"/>
        <w:rPr>
          <w:rFonts w:ascii="Montserrat Medium" w:hAnsi="Montserrat Medium" w:cs="Arial"/>
          <w:b/>
          <w:bCs/>
          <w:kern w:val="1"/>
          <w:lang w:val="es-ES_tradnl" w:eastAsia="ar-SA"/>
        </w:rPr>
      </w:pPr>
      <w:r w:rsidRPr="008B0C1E">
        <w:rPr>
          <w:rFonts w:ascii="Montserrat Medium" w:hAnsi="Montserrat Medium"/>
        </w:rPr>
        <w:t xml:space="preserve">El licitante </w:t>
      </w:r>
      <w:r w:rsidR="005F3390" w:rsidRPr="008B0C1E">
        <w:rPr>
          <w:rFonts w:ascii="Montserrat Medium" w:hAnsi="Montserrat Medium"/>
          <w:b/>
          <w:bCs/>
          <w:u w:val="single"/>
        </w:rPr>
        <w:t>deberá entregar su propuesta económica</w:t>
      </w:r>
      <w:r w:rsidR="005F3390" w:rsidRPr="008B0C1E">
        <w:rPr>
          <w:rFonts w:ascii="Montserrat Medium" w:hAnsi="Montserrat Medium"/>
        </w:rPr>
        <w:t xml:space="preserve"> para lo cual </w:t>
      </w:r>
      <w:r w:rsidRPr="008B0C1E">
        <w:rPr>
          <w:rFonts w:ascii="Montserrat Medium" w:hAnsi="Montserrat Medium"/>
        </w:rPr>
        <w:t xml:space="preserve">podrá hacer uso del </w:t>
      </w:r>
      <w:r w:rsidR="00271BC7" w:rsidRPr="008B0C1E">
        <w:rPr>
          <w:rFonts w:ascii="Montserrat Medium" w:hAnsi="Montserrat Medium"/>
          <w:b/>
        </w:rPr>
        <w:t>Anexo 8</w:t>
      </w:r>
      <w:r w:rsidRPr="008B0C1E">
        <w:rPr>
          <w:rFonts w:ascii="Montserrat Medium" w:hAnsi="Montserrat Medium"/>
          <w:b/>
        </w:rPr>
        <w:t xml:space="preserve"> </w:t>
      </w:r>
      <w:r w:rsidR="00271BC7" w:rsidRPr="008B0C1E">
        <w:rPr>
          <w:rFonts w:ascii="Montserrat Medium" w:hAnsi="Montserrat Medium"/>
          <w:b/>
          <w:lang w:eastAsia="es-MX"/>
        </w:rPr>
        <w:t>“Propuesta Económica”</w:t>
      </w:r>
      <w:r w:rsidR="00271BC7" w:rsidRPr="008B0C1E">
        <w:rPr>
          <w:rFonts w:ascii="Montserrat Medium" w:hAnsi="Montserrat Medium"/>
          <w:lang w:eastAsia="es-MX"/>
        </w:rPr>
        <w:t xml:space="preserve"> </w:t>
      </w:r>
      <w:r w:rsidRPr="008B0C1E">
        <w:rPr>
          <w:rFonts w:ascii="Montserrat Medium" w:hAnsi="Montserrat Medium"/>
        </w:rPr>
        <w:t>de la presente</w:t>
      </w:r>
      <w:r w:rsidR="00103D86" w:rsidRPr="008B0C1E">
        <w:rPr>
          <w:rFonts w:ascii="Montserrat Medium" w:hAnsi="Montserrat Medium"/>
        </w:rPr>
        <w:t xml:space="preserve"> </w:t>
      </w:r>
      <w:r w:rsidR="00FE4D5C" w:rsidRPr="008B0C1E">
        <w:rPr>
          <w:rFonts w:ascii="Montserrat Medium" w:hAnsi="Montserrat Medium"/>
        </w:rPr>
        <w:t>I</w:t>
      </w:r>
      <w:r w:rsidR="00103D86" w:rsidRPr="008B0C1E">
        <w:rPr>
          <w:rFonts w:ascii="Montserrat Medium" w:hAnsi="Montserrat Medium"/>
        </w:rPr>
        <w:t>nvitación</w:t>
      </w:r>
      <w:bookmarkEnd w:id="301"/>
      <w:bookmarkEnd w:id="302"/>
      <w:r w:rsidR="009A7DC3" w:rsidRPr="008B0C1E">
        <w:rPr>
          <w:rFonts w:ascii="Montserrat Medium" w:hAnsi="Montserrat Medium" w:cs="Arial"/>
          <w:b/>
          <w:bCs/>
          <w:kern w:val="1"/>
          <w:lang w:val="es-ES_tradnl" w:eastAsia="ar-SA"/>
        </w:rPr>
        <w:t>.</w:t>
      </w:r>
    </w:p>
    <w:p w14:paraId="017F8028" w14:textId="77777777" w:rsidR="00A823E4" w:rsidRPr="008B0C1E" w:rsidRDefault="00A823E4" w:rsidP="00555498">
      <w:pPr>
        <w:suppressAutoHyphens/>
        <w:spacing w:after="0" w:line="240" w:lineRule="auto"/>
        <w:ind w:left="-284"/>
        <w:jc w:val="both"/>
        <w:rPr>
          <w:rFonts w:ascii="Montserrat Medium" w:hAnsi="Montserrat Medium"/>
        </w:rPr>
      </w:pPr>
    </w:p>
    <w:p w14:paraId="3B3AB237" w14:textId="141BA3A0" w:rsidR="00AC04DA" w:rsidRDefault="00AC04DA" w:rsidP="00555498">
      <w:pPr>
        <w:suppressAutoHyphens/>
        <w:spacing w:after="0" w:line="240" w:lineRule="auto"/>
        <w:ind w:left="-284"/>
        <w:jc w:val="both"/>
        <w:rPr>
          <w:rFonts w:ascii="Montserrat Medium" w:hAnsi="Montserrat Medium" w:cs="Arial"/>
          <w:b/>
          <w:bCs/>
          <w:kern w:val="1"/>
          <w:lang w:val="es-ES_tradnl" w:eastAsia="ar-SA"/>
        </w:rPr>
      </w:pPr>
      <w:r w:rsidRPr="008B0C1E">
        <w:rPr>
          <w:rFonts w:ascii="Montserrat Medium" w:hAnsi="Montserrat Medium"/>
        </w:rPr>
        <w:t xml:space="preserve">Los licitantes, para la presentación de su propuesta económica, deberán ajustarse estrictamente a los requisitos y especificaciones previstos en el </w:t>
      </w:r>
      <w:r w:rsidRPr="008B0C1E">
        <w:rPr>
          <w:rFonts w:ascii="Montserrat Medium" w:hAnsi="Montserrat Medium"/>
          <w:b/>
        </w:rPr>
        <w:t xml:space="preserve">Anexo 1 </w:t>
      </w:r>
      <w:r w:rsidRPr="008B0C1E">
        <w:rPr>
          <w:rFonts w:ascii="Montserrat Medium" w:hAnsi="Montserrat Medium"/>
          <w:b/>
          <w:bCs/>
        </w:rPr>
        <w:t>“</w:t>
      </w:r>
      <w:r w:rsidRPr="008B0C1E">
        <w:rPr>
          <w:rFonts w:ascii="Montserrat Medium" w:hAnsi="Montserrat Medium"/>
          <w:b/>
        </w:rPr>
        <w:t xml:space="preserve">Anexo </w:t>
      </w:r>
      <w:r w:rsidR="000135F7" w:rsidRPr="008B0C1E">
        <w:rPr>
          <w:rFonts w:ascii="Montserrat Medium" w:hAnsi="Montserrat Medium"/>
          <w:b/>
        </w:rPr>
        <w:t xml:space="preserve">Técnico” </w:t>
      </w:r>
      <w:r w:rsidR="000135F7" w:rsidRPr="008B0C1E">
        <w:rPr>
          <w:rFonts w:ascii="Montserrat Medium" w:hAnsi="Montserrat Medium"/>
          <w:lang w:val="es-ES_tradnl"/>
        </w:rPr>
        <w:t>así</w:t>
      </w:r>
      <w:r w:rsidRPr="008B0C1E">
        <w:rPr>
          <w:rFonts w:ascii="Montserrat Medium" w:hAnsi="Montserrat Medium"/>
          <w:lang w:val="es-ES_tradnl"/>
        </w:rPr>
        <w:t xml:space="preserve"> como lo señalado por el </w:t>
      </w:r>
      <w:r w:rsidR="00271BC7" w:rsidRPr="008B0C1E">
        <w:rPr>
          <w:rFonts w:ascii="Montserrat Medium" w:hAnsi="Montserrat Medium"/>
          <w:b/>
          <w:bCs/>
          <w:lang w:val="es-ES_tradnl"/>
        </w:rPr>
        <w:t xml:space="preserve">Anexo 8 </w:t>
      </w:r>
      <w:r w:rsidR="00271BC7" w:rsidRPr="008B0C1E">
        <w:rPr>
          <w:rFonts w:ascii="Montserrat Medium" w:hAnsi="Montserrat Medium"/>
          <w:b/>
          <w:lang w:eastAsia="es-MX"/>
        </w:rPr>
        <w:t>“Propuesta Económica”</w:t>
      </w:r>
      <w:r w:rsidRPr="008B0C1E">
        <w:rPr>
          <w:rFonts w:ascii="Montserrat Medium" w:hAnsi="Montserrat Medium"/>
          <w:bCs/>
          <w:lang w:val="es-ES_tradnl"/>
        </w:rPr>
        <w:t>,</w:t>
      </w:r>
      <w:r w:rsidRPr="008B0C1E">
        <w:rPr>
          <w:rFonts w:ascii="Montserrat Medium" w:hAnsi="Montserrat Medium"/>
          <w:b/>
          <w:bCs/>
          <w:lang w:val="es-ES_tradnl"/>
        </w:rPr>
        <w:t xml:space="preserve"> </w:t>
      </w:r>
      <w:r w:rsidRPr="008B0C1E">
        <w:rPr>
          <w:rFonts w:ascii="Montserrat Medium" w:hAnsi="Montserrat Medium"/>
          <w:lang w:val="es-ES_tradnl"/>
        </w:rPr>
        <w:t xml:space="preserve">lo anterior, para </w:t>
      </w:r>
      <w:r w:rsidRPr="008B0C1E">
        <w:rPr>
          <w:rFonts w:ascii="Montserrat Medium" w:hAnsi="Montserrat Medium"/>
          <w:lang w:val="es-ES_tradnl"/>
        </w:rPr>
        <w:lastRenderedPageBreak/>
        <w:t>estar en posibilidades de realizar la evaluación económica,</w:t>
      </w:r>
      <w:r w:rsidRPr="008B0C1E">
        <w:rPr>
          <w:rFonts w:ascii="Montserrat Medium" w:hAnsi="Montserrat Medium"/>
          <w:b/>
          <w:bCs/>
          <w:lang w:val="es-ES_tradnl"/>
        </w:rPr>
        <w:t xml:space="preserve"> </w:t>
      </w:r>
      <w:r w:rsidRPr="008B0C1E">
        <w:rPr>
          <w:rFonts w:ascii="Montserrat Medium" w:hAnsi="Montserrat Medium"/>
          <w:lang w:val="es-ES_tradnl"/>
        </w:rPr>
        <w:t>cabe señalar que el no presentar la proposición económica será caus</w:t>
      </w:r>
      <w:r w:rsidR="007D1EF5" w:rsidRPr="008B0C1E">
        <w:rPr>
          <w:rFonts w:ascii="Montserrat Medium" w:hAnsi="Montserrat Medium"/>
          <w:lang w:val="es-ES_tradnl"/>
        </w:rPr>
        <w:t>al para desechar la proposición</w:t>
      </w:r>
      <w:r w:rsidR="007D1EF5" w:rsidRPr="008B0C1E">
        <w:rPr>
          <w:rFonts w:ascii="Montserrat Medium" w:hAnsi="Montserrat Medium" w:cs="Arial"/>
          <w:b/>
          <w:bCs/>
          <w:kern w:val="1"/>
          <w:lang w:val="es-ES_tradnl" w:eastAsia="ar-SA"/>
        </w:rPr>
        <w:t>.</w:t>
      </w:r>
    </w:p>
    <w:p w14:paraId="0360DF23" w14:textId="77777777" w:rsidR="00B039A0" w:rsidRPr="008B0C1E" w:rsidRDefault="00B039A0" w:rsidP="00555498">
      <w:pPr>
        <w:suppressAutoHyphens/>
        <w:spacing w:after="0" w:line="240" w:lineRule="auto"/>
        <w:ind w:left="-284"/>
        <w:jc w:val="both"/>
        <w:rPr>
          <w:rFonts w:ascii="Montserrat Medium" w:hAnsi="Montserrat Medium" w:cs="Arial"/>
          <w:b/>
          <w:bCs/>
          <w:kern w:val="1"/>
          <w:lang w:val="es-ES_tradnl" w:eastAsia="ar-SA"/>
        </w:rPr>
      </w:pPr>
    </w:p>
    <w:p w14:paraId="0837257E" w14:textId="43F745BA" w:rsidR="005D5AF9" w:rsidRPr="008B0C1E" w:rsidRDefault="00F064B7" w:rsidP="00555498">
      <w:pPr>
        <w:suppressAutoHyphens/>
        <w:spacing w:after="0" w:line="240" w:lineRule="auto"/>
        <w:ind w:left="-284"/>
        <w:jc w:val="both"/>
        <w:rPr>
          <w:rFonts w:ascii="Montserrat Medium" w:hAnsi="Montserrat Medium"/>
        </w:rPr>
      </w:pPr>
      <w:bookmarkStart w:id="303" w:name="_Hlk99302480"/>
      <w:r w:rsidRPr="008B0C1E">
        <w:rPr>
          <w:rFonts w:ascii="Montserrat Medium" w:hAnsi="Montserrat Medium"/>
        </w:rPr>
        <w:t xml:space="preserve">El </w:t>
      </w:r>
      <w:r w:rsidR="000135F7" w:rsidRPr="008B0C1E">
        <w:rPr>
          <w:rFonts w:ascii="Montserrat Medium" w:hAnsi="Montserrat Medium"/>
        </w:rPr>
        <w:t>servicio objeto</w:t>
      </w:r>
      <w:r w:rsidR="005D5AF9" w:rsidRPr="008B0C1E">
        <w:rPr>
          <w:rFonts w:ascii="Montserrat Medium" w:hAnsi="Montserrat Medium"/>
        </w:rPr>
        <w:t xml:space="preserve"> de esta </w:t>
      </w:r>
      <w:r w:rsidRPr="008B0C1E">
        <w:rPr>
          <w:rFonts w:ascii="Montserrat Medium" w:hAnsi="Montserrat Medium"/>
        </w:rPr>
        <w:t xml:space="preserve">Invitación a Cuando Menos Tres Personas </w:t>
      </w:r>
      <w:r w:rsidR="005D5AF9" w:rsidRPr="008B0C1E">
        <w:rPr>
          <w:rFonts w:ascii="Montserrat Medium" w:hAnsi="Montserrat Medium"/>
        </w:rPr>
        <w:t xml:space="preserve">deberá cotizarse en pesos mexicanos. </w:t>
      </w:r>
    </w:p>
    <w:p w14:paraId="1CAEE12F" w14:textId="77777777" w:rsidR="00F064B7" w:rsidRPr="007C27A9" w:rsidRDefault="00F064B7" w:rsidP="00555498">
      <w:pPr>
        <w:suppressAutoHyphens/>
        <w:spacing w:after="0" w:line="240" w:lineRule="auto"/>
        <w:ind w:left="-284"/>
        <w:jc w:val="both"/>
        <w:rPr>
          <w:rFonts w:ascii="Montserrat Medium" w:hAnsi="Montserrat Medium"/>
          <w:highlight w:val="yellow"/>
        </w:rPr>
      </w:pPr>
    </w:p>
    <w:p w14:paraId="681FCFE1" w14:textId="7C0188CF" w:rsidR="005D5AF9" w:rsidRPr="008B0C1E" w:rsidRDefault="005D5AF9" w:rsidP="00555498">
      <w:pPr>
        <w:suppressAutoHyphens/>
        <w:spacing w:after="0" w:line="240" w:lineRule="auto"/>
        <w:ind w:left="-284"/>
        <w:jc w:val="both"/>
        <w:rPr>
          <w:rFonts w:ascii="Montserrat Medium" w:hAnsi="Montserrat Medium"/>
        </w:rPr>
      </w:pPr>
      <w:r w:rsidRPr="008B0C1E">
        <w:rPr>
          <w:rFonts w:ascii="Montserrat Medium" w:hAnsi="Montserrat Medium"/>
        </w:rPr>
        <w:t>La información capturada en el Sistema CompraNet no será objeto de evaluación.</w:t>
      </w:r>
    </w:p>
    <w:p w14:paraId="61EA6B01" w14:textId="77777777" w:rsidR="00F064B7" w:rsidRPr="007C27A9" w:rsidRDefault="00F064B7" w:rsidP="00555498">
      <w:pPr>
        <w:suppressAutoHyphens/>
        <w:spacing w:after="0" w:line="240" w:lineRule="auto"/>
        <w:ind w:left="-284"/>
        <w:jc w:val="both"/>
        <w:rPr>
          <w:rFonts w:ascii="Montserrat Medium" w:hAnsi="Montserrat Medium"/>
          <w:highlight w:val="yellow"/>
        </w:rPr>
      </w:pPr>
    </w:p>
    <w:p w14:paraId="1684E3B8" w14:textId="20D6F369" w:rsidR="005D5AF9" w:rsidRPr="008B0C1E" w:rsidRDefault="005D5AF9" w:rsidP="00555498">
      <w:pPr>
        <w:suppressAutoHyphens/>
        <w:spacing w:after="0" w:line="240" w:lineRule="auto"/>
        <w:ind w:left="-284"/>
        <w:jc w:val="both"/>
        <w:rPr>
          <w:rFonts w:ascii="Montserrat Medium" w:hAnsi="Montserrat Medium"/>
        </w:rPr>
      </w:pPr>
      <w:r w:rsidRPr="008B0C1E">
        <w:rPr>
          <w:rFonts w:ascii="Montserrat Medium" w:hAnsi="Montserrat Medium"/>
        </w:rPr>
        <w:t>La evaluación económica será realizada por el Área Contratante, con el apoyo en su caso, del Área Técnica y/o Requirente, de conformidad con los numerales 4.39, primero y segundo párrafos de las POBALINES y 4.2.2.1.17 del M</w:t>
      </w:r>
      <w:r w:rsidR="00F064B7" w:rsidRPr="008B0C1E">
        <w:rPr>
          <w:rFonts w:ascii="Montserrat Medium" w:hAnsi="Montserrat Medium"/>
        </w:rPr>
        <w:t>AAG</w:t>
      </w:r>
      <w:r w:rsidR="00AA1DC5" w:rsidRPr="008B0C1E">
        <w:rPr>
          <w:rFonts w:ascii="Montserrat Medium" w:hAnsi="Montserrat Medium"/>
        </w:rPr>
        <w:t>.</w:t>
      </w:r>
    </w:p>
    <w:bookmarkEnd w:id="303"/>
    <w:p w14:paraId="37637CE6" w14:textId="77777777" w:rsidR="005D5AF9" w:rsidRPr="007C27A9" w:rsidRDefault="005D5AF9" w:rsidP="00555498">
      <w:pPr>
        <w:suppressAutoHyphens/>
        <w:spacing w:after="0" w:line="240" w:lineRule="auto"/>
        <w:ind w:left="-284"/>
        <w:jc w:val="both"/>
        <w:rPr>
          <w:rFonts w:ascii="Montserrat Medium" w:hAnsi="Montserrat Medium" w:cs="Arial"/>
          <w:b/>
          <w:bCs/>
          <w:kern w:val="1"/>
          <w:highlight w:val="yellow"/>
          <w:lang w:val="es-ES_tradnl" w:eastAsia="ar-SA"/>
        </w:rPr>
      </w:pPr>
    </w:p>
    <w:p w14:paraId="37CDC651" w14:textId="3D7DD2B0" w:rsidR="009A7DC3" w:rsidRPr="008B0C1E" w:rsidRDefault="009A7DC3" w:rsidP="00555498">
      <w:pPr>
        <w:suppressAutoHyphens/>
        <w:spacing w:after="0" w:line="240" w:lineRule="auto"/>
        <w:ind w:left="-284"/>
        <w:jc w:val="both"/>
        <w:rPr>
          <w:rFonts w:ascii="Montserrat Medium" w:hAnsi="Montserrat Medium" w:cs="Arial"/>
          <w:b/>
          <w:bCs/>
          <w:kern w:val="1"/>
          <w:lang w:val="es-ES_tradnl" w:eastAsia="ar-SA"/>
        </w:rPr>
      </w:pPr>
      <w:bookmarkStart w:id="304" w:name="_Hlk99302495"/>
      <w:r w:rsidRPr="008B0C1E">
        <w:rPr>
          <w:rFonts w:ascii="Montserrat Medium" w:hAnsi="Montserrat Medium"/>
          <w:b/>
        </w:rPr>
        <w:t>La propuesta económica deberá ser firmada</w:t>
      </w:r>
      <w:r w:rsidRPr="008B0C1E">
        <w:rPr>
          <w:rFonts w:ascii="Montserrat Medium" w:hAnsi="Montserrat Medium"/>
        </w:rPr>
        <w:t xml:space="preserve"> en</w:t>
      </w:r>
      <w:r w:rsidR="00EC6675" w:rsidRPr="008B0C1E">
        <w:rPr>
          <w:rFonts w:ascii="Montserrat Medium" w:hAnsi="Montserrat Medium"/>
        </w:rPr>
        <w:t xml:space="preserve"> el Sistema</w:t>
      </w:r>
      <w:r w:rsidRPr="008B0C1E">
        <w:rPr>
          <w:rFonts w:ascii="Montserrat Medium" w:hAnsi="Montserrat Medium"/>
        </w:rPr>
        <w:t xml:space="preserve"> CompraNet </w:t>
      </w:r>
      <w:r w:rsidRPr="008B0C1E">
        <w:rPr>
          <w:rFonts w:ascii="Montserrat Medium" w:hAnsi="Montserrat Medium"/>
          <w:b/>
        </w:rPr>
        <w:t>empleando los medios de identificación electrónica</w:t>
      </w:r>
      <w:r w:rsidRPr="008B0C1E">
        <w:rPr>
          <w:rFonts w:ascii="Montserrat Medium" w:hAnsi="Montserrat Medium"/>
        </w:rPr>
        <w:t xml:space="preserve"> establecidos por la SHCP (firma electrónica avanzada que emite el SAT para el cumplimiento de obligaciones fiscales), la cual deberá estar vigente y validada por el propio Sistema</w:t>
      </w:r>
      <w:r w:rsidRPr="008B0C1E">
        <w:rPr>
          <w:rFonts w:ascii="Montserrat Medium" w:hAnsi="Montserrat Medium" w:cs="Arial"/>
          <w:b/>
          <w:bCs/>
          <w:kern w:val="1"/>
          <w:lang w:val="es-ES_tradnl" w:eastAsia="ar-SA"/>
        </w:rPr>
        <w:t>.</w:t>
      </w:r>
    </w:p>
    <w:bookmarkEnd w:id="304"/>
    <w:p w14:paraId="0F192131" w14:textId="77777777" w:rsidR="009B7D95" w:rsidRPr="008B0C1E" w:rsidRDefault="009B7D95" w:rsidP="00555498">
      <w:pPr>
        <w:suppressAutoHyphens/>
        <w:spacing w:after="0" w:line="240" w:lineRule="auto"/>
        <w:ind w:left="-284"/>
        <w:jc w:val="both"/>
        <w:rPr>
          <w:rFonts w:ascii="Montserrat Medium" w:hAnsi="Montserrat Medium"/>
          <w:b/>
          <w:u w:val="single"/>
        </w:rPr>
      </w:pPr>
    </w:p>
    <w:p w14:paraId="59953E10" w14:textId="7DC14BCC" w:rsidR="007D1EF5" w:rsidRPr="008B0C1E" w:rsidRDefault="005D5AF9" w:rsidP="00A80CFC">
      <w:pPr>
        <w:suppressAutoHyphens/>
        <w:spacing w:after="0" w:line="240" w:lineRule="auto"/>
        <w:ind w:left="-284"/>
        <w:jc w:val="both"/>
        <w:rPr>
          <w:rFonts w:ascii="Montserrat Medium" w:hAnsi="Montserrat Medium"/>
          <w:b/>
          <w:u w:val="single"/>
        </w:rPr>
      </w:pPr>
      <w:bookmarkStart w:id="305" w:name="_Hlk99302504"/>
      <w:r w:rsidRPr="008B0C1E">
        <w:rPr>
          <w:rFonts w:ascii="Montserrat Medium" w:hAnsi="Montserrat Medium"/>
          <w:b/>
          <w:u w:val="single"/>
        </w:rPr>
        <w:t>La falta de presentación de la documentación</w:t>
      </w:r>
      <w:r w:rsidR="00EC6675" w:rsidRPr="008B0C1E">
        <w:rPr>
          <w:rFonts w:ascii="Montserrat Medium" w:hAnsi="Montserrat Medium"/>
          <w:b/>
          <w:u w:val="single"/>
        </w:rPr>
        <w:t xml:space="preserve"> relativa a la propuesta Económica</w:t>
      </w:r>
      <w:r w:rsidRPr="008B0C1E">
        <w:rPr>
          <w:rFonts w:ascii="Montserrat Medium" w:hAnsi="Montserrat Medium"/>
          <w:b/>
          <w:u w:val="single"/>
        </w:rPr>
        <w:t xml:space="preserve"> o su incumplimiento afecta la solvencia de la propuesta y motivará su desechamiento.</w:t>
      </w:r>
      <w:bookmarkEnd w:id="305"/>
      <w:r w:rsidR="007D1EF5" w:rsidRPr="008B0C1E">
        <w:rPr>
          <w:rFonts w:ascii="Montserrat Medium" w:hAnsi="Montserrat Medium"/>
          <w:b/>
          <w:u w:val="single"/>
        </w:rPr>
        <w:t xml:space="preserve"> </w:t>
      </w:r>
    </w:p>
    <w:p w14:paraId="7FCDEA6A" w14:textId="77777777" w:rsidR="0052042A" w:rsidRPr="007C27A9" w:rsidRDefault="0052042A" w:rsidP="00555498">
      <w:pPr>
        <w:pStyle w:val="Ttulo2"/>
        <w:rPr>
          <w:highlight w:val="yellow"/>
        </w:rPr>
      </w:pPr>
      <w:bookmarkStart w:id="306" w:name="_Toc86742539"/>
      <w:bookmarkStart w:id="307" w:name="_Toc87955250"/>
    </w:p>
    <w:p w14:paraId="45C76331" w14:textId="7F1EDEBB" w:rsidR="002F31FE" w:rsidRPr="008B0C1E" w:rsidRDefault="002F31FE" w:rsidP="00555498">
      <w:pPr>
        <w:pStyle w:val="Ttulo2"/>
      </w:pPr>
      <w:bookmarkStart w:id="308" w:name="_Toc106818051"/>
      <w:r w:rsidRPr="008B0C1E">
        <w:t>4.</w:t>
      </w:r>
      <w:r w:rsidR="00CE3AFA" w:rsidRPr="008B0C1E">
        <w:t>6</w:t>
      </w:r>
      <w:r w:rsidRPr="008B0C1E">
        <w:t>.- Causales expresas de desechamiento.</w:t>
      </w:r>
      <w:bookmarkEnd w:id="306"/>
      <w:bookmarkEnd w:id="307"/>
      <w:bookmarkEnd w:id="308"/>
    </w:p>
    <w:p w14:paraId="0D35262C" w14:textId="4AA90BB7" w:rsidR="002F31FE" w:rsidRPr="006A748A" w:rsidRDefault="002F31FE" w:rsidP="00555498">
      <w:pPr>
        <w:suppressAutoHyphens/>
        <w:spacing w:after="0" w:line="240" w:lineRule="auto"/>
        <w:ind w:left="-284"/>
        <w:jc w:val="both"/>
        <w:rPr>
          <w:rFonts w:ascii="Montserrat Medium" w:hAnsi="Montserrat Medium"/>
          <w:sz w:val="6"/>
        </w:rPr>
      </w:pPr>
    </w:p>
    <w:p w14:paraId="52334FCF" w14:textId="77777777" w:rsidR="005E378E" w:rsidRPr="006A748A" w:rsidRDefault="005E378E" w:rsidP="00555498">
      <w:pPr>
        <w:suppressAutoHyphens/>
        <w:spacing w:after="0" w:line="240" w:lineRule="auto"/>
        <w:ind w:left="-284"/>
        <w:jc w:val="both"/>
        <w:rPr>
          <w:rFonts w:ascii="Montserrat Medium" w:hAnsi="Montserrat Medium"/>
          <w:sz w:val="6"/>
        </w:rPr>
      </w:pPr>
    </w:p>
    <w:p w14:paraId="4B061184" w14:textId="77777777" w:rsidR="00F87155" w:rsidRPr="006A748A" w:rsidRDefault="001C795B" w:rsidP="00555498">
      <w:pPr>
        <w:spacing w:after="0" w:line="240" w:lineRule="auto"/>
        <w:ind w:left="-284"/>
        <w:jc w:val="both"/>
        <w:rPr>
          <w:rFonts w:ascii="Montserrat Medium" w:hAnsi="Montserrat Medium"/>
        </w:rPr>
      </w:pPr>
      <w:r w:rsidRPr="006A748A">
        <w:rPr>
          <w:rFonts w:ascii="Montserrat Medium" w:hAnsi="Montserrat Medium"/>
        </w:rPr>
        <w:t xml:space="preserve">De conformidad con el artículo 29 fracción XV de la LAASSP, será causa de desechamiento: </w:t>
      </w:r>
    </w:p>
    <w:p w14:paraId="42DAE33F" w14:textId="77777777" w:rsidR="00386BEB" w:rsidRPr="006A748A" w:rsidRDefault="00386BEB" w:rsidP="00555498">
      <w:pPr>
        <w:spacing w:after="0" w:line="240" w:lineRule="auto"/>
        <w:ind w:left="-284"/>
        <w:jc w:val="both"/>
        <w:rPr>
          <w:rFonts w:ascii="Montserrat Medium" w:hAnsi="Montserrat Medium"/>
        </w:rPr>
      </w:pPr>
    </w:p>
    <w:p w14:paraId="624CD01C" w14:textId="2541E2A4" w:rsidR="00005243" w:rsidRDefault="002F31FE" w:rsidP="00555498">
      <w:pPr>
        <w:suppressAutoHyphens/>
        <w:spacing w:after="0" w:line="240" w:lineRule="auto"/>
        <w:ind w:left="-284"/>
        <w:jc w:val="both"/>
        <w:rPr>
          <w:rFonts w:ascii="Montserrat Medium" w:hAnsi="Montserrat Medium"/>
        </w:rPr>
      </w:pPr>
      <w:bookmarkStart w:id="309" w:name="_Toc86742540"/>
      <w:bookmarkStart w:id="310" w:name="_Toc86743043"/>
      <w:bookmarkStart w:id="311" w:name="_Toc86743177"/>
      <w:bookmarkStart w:id="312" w:name="_Toc87953982"/>
      <w:bookmarkStart w:id="313" w:name="_Toc87954507"/>
      <w:bookmarkStart w:id="314" w:name="_Toc87955251"/>
      <w:bookmarkStart w:id="315" w:name="_Hlk99302533"/>
      <w:r w:rsidRPr="006A748A">
        <w:rPr>
          <w:rFonts w:ascii="Montserrat Medium" w:hAnsi="Montserrat Medium"/>
          <w:b/>
        </w:rPr>
        <w:t>4</w:t>
      </w:r>
      <w:r w:rsidR="00CE3AFA" w:rsidRPr="006A748A">
        <w:rPr>
          <w:rFonts w:ascii="Montserrat Medium" w:hAnsi="Montserrat Medium"/>
          <w:b/>
        </w:rPr>
        <w:t>.6</w:t>
      </w:r>
      <w:r w:rsidRPr="006A748A">
        <w:rPr>
          <w:rFonts w:ascii="Montserrat Medium" w:hAnsi="Montserrat Medium"/>
          <w:b/>
        </w:rPr>
        <w:t>.1.-</w:t>
      </w:r>
      <w:r w:rsidRPr="006A748A">
        <w:rPr>
          <w:rFonts w:ascii="Montserrat Medium" w:hAnsi="Montserrat Medium"/>
        </w:rPr>
        <w:t xml:space="preserve"> El incumplimiento de alguno de los requisitos establecidos en la </w:t>
      </w:r>
      <w:r w:rsidR="00DA4E84" w:rsidRPr="006A748A">
        <w:rPr>
          <w:rFonts w:ascii="Montserrat Medium" w:hAnsi="Montserrat Medium"/>
        </w:rPr>
        <w:t>I</w:t>
      </w:r>
      <w:r w:rsidR="00B34AD6" w:rsidRPr="006A748A">
        <w:rPr>
          <w:rFonts w:ascii="Montserrat Medium" w:hAnsi="Montserrat Medium"/>
        </w:rPr>
        <w:t>nvitación a Cuando Menos Tres P</w:t>
      </w:r>
      <w:r w:rsidRPr="006A748A">
        <w:rPr>
          <w:rFonts w:ascii="Montserrat Medium" w:hAnsi="Montserrat Medium"/>
        </w:rPr>
        <w:t xml:space="preserve">ersonas contenidos en los </w:t>
      </w:r>
      <w:r w:rsidRPr="00A34C1E">
        <w:rPr>
          <w:rFonts w:ascii="Montserrat Medium" w:hAnsi="Montserrat Medium"/>
        </w:rPr>
        <w:t xml:space="preserve">numerales </w:t>
      </w:r>
      <w:r w:rsidRPr="00A34C1E">
        <w:rPr>
          <w:rFonts w:ascii="Montserrat Medium" w:hAnsi="Montserrat Medium"/>
          <w:b/>
          <w:bCs/>
        </w:rPr>
        <w:t>4.1.</w:t>
      </w:r>
      <w:r w:rsidR="00CE3AFA" w:rsidRPr="00A34C1E">
        <w:rPr>
          <w:rFonts w:ascii="Montserrat Medium" w:hAnsi="Montserrat Medium"/>
          <w:b/>
          <w:bCs/>
        </w:rPr>
        <w:t>-</w:t>
      </w:r>
      <w:r w:rsidR="00F87155" w:rsidRPr="00A34C1E">
        <w:rPr>
          <w:rFonts w:ascii="Montserrat Medium" w:hAnsi="Montserrat Medium"/>
          <w:b/>
          <w:bCs/>
        </w:rPr>
        <w:t xml:space="preserve">, </w:t>
      </w:r>
      <w:r w:rsidRPr="00A34C1E">
        <w:rPr>
          <w:rFonts w:ascii="Montserrat Medium" w:hAnsi="Montserrat Medium"/>
          <w:b/>
          <w:bCs/>
        </w:rPr>
        <w:t>4.2</w:t>
      </w:r>
      <w:r w:rsidR="00CE3AFA" w:rsidRPr="00A34C1E">
        <w:rPr>
          <w:rFonts w:ascii="Montserrat Medium" w:hAnsi="Montserrat Medium"/>
          <w:b/>
          <w:bCs/>
        </w:rPr>
        <w:t>.-,</w:t>
      </w:r>
      <w:r w:rsidRPr="00A34C1E">
        <w:rPr>
          <w:rFonts w:ascii="Montserrat Medium" w:hAnsi="Montserrat Medium"/>
          <w:b/>
          <w:bCs/>
        </w:rPr>
        <w:t xml:space="preserve"> 4.</w:t>
      </w:r>
      <w:r w:rsidR="00CE3AFA" w:rsidRPr="00A34C1E">
        <w:rPr>
          <w:rFonts w:ascii="Montserrat Medium" w:hAnsi="Montserrat Medium"/>
          <w:b/>
          <w:bCs/>
        </w:rPr>
        <w:t xml:space="preserve">4.- </w:t>
      </w:r>
      <w:r w:rsidR="00CE3AFA" w:rsidRPr="00A34C1E">
        <w:rPr>
          <w:rFonts w:ascii="Montserrat Medium" w:hAnsi="Montserrat Medium"/>
          <w:bCs/>
        </w:rPr>
        <w:t xml:space="preserve">y </w:t>
      </w:r>
      <w:r w:rsidR="00CE3AFA" w:rsidRPr="00A34C1E">
        <w:rPr>
          <w:rFonts w:ascii="Montserrat Medium" w:hAnsi="Montserrat Medium"/>
          <w:b/>
          <w:bCs/>
        </w:rPr>
        <w:t>4.5.-</w:t>
      </w:r>
      <w:r w:rsidR="00005243" w:rsidRPr="00A34C1E">
        <w:rPr>
          <w:rFonts w:ascii="Montserrat Medium" w:hAnsi="Montserrat Medium"/>
        </w:rPr>
        <w:t xml:space="preserve"> </w:t>
      </w:r>
      <w:r w:rsidR="008830BC" w:rsidRPr="00A34C1E">
        <w:rPr>
          <w:rFonts w:ascii="Montserrat Medium" w:hAnsi="Montserrat Medium"/>
        </w:rPr>
        <w:t xml:space="preserve">y </w:t>
      </w:r>
      <w:r w:rsidRPr="00A34C1E">
        <w:rPr>
          <w:rFonts w:ascii="Montserrat Medium" w:hAnsi="Montserrat Medium"/>
        </w:rPr>
        <w:t>que</w:t>
      </w:r>
      <w:r w:rsidRPr="006A748A">
        <w:rPr>
          <w:rFonts w:ascii="Montserrat Medium" w:hAnsi="Montserrat Medium"/>
        </w:rPr>
        <w:t xml:space="preserve"> con mo</w:t>
      </w:r>
      <w:r w:rsidR="00F87155" w:rsidRPr="006A748A">
        <w:rPr>
          <w:rFonts w:ascii="Montserrat Medium" w:hAnsi="Montserrat Medium"/>
        </w:rPr>
        <w:t xml:space="preserve">tivo de dicho incumplimiento </w:t>
      </w:r>
      <w:r w:rsidRPr="006A748A">
        <w:rPr>
          <w:rFonts w:ascii="Montserrat Medium" w:hAnsi="Montserrat Medium"/>
        </w:rPr>
        <w:t>afecte la solvencia de la proposición.</w:t>
      </w:r>
      <w:bookmarkEnd w:id="309"/>
      <w:bookmarkEnd w:id="310"/>
      <w:bookmarkEnd w:id="311"/>
      <w:bookmarkEnd w:id="312"/>
      <w:bookmarkEnd w:id="313"/>
      <w:bookmarkEnd w:id="314"/>
    </w:p>
    <w:p w14:paraId="6BA0779B" w14:textId="77777777" w:rsidR="007C27A9" w:rsidRDefault="007C27A9" w:rsidP="00555498">
      <w:pPr>
        <w:suppressAutoHyphens/>
        <w:spacing w:after="0" w:line="240" w:lineRule="auto"/>
        <w:ind w:left="-284"/>
        <w:jc w:val="both"/>
        <w:rPr>
          <w:rFonts w:ascii="Montserrat Medium" w:hAnsi="Montserrat Medium"/>
        </w:rPr>
      </w:pPr>
    </w:p>
    <w:p w14:paraId="0FB464EC" w14:textId="1F087B16" w:rsidR="00005243" w:rsidRDefault="00005243" w:rsidP="00555498">
      <w:pPr>
        <w:suppressAutoHyphens/>
        <w:spacing w:after="0" w:line="240" w:lineRule="auto"/>
        <w:ind w:left="-284"/>
        <w:jc w:val="both"/>
        <w:rPr>
          <w:rFonts w:ascii="Montserrat Medium" w:hAnsi="Montserrat Medium"/>
        </w:rPr>
      </w:pPr>
      <w:bookmarkStart w:id="316" w:name="_Toc86742541"/>
      <w:bookmarkStart w:id="317" w:name="_Toc86743044"/>
      <w:bookmarkStart w:id="318" w:name="_Toc86743178"/>
      <w:bookmarkStart w:id="319" w:name="_Toc87953983"/>
      <w:bookmarkStart w:id="320" w:name="_Toc87954508"/>
      <w:bookmarkStart w:id="321" w:name="_Toc87955252"/>
      <w:bookmarkEnd w:id="315"/>
      <w:r w:rsidRPr="006A748A">
        <w:rPr>
          <w:rFonts w:ascii="Montserrat Medium" w:hAnsi="Montserrat Medium"/>
          <w:b/>
        </w:rPr>
        <w:t>4.</w:t>
      </w:r>
      <w:r w:rsidR="00CE3AFA" w:rsidRPr="006A748A">
        <w:rPr>
          <w:rFonts w:ascii="Montserrat Medium" w:hAnsi="Montserrat Medium"/>
          <w:b/>
        </w:rPr>
        <w:t>6.</w:t>
      </w:r>
      <w:r w:rsidRPr="006A748A">
        <w:rPr>
          <w:rFonts w:ascii="Montserrat Medium" w:hAnsi="Montserrat Medium"/>
          <w:b/>
        </w:rPr>
        <w:t>2.-</w:t>
      </w:r>
      <w:r w:rsidRPr="006A748A">
        <w:rPr>
          <w:rFonts w:ascii="Montserrat Medium" w:hAnsi="Montserrat Medium"/>
        </w:rPr>
        <w:t xml:space="preserve"> Cuando los licitantes incurran en cualquier violación a las disposiciones de la LAASSP, a su Reglamento o a cualquier ordenamiento legal o normativo vinculado a este procedimiento.</w:t>
      </w:r>
      <w:bookmarkEnd w:id="316"/>
      <w:bookmarkEnd w:id="317"/>
      <w:bookmarkEnd w:id="318"/>
      <w:bookmarkEnd w:id="319"/>
      <w:bookmarkEnd w:id="320"/>
      <w:bookmarkEnd w:id="321"/>
    </w:p>
    <w:p w14:paraId="2366C9F8" w14:textId="77777777" w:rsidR="00F064B7" w:rsidRPr="006A748A" w:rsidRDefault="00F064B7" w:rsidP="00555498">
      <w:pPr>
        <w:suppressAutoHyphens/>
        <w:spacing w:after="0" w:line="240" w:lineRule="auto"/>
        <w:ind w:left="-284"/>
        <w:jc w:val="both"/>
        <w:rPr>
          <w:rFonts w:ascii="Montserrat Medium" w:hAnsi="Montserrat Medium"/>
        </w:rPr>
      </w:pPr>
    </w:p>
    <w:p w14:paraId="3FD1D466" w14:textId="6FCEF28E" w:rsidR="003775CB" w:rsidRPr="006A748A" w:rsidRDefault="00005243" w:rsidP="00555498">
      <w:pPr>
        <w:suppressAutoHyphens/>
        <w:spacing w:after="0" w:line="240" w:lineRule="auto"/>
        <w:ind w:left="-284"/>
        <w:jc w:val="both"/>
        <w:rPr>
          <w:rFonts w:ascii="Montserrat Medium" w:hAnsi="Montserrat Medium"/>
        </w:rPr>
      </w:pPr>
      <w:bookmarkStart w:id="322" w:name="_Toc86742542"/>
      <w:bookmarkStart w:id="323" w:name="_Toc86743045"/>
      <w:bookmarkStart w:id="324" w:name="_Toc86743179"/>
      <w:bookmarkStart w:id="325" w:name="_Toc87953984"/>
      <w:bookmarkStart w:id="326" w:name="_Toc87954509"/>
      <w:bookmarkStart w:id="327" w:name="_Toc87955253"/>
      <w:r w:rsidRPr="006A748A">
        <w:rPr>
          <w:rFonts w:ascii="Montserrat Medium" w:hAnsi="Montserrat Medium"/>
          <w:b/>
        </w:rPr>
        <w:t>4.</w:t>
      </w:r>
      <w:r w:rsidR="00CE3AFA" w:rsidRPr="006A748A">
        <w:rPr>
          <w:rFonts w:ascii="Montserrat Medium" w:hAnsi="Montserrat Medium"/>
          <w:b/>
        </w:rPr>
        <w:t>6</w:t>
      </w:r>
      <w:r w:rsidR="00D70D5C" w:rsidRPr="006A748A">
        <w:rPr>
          <w:rFonts w:ascii="Montserrat Medium" w:hAnsi="Montserrat Medium"/>
          <w:b/>
        </w:rPr>
        <w:t>.</w:t>
      </w:r>
      <w:r w:rsidRPr="006A748A">
        <w:rPr>
          <w:rFonts w:ascii="Montserrat Medium" w:hAnsi="Montserrat Medium"/>
          <w:b/>
        </w:rPr>
        <w:t>3</w:t>
      </w:r>
      <w:r w:rsidR="00F87155" w:rsidRPr="006A748A">
        <w:rPr>
          <w:rFonts w:ascii="Montserrat Medium" w:hAnsi="Montserrat Medium"/>
          <w:b/>
        </w:rPr>
        <w:t>.-</w:t>
      </w:r>
      <w:r w:rsidR="00A947DD" w:rsidRPr="006A748A">
        <w:rPr>
          <w:rFonts w:ascii="Montserrat Medium" w:hAnsi="Montserrat Medium"/>
        </w:rPr>
        <w:t xml:space="preserve"> </w:t>
      </w:r>
      <w:r w:rsidR="001C795B" w:rsidRPr="006A748A">
        <w:rPr>
          <w:rFonts w:ascii="Montserrat Medium" w:hAnsi="Montserrat Medium"/>
        </w:rPr>
        <w:t xml:space="preserve">Si se comprueba que algún licitante ha acordado con otro u otros elevar el costo </w:t>
      </w:r>
      <w:r w:rsidR="00332BA1">
        <w:rPr>
          <w:rFonts w:ascii="Montserrat Medium" w:hAnsi="Montserrat Medium"/>
        </w:rPr>
        <w:t xml:space="preserve">del servicio </w:t>
      </w:r>
      <w:r w:rsidR="001C795B" w:rsidRPr="006A748A">
        <w:rPr>
          <w:rFonts w:ascii="Montserrat Medium" w:hAnsi="Montserrat Medium"/>
        </w:rPr>
        <w:t>objeto de la presente</w:t>
      </w:r>
      <w:r w:rsidR="00F87155" w:rsidRPr="006A748A">
        <w:rPr>
          <w:rFonts w:ascii="Montserrat Medium" w:hAnsi="Montserrat Medium"/>
        </w:rPr>
        <w:t xml:space="preserve"> </w:t>
      </w:r>
      <w:r w:rsidR="00CE3AFA" w:rsidRPr="006A748A">
        <w:rPr>
          <w:rFonts w:ascii="Montserrat Medium" w:hAnsi="Montserrat Medium"/>
        </w:rPr>
        <w:t>I</w:t>
      </w:r>
      <w:r w:rsidR="00F87155" w:rsidRPr="006A748A">
        <w:rPr>
          <w:rFonts w:ascii="Montserrat Medium" w:hAnsi="Montserrat Medium"/>
        </w:rPr>
        <w:t>nvitación</w:t>
      </w:r>
      <w:r w:rsidR="001C795B" w:rsidRPr="006A748A">
        <w:rPr>
          <w:rFonts w:ascii="Montserrat Medium" w:hAnsi="Montserrat Medium"/>
        </w:rPr>
        <w:t>, o cualquier otro acuerdo que tenga como fin obtener una ventaja sobre los</w:t>
      </w:r>
      <w:r w:rsidR="00F87155" w:rsidRPr="006A748A">
        <w:rPr>
          <w:rFonts w:ascii="Montserrat Medium" w:hAnsi="Montserrat Medium"/>
        </w:rPr>
        <w:t xml:space="preserve"> demás licitantes</w:t>
      </w:r>
      <w:r w:rsidR="001C795B" w:rsidRPr="006A748A">
        <w:rPr>
          <w:rFonts w:ascii="Montserrat Medium" w:hAnsi="Montserrat Medium"/>
        </w:rPr>
        <w:t>.</w:t>
      </w:r>
      <w:bookmarkEnd w:id="322"/>
      <w:bookmarkEnd w:id="323"/>
      <w:bookmarkEnd w:id="324"/>
      <w:bookmarkEnd w:id="325"/>
      <w:bookmarkEnd w:id="326"/>
      <w:bookmarkEnd w:id="327"/>
      <w:r w:rsidR="001C795B" w:rsidRPr="006A748A">
        <w:rPr>
          <w:rFonts w:ascii="Montserrat Medium" w:hAnsi="Montserrat Medium"/>
        </w:rPr>
        <w:t xml:space="preserve"> </w:t>
      </w:r>
    </w:p>
    <w:p w14:paraId="6FCE143C" w14:textId="77777777" w:rsidR="00386BEB" w:rsidRPr="006A748A" w:rsidRDefault="00386BEB" w:rsidP="00555498">
      <w:pPr>
        <w:suppressAutoHyphens/>
        <w:spacing w:after="0" w:line="240" w:lineRule="auto"/>
        <w:ind w:left="-284"/>
        <w:jc w:val="both"/>
        <w:rPr>
          <w:rFonts w:ascii="Montserrat Medium" w:hAnsi="Montserrat Medium"/>
        </w:rPr>
      </w:pPr>
      <w:bookmarkStart w:id="328" w:name="_Toc86742543"/>
      <w:bookmarkStart w:id="329" w:name="_Toc86743046"/>
      <w:bookmarkStart w:id="330" w:name="_Toc86743180"/>
      <w:bookmarkStart w:id="331" w:name="_Toc87953985"/>
      <w:bookmarkStart w:id="332" w:name="_Toc87954510"/>
      <w:bookmarkStart w:id="333" w:name="_Toc87955254"/>
    </w:p>
    <w:p w14:paraId="4FEB3111" w14:textId="085E3247" w:rsidR="001C795B" w:rsidRPr="006A748A" w:rsidRDefault="00854E85" w:rsidP="00555498">
      <w:pPr>
        <w:suppressAutoHyphens/>
        <w:spacing w:after="0" w:line="240" w:lineRule="auto"/>
        <w:ind w:left="-284"/>
        <w:jc w:val="both"/>
        <w:rPr>
          <w:rFonts w:ascii="Montserrat Medium" w:hAnsi="Montserrat Medium"/>
        </w:rPr>
      </w:pPr>
      <w:r w:rsidRPr="006A748A">
        <w:rPr>
          <w:rFonts w:ascii="Montserrat Medium" w:hAnsi="Montserrat Medium"/>
          <w:b/>
        </w:rPr>
        <w:t>4.</w:t>
      </w:r>
      <w:r w:rsidR="00CE3AFA" w:rsidRPr="006A748A">
        <w:rPr>
          <w:rFonts w:ascii="Montserrat Medium" w:hAnsi="Montserrat Medium"/>
          <w:b/>
        </w:rPr>
        <w:t>6</w:t>
      </w:r>
      <w:r w:rsidRPr="006A748A">
        <w:rPr>
          <w:rFonts w:ascii="Montserrat Medium" w:hAnsi="Montserrat Medium"/>
          <w:b/>
        </w:rPr>
        <w:t>.4</w:t>
      </w:r>
      <w:r w:rsidR="00A947DD" w:rsidRPr="006A748A">
        <w:rPr>
          <w:rFonts w:ascii="Montserrat Medium" w:hAnsi="Montserrat Medium"/>
          <w:b/>
        </w:rPr>
        <w:t>.-</w:t>
      </w:r>
      <w:r w:rsidR="00A947DD" w:rsidRPr="006A748A">
        <w:rPr>
          <w:rFonts w:ascii="Montserrat Medium" w:hAnsi="Montserrat Medium"/>
        </w:rPr>
        <w:t xml:space="preserve"> </w:t>
      </w:r>
      <w:r w:rsidR="001C795B" w:rsidRPr="006A748A">
        <w:rPr>
          <w:rFonts w:ascii="Montserrat Medium" w:hAnsi="Montserrat Medium"/>
        </w:rPr>
        <w:t xml:space="preserve">La falta de presentación de los escritos o manifestaciones </w:t>
      </w:r>
      <w:r w:rsidR="001C795B" w:rsidRPr="006A748A">
        <w:rPr>
          <w:rFonts w:ascii="Montserrat Medium" w:hAnsi="Montserrat Medium"/>
          <w:b/>
          <w:bCs/>
          <w:u w:val="single"/>
        </w:rPr>
        <w:t>bajo protesta de decir verdad</w:t>
      </w:r>
      <w:r w:rsidR="001C795B" w:rsidRPr="006A748A">
        <w:rPr>
          <w:rFonts w:ascii="Montserrat Medium" w:hAnsi="Montserrat Medium"/>
        </w:rPr>
        <w:t xml:space="preserve">, previstos en la LAASSP </w:t>
      </w:r>
      <w:r w:rsidR="00A823E4" w:rsidRPr="006A748A">
        <w:rPr>
          <w:rFonts w:ascii="Montserrat Medium" w:hAnsi="Montserrat Medium"/>
        </w:rPr>
        <w:t xml:space="preserve">o el RLAASSP </w:t>
      </w:r>
      <w:r w:rsidR="001C795B" w:rsidRPr="006A748A">
        <w:rPr>
          <w:rFonts w:ascii="Montserrat Medium" w:hAnsi="Montserrat Medium"/>
        </w:rPr>
        <w:t xml:space="preserve">que se soliciten como requisito de participación en la presente </w:t>
      </w:r>
      <w:r w:rsidR="00CE3AFA" w:rsidRPr="006A748A">
        <w:rPr>
          <w:rFonts w:ascii="Montserrat Medium" w:hAnsi="Montserrat Medium"/>
        </w:rPr>
        <w:t>I</w:t>
      </w:r>
      <w:r w:rsidR="00A947DD" w:rsidRPr="006A748A">
        <w:rPr>
          <w:rFonts w:ascii="Montserrat Medium" w:hAnsi="Montserrat Medium"/>
        </w:rPr>
        <w:t xml:space="preserve">nvitación </w:t>
      </w:r>
      <w:r w:rsidR="001C795B" w:rsidRPr="006A748A">
        <w:rPr>
          <w:rFonts w:ascii="Montserrat Medium" w:hAnsi="Montserrat Medium"/>
        </w:rPr>
        <w:t>será motivo de desechamiento, por incumplir las disposiciones jurídicas que los establecen, conforme al artículo 39 penúltimo párrafo de la LAASSP.</w:t>
      </w:r>
      <w:bookmarkEnd w:id="328"/>
      <w:bookmarkEnd w:id="329"/>
      <w:bookmarkEnd w:id="330"/>
      <w:bookmarkEnd w:id="331"/>
      <w:bookmarkEnd w:id="332"/>
      <w:bookmarkEnd w:id="333"/>
    </w:p>
    <w:p w14:paraId="0CC628FA" w14:textId="77777777" w:rsidR="00AB6CF6" w:rsidRPr="006A748A" w:rsidRDefault="00AB6CF6" w:rsidP="00555498">
      <w:pPr>
        <w:suppressAutoHyphens/>
        <w:spacing w:after="0" w:line="240" w:lineRule="auto"/>
        <w:ind w:left="-284"/>
        <w:jc w:val="both"/>
        <w:rPr>
          <w:rFonts w:ascii="Montserrat Medium" w:hAnsi="Montserrat Medium"/>
        </w:rPr>
      </w:pPr>
    </w:p>
    <w:p w14:paraId="291EC375" w14:textId="674CE8DC" w:rsidR="00AB6CF6" w:rsidRPr="006A748A" w:rsidRDefault="00854E85" w:rsidP="00555498">
      <w:pPr>
        <w:suppressAutoHyphens/>
        <w:spacing w:after="0" w:line="240" w:lineRule="auto"/>
        <w:ind w:left="-284"/>
        <w:jc w:val="both"/>
        <w:rPr>
          <w:rFonts w:ascii="Montserrat Medium" w:hAnsi="Montserrat Medium"/>
        </w:rPr>
      </w:pPr>
      <w:bookmarkStart w:id="334" w:name="_Toc86742544"/>
      <w:bookmarkStart w:id="335" w:name="_Toc86743047"/>
      <w:bookmarkStart w:id="336" w:name="_Toc86743181"/>
      <w:bookmarkStart w:id="337" w:name="_Toc87953986"/>
      <w:bookmarkStart w:id="338" w:name="_Toc87954511"/>
      <w:bookmarkStart w:id="339" w:name="_Toc87955255"/>
      <w:bookmarkStart w:id="340" w:name="_Hlk99302619"/>
      <w:r w:rsidRPr="006A748A">
        <w:rPr>
          <w:rFonts w:ascii="Montserrat Medium" w:hAnsi="Montserrat Medium"/>
          <w:b/>
        </w:rPr>
        <w:lastRenderedPageBreak/>
        <w:t>4.</w:t>
      </w:r>
      <w:r w:rsidR="00CE3AFA" w:rsidRPr="006A748A">
        <w:rPr>
          <w:rFonts w:ascii="Montserrat Medium" w:hAnsi="Montserrat Medium"/>
          <w:b/>
        </w:rPr>
        <w:t>6.</w:t>
      </w:r>
      <w:r w:rsidRPr="006A748A">
        <w:rPr>
          <w:rFonts w:ascii="Montserrat Medium" w:hAnsi="Montserrat Medium"/>
          <w:b/>
        </w:rPr>
        <w:t>5</w:t>
      </w:r>
      <w:r w:rsidR="00005243" w:rsidRPr="006A748A">
        <w:rPr>
          <w:rFonts w:ascii="Montserrat Medium" w:hAnsi="Montserrat Medium"/>
          <w:b/>
        </w:rPr>
        <w:t>.-</w:t>
      </w:r>
      <w:r w:rsidR="00005243" w:rsidRPr="006A748A">
        <w:rPr>
          <w:rFonts w:ascii="Montserrat Medium" w:hAnsi="Montserrat Medium"/>
        </w:rPr>
        <w:t xml:space="preserve"> Cuando la información proporcionada en cumplimiento del numeral 4.</w:t>
      </w:r>
      <w:r w:rsidR="005A1E2C" w:rsidRPr="006A748A">
        <w:rPr>
          <w:rFonts w:ascii="Montserrat Medium" w:hAnsi="Montserrat Medium"/>
        </w:rPr>
        <w:t>2.-</w:t>
      </w:r>
      <w:r w:rsidR="00005243" w:rsidRPr="006A748A">
        <w:rPr>
          <w:rFonts w:ascii="Montserrat Medium" w:hAnsi="Montserrat Medium"/>
        </w:rPr>
        <w:t xml:space="preserve">, discrepe o no corresponda, resulte incompleta o incongruente a la proporcionada en el </w:t>
      </w:r>
      <w:r w:rsidR="00005243" w:rsidRPr="006A748A">
        <w:rPr>
          <w:rFonts w:ascii="Montserrat Medium" w:hAnsi="Montserrat Medium"/>
          <w:b/>
          <w:bCs/>
        </w:rPr>
        <w:t>Anexo 3</w:t>
      </w:r>
      <w:r w:rsidR="00AB6CF6" w:rsidRPr="006A748A">
        <w:rPr>
          <w:rFonts w:ascii="Montserrat Medium" w:hAnsi="Montserrat Medium"/>
          <w:b/>
          <w:bCs/>
        </w:rPr>
        <w:t xml:space="preserve"> “Escrito de acreditación legal y personalidad jurídica del licitante para comprometerse y suscribir propuestas”</w:t>
      </w:r>
      <w:r w:rsidR="00AB6CF6" w:rsidRPr="006A748A">
        <w:rPr>
          <w:rFonts w:ascii="Montserrat Medium" w:hAnsi="Montserrat Medium"/>
        </w:rPr>
        <w:t>.</w:t>
      </w:r>
      <w:bookmarkEnd w:id="334"/>
      <w:bookmarkEnd w:id="335"/>
      <w:bookmarkEnd w:id="336"/>
      <w:bookmarkEnd w:id="337"/>
      <w:bookmarkEnd w:id="338"/>
      <w:bookmarkEnd w:id="339"/>
    </w:p>
    <w:p w14:paraId="4C7DD50B" w14:textId="77777777" w:rsidR="00A823E4" w:rsidRPr="006A748A" w:rsidRDefault="00A823E4" w:rsidP="00555498">
      <w:pPr>
        <w:suppressAutoHyphens/>
        <w:spacing w:after="0" w:line="240" w:lineRule="auto"/>
        <w:ind w:left="-284"/>
        <w:jc w:val="both"/>
        <w:rPr>
          <w:rFonts w:ascii="Montserrat Medium" w:hAnsi="Montserrat Medium"/>
          <w:b/>
        </w:rPr>
      </w:pPr>
      <w:bookmarkStart w:id="341" w:name="_Toc86742545"/>
      <w:bookmarkStart w:id="342" w:name="_Toc86743048"/>
      <w:bookmarkStart w:id="343" w:name="_Toc86743182"/>
      <w:bookmarkStart w:id="344" w:name="_Toc87953987"/>
      <w:bookmarkStart w:id="345" w:name="_Toc87954512"/>
      <w:bookmarkStart w:id="346" w:name="_Toc87955256"/>
      <w:bookmarkEnd w:id="340"/>
    </w:p>
    <w:p w14:paraId="70415F81" w14:textId="40AD1EA7" w:rsidR="00A947DD" w:rsidRPr="006A748A" w:rsidRDefault="00854E85" w:rsidP="00555498">
      <w:pPr>
        <w:suppressAutoHyphens/>
        <w:spacing w:after="0" w:line="240" w:lineRule="auto"/>
        <w:ind w:left="-284"/>
        <w:jc w:val="both"/>
        <w:rPr>
          <w:rFonts w:ascii="Montserrat Medium" w:hAnsi="Montserrat Medium"/>
        </w:rPr>
      </w:pPr>
      <w:r w:rsidRPr="006A748A">
        <w:rPr>
          <w:rFonts w:ascii="Montserrat Medium" w:hAnsi="Montserrat Medium"/>
          <w:b/>
        </w:rPr>
        <w:t>4.</w:t>
      </w:r>
      <w:r w:rsidR="00CE3AFA" w:rsidRPr="006A748A">
        <w:rPr>
          <w:rFonts w:ascii="Montserrat Medium" w:hAnsi="Montserrat Medium"/>
          <w:b/>
        </w:rPr>
        <w:t>6</w:t>
      </w:r>
      <w:r w:rsidRPr="006A748A">
        <w:rPr>
          <w:rFonts w:ascii="Montserrat Medium" w:hAnsi="Montserrat Medium"/>
          <w:b/>
        </w:rPr>
        <w:t>.6</w:t>
      </w:r>
      <w:r w:rsidR="00A947DD" w:rsidRPr="006A748A">
        <w:rPr>
          <w:rFonts w:ascii="Montserrat Medium" w:hAnsi="Montserrat Medium"/>
          <w:b/>
        </w:rPr>
        <w:t>.-</w:t>
      </w:r>
      <w:r w:rsidR="00A947DD" w:rsidRPr="006A748A">
        <w:rPr>
          <w:rFonts w:ascii="Montserrat Medium" w:hAnsi="Montserrat Medium"/>
        </w:rPr>
        <w:t xml:space="preserve"> En caso de que el licitante no cotice la totalidad del servicio requerido conforme a las condiciones y características solicitadas en la presente </w:t>
      </w:r>
      <w:r w:rsidR="00D70D5C" w:rsidRPr="006A748A">
        <w:rPr>
          <w:rFonts w:ascii="Montserrat Medium" w:hAnsi="Montserrat Medium"/>
        </w:rPr>
        <w:t>I</w:t>
      </w:r>
      <w:r w:rsidR="00A947DD" w:rsidRPr="006A748A">
        <w:rPr>
          <w:rFonts w:ascii="Montserrat Medium" w:hAnsi="Montserrat Medium"/>
        </w:rPr>
        <w:t>nvitación.</w:t>
      </w:r>
      <w:bookmarkEnd w:id="341"/>
      <w:bookmarkEnd w:id="342"/>
      <w:bookmarkEnd w:id="343"/>
      <w:bookmarkEnd w:id="344"/>
      <w:bookmarkEnd w:id="345"/>
      <w:bookmarkEnd w:id="346"/>
    </w:p>
    <w:p w14:paraId="16F9D585" w14:textId="77777777" w:rsidR="001C795B" w:rsidRPr="006A748A" w:rsidRDefault="001C795B" w:rsidP="00555498">
      <w:pPr>
        <w:suppressAutoHyphens/>
        <w:spacing w:after="0" w:line="240" w:lineRule="auto"/>
        <w:ind w:left="-284"/>
        <w:jc w:val="both"/>
        <w:rPr>
          <w:rFonts w:ascii="Montserrat Medium" w:hAnsi="Montserrat Medium"/>
        </w:rPr>
      </w:pPr>
    </w:p>
    <w:p w14:paraId="09811A53" w14:textId="0729E921" w:rsidR="0096190C" w:rsidRDefault="00854E85" w:rsidP="00555498">
      <w:pPr>
        <w:suppressAutoHyphens/>
        <w:spacing w:after="0" w:line="240" w:lineRule="auto"/>
        <w:ind w:left="-284"/>
        <w:jc w:val="both"/>
        <w:rPr>
          <w:rFonts w:ascii="Montserrat Medium" w:hAnsi="Montserrat Medium"/>
        </w:rPr>
      </w:pPr>
      <w:bookmarkStart w:id="347" w:name="_Toc86742546"/>
      <w:bookmarkStart w:id="348" w:name="_Toc86743049"/>
      <w:bookmarkStart w:id="349" w:name="_Toc86743183"/>
      <w:bookmarkStart w:id="350" w:name="_Toc87953988"/>
      <w:bookmarkStart w:id="351" w:name="_Toc87954513"/>
      <w:bookmarkStart w:id="352" w:name="_Toc87955257"/>
      <w:r w:rsidRPr="006A748A">
        <w:rPr>
          <w:rFonts w:ascii="Montserrat Medium" w:hAnsi="Montserrat Medium"/>
          <w:b/>
        </w:rPr>
        <w:t>4.</w:t>
      </w:r>
      <w:r w:rsidR="00CE3AFA" w:rsidRPr="006A748A">
        <w:rPr>
          <w:rFonts w:ascii="Montserrat Medium" w:hAnsi="Montserrat Medium"/>
          <w:b/>
        </w:rPr>
        <w:t>6</w:t>
      </w:r>
      <w:r w:rsidRPr="006A748A">
        <w:rPr>
          <w:rFonts w:ascii="Montserrat Medium" w:hAnsi="Montserrat Medium"/>
          <w:b/>
        </w:rPr>
        <w:t>.7</w:t>
      </w:r>
      <w:r w:rsidR="0096190C" w:rsidRPr="006A748A">
        <w:rPr>
          <w:rFonts w:ascii="Montserrat Medium" w:hAnsi="Montserrat Medium"/>
          <w:b/>
        </w:rPr>
        <w:t>.-</w:t>
      </w:r>
      <w:r w:rsidR="0096190C" w:rsidRPr="006A748A">
        <w:rPr>
          <w:rFonts w:ascii="Montserrat Medium" w:hAnsi="Montserrat Medium"/>
        </w:rPr>
        <w:t xml:space="preserve"> Cuando presente más de una proposición para la partida única.</w:t>
      </w:r>
      <w:bookmarkEnd w:id="347"/>
      <w:bookmarkEnd w:id="348"/>
      <w:bookmarkEnd w:id="349"/>
      <w:bookmarkEnd w:id="350"/>
      <w:bookmarkEnd w:id="351"/>
      <w:bookmarkEnd w:id="352"/>
      <w:r w:rsidR="0096190C" w:rsidRPr="006A748A">
        <w:rPr>
          <w:rFonts w:ascii="Montserrat Medium" w:hAnsi="Montserrat Medium"/>
        </w:rPr>
        <w:t xml:space="preserve"> </w:t>
      </w:r>
    </w:p>
    <w:p w14:paraId="19A6EDEE" w14:textId="77777777" w:rsidR="0052042A" w:rsidRPr="006A748A" w:rsidRDefault="0052042A" w:rsidP="00555498">
      <w:pPr>
        <w:suppressAutoHyphens/>
        <w:spacing w:after="0" w:line="240" w:lineRule="auto"/>
        <w:ind w:left="-284"/>
        <w:jc w:val="both"/>
        <w:rPr>
          <w:rFonts w:ascii="Montserrat Medium" w:hAnsi="Montserrat Medium"/>
        </w:rPr>
      </w:pPr>
    </w:p>
    <w:p w14:paraId="5916E1BB" w14:textId="08873FD6" w:rsidR="009A1DF9" w:rsidRDefault="00854E85" w:rsidP="009A1DF9">
      <w:pPr>
        <w:suppressAutoHyphens/>
        <w:spacing w:after="0" w:line="240" w:lineRule="auto"/>
        <w:ind w:left="-284"/>
        <w:jc w:val="both"/>
        <w:rPr>
          <w:rFonts w:ascii="Montserrat Medium" w:hAnsi="Montserrat Medium"/>
        </w:rPr>
      </w:pPr>
      <w:bookmarkStart w:id="353" w:name="_Toc86742547"/>
      <w:bookmarkStart w:id="354" w:name="_Toc86743050"/>
      <w:bookmarkStart w:id="355" w:name="_Toc86743184"/>
      <w:bookmarkStart w:id="356" w:name="_Toc87953989"/>
      <w:bookmarkStart w:id="357" w:name="_Toc87954514"/>
      <w:bookmarkStart w:id="358" w:name="_Toc87955258"/>
      <w:bookmarkStart w:id="359" w:name="_Hlk99302652"/>
      <w:r w:rsidRPr="006A748A">
        <w:rPr>
          <w:rFonts w:ascii="Montserrat Medium" w:hAnsi="Montserrat Medium"/>
          <w:b/>
        </w:rPr>
        <w:t>4.</w:t>
      </w:r>
      <w:r w:rsidR="00CE3AFA" w:rsidRPr="006A748A">
        <w:rPr>
          <w:rFonts w:ascii="Montserrat Medium" w:hAnsi="Montserrat Medium"/>
          <w:b/>
        </w:rPr>
        <w:t>6.</w:t>
      </w:r>
      <w:r w:rsidRPr="006A748A">
        <w:rPr>
          <w:rFonts w:ascii="Montserrat Medium" w:hAnsi="Montserrat Medium"/>
          <w:b/>
        </w:rPr>
        <w:t>8</w:t>
      </w:r>
      <w:r w:rsidR="0096190C" w:rsidRPr="006A748A">
        <w:rPr>
          <w:rFonts w:ascii="Montserrat Medium" w:hAnsi="Montserrat Medium"/>
          <w:b/>
        </w:rPr>
        <w:t>.-</w:t>
      </w:r>
      <w:bookmarkEnd w:id="353"/>
      <w:bookmarkEnd w:id="354"/>
      <w:bookmarkEnd w:id="355"/>
      <w:bookmarkEnd w:id="356"/>
      <w:bookmarkEnd w:id="357"/>
      <w:bookmarkEnd w:id="358"/>
      <w:r w:rsidR="009A1DF9">
        <w:rPr>
          <w:rFonts w:ascii="Montserrat Medium" w:hAnsi="Montserrat Medium"/>
        </w:rPr>
        <w:t xml:space="preserve"> </w:t>
      </w:r>
      <w:r w:rsidR="009A1DF9" w:rsidRPr="009A1DF9">
        <w:rPr>
          <w:rFonts w:ascii="Montserrat Medium" w:hAnsi="Montserrat Medium"/>
        </w:rPr>
        <w:t xml:space="preserve">En caso de que la propuesta técnica y/o económica </w:t>
      </w:r>
      <w:r w:rsidR="009A1DF9" w:rsidRPr="009A1DF9">
        <w:rPr>
          <w:rFonts w:ascii="Montserrat Medium" w:hAnsi="Montserrat Medium"/>
          <w:u w:val="single"/>
        </w:rPr>
        <w:t>no cuente con la firma electrónica</w:t>
      </w:r>
      <w:r w:rsidR="009A1DF9" w:rsidRPr="009A1DF9">
        <w:rPr>
          <w:rFonts w:ascii="Montserrat Medium" w:hAnsi="Montserrat Medium"/>
        </w:rPr>
        <w:t xml:space="preserve">, establecida por </w:t>
      </w:r>
      <w:r w:rsidR="009A1DF9">
        <w:rPr>
          <w:rFonts w:ascii="Montserrat Medium" w:hAnsi="Montserrat Medium"/>
        </w:rPr>
        <w:t xml:space="preserve">la SFP </w:t>
      </w:r>
      <w:r w:rsidR="009A1DF9" w:rsidRPr="009A1DF9">
        <w:rPr>
          <w:rFonts w:ascii="Montserrat Medium" w:hAnsi="Montserrat Medium"/>
        </w:rPr>
        <w:t>como medio de identificación electrónica, es decir, la firma electrónica avanzada que emite el SAT para el cumplimiento de obligaciones fiscales del licitante. Se tendrá como no firmada la proposición cuando en alguno de los campos de</w:t>
      </w:r>
      <w:r w:rsidR="009A1DF9">
        <w:rPr>
          <w:rFonts w:ascii="Montserrat Medium" w:hAnsi="Montserrat Medium"/>
        </w:rPr>
        <w:t>l Sistema</w:t>
      </w:r>
      <w:r w:rsidR="009A1DF9" w:rsidRPr="009A1DF9">
        <w:rPr>
          <w:rFonts w:ascii="Montserrat Medium" w:hAnsi="Montserrat Medium"/>
        </w:rPr>
        <w:t xml:space="preserve"> CompraNet denominados </w:t>
      </w:r>
      <w:r w:rsidR="009A1DF9" w:rsidRPr="009A1DF9">
        <w:rPr>
          <w:rFonts w:ascii="Montserrat Medium" w:hAnsi="Montserrat Medium"/>
          <w:i/>
        </w:rPr>
        <w:t>“Anexo Requerimiento técnico Firmado Digitalmente”</w:t>
      </w:r>
      <w:r w:rsidR="009A1DF9" w:rsidRPr="009A1DF9">
        <w:rPr>
          <w:rFonts w:ascii="Montserrat Medium" w:hAnsi="Montserrat Medium"/>
        </w:rPr>
        <w:t xml:space="preserve"> y/o </w:t>
      </w:r>
      <w:r w:rsidR="009A1DF9" w:rsidRPr="009A1DF9">
        <w:rPr>
          <w:rFonts w:ascii="Montserrat Medium" w:hAnsi="Montserrat Medium"/>
          <w:i/>
        </w:rPr>
        <w:t>“Anexo Requerimiento Económico Firmado Digitalmente”</w:t>
      </w:r>
      <w:r w:rsidR="009A1DF9" w:rsidRPr="009A1DF9">
        <w:rPr>
          <w:rFonts w:ascii="Montserrat Medium" w:hAnsi="Montserrat Medium"/>
        </w:rPr>
        <w:t xml:space="preserve"> se aprecie el mensaje: </w:t>
      </w:r>
      <w:r w:rsidR="009A1DF9" w:rsidRPr="009A1DF9">
        <w:rPr>
          <w:rFonts w:ascii="Montserrat Medium" w:hAnsi="Montserrat Medium"/>
          <w:i/>
          <w:u w:val="single"/>
        </w:rPr>
        <w:t>“sin archivo adjunto”</w:t>
      </w:r>
      <w:r w:rsidR="009A1DF9" w:rsidRPr="009A1DF9">
        <w:rPr>
          <w:rFonts w:ascii="Montserrat Medium" w:hAnsi="Montserrat Medium"/>
        </w:rPr>
        <w:t>.</w:t>
      </w:r>
    </w:p>
    <w:p w14:paraId="47A8A811" w14:textId="77777777" w:rsidR="00696932" w:rsidRPr="009A1DF9" w:rsidRDefault="00696932" w:rsidP="009A1DF9">
      <w:pPr>
        <w:suppressAutoHyphens/>
        <w:spacing w:after="0" w:line="240" w:lineRule="auto"/>
        <w:ind w:left="-284"/>
        <w:jc w:val="both"/>
        <w:rPr>
          <w:rFonts w:ascii="Montserrat Medium" w:hAnsi="Montserrat Medium"/>
        </w:rPr>
      </w:pPr>
    </w:p>
    <w:p w14:paraId="51A3964F" w14:textId="6DC1F16B" w:rsidR="009A1DF9" w:rsidRDefault="009A1DF9" w:rsidP="009A1DF9">
      <w:pPr>
        <w:suppressAutoHyphens/>
        <w:spacing w:after="0" w:line="240" w:lineRule="auto"/>
        <w:ind w:left="-284"/>
        <w:jc w:val="both"/>
        <w:rPr>
          <w:rFonts w:ascii="Montserrat Medium" w:hAnsi="Montserrat Medium"/>
        </w:rPr>
      </w:pPr>
      <w:r w:rsidRPr="009A1DF9">
        <w:rPr>
          <w:rFonts w:ascii="Montserrat Medium" w:hAnsi="Montserrat Medium"/>
          <w:b/>
        </w:rPr>
        <w:t>4.6.9.-</w:t>
      </w:r>
      <w:r w:rsidRPr="009A1DF9">
        <w:rPr>
          <w:rFonts w:ascii="Montserrat Medium" w:hAnsi="Montserrat Medium"/>
        </w:rPr>
        <w:t xml:space="preserve"> Cuando la firma electrónica de la proposición técnica y/o económica </w:t>
      </w:r>
      <w:r w:rsidRPr="009A1DF9">
        <w:rPr>
          <w:rFonts w:ascii="Montserrat Medium" w:hAnsi="Montserrat Medium"/>
          <w:u w:val="single"/>
        </w:rPr>
        <w:t>no sea válida</w:t>
      </w:r>
      <w:r>
        <w:rPr>
          <w:rFonts w:ascii="Montserrat Medium" w:hAnsi="Montserrat Medium"/>
        </w:rPr>
        <w:t>. Se considerará como no vá</w:t>
      </w:r>
      <w:r w:rsidRPr="009A1DF9">
        <w:rPr>
          <w:rFonts w:ascii="Montserrat Medium" w:hAnsi="Montserrat Medium"/>
        </w:rPr>
        <w:t xml:space="preserve">lida la firma electrónica cuando en el campo </w:t>
      </w:r>
      <w:r w:rsidRPr="009A1DF9">
        <w:rPr>
          <w:rFonts w:ascii="Montserrat Medium" w:hAnsi="Montserrat Medium"/>
          <w:i/>
        </w:rPr>
        <w:t>“Resultado de la verificación de firma electrónica”</w:t>
      </w:r>
      <w:r>
        <w:rPr>
          <w:rFonts w:ascii="Montserrat Medium" w:hAnsi="Montserrat Medium"/>
        </w:rPr>
        <w:t xml:space="preserve"> del i</w:t>
      </w:r>
      <w:r w:rsidRPr="009A1DF9">
        <w:rPr>
          <w:rFonts w:ascii="Montserrat Medium" w:hAnsi="Montserrat Medium"/>
        </w:rPr>
        <w:t>nforme sobre la firma digital generado por</w:t>
      </w:r>
      <w:r>
        <w:rPr>
          <w:rFonts w:ascii="Montserrat Medium" w:hAnsi="Montserrat Medium"/>
        </w:rPr>
        <w:t xml:space="preserve"> el Sistema</w:t>
      </w:r>
      <w:r w:rsidRPr="009A1DF9">
        <w:rPr>
          <w:rFonts w:ascii="Montserrat Medium" w:hAnsi="Montserrat Medium"/>
        </w:rPr>
        <w:t xml:space="preserve"> CompraNet se aprecie la leyenda “</w:t>
      </w:r>
      <w:r w:rsidRPr="009A1DF9">
        <w:rPr>
          <w:rFonts w:ascii="Montserrat Medium" w:hAnsi="Montserrat Medium"/>
          <w:i/>
          <w:u w:val="single"/>
        </w:rPr>
        <w:t>Archivo con Firma Digital No Valido”</w:t>
      </w:r>
      <w:r>
        <w:rPr>
          <w:rFonts w:ascii="Montserrat Medium" w:hAnsi="Montserrat Medium"/>
        </w:rPr>
        <w:t>.</w:t>
      </w:r>
    </w:p>
    <w:p w14:paraId="679BC7F7" w14:textId="77777777" w:rsidR="009A1DF9" w:rsidRDefault="009A1DF9" w:rsidP="009A1DF9">
      <w:pPr>
        <w:suppressAutoHyphens/>
        <w:spacing w:after="0" w:line="240" w:lineRule="auto"/>
        <w:ind w:left="-284"/>
        <w:jc w:val="both"/>
        <w:rPr>
          <w:rFonts w:ascii="Montserrat Medium" w:hAnsi="Montserrat Medium"/>
        </w:rPr>
      </w:pPr>
    </w:p>
    <w:p w14:paraId="27913435" w14:textId="0605DAD6" w:rsidR="009A1DF9" w:rsidRPr="009A1DF9" w:rsidRDefault="009A1DF9" w:rsidP="009A1DF9">
      <w:pPr>
        <w:suppressAutoHyphens/>
        <w:spacing w:after="0" w:line="240" w:lineRule="auto"/>
        <w:ind w:left="-284"/>
        <w:jc w:val="both"/>
        <w:rPr>
          <w:rFonts w:ascii="Montserrat Medium" w:hAnsi="Montserrat Medium"/>
          <w:u w:val="single"/>
        </w:rPr>
      </w:pPr>
      <w:r w:rsidRPr="009A1DF9">
        <w:rPr>
          <w:rFonts w:ascii="Montserrat Medium" w:hAnsi="Montserrat Medium"/>
          <w:b/>
        </w:rPr>
        <w:t>4.6.</w:t>
      </w:r>
      <w:r>
        <w:rPr>
          <w:rFonts w:ascii="Montserrat Medium" w:hAnsi="Montserrat Medium"/>
          <w:b/>
        </w:rPr>
        <w:t>10</w:t>
      </w:r>
      <w:r w:rsidRPr="009A1DF9">
        <w:rPr>
          <w:rFonts w:ascii="Montserrat Medium" w:hAnsi="Montserrat Medium"/>
          <w:b/>
        </w:rPr>
        <w:t>.</w:t>
      </w:r>
      <w:r w:rsidR="000135F7" w:rsidRPr="009A1DF9">
        <w:rPr>
          <w:rFonts w:ascii="Montserrat Medium" w:hAnsi="Montserrat Medium"/>
          <w:b/>
        </w:rPr>
        <w:t>-</w:t>
      </w:r>
      <w:r w:rsidR="000135F7" w:rsidRPr="009A1DF9">
        <w:rPr>
          <w:rFonts w:ascii="Montserrat Medium" w:hAnsi="Montserrat Medium"/>
        </w:rPr>
        <w:t xml:space="preserve"> Cuando</w:t>
      </w:r>
      <w:r w:rsidRPr="009A1DF9">
        <w:rPr>
          <w:rFonts w:ascii="Montserrat Medium" w:hAnsi="Montserrat Medium"/>
        </w:rPr>
        <w:t xml:space="preserve"> la firma electrónica de la propuesta técnica y/o económica </w:t>
      </w:r>
      <w:r w:rsidRPr="009A1DF9">
        <w:rPr>
          <w:rFonts w:ascii="Montserrat Medium" w:hAnsi="Montserrat Medium"/>
          <w:u w:val="single"/>
        </w:rPr>
        <w:t>sea de una persona diversa al licitante</w:t>
      </w:r>
      <w:r w:rsidRPr="009A1DF9">
        <w:rPr>
          <w:rFonts w:ascii="Montserrat Medium" w:hAnsi="Montserrat Medium"/>
        </w:rPr>
        <w:t xml:space="preserve">. Se considerará que la firma electrónica de la propuesta es de persona diversa al licitante cuando en el campo </w:t>
      </w:r>
      <w:r w:rsidRPr="009A1DF9">
        <w:rPr>
          <w:rFonts w:ascii="Montserrat Medium" w:hAnsi="Montserrat Medium"/>
          <w:i/>
        </w:rPr>
        <w:t>“Titular del certificado de firma electrónica”</w:t>
      </w:r>
      <w:r w:rsidRPr="009A1DF9">
        <w:rPr>
          <w:rFonts w:ascii="Montserrat Medium" w:hAnsi="Montserrat Medium"/>
        </w:rPr>
        <w:t xml:space="preserve"> del Informe sobre la firma digital generado por CompraNet </w:t>
      </w:r>
      <w:r w:rsidRPr="009A1DF9">
        <w:rPr>
          <w:rFonts w:ascii="Montserrat Medium" w:hAnsi="Montserrat Medium"/>
          <w:u w:val="single"/>
        </w:rPr>
        <w:t>aparezca una razón social o un nombre de persona física distinto al del licitante que envía la proposición por</w:t>
      </w:r>
      <w:r>
        <w:rPr>
          <w:rFonts w:ascii="Montserrat Medium" w:hAnsi="Montserrat Medium"/>
          <w:u w:val="single"/>
        </w:rPr>
        <w:t xml:space="preserve"> el Sistema</w:t>
      </w:r>
      <w:r w:rsidRPr="009A1DF9">
        <w:rPr>
          <w:rFonts w:ascii="Montserrat Medium" w:hAnsi="Montserrat Medium"/>
          <w:u w:val="single"/>
        </w:rPr>
        <w:t xml:space="preserve"> CompraNet.</w:t>
      </w:r>
    </w:p>
    <w:p w14:paraId="0F10173E" w14:textId="77777777" w:rsidR="009A1DF9" w:rsidRPr="009A1DF9" w:rsidRDefault="009A1DF9" w:rsidP="00555498">
      <w:pPr>
        <w:suppressAutoHyphens/>
        <w:spacing w:after="0" w:line="240" w:lineRule="auto"/>
        <w:ind w:left="-284"/>
        <w:jc w:val="both"/>
        <w:rPr>
          <w:rFonts w:ascii="Montserrat Medium" w:hAnsi="Montserrat Medium"/>
          <w:lang w:val="es-ES_tradnl"/>
        </w:rPr>
      </w:pPr>
    </w:p>
    <w:p w14:paraId="32EF6D4B" w14:textId="5C19CB38" w:rsidR="00005243" w:rsidRPr="006A748A" w:rsidRDefault="00854E85" w:rsidP="00555498">
      <w:pPr>
        <w:suppressAutoHyphens/>
        <w:spacing w:after="0" w:line="240" w:lineRule="auto"/>
        <w:ind w:left="-284"/>
        <w:jc w:val="both"/>
        <w:rPr>
          <w:rFonts w:ascii="Montserrat Medium" w:hAnsi="Montserrat Medium"/>
        </w:rPr>
      </w:pPr>
      <w:bookmarkStart w:id="360" w:name="_Toc86742548"/>
      <w:bookmarkStart w:id="361" w:name="_Toc86743051"/>
      <w:bookmarkStart w:id="362" w:name="_Toc86743185"/>
      <w:bookmarkStart w:id="363" w:name="_Toc87953990"/>
      <w:bookmarkStart w:id="364" w:name="_Toc87954515"/>
      <w:bookmarkStart w:id="365" w:name="_Toc87955259"/>
      <w:bookmarkEnd w:id="359"/>
      <w:r w:rsidRPr="006A748A">
        <w:rPr>
          <w:rFonts w:ascii="Montserrat Medium" w:hAnsi="Montserrat Medium"/>
          <w:b/>
        </w:rPr>
        <w:t>4.</w:t>
      </w:r>
      <w:r w:rsidR="00D70D5C" w:rsidRPr="006A748A">
        <w:rPr>
          <w:rFonts w:ascii="Montserrat Medium" w:hAnsi="Montserrat Medium"/>
          <w:b/>
        </w:rPr>
        <w:t>6</w:t>
      </w:r>
      <w:r w:rsidR="009A1DF9">
        <w:rPr>
          <w:rFonts w:ascii="Montserrat Medium" w:hAnsi="Montserrat Medium"/>
          <w:b/>
        </w:rPr>
        <w:t>.11</w:t>
      </w:r>
      <w:r w:rsidR="00005243" w:rsidRPr="006A748A">
        <w:rPr>
          <w:rFonts w:ascii="Montserrat Medium" w:hAnsi="Montserrat Medium"/>
          <w:b/>
        </w:rPr>
        <w:t>.-</w:t>
      </w:r>
      <w:r w:rsidR="00005243" w:rsidRPr="006A748A">
        <w:rPr>
          <w:rFonts w:ascii="Montserrat Medium" w:hAnsi="Montserrat Medium"/>
        </w:rPr>
        <w:t xml:space="preserve"> Cuando sólo se presente la propuesta técnica y no se presente la propuesta económica que oferte, o viceversa.</w:t>
      </w:r>
      <w:bookmarkEnd w:id="360"/>
      <w:bookmarkEnd w:id="361"/>
      <w:bookmarkEnd w:id="362"/>
      <w:bookmarkEnd w:id="363"/>
      <w:bookmarkEnd w:id="364"/>
      <w:bookmarkEnd w:id="365"/>
    </w:p>
    <w:p w14:paraId="2640AF90" w14:textId="77777777" w:rsidR="00AB6CF6" w:rsidRPr="006A748A" w:rsidRDefault="00AB6CF6" w:rsidP="00555498">
      <w:pPr>
        <w:suppressAutoHyphens/>
        <w:spacing w:after="0" w:line="240" w:lineRule="auto"/>
        <w:ind w:left="-284"/>
        <w:jc w:val="both"/>
        <w:rPr>
          <w:rFonts w:ascii="Montserrat Medium" w:hAnsi="Montserrat Medium"/>
        </w:rPr>
      </w:pPr>
    </w:p>
    <w:p w14:paraId="1A9BEE92" w14:textId="5032C88A" w:rsidR="00AB6CF6" w:rsidRPr="006A748A" w:rsidRDefault="00854E85" w:rsidP="00555498">
      <w:pPr>
        <w:suppressAutoHyphens/>
        <w:spacing w:after="0" w:line="240" w:lineRule="auto"/>
        <w:ind w:left="-284"/>
        <w:jc w:val="both"/>
        <w:rPr>
          <w:rFonts w:ascii="Montserrat Medium" w:hAnsi="Montserrat Medium"/>
        </w:rPr>
      </w:pPr>
      <w:bookmarkStart w:id="366" w:name="_Toc86742549"/>
      <w:bookmarkStart w:id="367" w:name="_Toc86743052"/>
      <w:bookmarkStart w:id="368" w:name="_Toc86743186"/>
      <w:bookmarkStart w:id="369" w:name="_Toc87953991"/>
      <w:bookmarkStart w:id="370" w:name="_Toc87954516"/>
      <w:bookmarkStart w:id="371" w:name="_Toc87955260"/>
      <w:r w:rsidRPr="008C3398">
        <w:rPr>
          <w:rFonts w:ascii="Montserrat Medium" w:hAnsi="Montserrat Medium"/>
          <w:b/>
        </w:rPr>
        <w:t>4.</w:t>
      </w:r>
      <w:r w:rsidR="00D70D5C" w:rsidRPr="008C3398">
        <w:rPr>
          <w:rFonts w:ascii="Montserrat Medium" w:hAnsi="Montserrat Medium"/>
          <w:b/>
        </w:rPr>
        <w:t>6</w:t>
      </w:r>
      <w:r w:rsidR="009A1DF9" w:rsidRPr="008C3398">
        <w:rPr>
          <w:rFonts w:ascii="Montserrat Medium" w:hAnsi="Montserrat Medium"/>
          <w:b/>
        </w:rPr>
        <w:t>.12</w:t>
      </w:r>
      <w:r w:rsidR="00AB6CF6" w:rsidRPr="008C3398">
        <w:rPr>
          <w:rFonts w:ascii="Montserrat Medium" w:hAnsi="Montserrat Medium"/>
          <w:b/>
        </w:rPr>
        <w:t>.-</w:t>
      </w:r>
      <w:r w:rsidR="00AB6CF6" w:rsidRPr="008C3398">
        <w:rPr>
          <w:rFonts w:ascii="Montserrat Medium" w:hAnsi="Montserrat Medium"/>
        </w:rPr>
        <w:t xml:space="preserve"> Que el licitante presente información o documentación falsa y/o alterada. En este caso, se dará vista ante el OIC, para que determine conforme a sus atribuciones lo que corresponda, en términos a lo señalado en el artículo 60 de la LAASSP.</w:t>
      </w:r>
      <w:bookmarkEnd w:id="366"/>
      <w:bookmarkEnd w:id="367"/>
      <w:bookmarkEnd w:id="368"/>
      <w:bookmarkEnd w:id="369"/>
      <w:bookmarkEnd w:id="370"/>
      <w:bookmarkEnd w:id="371"/>
    </w:p>
    <w:p w14:paraId="6B1C26E9" w14:textId="77777777" w:rsidR="00854E85" w:rsidRPr="006A748A" w:rsidRDefault="00854E85" w:rsidP="00555498">
      <w:pPr>
        <w:suppressAutoHyphens/>
        <w:spacing w:after="0" w:line="240" w:lineRule="auto"/>
        <w:ind w:left="-284"/>
        <w:jc w:val="both"/>
        <w:rPr>
          <w:rFonts w:ascii="Montserrat Medium" w:hAnsi="Montserrat Medium"/>
        </w:rPr>
      </w:pPr>
    </w:p>
    <w:p w14:paraId="320DAA9D" w14:textId="0ECDBAF8" w:rsidR="00854E85" w:rsidRPr="006A748A" w:rsidRDefault="00C13302" w:rsidP="00555498">
      <w:pPr>
        <w:suppressAutoHyphens/>
        <w:spacing w:after="0" w:line="240" w:lineRule="auto"/>
        <w:ind w:left="-284"/>
        <w:jc w:val="both"/>
        <w:rPr>
          <w:rFonts w:ascii="Montserrat Medium" w:hAnsi="Montserrat Medium"/>
        </w:rPr>
      </w:pPr>
      <w:bookmarkStart w:id="372" w:name="_Toc86742550"/>
      <w:bookmarkStart w:id="373" w:name="_Toc86743053"/>
      <w:bookmarkStart w:id="374" w:name="_Toc86743187"/>
      <w:bookmarkStart w:id="375" w:name="_Toc87953992"/>
      <w:bookmarkStart w:id="376" w:name="_Toc87954517"/>
      <w:bookmarkStart w:id="377" w:name="_Toc87955261"/>
      <w:r w:rsidRPr="006A748A">
        <w:rPr>
          <w:rFonts w:ascii="Montserrat Medium" w:hAnsi="Montserrat Medium"/>
          <w:b/>
        </w:rPr>
        <w:t>4.</w:t>
      </w:r>
      <w:r w:rsidR="00D70D5C" w:rsidRPr="006A748A">
        <w:rPr>
          <w:rFonts w:ascii="Montserrat Medium" w:hAnsi="Montserrat Medium"/>
          <w:b/>
        </w:rPr>
        <w:t>6</w:t>
      </w:r>
      <w:r w:rsidR="009A1DF9">
        <w:rPr>
          <w:rFonts w:ascii="Montserrat Medium" w:hAnsi="Montserrat Medium"/>
          <w:b/>
        </w:rPr>
        <w:t>.13</w:t>
      </w:r>
      <w:r w:rsidR="003775CB" w:rsidRPr="006A748A">
        <w:rPr>
          <w:rFonts w:ascii="Montserrat Medium" w:hAnsi="Montserrat Medium"/>
          <w:b/>
        </w:rPr>
        <w:t>.</w:t>
      </w:r>
      <w:r w:rsidR="00854E85" w:rsidRPr="006A748A">
        <w:rPr>
          <w:rFonts w:ascii="Montserrat Medium" w:hAnsi="Montserrat Medium"/>
          <w:b/>
        </w:rPr>
        <w:t>-</w:t>
      </w:r>
      <w:r w:rsidR="00854E85" w:rsidRPr="006A748A">
        <w:rPr>
          <w:rFonts w:ascii="Montserrat Medium" w:hAnsi="Montserrat Medium"/>
        </w:rPr>
        <w:t xml:space="preserve"> Cuando no exista correspondencia, resulten incompletos o incongruentes los datos asentados en su propuesta económica </w:t>
      </w:r>
      <w:r w:rsidR="00BB4EC8" w:rsidRPr="006A748A">
        <w:rPr>
          <w:rFonts w:ascii="Montserrat Medium" w:hAnsi="Montserrat Medium"/>
        </w:rPr>
        <w:t>(</w:t>
      </w:r>
      <w:r w:rsidR="00854E85" w:rsidRPr="006A748A">
        <w:rPr>
          <w:rFonts w:ascii="Montserrat Medium" w:hAnsi="Montserrat Medium"/>
          <w:b/>
          <w:bCs/>
        </w:rPr>
        <w:t>Anexo 8 “Propuesta Económica”</w:t>
      </w:r>
      <w:r w:rsidR="00BB4EC8" w:rsidRPr="006A748A">
        <w:rPr>
          <w:rFonts w:ascii="Montserrat Medium" w:hAnsi="Montserrat Medium"/>
        </w:rPr>
        <w:t>)</w:t>
      </w:r>
      <w:r w:rsidR="00854E85" w:rsidRPr="006A748A">
        <w:rPr>
          <w:rFonts w:ascii="Montserrat Medium" w:hAnsi="Montserrat Medium"/>
        </w:rPr>
        <w:t>.</w:t>
      </w:r>
      <w:bookmarkEnd w:id="372"/>
      <w:bookmarkEnd w:id="373"/>
      <w:bookmarkEnd w:id="374"/>
      <w:bookmarkEnd w:id="375"/>
      <w:bookmarkEnd w:id="376"/>
      <w:bookmarkEnd w:id="377"/>
    </w:p>
    <w:p w14:paraId="51570726" w14:textId="77777777" w:rsidR="00854E85" w:rsidRPr="006A748A" w:rsidRDefault="00854E85" w:rsidP="00555498">
      <w:pPr>
        <w:suppressAutoHyphens/>
        <w:spacing w:after="0" w:line="240" w:lineRule="auto"/>
        <w:ind w:left="-284"/>
        <w:jc w:val="both"/>
        <w:rPr>
          <w:rFonts w:ascii="Montserrat Medium" w:hAnsi="Montserrat Medium"/>
        </w:rPr>
      </w:pPr>
      <w:r w:rsidRPr="006A748A">
        <w:rPr>
          <w:rFonts w:ascii="Montserrat Medium" w:hAnsi="Montserrat Medium"/>
        </w:rPr>
        <w:tab/>
      </w:r>
    </w:p>
    <w:p w14:paraId="12BA2CE7" w14:textId="7E311277" w:rsidR="00854E85" w:rsidRPr="006A748A" w:rsidRDefault="00854E85" w:rsidP="00555498">
      <w:pPr>
        <w:suppressAutoHyphens/>
        <w:spacing w:after="0" w:line="240" w:lineRule="auto"/>
        <w:ind w:left="-284"/>
        <w:jc w:val="both"/>
        <w:rPr>
          <w:rFonts w:ascii="Montserrat Medium" w:hAnsi="Montserrat Medium"/>
        </w:rPr>
      </w:pPr>
      <w:bookmarkStart w:id="378" w:name="_Toc86742551"/>
      <w:bookmarkStart w:id="379" w:name="_Toc86743054"/>
      <w:bookmarkStart w:id="380" w:name="_Toc86743188"/>
      <w:bookmarkStart w:id="381" w:name="_Toc87953993"/>
      <w:bookmarkStart w:id="382" w:name="_Toc87954518"/>
      <w:bookmarkStart w:id="383" w:name="_Toc87955262"/>
      <w:r w:rsidRPr="006A748A">
        <w:rPr>
          <w:rFonts w:ascii="Montserrat Medium" w:hAnsi="Montserrat Medium"/>
          <w:b/>
        </w:rPr>
        <w:t>4.</w:t>
      </w:r>
      <w:r w:rsidR="00D70D5C" w:rsidRPr="006A748A">
        <w:rPr>
          <w:rFonts w:ascii="Montserrat Medium" w:hAnsi="Montserrat Medium"/>
          <w:b/>
        </w:rPr>
        <w:t>6</w:t>
      </w:r>
      <w:r w:rsidR="009A1DF9">
        <w:rPr>
          <w:rFonts w:ascii="Montserrat Medium" w:hAnsi="Montserrat Medium"/>
          <w:b/>
        </w:rPr>
        <w:t>.14</w:t>
      </w:r>
      <w:r w:rsidRPr="006A748A">
        <w:rPr>
          <w:rFonts w:ascii="Montserrat Medium" w:hAnsi="Montserrat Medium"/>
          <w:b/>
        </w:rPr>
        <w:t>.</w:t>
      </w:r>
      <w:r w:rsidR="000135F7" w:rsidRPr="006A748A">
        <w:rPr>
          <w:rFonts w:ascii="Montserrat Medium" w:hAnsi="Montserrat Medium"/>
          <w:b/>
        </w:rPr>
        <w:t>-</w:t>
      </w:r>
      <w:r w:rsidR="000135F7" w:rsidRPr="006A748A">
        <w:rPr>
          <w:rFonts w:ascii="Montserrat Medium" w:hAnsi="Montserrat Medium"/>
        </w:rPr>
        <w:t xml:space="preserve"> Si</w:t>
      </w:r>
      <w:r w:rsidRPr="006A748A">
        <w:rPr>
          <w:rFonts w:ascii="Montserrat Medium" w:hAnsi="Montserrat Medium"/>
        </w:rPr>
        <w:t xml:space="preserve"> el licitante envía su proposición en fecha u hora posterior a la señalada.</w:t>
      </w:r>
      <w:bookmarkEnd w:id="378"/>
      <w:bookmarkEnd w:id="379"/>
      <w:bookmarkEnd w:id="380"/>
      <w:bookmarkEnd w:id="381"/>
      <w:bookmarkEnd w:id="382"/>
      <w:bookmarkEnd w:id="383"/>
    </w:p>
    <w:p w14:paraId="0B594335" w14:textId="77777777" w:rsidR="00854E85" w:rsidRPr="006A748A" w:rsidRDefault="00854E85" w:rsidP="00555498">
      <w:pPr>
        <w:suppressAutoHyphens/>
        <w:spacing w:after="0" w:line="240" w:lineRule="auto"/>
        <w:ind w:left="-284"/>
        <w:jc w:val="both"/>
        <w:rPr>
          <w:rFonts w:ascii="Montserrat Medium" w:hAnsi="Montserrat Medium"/>
        </w:rPr>
      </w:pPr>
    </w:p>
    <w:p w14:paraId="7A73FEF3" w14:textId="6F476E63" w:rsidR="0096190C" w:rsidRPr="006A748A" w:rsidRDefault="00854E85" w:rsidP="00555498">
      <w:pPr>
        <w:suppressAutoHyphens/>
        <w:spacing w:after="0" w:line="240" w:lineRule="auto"/>
        <w:ind w:left="-284"/>
        <w:jc w:val="both"/>
        <w:rPr>
          <w:rFonts w:ascii="Montserrat Medium" w:hAnsi="Montserrat Medium"/>
        </w:rPr>
      </w:pPr>
      <w:bookmarkStart w:id="384" w:name="_Toc86742552"/>
      <w:bookmarkStart w:id="385" w:name="_Toc86743055"/>
      <w:bookmarkStart w:id="386" w:name="_Toc86743189"/>
      <w:bookmarkStart w:id="387" w:name="_Toc87953994"/>
      <w:bookmarkStart w:id="388" w:name="_Toc87954519"/>
      <w:bookmarkStart w:id="389" w:name="_Toc87955263"/>
      <w:r w:rsidRPr="006A748A">
        <w:rPr>
          <w:rFonts w:ascii="Montserrat Medium" w:hAnsi="Montserrat Medium"/>
          <w:b/>
        </w:rPr>
        <w:lastRenderedPageBreak/>
        <w:t>4.</w:t>
      </w:r>
      <w:r w:rsidR="00D70D5C" w:rsidRPr="006A748A">
        <w:rPr>
          <w:rFonts w:ascii="Montserrat Medium" w:hAnsi="Montserrat Medium"/>
          <w:b/>
        </w:rPr>
        <w:t>6</w:t>
      </w:r>
      <w:r w:rsidR="009A1DF9">
        <w:rPr>
          <w:rFonts w:ascii="Montserrat Medium" w:hAnsi="Montserrat Medium"/>
          <w:b/>
        </w:rPr>
        <w:t>.15</w:t>
      </w:r>
      <w:r w:rsidR="003655CF" w:rsidRPr="006A748A">
        <w:rPr>
          <w:rFonts w:ascii="Montserrat Medium" w:hAnsi="Montserrat Medium"/>
          <w:b/>
        </w:rPr>
        <w:t>.-</w:t>
      </w:r>
      <w:r w:rsidR="003655CF" w:rsidRPr="006A748A">
        <w:rPr>
          <w:rFonts w:ascii="Montserrat Medium" w:hAnsi="Montserrat Medium"/>
        </w:rPr>
        <w:t xml:space="preserve"> No cumplir con las especificaciones técnicas contenida</w:t>
      </w:r>
      <w:r w:rsidR="00F064B7">
        <w:rPr>
          <w:rFonts w:ascii="Montserrat Medium" w:hAnsi="Montserrat Medium"/>
        </w:rPr>
        <w:t>s</w:t>
      </w:r>
      <w:r w:rsidR="003655CF" w:rsidRPr="006A748A">
        <w:rPr>
          <w:rFonts w:ascii="Montserrat Medium" w:hAnsi="Montserrat Medium"/>
        </w:rPr>
        <w:t xml:space="preserve"> en el </w:t>
      </w:r>
      <w:r w:rsidR="003655CF" w:rsidRPr="006A748A">
        <w:rPr>
          <w:rFonts w:ascii="Montserrat Medium" w:hAnsi="Montserrat Medium"/>
          <w:b/>
          <w:bCs/>
        </w:rPr>
        <w:t>Anexo 1 “Anexo Técnico” y Anexo 2 “Términos y Condiciones”</w:t>
      </w:r>
      <w:r w:rsidR="003655CF" w:rsidRPr="006A748A">
        <w:rPr>
          <w:rFonts w:ascii="Montserrat Medium" w:hAnsi="Montserrat Medium"/>
        </w:rPr>
        <w:t>, así como con la presentación de documentos que se solicitan en los mismos.</w:t>
      </w:r>
      <w:bookmarkEnd w:id="384"/>
      <w:bookmarkEnd w:id="385"/>
      <w:bookmarkEnd w:id="386"/>
      <w:bookmarkEnd w:id="387"/>
      <w:bookmarkEnd w:id="388"/>
      <w:bookmarkEnd w:id="389"/>
    </w:p>
    <w:p w14:paraId="4F08A10B" w14:textId="77777777" w:rsidR="0096190C" w:rsidRPr="006A748A" w:rsidRDefault="0096190C" w:rsidP="00555498">
      <w:pPr>
        <w:suppressAutoHyphens/>
        <w:spacing w:after="0" w:line="240" w:lineRule="auto"/>
        <w:ind w:left="-284"/>
        <w:jc w:val="both"/>
        <w:rPr>
          <w:rFonts w:ascii="Montserrat Medium" w:hAnsi="Montserrat Medium"/>
        </w:rPr>
      </w:pPr>
    </w:p>
    <w:p w14:paraId="19170B13" w14:textId="7EE52D66" w:rsidR="0096190C" w:rsidRPr="006A748A" w:rsidRDefault="00854E85" w:rsidP="00555498">
      <w:pPr>
        <w:suppressAutoHyphens/>
        <w:spacing w:after="0" w:line="240" w:lineRule="auto"/>
        <w:ind w:left="-284"/>
        <w:jc w:val="both"/>
        <w:rPr>
          <w:rFonts w:ascii="Montserrat Medium" w:hAnsi="Montserrat Medium"/>
        </w:rPr>
      </w:pPr>
      <w:bookmarkStart w:id="390" w:name="_Toc86742553"/>
      <w:bookmarkStart w:id="391" w:name="_Toc86743056"/>
      <w:bookmarkStart w:id="392" w:name="_Toc86743190"/>
      <w:bookmarkStart w:id="393" w:name="_Toc87953995"/>
      <w:bookmarkStart w:id="394" w:name="_Toc87954520"/>
      <w:bookmarkStart w:id="395" w:name="_Toc87955264"/>
      <w:r w:rsidRPr="006A748A">
        <w:rPr>
          <w:rFonts w:ascii="Montserrat Medium" w:hAnsi="Montserrat Medium"/>
          <w:b/>
        </w:rPr>
        <w:t>4.</w:t>
      </w:r>
      <w:r w:rsidR="00D70D5C" w:rsidRPr="006A748A">
        <w:rPr>
          <w:rFonts w:ascii="Montserrat Medium" w:hAnsi="Montserrat Medium"/>
          <w:b/>
        </w:rPr>
        <w:t>6</w:t>
      </w:r>
      <w:r w:rsidR="009A1DF9">
        <w:rPr>
          <w:rFonts w:ascii="Montserrat Medium" w:hAnsi="Montserrat Medium"/>
          <w:b/>
        </w:rPr>
        <w:t>.16</w:t>
      </w:r>
      <w:r w:rsidR="003775CB" w:rsidRPr="006A748A">
        <w:rPr>
          <w:rFonts w:ascii="Montserrat Medium" w:hAnsi="Montserrat Medium"/>
          <w:b/>
        </w:rPr>
        <w:t>.</w:t>
      </w:r>
      <w:r w:rsidR="003655CF" w:rsidRPr="006A748A">
        <w:rPr>
          <w:rFonts w:ascii="Montserrat Medium" w:hAnsi="Montserrat Medium"/>
          <w:b/>
        </w:rPr>
        <w:t>-</w:t>
      </w:r>
      <w:r w:rsidR="003655CF" w:rsidRPr="006A748A">
        <w:rPr>
          <w:rFonts w:ascii="Montserrat Medium" w:hAnsi="Montserrat Medium"/>
        </w:rPr>
        <w:t xml:space="preserve"> Cuando los licitantes se encuentren dentro de algunos de los supuestos de los artículos 50 y 60 de la LAASSP.</w:t>
      </w:r>
      <w:bookmarkEnd w:id="390"/>
      <w:bookmarkEnd w:id="391"/>
      <w:bookmarkEnd w:id="392"/>
      <w:bookmarkEnd w:id="393"/>
      <w:bookmarkEnd w:id="394"/>
      <w:bookmarkEnd w:id="395"/>
    </w:p>
    <w:p w14:paraId="241096D8" w14:textId="77777777" w:rsidR="00CE3F93" w:rsidRPr="006A748A" w:rsidRDefault="00CE3F93" w:rsidP="00555498">
      <w:pPr>
        <w:suppressAutoHyphens/>
        <w:spacing w:after="0" w:line="240" w:lineRule="auto"/>
        <w:ind w:left="-284"/>
        <w:jc w:val="both"/>
        <w:rPr>
          <w:rFonts w:ascii="Montserrat Medium" w:hAnsi="Montserrat Medium"/>
        </w:rPr>
      </w:pPr>
    </w:p>
    <w:p w14:paraId="2B77A620" w14:textId="0FC4525B" w:rsidR="00CE3F93" w:rsidRPr="006A748A" w:rsidRDefault="00854E85" w:rsidP="00555498">
      <w:pPr>
        <w:suppressAutoHyphens/>
        <w:spacing w:after="0" w:line="240" w:lineRule="auto"/>
        <w:ind w:left="-284"/>
        <w:jc w:val="both"/>
        <w:rPr>
          <w:rFonts w:ascii="Montserrat Medium" w:hAnsi="Montserrat Medium"/>
        </w:rPr>
      </w:pPr>
      <w:bookmarkStart w:id="396" w:name="_Toc86742554"/>
      <w:bookmarkStart w:id="397" w:name="_Toc86743057"/>
      <w:bookmarkStart w:id="398" w:name="_Toc86743191"/>
      <w:bookmarkStart w:id="399" w:name="_Toc87953996"/>
      <w:bookmarkStart w:id="400" w:name="_Toc87954521"/>
      <w:bookmarkStart w:id="401" w:name="_Toc87955265"/>
      <w:bookmarkStart w:id="402" w:name="_Hlk99302725"/>
      <w:r w:rsidRPr="006A748A">
        <w:rPr>
          <w:rFonts w:ascii="Montserrat Medium" w:hAnsi="Montserrat Medium"/>
          <w:b/>
        </w:rPr>
        <w:t>4.</w:t>
      </w:r>
      <w:r w:rsidR="00D70D5C" w:rsidRPr="006A748A">
        <w:rPr>
          <w:rFonts w:ascii="Montserrat Medium" w:hAnsi="Montserrat Medium"/>
          <w:b/>
        </w:rPr>
        <w:t>6</w:t>
      </w:r>
      <w:r w:rsidR="009A1DF9">
        <w:rPr>
          <w:rFonts w:ascii="Montserrat Medium" w:hAnsi="Montserrat Medium"/>
          <w:b/>
        </w:rPr>
        <w:t>.17</w:t>
      </w:r>
      <w:r w:rsidR="00CE3F93" w:rsidRPr="006A748A">
        <w:rPr>
          <w:rFonts w:ascii="Montserrat Medium" w:hAnsi="Montserrat Medium"/>
          <w:b/>
        </w:rPr>
        <w:t>.-</w:t>
      </w:r>
      <w:r w:rsidR="00CE3F93" w:rsidRPr="006A748A">
        <w:rPr>
          <w:rFonts w:ascii="Montserrat Medium" w:hAnsi="Montserrat Medium"/>
        </w:rPr>
        <w:t xml:space="preserve"> Cuando los documentos que envíen los licitantes a través del </w:t>
      </w:r>
      <w:r w:rsidR="00F064B7">
        <w:rPr>
          <w:rFonts w:ascii="Montserrat Medium" w:hAnsi="Montserrat Medium"/>
        </w:rPr>
        <w:t>S</w:t>
      </w:r>
      <w:r w:rsidR="00CE3F93" w:rsidRPr="006A748A">
        <w:rPr>
          <w:rFonts w:ascii="Montserrat Medium" w:hAnsi="Montserrat Medium"/>
        </w:rPr>
        <w:t>istema CompraNet no sean legibles, imposibilitando el análisis integral de la proposición, y esto conlleve a un faltante o carencia de información que afecte la solvencia de la proposición, ésta se considerará insolvente.</w:t>
      </w:r>
      <w:bookmarkEnd w:id="396"/>
      <w:bookmarkEnd w:id="397"/>
      <w:bookmarkEnd w:id="398"/>
      <w:bookmarkEnd w:id="399"/>
      <w:bookmarkEnd w:id="400"/>
      <w:bookmarkEnd w:id="401"/>
    </w:p>
    <w:bookmarkEnd w:id="402"/>
    <w:p w14:paraId="282CE24F" w14:textId="77777777" w:rsidR="00CE3F93" w:rsidRPr="006A748A" w:rsidRDefault="00CE3F93" w:rsidP="00555498">
      <w:pPr>
        <w:suppressAutoHyphens/>
        <w:spacing w:after="0" w:line="240" w:lineRule="auto"/>
        <w:ind w:left="-284"/>
        <w:jc w:val="both"/>
        <w:rPr>
          <w:rFonts w:ascii="Montserrat Medium" w:hAnsi="Montserrat Medium"/>
        </w:rPr>
      </w:pPr>
    </w:p>
    <w:p w14:paraId="58F27379" w14:textId="1DED4B0F" w:rsidR="005E378E" w:rsidRPr="006218D4" w:rsidRDefault="00854E85" w:rsidP="006218D4">
      <w:pPr>
        <w:suppressAutoHyphens/>
        <w:spacing w:after="0" w:line="240" w:lineRule="auto"/>
        <w:ind w:left="-284"/>
        <w:jc w:val="both"/>
        <w:rPr>
          <w:rFonts w:ascii="Montserrat Medium" w:hAnsi="Montserrat Medium"/>
          <w:lang w:val="es-ES"/>
        </w:rPr>
      </w:pPr>
      <w:bookmarkStart w:id="403" w:name="_Toc86742555"/>
      <w:bookmarkStart w:id="404" w:name="_Toc86743058"/>
      <w:bookmarkStart w:id="405" w:name="_Toc86743192"/>
      <w:bookmarkStart w:id="406" w:name="_Toc87953997"/>
      <w:bookmarkStart w:id="407" w:name="_Toc87954522"/>
      <w:bookmarkStart w:id="408" w:name="_Toc87955266"/>
      <w:r w:rsidRPr="006A748A">
        <w:rPr>
          <w:rFonts w:ascii="Montserrat Medium" w:hAnsi="Montserrat Medium"/>
          <w:b/>
          <w:bCs/>
        </w:rPr>
        <w:t>4.</w:t>
      </w:r>
      <w:r w:rsidR="00D70D5C" w:rsidRPr="006A748A">
        <w:rPr>
          <w:rFonts w:ascii="Montserrat Medium" w:hAnsi="Montserrat Medium"/>
          <w:b/>
          <w:bCs/>
        </w:rPr>
        <w:t>6</w:t>
      </w:r>
      <w:r w:rsidR="009A1DF9">
        <w:rPr>
          <w:rFonts w:ascii="Montserrat Medium" w:hAnsi="Montserrat Medium"/>
          <w:b/>
          <w:bCs/>
        </w:rPr>
        <w:t>.18</w:t>
      </w:r>
      <w:r w:rsidR="00CE3F93" w:rsidRPr="006A748A">
        <w:rPr>
          <w:rFonts w:ascii="Montserrat Medium" w:hAnsi="Montserrat Medium"/>
          <w:b/>
          <w:bCs/>
        </w:rPr>
        <w:t>.-</w:t>
      </w:r>
      <w:r w:rsidR="00CE3F93" w:rsidRPr="006A748A">
        <w:rPr>
          <w:rFonts w:ascii="Montserrat Medium" w:hAnsi="Montserrat Medium"/>
        </w:rPr>
        <w:t xml:space="preserve"> Cuando exista discrepancia entre lo ofertado en la propuesta técnica y en la económica, en lo referente a la descripción del servicio.</w:t>
      </w:r>
      <w:bookmarkEnd w:id="403"/>
      <w:bookmarkEnd w:id="404"/>
      <w:bookmarkEnd w:id="405"/>
      <w:bookmarkEnd w:id="406"/>
      <w:bookmarkEnd w:id="407"/>
      <w:bookmarkEnd w:id="408"/>
      <w:r w:rsidR="00CE3F93" w:rsidRPr="006A748A">
        <w:rPr>
          <w:rFonts w:ascii="Montserrat Medium" w:hAnsi="Montserrat Medium"/>
        </w:rPr>
        <w:t xml:space="preserve"> </w:t>
      </w:r>
    </w:p>
    <w:p w14:paraId="3394A030" w14:textId="77777777" w:rsidR="00994CF5" w:rsidRPr="006A748A" w:rsidRDefault="00994CF5" w:rsidP="0028769D">
      <w:pPr>
        <w:suppressAutoHyphens/>
        <w:spacing w:after="0" w:line="240" w:lineRule="auto"/>
        <w:jc w:val="both"/>
        <w:rPr>
          <w:rFonts w:ascii="Montserrat Medium" w:hAnsi="Montserrat Medium"/>
        </w:rPr>
      </w:pPr>
    </w:p>
    <w:p w14:paraId="002CE49A" w14:textId="32475D8C" w:rsidR="001C795B" w:rsidRDefault="00AA6225" w:rsidP="00555498">
      <w:pPr>
        <w:suppressAutoHyphens/>
        <w:spacing w:after="0" w:line="240" w:lineRule="auto"/>
        <w:ind w:left="-284"/>
        <w:jc w:val="both"/>
        <w:rPr>
          <w:rFonts w:ascii="Montserrat Medium" w:hAnsi="Montserrat Medium"/>
        </w:rPr>
      </w:pPr>
      <w:bookmarkStart w:id="409" w:name="_Toc86742558"/>
      <w:bookmarkStart w:id="410" w:name="_Toc86743061"/>
      <w:bookmarkStart w:id="411" w:name="_Toc86743195"/>
      <w:bookmarkStart w:id="412" w:name="_Toc87954000"/>
      <w:bookmarkStart w:id="413" w:name="_Toc87954525"/>
      <w:bookmarkStart w:id="414" w:name="_Toc87955269"/>
      <w:r w:rsidRPr="006A748A">
        <w:rPr>
          <w:rFonts w:ascii="Montserrat Medium" w:hAnsi="Montserrat Medium"/>
          <w:b/>
        </w:rPr>
        <w:t>4.</w:t>
      </w:r>
      <w:r w:rsidR="00D70D5C" w:rsidRPr="006A748A">
        <w:rPr>
          <w:rFonts w:ascii="Montserrat Medium" w:hAnsi="Montserrat Medium"/>
          <w:b/>
        </w:rPr>
        <w:t>6</w:t>
      </w:r>
      <w:r w:rsidR="009A1DF9">
        <w:rPr>
          <w:rFonts w:ascii="Montserrat Medium" w:hAnsi="Montserrat Medium"/>
          <w:b/>
        </w:rPr>
        <w:t>.</w:t>
      </w:r>
      <w:r w:rsidR="0028769D">
        <w:rPr>
          <w:rFonts w:ascii="Montserrat Medium" w:hAnsi="Montserrat Medium"/>
          <w:b/>
        </w:rPr>
        <w:t>19</w:t>
      </w:r>
      <w:r w:rsidR="004E4C35" w:rsidRPr="006A748A">
        <w:rPr>
          <w:rFonts w:ascii="Montserrat Medium" w:hAnsi="Montserrat Medium"/>
          <w:b/>
        </w:rPr>
        <w:t>.-</w:t>
      </w:r>
      <w:r w:rsidR="004E4C35" w:rsidRPr="006A748A">
        <w:rPr>
          <w:rFonts w:ascii="Montserrat Medium" w:hAnsi="Montserrat Medium"/>
        </w:rPr>
        <w:t xml:space="preserve"> </w:t>
      </w:r>
      <w:r w:rsidR="001C795B" w:rsidRPr="006A748A">
        <w:rPr>
          <w:rFonts w:ascii="Montserrat Medium" w:hAnsi="Montserrat Medium"/>
        </w:rPr>
        <w:t>Cuando presenten propuestas conjuntas.</w:t>
      </w:r>
      <w:bookmarkEnd w:id="409"/>
      <w:bookmarkEnd w:id="410"/>
      <w:bookmarkEnd w:id="411"/>
      <w:bookmarkEnd w:id="412"/>
      <w:bookmarkEnd w:id="413"/>
      <w:bookmarkEnd w:id="414"/>
    </w:p>
    <w:p w14:paraId="5B4A9836" w14:textId="57BE3299" w:rsidR="00696932" w:rsidRDefault="00696932" w:rsidP="00555498">
      <w:pPr>
        <w:suppressAutoHyphens/>
        <w:spacing w:after="0" w:line="240" w:lineRule="auto"/>
        <w:ind w:left="-284"/>
        <w:jc w:val="both"/>
        <w:rPr>
          <w:rFonts w:ascii="Montserrat Medium" w:hAnsi="Montserrat Medium"/>
        </w:rPr>
      </w:pPr>
    </w:p>
    <w:p w14:paraId="36A7EF66" w14:textId="06A3A456" w:rsidR="00696932" w:rsidRPr="006A748A" w:rsidRDefault="00696932" w:rsidP="00555498">
      <w:pPr>
        <w:suppressAutoHyphens/>
        <w:spacing w:after="0" w:line="240" w:lineRule="auto"/>
        <w:ind w:left="-284"/>
        <w:jc w:val="both"/>
        <w:rPr>
          <w:rFonts w:ascii="Montserrat Medium" w:hAnsi="Montserrat Medium"/>
        </w:rPr>
      </w:pPr>
      <w:r w:rsidRPr="00696932">
        <w:rPr>
          <w:rFonts w:ascii="Montserrat Medium" w:hAnsi="Montserrat Medium"/>
          <w:b/>
          <w:bCs/>
        </w:rPr>
        <w:t>4.6.2</w:t>
      </w:r>
      <w:r w:rsidR="0028769D">
        <w:rPr>
          <w:rFonts w:ascii="Montserrat Medium" w:hAnsi="Montserrat Medium"/>
          <w:b/>
          <w:bCs/>
        </w:rPr>
        <w:t>0</w:t>
      </w:r>
      <w:r w:rsidRPr="00696932">
        <w:rPr>
          <w:rFonts w:ascii="Montserrat Medium" w:hAnsi="Montserrat Medium"/>
          <w:b/>
          <w:bCs/>
        </w:rPr>
        <w:t>.-</w:t>
      </w:r>
      <w:r>
        <w:rPr>
          <w:rFonts w:ascii="Montserrat Medium" w:hAnsi="Montserrat Medium"/>
        </w:rPr>
        <w:t xml:space="preserve"> </w:t>
      </w:r>
      <w:r w:rsidR="006A6BD4" w:rsidRPr="006A6BD4">
        <w:rPr>
          <w:rFonts w:ascii="Montserrat Medium" w:hAnsi="Montserrat Medium"/>
        </w:rPr>
        <w:t>Que la propuesta técnica no alcance cuando menos el 75% de la puntuación o unidades porcentuales máximas señaladas</w:t>
      </w:r>
      <w:r w:rsidR="006A6BD4">
        <w:rPr>
          <w:rFonts w:ascii="Montserrat Medium" w:hAnsi="Montserrat Medium"/>
        </w:rPr>
        <w:t xml:space="preserve"> </w:t>
      </w:r>
      <w:r w:rsidR="006A6BD4" w:rsidRPr="006A6BD4">
        <w:rPr>
          <w:rFonts w:ascii="Montserrat Medium" w:hAnsi="Montserrat Medium"/>
        </w:rPr>
        <w:t>en la evaluación técnica.</w:t>
      </w:r>
    </w:p>
    <w:p w14:paraId="554A9B7F" w14:textId="77777777" w:rsidR="00854E85" w:rsidRPr="006A748A" w:rsidRDefault="00854E85" w:rsidP="00555498">
      <w:pPr>
        <w:suppressAutoHyphens/>
        <w:spacing w:after="0" w:line="240" w:lineRule="auto"/>
        <w:ind w:left="-284"/>
        <w:jc w:val="both"/>
        <w:rPr>
          <w:rFonts w:ascii="Montserrat Medium" w:hAnsi="Montserrat Medium"/>
        </w:rPr>
      </w:pPr>
    </w:p>
    <w:p w14:paraId="7986DC14" w14:textId="2111347C" w:rsidR="004E4C35" w:rsidRPr="006A748A" w:rsidRDefault="00AA6225" w:rsidP="00555498">
      <w:pPr>
        <w:suppressAutoHyphens/>
        <w:spacing w:after="0" w:line="240" w:lineRule="auto"/>
        <w:ind w:left="-284"/>
        <w:jc w:val="both"/>
        <w:rPr>
          <w:rFonts w:ascii="Montserrat Medium" w:hAnsi="Montserrat Medium"/>
        </w:rPr>
      </w:pPr>
      <w:bookmarkStart w:id="415" w:name="_Toc86742560"/>
      <w:bookmarkStart w:id="416" w:name="_Toc86743063"/>
      <w:bookmarkStart w:id="417" w:name="_Toc86743197"/>
      <w:bookmarkStart w:id="418" w:name="_Toc87954002"/>
      <w:bookmarkStart w:id="419" w:name="_Toc87954527"/>
      <w:bookmarkStart w:id="420" w:name="_Toc87955271"/>
      <w:bookmarkStart w:id="421" w:name="_Hlk99302793"/>
      <w:r w:rsidRPr="006A748A">
        <w:rPr>
          <w:rFonts w:ascii="Montserrat Medium" w:hAnsi="Montserrat Medium"/>
          <w:b/>
        </w:rPr>
        <w:t>4.</w:t>
      </w:r>
      <w:r w:rsidR="00D70D5C" w:rsidRPr="006A748A">
        <w:rPr>
          <w:rFonts w:ascii="Montserrat Medium" w:hAnsi="Montserrat Medium"/>
          <w:b/>
        </w:rPr>
        <w:t>6</w:t>
      </w:r>
      <w:r w:rsidR="009A1DF9">
        <w:rPr>
          <w:rFonts w:ascii="Montserrat Medium" w:hAnsi="Montserrat Medium"/>
          <w:b/>
        </w:rPr>
        <w:t>.2</w:t>
      </w:r>
      <w:r w:rsidR="0028769D">
        <w:rPr>
          <w:rFonts w:ascii="Montserrat Medium" w:hAnsi="Montserrat Medium"/>
          <w:b/>
        </w:rPr>
        <w:t>1</w:t>
      </w:r>
      <w:r w:rsidR="004E4C35" w:rsidRPr="006A748A">
        <w:rPr>
          <w:rFonts w:ascii="Montserrat Medium" w:hAnsi="Montserrat Medium"/>
          <w:b/>
        </w:rPr>
        <w:t>.-</w:t>
      </w:r>
      <w:r w:rsidR="00A66CFC" w:rsidRPr="006A748A">
        <w:rPr>
          <w:rFonts w:ascii="Montserrat Medium" w:hAnsi="Montserrat Medium"/>
        </w:rPr>
        <w:t xml:space="preserve"> </w:t>
      </w:r>
      <w:bookmarkEnd w:id="415"/>
      <w:bookmarkEnd w:id="416"/>
      <w:bookmarkEnd w:id="417"/>
      <w:bookmarkEnd w:id="418"/>
      <w:bookmarkEnd w:id="419"/>
      <w:bookmarkEnd w:id="420"/>
      <w:r w:rsidR="005D5AF9" w:rsidRPr="006A748A">
        <w:rPr>
          <w:rFonts w:ascii="Montserrat Medium" w:hAnsi="Montserrat Medium"/>
        </w:rPr>
        <w:t xml:space="preserve">La falta absoluta de folio en los documentos que integran la proposición, cuando se constate que no mantienen continuidad en las hojas que integran la proposición y ello implique no contar con la información </w:t>
      </w:r>
      <w:r w:rsidR="00AD4D93">
        <w:rPr>
          <w:rFonts w:ascii="Montserrat Medium" w:hAnsi="Montserrat Medium"/>
        </w:rPr>
        <w:t>suficiente que le permita a la C</w:t>
      </w:r>
      <w:r w:rsidR="005D5AF9" w:rsidRPr="006A748A">
        <w:rPr>
          <w:rFonts w:ascii="Montserrat Medium" w:hAnsi="Montserrat Medium"/>
        </w:rPr>
        <w:t>onvocante evaluarla y determinar la solvencia de la proposición.</w:t>
      </w:r>
    </w:p>
    <w:bookmarkEnd w:id="421"/>
    <w:p w14:paraId="0FC2EEDB" w14:textId="77777777" w:rsidR="00EC6675" w:rsidRPr="006A748A" w:rsidRDefault="00EC6675" w:rsidP="00555498">
      <w:pPr>
        <w:suppressAutoHyphens/>
        <w:spacing w:after="0" w:line="240" w:lineRule="auto"/>
        <w:ind w:left="-284"/>
        <w:jc w:val="both"/>
        <w:rPr>
          <w:rFonts w:ascii="Montserrat Medium" w:hAnsi="Montserrat Medium"/>
        </w:rPr>
      </w:pPr>
    </w:p>
    <w:p w14:paraId="6E9B91D3" w14:textId="1377FB4C" w:rsidR="00A66CFC" w:rsidRPr="006A748A" w:rsidRDefault="00AA6225" w:rsidP="00555498">
      <w:pPr>
        <w:suppressAutoHyphens/>
        <w:spacing w:after="0" w:line="240" w:lineRule="auto"/>
        <w:ind w:left="-284"/>
        <w:jc w:val="both"/>
        <w:rPr>
          <w:rFonts w:ascii="Montserrat Medium" w:hAnsi="Montserrat Medium"/>
        </w:rPr>
      </w:pPr>
      <w:bookmarkStart w:id="422" w:name="_Toc86742561"/>
      <w:bookmarkStart w:id="423" w:name="_Toc86743064"/>
      <w:bookmarkStart w:id="424" w:name="_Toc86743198"/>
      <w:bookmarkStart w:id="425" w:name="_Toc87954003"/>
      <w:bookmarkStart w:id="426" w:name="_Toc87954528"/>
      <w:bookmarkStart w:id="427" w:name="_Toc87955272"/>
      <w:bookmarkStart w:id="428" w:name="_Hlk99302810"/>
      <w:r w:rsidRPr="006A748A">
        <w:rPr>
          <w:rFonts w:ascii="Montserrat Medium" w:hAnsi="Montserrat Medium"/>
          <w:b/>
        </w:rPr>
        <w:t>4.</w:t>
      </w:r>
      <w:r w:rsidR="00D70D5C" w:rsidRPr="006A748A">
        <w:rPr>
          <w:rFonts w:ascii="Montserrat Medium" w:hAnsi="Montserrat Medium"/>
          <w:b/>
        </w:rPr>
        <w:t>6</w:t>
      </w:r>
      <w:r w:rsidR="009A1DF9">
        <w:rPr>
          <w:rFonts w:ascii="Montserrat Medium" w:hAnsi="Montserrat Medium"/>
          <w:b/>
        </w:rPr>
        <w:t>.2</w:t>
      </w:r>
      <w:r w:rsidR="0028769D">
        <w:rPr>
          <w:rFonts w:ascii="Montserrat Medium" w:hAnsi="Montserrat Medium"/>
          <w:b/>
        </w:rPr>
        <w:t>2</w:t>
      </w:r>
      <w:r w:rsidR="00D9468A" w:rsidRPr="006A748A">
        <w:rPr>
          <w:rFonts w:ascii="Montserrat Medium" w:hAnsi="Montserrat Medium"/>
          <w:b/>
        </w:rPr>
        <w:t>.-</w:t>
      </w:r>
      <w:r w:rsidR="00D9468A" w:rsidRPr="006A748A">
        <w:rPr>
          <w:rFonts w:ascii="Montserrat Medium" w:hAnsi="Montserrat Medium"/>
        </w:rPr>
        <w:t xml:space="preserve"> </w:t>
      </w:r>
      <w:r w:rsidR="00A66CFC" w:rsidRPr="006A748A">
        <w:rPr>
          <w:rFonts w:ascii="Montserrat Medium" w:hAnsi="Montserrat Medium"/>
        </w:rPr>
        <w:t>Cuando la pro</w:t>
      </w:r>
      <w:r w:rsidR="00D9468A" w:rsidRPr="006A748A">
        <w:rPr>
          <w:rFonts w:ascii="Montserrat Medium" w:hAnsi="Montserrat Medium"/>
        </w:rPr>
        <w:t>posición</w:t>
      </w:r>
      <w:r w:rsidR="00A66CFC" w:rsidRPr="006A748A">
        <w:rPr>
          <w:rFonts w:ascii="Montserrat Medium" w:hAnsi="Montserrat Medium"/>
        </w:rPr>
        <w:t xml:space="preserve"> </w:t>
      </w:r>
      <w:r w:rsidR="00D9468A" w:rsidRPr="006A748A">
        <w:rPr>
          <w:rFonts w:ascii="Montserrat Medium" w:hAnsi="Montserrat Medium"/>
        </w:rPr>
        <w:t>se presente</w:t>
      </w:r>
      <w:r w:rsidR="00A66CFC" w:rsidRPr="006A748A">
        <w:rPr>
          <w:rFonts w:ascii="Montserrat Medium" w:hAnsi="Montserrat Medium"/>
        </w:rPr>
        <w:t xml:space="preserve"> en idioma diferente al español y sin la traducción simple al español, no sean claros, no exista congruencia entre ellos o no se presenten.</w:t>
      </w:r>
      <w:bookmarkEnd w:id="422"/>
      <w:bookmarkEnd w:id="423"/>
      <w:bookmarkEnd w:id="424"/>
      <w:bookmarkEnd w:id="425"/>
      <w:bookmarkEnd w:id="426"/>
      <w:bookmarkEnd w:id="427"/>
    </w:p>
    <w:bookmarkEnd w:id="428"/>
    <w:p w14:paraId="61363CCB" w14:textId="77777777" w:rsidR="00386BEB" w:rsidRPr="006A748A" w:rsidRDefault="00386BEB" w:rsidP="00555498">
      <w:pPr>
        <w:tabs>
          <w:tab w:val="left" w:pos="426"/>
        </w:tabs>
        <w:spacing w:after="0" w:line="240" w:lineRule="auto"/>
        <w:ind w:left="-142"/>
        <w:jc w:val="both"/>
        <w:rPr>
          <w:rFonts w:ascii="Montserrat Medium" w:hAnsi="Montserrat Medium" w:cs="Arial"/>
          <w:b/>
          <w:lang w:val="es-ES_tradnl" w:eastAsia="es-ES"/>
        </w:rPr>
      </w:pPr>
    </w:p>
    <w:p w14:paraId="78C71C5F" w14:textId="0AB97B45" w:rsidR="00005243" w:rsidRDefault="00005243" w:rsidP="00555498">
      <w:pPr>
        <w:suppressAutoHyphens/>
        <w:spacing w:after="0" w:line="240" w:lineRule="auto"/>
        <w:ind w:left="-284"/>
        <w:jc w:val="both"/>
        <w:rPr>
          <w:rFonts w:ascii="Montserrat Medium" w:hAnsi="Montserrat Medium" w:cs="Arial"/>
          <w:lang w:val="es-ES_tradnl" w:eastAsia="es-ES"/>
        </w:rPr>
      </w:pPr>
      <w:bookmarkStart w:id="429" w:name="_Hlk99302838"/>
      <w:r w:rsidRPr="006A748A">
        <w:rPr>
          <w:rFonts w:ascii="Montserrat Medium" w:hAnsi="Montserrat Medium" w:cs="Arial"/>
          <w:b/>
          <w:lang w:val="es-ES_tradnl" w:eastAsia="es-ES"/>
        </w:rPr>
        <w:t>Nota:</w:t>
      </w:r>
      <w:r w:rsidRPr="006A748A">
        <w:rPr>
          <w:rFonts w:ascii="Montserrat Medium" w:hAnsi="Montserrat Medium" w:cs="Arial"/>
          <w:lang w:val="es-ES_tradnl" w:eastAsia="es-ES"/>
        </w:rPr>
        <w:t xml:space="preserve"> De conformidad con el artículo 36 de la LAASSP, quedan comprendidos entre los requisitos cuyo incumplimiento por sí mismos no afecten la solvencia de la propuesta los siguientes: proponer un plazo de entrega menor al solicitado en cuyo caso prevalecerá el estipulado en la</w:t>
      </w:r>
      <w:r w:rsidR="00D70D5C" w:rsidRPr="006A748A">
        <w:rPr>
          <w:rFonts w:ascii="Montserrat Medium" w:hAnsi="Montserrat Medium" w:cs="Arial"/>
          <w:lang w:val="es-ES_tradnl" w:eastAsia="es-ES"/>
        </w:rPr>
        <w:t xml:space="preserve"> Invitación y sus Anexos</w:t>
      </w:r>
      <w:r w:rsidRPr="006A748A">
        <w:rPr>
          <w:rFonts w:ascii="Montserrat Medium" w:hAnsi="Montserrat Medium" w:cs="Arial"/>
          <w:lang w:val="es-ES_tradnl" w:eastAsia="es-ES"/>
        </w:rPr>
        <w:t xml:space="preserv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propuesta presentada. En ningún caso podrán suplirse las deficiencias sustanciales de las propuestas presentadas. </w:t>
      </w:r>
    </w:p>
    <w:p w14:paraId="08BAAC0F" w14:textId="373827A1" w:rsidR="00675EBC" w:rsidRDefault="00675EBC" w:rsidP="00555498">
      <w:pPr>
        <w:suppressAutoHyphens/>
        <w:spacing w:after="0" w:line="240" w:lineRule="auto"/>
        <w:ind w:left="-284"/>
        <w:jc w:val="both"/>
        <w:rPr>
          <w:rFonts w:ascii="Montserrat Medium" w:hAnsi="Montserrat Medium" w:cs="Arial"/>
          <w:lang w:val="es-ES_tradnl" w:eastAsia="es-ES"/>
        </w:rPr>
      </w:pPr>
    </w:p>
    <w:p w14:paraId="00552D6D" w14:textId="77777777" w:rsidR="00675EBC" w:rsidRPr="006A748A" w:rsidRDefault="00675EBC" w:rsidP="00555498">
      <w:pPr>
        <w:suppressAutoHyphens/>
        <w:spacing w:after="0" w:line="240" w:lineRule="auto"/>
        <w:ind w:left="-284"/>
        <w:jc w:val="both"/>
        <w:rPr>
          <w:rFonts w:ascii="Montserrat Medium" w:hAnsi="Montserrat Medium" w:cs="Arial"/>
          <w:lang w:val="es-ES_tradnl" w:eastAsia="es-ES"/>
        </w:rPr>
      </w:pPr>
    </w:p>
    <w:p w14:paraId="36A2AA0E" w14:textId="7913E04B" w:rsidR="004672B5" w:rsidRPr="006A748A" w:rsidRDefault="001C795B" w:rsidP="00555498">
      <w:pPr>
        <w:pStyle w:val="Ttulo1"/>
      </w:pPr>
      <w:bookmarkStart w:id="430" w:name="_Toc424735343"/>
      <w:bookmarkStart w:id="431" w:name="_Toc431386021"/>
      <w:bookmarkStart w:id="432" w:name="_Toc431386298"/>
      <w:bookmarkStart w:id="433" w:name="_Toc63329027"/>
      <w:bookmarkStart w:id="434" w:name="_Toc86742406"/>
      <w:bookmarkStart w:id="435" w:name="_Toc86742562"/>
      <w:bookmarkStart w:id="436" w:name="_Toc87955273"/>
      <w:bookmarkStart w:id="437" w:name="_Toc106818052"/>
      <w:bookmarkEnd w:id="429"/>
      <w:r w:rsidRPr="006A748A">
        <w:lastRenderedPageBreak/>
        <w:t>5.</w:t>
      </w:r>
      <w:r w:rsidR="00AD4D93">
        <w:t>-</w:t>
      </w:r>
      <w:r w:rsidRPr="006A748A">
        <w:t xml:space="preserve"> CRITERIOS ESPECÍFICOS CONFORME A LOS CUALES SE EVALUARÁN LAS PROPOSICIONES</w:t>
      </w:r>
      <w:bookmarkEnd w:id="430"/>
      <w:r w:rsidRPr="006A748A">
        <w:t>.</w:t>
      </w:r>
      <w:bookmarkEnd w:id="431"/>
      <w:bookmarkEnd w:id="432"/>
      <w:bookmarkEnd w:id="433"/>
      <w:bookmarkEnd w:id="434"/>
      <w:bookmarkEnd w:id="435"/>
      <w:bookmarkEnd w:id="436"/>
      <w:bookmarkEnd w:id="437"/>
    </w:p>
    <w:p w14:paraId="1962A079" w14:textId="77777777" w:rsidR="004672B5" w:rsidRPr="006A748A" w:rsidRDefault="004672B5" w:rsidP="00555498">
      <w:pPr>
        <w:spacing w:after="0" w:line="240" w:lineRule="auto"/>
        <w:ind w:left="-284"/>
        <w:jc w:val="both"/>
        <w:rPr>
          <w:rFonts w:ascii="Montserrat Medium" w:hAnsi="Montserrat Medium" w:cs="Arial"/>
          <w:lang w:val="es-ES_tradnl" w:eastAsia="es-ES"/>
        </w:rPr>
      </w:pPr>
    </w:p>
    <w:p w14:paraId="2F22AE8A" w14:textId="0592CD08" w:rsidR="005D5AF9" w:rsidRPr="006A748A" w:rsidRDefault="005D5AF9" w:rsidP="00F90297">
      <w:pPr>
        <w:numPr>
          <w:ilvl w:val="0"/>
          <w:numId w:val="38"/>
        </w:numPr>
        <w:tabs>
          <w:tab w:val="num" w:pos="567"/>
          <w:tab w:val="left" w:pos="851"/>
        </w:tabs>
        <w:spacing w:after="0" w:line="240" w:lineRule="auto"/>
        <w:ind w:left="567" w:right="-7" w:hanging="425"/>
        <w:jc w:val="both"/>
        <w:rPr>
          <w:rFonts w:ascii="Montserrat Medium" w:hAnsi="Montserrat Medium" w:cs="Arial"/>
          <w:lang w:val="es-ES_tradnl" w:eastAsia="es-ES"/>
        </w:rPr>
      </w:pPr>
      <w:bookmarkStart w:id="438" w:name="_Hlk99302912"/>
      <w:r w:rsidRPr="006A748A">
        <w:rPr>
          <w:rFonts w:ascii="Montserrat Medium" w:hAnsi="Montserrat Medium" w:cs="Arial"/>
          <w:lang w:val="es-ES_tradnl" w:eastAsia="es-ES"/>
        </w:rPr>
        <w:t>En primer término, se verificará si las proposiciones fueron debidamente firmadas electrónicamente, tal como se exige en el numeral 4.1</w:t>
      </w:r>
      <w:r w:rsidR="00C04F68">
        <w:rPr>
          <w:rFonts w:ascii="Montserrat Medium" w:hAnsi="Montserrat Medium" w:cs="Arial"/>
          <w:lang w:val="es-ES_tradnl" w:eastAsia="es-ES"/>
        </w:rPr>
        <w:t>.-</w:t>
      </w:r>
      <w:r w:rsidRPr="006A748A">
        <w:rPr>
          <w:rFonts w:ascii="Montserrat Medium" w:hAnsi="Montserrat Medium" w:cs="Arial"/>
          <w:lang w:val="es-ES_tradnl" w:eastAsia="es-ES"/>
        </w:rPr>
        <w:t xml:space="preserve"> de esta </w:t>
      </w:r>
      <w:r w:rsidR="00D70D5C" w:rsidRPr="006A748A">
        <w:rPr>
          <w:rFonts w:ascii="Montserrat Medium" w:hAnsi="Montserrat Medium" w:cs="Arial"/>
          <w:lang w:val="es-ES_tradnl" w:eastAsia="es-ES"/>
        </w:rPr>
        <w:t>Invitación</w:t>
      </w:r>
      <w:r w:rsidRPr="006A748A">
        <w:rPr>
          <w:rFonts w:ascii="Montserrat Medium" w:hAnsi="Montserrat Medium" w:cs="Arial"/>
          <w:lang w:val="es-ES_tradnl" w:eastAsia="es-ES"/>
        </w:rPr>
        <w:t>.</w:t>
      </w:r>
    </w:p>
    <w:p w14:paraId="608E9DE7" w14:textId="77777777" w:rsidR="005D5AF9" w:rsidRPr="006A748A" w:rsidRDefault="005D5AF9" w:rsidP="00555498">
      <w:pPr>
        <w:tabs>
          <w:tab w:val="left" w:pos="851"/>
        </w:tabs>
        <w:spacing w:after="0" w:line="240" w:lineRule="auto"/>
        <w:ind w:left="567" w:right="-7"/>
        <w:jc w:val="both"/>
        <w:rPr>
          <w:rFonts w:ascii="Montserrat Medium" w:hAnsi="Montserrat Medium" w:cs="Arial"/>
          <w:lang w:val="es-ES_tradnl" w:eastAsia="es-ES"/>
        </w:rPr>
      </w:pPr>
    </w:p>
    <w:p w14:paraId="5A4C827B" w14:textId="2FCA65F9" w:rsidR="005D5AF9" w:rsidRDefault="005D5AF9" w:rsidP="00F90297">
      <w:pPr>
        <w:numPr>
          <w:ilvl w:val="0"/>
          <w:numId w:val="38"/>
        </w:numPr>
        <w:tabs>
          <w:tab w:val="num" w:pos="567"/>
        </w:tabs>
        <w:spacing w:after="0" w:line="240" w:lineRule="auto"/>
        <w:ind w:left="567" w:right="-7" w:hanging="425"/>
        <w:jc w:val="both"/>
        <w:rPr>
          <w:rFonts w:ascii="Montserrat Medium" w:hAnsi="Montserrat Medium" w:cs="Arial"/>
          <w:lang w:val="es-ES_tradnl" w:eastAsia="es-ES"/>
        </w:rPr>
      </w:pPr>
      <w:r w:rsidRPr="006A748A">
        <w:rPr>
          <w:rFonts w:ascii="Montserrat Medium" w:hAnsi="Montserrat Medium" w:cs="Arial"/>
          <w:lang w:val="es-ES_tradnl" w:eastAsia="es-ES"/>
        </w:rPr>
        <w:t xml:space="preserve">Sólo después de constatar que el o los licitantes firmaron adecuadamente sus proposiciones, se procederá a la evaluación de la documentación distinta a la </w:t>
      </w:r>
      <w:r w:rsidRPr="00DD270E">
        <w:rPr>
          <w:rFonts w:ascii="Montserrat Medium" w:hAnsi="Montserrat Medium" w:cs="Arial"/>
          <w:lang w:val="es-ES_tradnl" w:eastAsia="es-ES"/>
        </w:rPr>
        <w:t>proposición (legal-administrativa) a</w:t>
      </w:r>
      <w:r w:rsidRPr="006A748A">
        <w:rPr>
          <w:rFonts w:ascii="Montserrat Medium" w:hAnsi="Montserrat Medium" w:cs="Arial"/>
          <w:lang w:val="es-ES_tradnl" w:eastAsia="es-ES"/>
        </w:rPr>
        <w:t xml:space="preserve"> que se refiere el numeral 4.2</w:t>
      </w:r>
      <w:r w:rsidR="00C04F68">
        <w:rPr>
          <w:rFonts w:ascii="Montserrat Medium" w:hAnsi="Montserrat Medium" w:cs="Arial"/>
          <w:lang w:val="es-ES_tradnl" w:eastAsia="es-ES"/>
        </w:rPr>
        <w:t>.-</w:t>
      </w:r>
      <w:r w:rsidRPr="006A748A">
        <w:rPr>
          <w:rFonts w:ascii="Montserrat Medium" w:hAnsi="Montserrat Medium" w:cs="Arial"/>
          <w:lang w:val="es-ES_tradnl" w:eastAsia="es-ES"/>
        </w:rPr>
        <w:t xml:space="preserve"> de la </w:t>
      </w:r>
      <w:r w:rsidR="00D70D5C" w:rsidRPr="006A748A">
        <w:rPr>
          <w:rFonts w:ascii="Montserrat Medium" w:hAnsi="Montserrat Medium" w:cs="Arial"/>
          <w:lang w:val="es-ES_tradnl" w:eastAsia="es-ES"/>
        </w:rPr>
        <w:t>presente Invitación</w:t>
      </w:r>
      <w:r w:rsidRPr="006A748A">
        <w:rPr>
          <w:rFonts w:ascii="Montserrat Medium" w:hAnsi="Montserrat Medium" w:cs="Arial"/>
          <w:lang w:val="es-ES_tradnl" w:eastAsia="es-ES"/>
        </w:rPr>
        <w:t>.</w:t>
      </w:r>
    </w:p>
    <w:p w14:paraId="3BBB9FE1" w14:textId="77777777" w:rsidR="006218D4" w:rsidRDefault="006218D4" w:rsidP="006218D4">
      <w:pPr>
        <w:pStyle w:val="Prrafodelista"/>
        <w:rPr>
          <w:rFonts w:ascii="Montserrat Medium" w:hAnsi="Montserrat Medium" w:cs="Arial"/>
          <w:sz w:val="22"/>
          <w:lang w:val="es-ES_tradnl"/>
        </w:rPr>
      </w:pPr>
    </w:p>
    <w:p w14:paraId="296964E0" w14:textId="1783F57E" w:rsidR="004672B5" w:rsidRPr="006A748A" w:rsidRDefault="004672B5" w:rsidP="00555498">
      <w:pPr>
        <w:pStyle w:val="Ttulo2"/>
      </w:pPr>
      <w:bookmarkStart w:id="439" w:name="_Toc87955274"/>
      <w:bookmarkStart w:id="440" w:name="_Toc106818053"/>
      <w:bookmarkEnd w:id="438"/>
      <w:r w:rsidRPr="006A748A">
        <w:t xml:space="preserve">5.1.- Evaluación </w:t>
      </w:r>
      <w:r w:rsidR="00DD270E">
        <w:t>l</w:t>
      </w:r>
      <w:r w:rsidRPr="006A748A">
        <w:t>egal</w:t>
      </w:r>
      <w:r w:rsidR="00DD270E">
        <w:t>-administrativa</w:t>
      </w:r>
      <w:r w:rsidRPr="006A748A">
        <w:t>.</w:t>
      </w:r>
      <w:bookmarkEnd w:id="439"/>
      <w:bookmarkEnd w:id="440"/>
    </w:p>
    <w:p w14:paraId="4B4FB373" w14:textId="77777777" w:rsidR="004672B5" w:rsidRPr="006A748A" w:rsidRDefault="004672B5" w:rsidP="00555498">
      <w:pPr>
        <w:tabs>
          <w:tab w:val="num" w:pos="0"/>
        </w:tabs>
        <w:suppressAutoHyphens/>
        <w:spacing w:after="0" w:line="240" w:lineRule="auto"/>
        <w:jc w:val="both"/>
        <w:rPr>
          <w:rFonts w:ascii="Montserrat Medium" w:hAnsi="Montserrat Medium" w:cs="Arial"/>
        </w:rPr>
      </w:pPr>
    </w:p>
    <w:p w14:paraId="4BA426F5" w14:textId="452E57BE" w:rsidR="004672B5" w:rsidRPr="006A748A" w:rsidRDefault="004672B5" w:rsidP="00555498">
      <w:pPr>
        <w:spacing w:after="0" w:line="240" w:lineRule="auto"/>
        <w:ind w:left="-284"/>
        <w:jc w:val="both"/>
        <w:rPr>
          <w:rFonts w:ascii="Montserrat Medium" w:hAnsi="Montserrat Medium"/>
        </w:rPr>
      </w:pPr>
      <w:bookmarkStart w:id="441" w:name="_Hlk99302979"/>
      <w:r w:rsidRPr="006A748A">
        <w:rPr>
          <w:rFonts w:ascii="Montserrat Medium" w:hAnsi="Montserrat Medium"/>
        </w:rPr>
        <w:t>El Área Contratante revisará que la documentación legal</w:t>
      </w:r>
      <w:r w:rsidR="00DD270E">
        <w:rPr>
          <w:rFonts w:ascii="Montserrat Medium" w:hAnsi="Montserrat Medium"/>
        </w:rPr>
        <w:t>-administrativa</w:t>
      </w:r>
      <w:r w:rsidRPr="006A748A">
        <w:rPr>
          <w:rFonts w:ascii="Montserrat Medium" w:hAnsi="Montserrat Medium"/>
        </w:rPr>
        <w:t xml:space="preserve"> incluida como parte de las proposiciones presentadas por los licitantes participantes cumpla conforme a los preceptos legales aplicables de conformidad con lo establecido en la LAASSP, el RLAASSP, el numeral 4.2.2.1.15 del MAAG, así como en la presente Invitación y demás normatividad aplicable.</w:t>
      </w:r>
    </w:p>
    <w:bookmarkEnd w:id="441"/>
    <w:p w14:paraId="7A0662AD" w14:textId="77777777" w:rsidR="005D5AF9" w:rsidRPr="006A748A" w:rsidRDefault="005D5AF9" w:rsidP="00555498">
      <w:pPr>
        <w:spacing w:after="0" w:line="240" w:lineRule="auto"/>
        <w:ind w:left="-284"/>
        <w:jc w:val="both"/>
        <w:rPr>
          <w:rFonts w:ascii="Montserrat Medium" w:hAnsi="Montserrat Medium"/>
        </w:rPr>
      </w:pPr>
    </w:p>
    <w:p w14:paraId="624AD4A4" w14:textId="4390573B" w:rsidR="005D5AF9" w:rsidRDefault="005D5AF9" w:rsidP="00F90297">
      <w:pPr>
        <w:numPr>
          <w:ilvl w:val="0"/>
          <w:numId w:val="38"/>
        </w:numPr>
        <w:tabs>
          <w:tab w:val="num" w:pos="567"/>
        </w:tabs>
        <w:spacing w:after="0" w:line="240" w:lineRule="auto"/>
        <w:ind w:left="567" w:right="-7" w:hanging="425"/>
        <w:jc w:val="both"/>
        <w:rPr>
          <w:rFonts w:ascii="Montserrat Medium" w:hAnsi="Montserrat Medium" w:cs="Arial"/>
          <w:lang w:eastAsia="es-ES"/>
        </w:rPr>
      </w:pPr>
      <w:r w:rsidRPr="006A748A">
        <w:rPr>
          <w:rFonts w:ascii="Montserrat Medium" w:hAnsi="Montserrat Medium" w:cs="Arial"/>
          <w:lang w:eastAsia="es-ES"/>
        </w:rPr>
        <w:t>Una vez que los licitantes cumplieran con los requerimientos respecto a las firmas electrónicas y la evaluación de la documentación legal-administrativa, se procederá a la evaluación</w:t>
      </w:r>
      <w:r w:rsidR="00A80CFC">
        <w:rPr>
          <w:rFonts w:ascii="Montserrat Medium" w:hAnsi="Montserrat Medium" w:cs="Arial"/>
          <w:lang w:eastAsia="es-ES"/>
        </w:rPr>
        <w:t xml:space="preserve"> técnica</w:t>
      </w:r>
      <w:r w:rsidRPr="006A748A">
        <w:rPr>
          <w:rFonts w:ascii="Montserrat Medium" w:hAnsi="Montserrat Medium" w:cs="Arial"/>
          <w:lang w:eastAsia="es-ES"/>
        </w:rPr>
        <w:t xml:space="preserve"> de los requisitos indispensables, de conformidad con lo previsto en los </w:t>
      </w:r>
      <w:r w:rsidRPr="006A748A">
        <w:rPr>
          <w:rFonts w:ascii="Montserrat Medium" w:hAnsi="Montserrat Medium" w:cs="Arial"/>
          <w:b/>
          <w:lang w:eastAsia="es-ES"/>
        </w:rPr>
        <w:t>Anexos 1</w:t>
      </w:r>
      <w:r w:rsidR="00D70D5C" w:rsidRPr="006A748A">
        <w:rPr>
          <w:rFonts w:ascii="Montserrat Medium" w:hAnsi="Montserrat Medium" w:cs="Arial"/>
          <w:b/>
          <w:lang w:eastAsia="es-ES"/>
        </w:rPr>
        <w:t xml:space="preserve"> “</w:t>
      </w:r>
      <w:r w:rsidRPr="006A748A">
        <w:rPr>
          <w:rFonts w:ascii="Montserrat Medium" w:hAnsi="Montserrat Medium" w:cs="Arial"/>
          <w:b/>
          <w:lang w:eastAsia="es-ES"/>
        </w:rPr>
        <w:t>Anexo Técnico</w:t>
      </w:r>
      <w:r w:rsidR="00D70D5C" w:rsidRPr="006A748A">
        <w:rPr>
          <w:rFonts w:ascii="Montserrat Medium" w:hAnsi="Montserrat Medium" w:cs="Arial"/>
          <w:b/>
          <w:lang w:eastAsia="es-ES"/>
        </w:rPr>
        <w:t>”</w:t>
      </w:r>
      <w:r w:rsidRPr="006A748A">
        <w:rPr>
          <w:rFonts w:ascii="Montserrat Medium" w:hAnsi="Montserrat Medium" w:cs="Arial"/>
          <w:lang w:eastAsia="es-ES"/>
        </w:rPr>
        <w:t xml:space="preserve"> y </w:t>
      </w:r>
      <w:r w:rsidRPr="006A748A">
        <w:rPr>
          <w:rFonts w:ascii="Montserrat Medium" w:hAnsi="Montserrat Medium" w:cs="Arial"/>
          <w:b/>
          <w:lang w:eastAsia="es-ES"/>
        </w:rPr>
        <w:t>2</w:t>
      </w:r>
      <w:r w:rsidR="00D70D5C" w:rsidRPr="006A748A">
        <w:rPr>
          <w:rFonts w:ascii="Montserrat Medium" w:hAnsi="Montserrat Medium" w:cs="Arial"/>
          <w:b/>
          <w:lang w:eastAsia="es-ES"/>
        </w:rPr>
        <w:t xml:space="preserve"> “</w:t>
      </w:r>
      <w:r w:rsidRPr="006A748A">
        <w:rPr>
          <w:rFonts w:ascii="Montserrat Medium" w:hAnsi="Montserrat Medium" w:cs="Arial"/>
          <w:b/>
          <w:lang w:eastAsia="es-ES"/>
        </w:rPr>
        <w:t>Términos y Condiciones</w:t>
      </w:r>
      <w:r w:rsidR="00D70D5C" w:rsidRPr="006A748A">
        <w:rPr>
          <w:rFonts w:ascii="Montserrat Medium" w:hAnsi="Montserrat Medium" w:cs="Arial"/>
          <w:b/>
          <w:lang w:eastAsia="es-ES"/>
        </w:rPr>
        <w:t>”</w:t>
      </w:r>
      <w:r w:rsidRPr="006A748A">
        <w:rPr>
          <w:rFonts w:ascii="Montserrat Medium" w:hAnsi="Montserrat Medium" w:cs="Arial"/>
          <w:lang w:eastAsia="es-ES"/>
        </w:rPr>
        <w:t xml:space="preserve"> de esta</w:t>
      </w:r>
      <w:r w:rsidR="00D70D5C" w:rsidRPr="006A748A">
        <w:rPr>
          <w:rFonts w:ascii="Montserrat Medium" w:hAnsi="Montserrat Medium" w:cs="Arial"/>
          <w:lang w:eastAsia="es-ES"/>
        </w:rPr>
        <w:t xml:space="preserve"> Invitación a Cuando Menos Tres Personas.</w:t>
      </w:r>
    </w:p>
    <w:p w14:paraId="34027BE2" w14:textId="77777777" w:rsidR="0052042A" w:rsidRPr="006A748A" w:rsidRDefault="0052042A" w:rsidP="0052042A">
      <w:pPr>
        <w:spacing w:after="0" w:line="240" w:lineRule="auto"/>
        <w:ind w:left="567" w:right="-7"/>
        <w:jc w:val="both"/>
        <w:rPr>
          <w:rFonts w:ascii="Montserrat Medium" w:hAnsi="Montserrat Medium" w:cs="Arial"/>
          <w:lang w:eastAsia="es-ES"/>
        </w:rPr>
      </w:pPr>
    </w:p>
    <w:p w14:paraId="44A6BFD7" w14:textId="03AB00BA" w:rsidR="001C795B" w:rsidRPr="00804CDC" w:rsidRDefault="004672B5" w:rsidP="00555498">
      <w:pPr>
        <w:pStyle w:val="Ttulo2"/>
      </w:pPr>
      <w:bookmarkStart w:id="442" w:name="_Toc431386022"/>
      <w:bookmarkStart w:id="443" w:name="_Toc431386299"/>
      <w:bookmarkStart w:id="444" w:name="_Toc63329028"/>
      <w:bookmarkStart w:id="445" w:name="_Toc86742563"/>
      <w:bookmarkStart w:id="446" w:name="_Toc87955275"/>
      <w:bookmarkStart w:id="447" w:name="_Toc106818054"/>
      <w:r w:rsidRPr="00804CDC">
        <w:t>5.2</w:t>
      </w:r>
      <w:r w:rsidR="002D5284" w:rsidRPr="00804CDC">
        <w:t>.- Evaluación de la Propuesta T</w:t>
      </w:r>
      <w:r w:rsidR="001C795B" w:rsidRPr="00804CDC">
        <w:t>écnica.</w:t>
      </w:r>
      <w:bookmarkEnd w:id="442"/>
      <w:bookmarkEnd w:id="443"/>
      <w:bookmarkEnd w:id="444"/>
      <w:bookmarkEnd w:id="445"/>
      <w:bookmarkEnd w:id="446"/>
      <w:bookmarkEnd w:id="447"/>
      <w:r w:rsidR="001C795B" w:rsidRPr="00804CDC">
        <w:t xml:space="preserve"> </w:t>
      </w:r>
    </w:p>
    <w:p w14:paraId="4C1A76BE" w14:textId="77777777" w:rsidR="0046714A" w:rsidRPr="00804CDC" w:rsidRDefault="0046714A" w:rsidP="00555498">
      <w:pPr>
        <w:spacing w:after="0" w:line="240" w:lineRule="auto"/>
        <w:ind w:left="-284"/>
        <w:jc w:val="both"/>
        <w:rPr>
          <w:rFonts w:ascii="Montserrat Medium" w:hAnsi="Montserrat Medium"/>
        </w:rPr>
      </w:pPr>
    </w:p>
    <w:p w14:paraId="30DB0A4B" w14:textId="394E15BB" w:rsidR="00C04F68" w:rsidRDefault="00C04F68" w:rsidP="00C04F68">
      <w:pPr>
        <w:spacing w:after="0" w:line="240" w:lineRule="auto"/>
        <w:ind w:left="-284"/>
        <w:jc w:val="both"/>
        <w:rPr>
          <w:rFonts w:ascii="Montserrat Medium" w:hAnsi="Montserrat Medium" w:cs="Arial"/>
          <w:noProof/>
          <w:lang w:val="es-ES_tradnl" w:eastAsia="es-ES"/>
        </w:rPr>
      </w:pPr>
      <w:bookmarkStart w:id="448" w:name="_Hlk99303072"/>
      <w:bookmarkStart w:id="449" w:name="_Hlk99303043"/>
      <w:r w:rsidRPr="00804CDC">
        <w:rPr>
          <w:rFonts w:ascii="Montserrat Medium" w:hAnsi="Montserrat Medium" w:cs="Arial"/>
          <w:noProof/>
          <w:lang w:val="es-ES_tradnl" w:eastAsia="es-ES"/>
        </w:rPr>
        <w:t xml:space="preserve">Con fundamento en lo dispuesto por los artículos 36 y 36 Bis fracción I de la LAASSP, el criterio que se utilizará será el de </w:t>
      </w:r>
      <w:r w:rsidRPr="00804CDC">
        <w:rPr>
          <w:rFonts w:ascii="Montserrat Medium" w:hAnsi="Montserrat Medium" w:cs="Arial"/>
          <w:b/>
          <w:bCs/>
          <w:noProof/>
          <w:u w:val="single"/>
          <w:lang w:val="es-ES_tradnl" w:eastAsia="es-ES"/>
        </w:rPr>
        <w:t>puntos y porcentajes</w:t>
      </w:r>
      <w:r w:rsidRPr="00804CDC">
        <w:rPr>
          <w:rFonts w:ascii="Montserrat Medium" w:hAnsi="Montserrat Medium" w:cs="Arial"/>
          <w:noProof/>
          <w:lang w:val="es-ES_tradnl" w:eastAsia="es-ES"/>
        </w:rPr>
        <w:t>, de acuerdo con los “</w:t>
      </w:r>
      <w:r w:rsidRPr="00804CDC">
        <w:rPr>
          <w:rFonts w:ascii="Montserrat Medium" w:hAnsi="Montserrat Medium" w:cs="Arial"/>
          <w:i/>
          <w:iCs/>
          <w:noProof/>
          <w:lang w:val="es-ES_tradnl" w:eastAsia="es-ES"/>
        </w:rPr>
        <w:t>Lineamientos para la Aplicación del Criterio de Evaluación de Proposiciones a traves del Mecanismo de puntos y porcentajes en los procedimientos de Contratación”</w:t>
      </w:r>
      <w:r w:rsidRPr="00804CDC">
        <w:rPr>
          <w:rFonts w:ascii="Montserrat Medium" w:hAnsi="Montserrat Medium" w:cs="Arial"/>
          <w:noProof/>
          <w:lang w:val="es-ES_tradnl" w:eastAsia="es-ES"/>
        </w:rPr>
        <w:t>, Sección Cuarta.</w:t>
      </w:r>
      <w:bookmarkEnd w:id="448"/>
    </w:p>
    <w:p w14:paraId="03A46EA5" w14:textId="56355CE6" w:rsidR="002B41DA" w:rsidRDefault="002B41DA" w:rsidP="00C04F68">
      <w:pPr>
        <w:spacing w:after="0" w:line="240" w:lineRule="auto"/>
        <w:ind w:left="-284"/>
        <w:jc w:val="both"/>
        <w:rPr>
          <w:rFonts w:ascii="Montserrat Medium" w:hAnsi="Montserrat Medium" w:cs="Arial"/>
          <w:noProof/>
          <w:lang w:val="es-ES_tradnl" w:eastAsia="es-ES"/>
        </w:rPr>
      </w:pPr>
    </w:p>
    <w:p w14:paraId="53E04CD0" w14:textId="5EEF9B55" w:rsidR="004B2F33" w:rsidRDefault="004B2F33" w:rsidP="004B2F33">
      <w:pPr>
        <w:spacing w:after="0" w:line="240" w:lineRule="auto"/>
        <w:ind w:left="-284"/>
        <w:jc w:val="both"/>
        <w:rPr>
          <w:rFonts w:ascii="Montserrat Medium" w:hAnsi="Montserrat Medium" w:cs="Arial"/>
        </w:rPr>
      </w:pPr>
      <w:r w:rsidRPr="00C67511">
        <w:rPr>
          <w:rFonts w:ascii="Montserrat Medium" w:hAnsi="Montserrat Medium" w:cs="Arial"/>
        </w:rPr>
        <w:t>Lo anterior, en términos de lo señalado en el inciso</w:t>
      </w:r>
      <w:r w:rsidRPr="00C67511">
        <w:rPr>
          <w:rFonts w:ascii="Montserrat Medium" w:hAnsi="Montserrat Medium" w:cs="Arial"/>
          <w:b/>
        </w:rPr>
        <w:t xml:space="preserve"> C. </w:t>
      </w:r>
      <w:r w:rsidRPr="00C67511">
        <w:rPr>
          <w:rFonts w:ascii="Montserrat Medium" w:hAnsi="Montserrat Medium"/>
          <w:b/>
          <w:lang w:eastAsia="ar-SA"/>
        </w:rPr>
        <w:t xml:space="preserve">MECANISMO DE EVALUACIÓN DE PROPOSICIONES: </w:t>
      </w:r>
      <w:r w:rsidRPr="00C67511">
        <w:rPr>
          <w:rFonts w:ascii="Montserrat Medium" w:hAnsi="Montserrat Medium" w:cs="Arial"/>
        </w:rPr>
        <w:t xml:space="preserve">del </w:t>
      </w:r>
      <w:r w:rsidRPr="00C67511">
        <w:rPr>
          <w:rFonts w:ascii="Montserrat Medium" w:hAnsi="Montserrat Medium" w:cs="Arial"/>
          <w:b/>
        </w:rPr>
        <w:t>Anexo 2 “Términos y Condiciones”</w:t>
      </w:r>
      <w:r w:rsidRPr="00C67511">
        <w:rPr>
          <w:rFonts w:ascii="Montserrat Medium" w:hAnsi="Montserrat Medium" w:cs="Arial"/>
        </w:rPr>
        <w:t>.</w:t>
      </w:r>
    </w:p>
    <w:p w14:paraId="5B80D9AE" w14:textId="2C028BE6" w:rsidR="004B2F33" w:rsidRDefault="004B2F33" w:rsidP="004B2F33">
      <w:pPr>
        <w:spacing w:after="0" w:line="240" w:lineRule="auto"/>
        <w:ind w:left="-284"/>
        <w:jc w:val="both"/>
        <w:rPr>
          <w:rFonts w:ascii="Montserrat Medium" w:hAnsi="Montserrat Medium"/>
        </w:rPr>
      </w:pPr>
    </w:p>
    <w:p w14:paraId="21922B2A" w14:textId="5320E3A7" w:rsidR="004B2F33" w:rsidRPr="00804CDC" w:rsidRDefault="004B2F33" w:rsidP="004B2F33">
      <w:pPr>
        <w:spacing w:after="0" w:line="240" w:lineRule="auto"/>
        <w:ind w:left="-284"/>
        <w:jc w:val="both"/>
        <w:rPr>
          <w:rFonts w:ascii="Montserrat Medium" w:hAnsi="Montserrat Medium"/>
        </w:rPr>
      </w:pPr>
      <w:r w:rsidRPr="00804CDC">
        <w:rPr>
          <w:rFonts w:ascii="Montserrat Medium" w:hAnsi="Montserrat Medium"/>
        </w:rPr>
        <w:t xml:space="preserve">Los participantes deberán cumplir exacta y cabalmente con los requisitos y características solicitadas por el Instituto, toda vez que las condiciones para la prestación del </w:t>
      </w:r>
      <w:r w:rsidR="006218D4" w:rsidRPr="00804CDC">
        <w:rPr>
          <w:rFonts w:ascii="Montserrat Medium" w:hAnsi="Montserrat Medium"/>
        </w:rPr>
        <w:t>servicio</w:t>
      </w:r>
      <w:r w:rsidRPr="00804CDC">
        <w:rPr>
          <w:rFonts w:ascii="Montserrat Medium" w:hAnsi="Montserrat Medium"/>
        </w:rPr>
        <w:t xml:space="preserve"> fueron establecidas tomando en cuenta los fines y objetivos para la correcta prestación del mismo.</w:t>
      </w:r>
    </w:p>
    <w:p w14:paraId="61548563" w14:textId="77777777" w:rsidR="004B2F33" w:rsidRDefault="004B2F33" w:rsidP="004B2F33">
      <w:pPr>
        <w:spacing w:after="0" w:line="240" w:lineRule="auto"/>
        <w:ind w:left="-284"/>
        <w:jc w:val="both"/>
        <w:rPr>
          <w:rFonts w:ascii="Montserrat Medium" w:hAnsi="Montserrat Medium" w:cs="Arial"/>
        </w:rPr>
      </w:pPr>
      <w:bookmarkStart w:id="450" w:name="_Hlk99303081"/>
    </w:p>
    <w:bookmarkEnd w:id="450"/>
    <w:p w14:paraId="1DA4C64B" w14:textId="77777777" w:rsidR="004B2F33" w:rsidRPr="00C67511" w:rsidRDefault="004B2F33" w:rsidP="004B2F33">
      <w:pPr>
        <w:spacing w:after="0" w:line="240" w:lineRule="auto"/>
        <w:ind w:left="-284"/>
        <w:jc w:val="both"/>
        <w:rPr>
          <w:rFonts w:ascii="Montserrat Medium" w:hAnsi="Montserrat Medium"/>
        </w:rPr>
      </w:pPr>
      <w:r w:rsidRPr="00C67511">
        <w:rPr>
          <w:rFonts w:ascii="Montserrat Medium" w:hAnsi="Montserrat Medium"/>
        </w:rPr>
        <w:lastRenderedPageBreak/>
        <w:t xml:space="preserve">Los licitantes, para la presentación de su propuesta técnica, deberán ajustarse y contemplar los requisitos, condiciones y especificaciones técnicas establecidas en el </w:t>
      </w:r>
      <w:r w:rsidRPr="00C67511">
        <w:rPr>
          <w:rFonts w:ascii="Montserrat Medium" w:hAnsi="Montserrat Medium"/>
          <w:b/>
        </w:rPr>
        <w:t>Anexo 1 “Anexo Técnico”</w:t>
      </w:r>
      <w:r w:rsidRPr="00C67511">
        <w:rPr>
          <w:rFonts w:ascii="Montserrat Medium" w:hAnsi="Montserrat Medium"/>
        </w:rPr>
        <w:t xml:space="preserve"> y </w:t>
      </w:r>
      <w:r w:rsidRPr="00C67511">
        <w:rPr>
          <w:rFonts w:ascii="Montserrat Medium" w:hAnsi="Montserrat Medium"/>
          <w:b/>
        </w:rPr>
        <w:t>Anexo 2 “Términos y Condiciones”</w:t>
      </w:r>
      <w:r w:rsidRPr="00C67511">
        <w:rPr>
          <w:rFonts w:ascii="Montserrat Medium" w:hAnsi="Montserrat Medium"/>
        </w:rPr>
        <w:t xml:space="preserve">, describiendo en forma amplia y detallada el servicio que esté ofertando, lo anterior, para que sus proposiciones se declaren solventes técnicamente. </w:t>
      </w:r>
      <w:r w:rsidRPr="00C67511">
        <w:rPr>
          <w:rFonts w:ascii="Montserrat Medium" w:hAnsi="Montserrat Medium"/>
          <w:b/>
          <w:u w:val="single"/>
        </w:rPr>
        <w:t>El incumplimiento a cualquiera de los contenidos será causal de desechar la proposición.</w:t>
      </w:r>
      <w:r w:rsidRPr="00C67511">
        <w:rPr>
          <w:rFonts w:ascii="Montserrat Medium" w:hAnsi="Montserrat Medium"/>
        </w:rPr>
        <w:t xml:space="preserve"> </w:t>
      </w:r>
    </w:p>
    <w:p w14:paraId="5557F1FB" w14:textId="77777777" w:rsidR="004B2F33" w:rsidRPr="00AD6BC3" w:rsidRDefault="004B2F33" w:rsidP="004B2F33">
      <w:pPr>
        <w:spacing w:after="0" w:line="240" w:lineRule="auto"/>
        <w:jc w:val="both"/>
        <w:rPr>
          <w:rFonts w:ascii="Montserrat Medium" w:hAnsi="Montserrat Medium"/>
          <w:sz w:val="18"/>
          <w:highlight w:val="yellow"/>
        </w:rPr>
      </w:pPr>
    </w:p>
    <w:p w14:paraId="29EB06A6" w14:textId="77777777" w:rsidR="004B2F33" w:rsidRDefault="004B2F33" w:rsidP="004B2F33">
      <w:pPr>
        <w:spacing w:after="0" w:line="240" w:lineRule="auto"/>
        <w:ind w:left="-284"/>
        <w:jc w:val="both"/>
        <w:rPr>
          <w:rFonts w:ascii="Montserrat Medium" w:hAnsi="Montserrat Medium"/>
        </w:rPr>
      </w:pPr>
      <w:r w:rsidRPr="00C67511">
        <w:rPr>
          <w:rFonts w:ascii="Montserrat Medium" w:hAnsi="Montserrat Medium"/>
        </w:rPr>
        <w:t>El Instituto se reserva el derecho de verificar la veracidad de la información proporcionada en cualquier momento y cualquier medio</w:t>
      </w:r>
      <w:r>
        <w:rPr>
          <w:rFonts w:ascii="Montserrat Medium" w:hAnsi="Montserrat Medium"/>
        </w:rPr>
        <w:t>.</w:t>
      </w:r>
    </w:p>
    <w:p w14:paraId="78BDB9E9" w14:textId="77777777" w:rsidR="004B2F33" w:rsidRDefault="004B2F33" w:rsidP="004B2F33">
      <w:pPr>
        <w:spacing w:after="0" w:line="240" w:lineRule="auto"/>
        <w:ind w:left="-284"/>
        <w:jc w:val="both"/>
        <w:rPr>
          <w:rFonts w:ascii="Montserrat Medium" w:hAnsi="Montserrat Medium"/>
        </w:rPr>
      </w:pPr>
    </w:p>
    <w:p w14:paraId="0EA891E4" w14:textId="16EDBD7D" w:rsidR="00C04F68" w:rsidRDefault="004B2F33" w:rsidP="00C04F68">
      <w:pPr>
        <w:spacing w:after="0" w:line="240" w:lineRule="auto"/>
        <w:ind w:left="-284"/>
        <w:jc w:val="both"/>
        <w:rPr>
          <w:rFonts w:cs="Arial"/>
        </w:rPr>
      </w:pPr>
      <w:r w:rsidRPr="00C04F68">
        <w:rPr>
          <w:rFonts w:ascii="Montserrat Medium" w:hAnsi="Montserrat Medium"/>
        </w:rPr>
        <w:t xml:space="preserve">La propuesta técnica que obtenga al menos 60 puntos de los 80 máximos será considerada solvente. </w:t>
      </w:r>
    </w:p>
    <w:p w14:paraId="398B2A18" w14:textId="120B92B1" w:rsidR="004B2F33" w:rsidRDefault="004B2F33" w:rsidP="00C04F68">
      <w:pPr>
        <w:spacing w:after="0" w:line="240" w:lineRule="auto"/>
        <w:ind w:left="-284"/>
        <w:jc w:val="both"/>
        <w:rPr>
          <w:rFonts w:cs="Arial"/>
        </w:rPr>
      </w:pPr>
    </w:p>
    <w:p w14:paraId="65C57322" w14:textId="5812CB71" w:rsidR="004B2F33" w:rsidRDefault="004B2F33" w:rsidP="004B2F33">
      <w:pPr>
        <w:spacing w:after="0" w:line="240" w:lineRule="auto"/>
        <w:ind w:left="-284"/>
        <w:jc w:val="both"/>
        <w:rPr>
          <w:rFonts w:ascii="Montserrat Medium" w:hAnsi="Montserrat Medium"/>
        </w:rPr>
      </w:pPr>
      <w:r w:rsidRPr="004B2F33">
        <w:rPr>
          <w:rFonts w:ascii="Montserrat Medium" w:hAnsi="Montserrat Medium"/>
        </w:rPr>
        <w:t>Las proposiciones técnicas que no obtengan al menos 60 puntos serán desechadas y no serán tomadas en cuenta para su evaluación económica.</w:t>
      </w:r>
    </w:p>
    <w:p w14:paraId="64138CAF" w14:textId="5D08FF39" w:rsidR="004B2F33" w:rsidRDefault="004B2F33" w:rsidP="004B2F33">
      <w:pPr>
        <w:spacing w:after="0" w:line="240" w:lineRule="auto"/>
        <w:ind w:left="-284"/>
        <w:jc w:val="both"/>
        <w:rPr>
          <w:rFonts w:ascii="Montserrat Medium" w:hAnsi="Montserrat Medium"/>
        </w:rPr>
      </w:pPr>
    </w:p>
    <w:p w14:paraId="10B91009" w14:textId="47EEE2E0" w:rsidR="004B2F33" w:rsidRDefault="004B2F33" w:rsidP="004B2F33">
      <w:pPr>
        <w:spacing w:after="0" w:line="240" w:lineRule="auto"/>
        <w:ind w:left="-284"/>
        <w:jc w:val="both"/>
        <w:rPr>
          <w:rFonts w:ascii="Montserrat Medium" w:hAnsi="Montserrat Medium"/>
        </w:rPr>
      </w:pPr>
      <w:r w:rsidRPr="006218D4">
        <w:rPr>
          <w:rFonts w:ascii="Montserrat Medium" w:hAnsi="Montserrat Medium"/>
        </w:rPr>
        <w:t>Asimismo, se establece que el puntaje máximo que podrán obtener el o los licitantes en el presente procedimiento será de 100 puntos, de los cuales la capacidad y competencia técnica del licitante tendrá una ponderación máxima de 80 puntos y la propuesta económica tendrá una ponderación máxima de 20 puntos</w:t>
      </w:r>
      <w:r w:rsidRPr="006218D4">
        <w:rPr>
          <w:rFonts w:ascii="Montserrat Medium" w:eastAsia="Calibri" w:hAnsi="Montserrat Medium"/>
        </w:rPr>
        <w:t>.</w:t>
      </w:r>
      <w:r w:rsidRPr="004B2F33">
        <w:rPr>
          <w:rFonts w:ascii="Montserrat Medium" w:eastAsia="Calibri" w:hAnsi="Montserrat Medium"/>
        </w:rPr>
        <w:t xml:space="preserve"> </w:t>
      </w:r>
    </w:p>
    <w:p w14:paraId="32828524" w14:textId="543A80C8" w:rsidR="007247B9" w:rsidRDefault="007247B9" w:rsidP="004B2F33">
      <w:pPr>
        <w:spacing w:after="0" w:line="240" w:lineRule="auto"/>
        <w:ind w:left="-284"/>
        <w:jc w:val="both"/>
        <w:rPr>
          <w:rFonts w:ascii="Montserrat Medium" w:hAnsi="Montserrat Medium"/>
        </w:rPr>
      </w:pPr>
    </w:p>
    <w:p w14:paraId="27D57D79" w14:textId="287F5DD4" w:rsidR="007247B9" w:rsidRPr="007247B9" w:rsidRDefault="007247B9" w:rsidP="007247B9">
      <w:pPr>
        <w:spacing w:after="0" w:line="240" w:lineRule="auto"/>
        <w:ind w:left="-284"/>
        <w:jc w:val="both"/>
        <w:rPr>
          <w:rFonts w:ascii="Montserrat Medium" w:hAnsi="Montserrat Medium"/>
        </w:rPr>
      </w:pPr>
      <w:r w:rsidRPr="007247B9">
        <w:rPr>
          <w:rFonts w:ascii="Montserrat Medium" w:hAnsi="Montserrat Medium"/>
        </w:rPr>
        <w:t>En el cuadro que se muestra</w:t>
      </w:r>
      <w:r>
        <w:rPr>
          <w:rFonts w:ascii="Montserrat Medium" w:hAnsi="Montserrat Medium"/>
        </w:rPr>
        <w:t xml:space="preserve"> en el </w:t>
      </w:r>
      <w:r w:rsidRPr="007247B9">
        <w:rPr>
          <w:rFonts w:ascii="Montserrat Medium" w:hAnsi="Montserrat Medium"/>
          <w:b/>
          <w:bCs/>
        </w:rPr>
        <w:t>Anexo 1 Bis</w:t>
      </w:r>
      <w:r w:rsidR="00A97CB3">
        <w:rPr>
          <w:rFonts w:ascii="Montserrat Medium" w:hAnsi="Montserrat Medium"/>
          <w:b/>
          <w:bCs/>
        </w:rPr>
        <w:t xml:space="preserve"> </w:t>
      </w:r>
      <w:r w:rsidR="00A97CB3" w:rsidRPr="00A97CB3">
        <w:rPr>
          <w:rFonts w:ascii="Montserrat Medium" w:hAnsi="Montserrat Medium" w:cs="Arial"/>
          <w:b/>
          <w:bCs/>
          <w:lang w:val="es-ES_tradnl"/>
        </w:rPr>
        <w:t>“Matriz de Puntos y Porcentajes”</w:t>
      </w:r>
      <w:r w:rsidRPr="007247B9">
        <w:rPr>
          <w:rFonts w:ascii="Montserrat Medium" w:hAnsi="Montserrat Medium"/>
        </w:rPr>
        <w:t xml:space="preserve">, se establecen los requisitos de carácter técnico que </w:t>
      </w:r>
      <w:r w:rsidR="000F54BC">
        <w:rPr>
          <w:rFonts w:ascii="Montserrat Medium" w:hAnsi="Montserrat Medium"/>
        </w:rPr>
        <w:t xml:space="preserve">se tomarán en cuenta </w:t>
      </w:r>
      <w:r w:rsidRPr="007247B9">
        <w:rPr>
          <w:rFonts w:ascii="Montserrat Medium" w:hAnsi="Montserrat Medium"/>
        </w:rPr>
        <w:t>para conocer la capacidad del</w:t>
      </w:r>
      <w:r>
        <w:rPr>
          <w:rFonts w:ascii="Montserrat Medium" w:hAnsi="Montserrat Medium"/>
        </w:rPr>
        <w:t xml:space="preserve"> </w:t>
      </w:r>
      <w:r w:rsidRPr="007247B9">
        <w:rPr>
          <w:rFonts w:ascii="Montserrat Medium" w:hAnsi="Montserrat Medium"/>
        </w:rPr>
        <w:t>licitante, experiencia y especialidad, propuesta de trabajo y cumplimiento de contratos de cada licitante, lo cual servirá de base para efectuar la evaluación y calificación de las proposiciones a través del mecanismo de puntos y porcentajes.</w:t>
      </w:r>
    </w:p>
    <w:p w14:paraId="636B562A" w14:textId="77777777" w:rsidR="007247B9" w:rsidRPr="004B2F33" w:rsidRDefault="007247B9" w:rsidP="004B2F33">
      <w:pPr>
        <w:spacing w:after="0" w:line="240" w:lineRule="auto"/>
        <w:ind w:left="-284"/>
        <w:jc w:val="both"/>
        <w:rPr>
          <w:rFonts w:ascii="Montserrat Medium" w:eastAsia="Calibri" w:hAnsi="Montserrat Medium"/>
        </w:rPr>
      </w:pPr>
    </w:p>
    <w:p w14:paraId="13B2AC6E" w14:textId="77777777" w:rsidR="004B2F33" w:rsidRPr="004B2F33" w:rsidRDefault="004B2F33" w:rsidP="004B2F33">
      <w:pPr>
        <w:spacing w:after="0" w:line="240" w:lineRule="auto"/>
        <w:ind w:left="-284"/>
        <w:jc w:val="both"/>
        <w:rPr>
          <w:rFonts w:ascii="Montserrat Medium" w:hAnsi="Montserrat Medium"/>
        </w:rPr>
      </w:pPr>
      <w:r w:rsidRPr="004B2F33">
        <w:rPr>
          <w:rFonts w:ascii="Montserrat Medium" w:hAnsi="Montserrat Medium"/>
        </w:rPr>
        <w:t>Para que una propuesta técnica sea considerada solvente deberá obtener por lo menos el 75 % de la puntuación de la suma de los rubros que a continuación se señalan:</w:t>
      </w:r>
    </w:p>
    <w:p w14:paraId="456A224D" w14:textId="36CE2696" w:rsidR="004B2F33" w:rsidRDefault="004B2F33" w:rsidP="004B2F33">
      <w:pPr>
        <w:spacing w:after="0" w:line="240" w:lineRule="auto"/>
        <w:ind w:left="-284"/>
        <w:jc w:val="both"/>
        <w:rPr>
          <w:rFonts w:ascii="Montserrat Medium" w:hAnsi="Montserrat Medium"/>
        </w:rPr>
      </w:pPr>
    </w:p>
    <w:tbl>
      <w:tblPr>
        <w:tblW w:w="51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1"/>
        <w:gridCol w:w="5258"/>
        <w:gridCol w:w="2461"/>
      </w:tblGrid>
      <w:tr w:rsidR="004B2F33" w:rsidRPr="00614FFF" w14:paraId="5818A7C8" w14:textId="77777777" w:rsidTr="004B2F33">
        <w:trPr>
          <w:trHeight w:val="20"/>
          <w:jc w:val="center"/>
        </w:trPr>
        <w:tc>
          <w:tcPr>
            <w:tcW w:w="1152" w:type="pct"/>
            <w:shd w:val="clear" w:color="auto" w:fill="660033"/>
            <w:vAlign w:val="center"/>
          </w:tcPr>
          <w:p w14:paraId="58076786" w14:textId="77777777" w:rsidR="004B2F33" w:rsidRPr="00614FFF" w:rsidRDefault="004B2F33" w:rsidP="00C4303B">
            <w:pPr>
              <w:spacing w:after="0" w:line="240" w:lineRule="auto"/>
              <w:jc w:val="center"/>
              <w:rPr>
                <w:rFonts w:ascii="Montserrat Medium" w:hAnsi="Montserrat Medium" w:cs="Arial"/>
                <w:b/>
                <w:lang w:eastAsia="ar-SA"/>
              </w:rPr>
            </w:pPr>
            <w:r w:rsidRPr="00614FFF">
              <w:rPr>
                <w:rFonts w:ascii="Montserrat Medium" w:hAnsi="Montserrat Medium" w:cs="Arial"/>
                <w:b/>
                <w:lang w:eastAsia="ar-SA"/>
              </w:rPr>
              <w:t>Número de rubro</w:t>
            </w:r>
          </w:p>
        </w:tc>
        <w:tc>
          <w:tcPr>
            <w:tcW w:w="2621" w:type="pct"/>
            <w:shd w:val="clear" w:color="auto" w:fill="660033"/>
            <w:vAlign w:val="center"/>
          </w:tcPr>
          <w:p w14:paraId="2F1B7757" w14:textId="77777777" w:rsidR="004B2F33" w:rsidRPr="00614FFF" w:rsidRDefault="004B2F33" w:rsidP="00C4303B">
            <w:pPr>
              <w:spacing w:after="0" w:line="240" w:lineRule="auto"/>
              <w:jc w:val="center"/>
              <w:rPr>
                <w:rFonts w:ascii="Montserrat Medium" w:hAnsi="Montserrat Medium" w:cs="Arial"/>
                <w:b/>
                <w:lang w:eastAsia="ar-SA"/>
              </w:rPr>
            </w:pPr>
            <w:r w:rsidRPr="00614FFF">
              <w:rPr>
                <w:rFonts w:ascii="Montserrat Medium" w:hAnsi="Montserrat Medium" w:cs="Arial"/>
                <w:b/>
                <w:lang w:eastAsia="ar-SA"/>
              </w:rPr>
              <w:t>Rubro</w:t>
            </w:r>
          </w:p>
        </w:tc>
        <w:tc>
          <w:tcPr>
            <w:tcW w:w="1227" w:type="pct"/>
            <w:shd w:val="clear" w:color="auto" w:fill="660033"/>
            <w:vAlign w:val="center"/>
          </w:tcPr>
          <w:p w14:paraId="4BBE2184" w14:textId="77777777" w:rsidR="004B2F33" w:rsidRPr="00614FFF" w:rsidRDefault="004B2F33" w:rsidP="00C4303B">
            <w:pPr>
              <w:spacing w:after="0" w:line="240" w:lineRule="auto"/>
              <w:jc w:val="center"/>
              <w:rPr>
                <w:rFonts w:ascii="Montserrat Medium" w:hAnsi="Montserrat Medium" w:cs="Arial"/>
                <w:b/>
                <w:lang w:eastAsia="ar-SA"/>
              </w:rPr>
            </w:pPr>
            <w:r w:rsidRPr="00614FFF">
              <w:rPr>
                <w:rFonts w:ascii="Montserrat Medium" w:hAnsi="Montserrat Medium" w:cs="Arial"/>
                <w:b/>
                <w:lang w:eastAsia="ar-SA"/>
              </w:rPr>
              <w:t>Puntuación a otorgar</w:t>
            </w:r>
          </w:p>
        </w:tc>
      </w:tr>
      <w:tr w:rsidR="004B2F33" w:rsidRPr="00614FFF" w14:paraId="569693B5" w14:textId="77777777" w:rsidTr="004B2F33">
        <w:trPr>
          <w:trHeight w:val="20"/>
          <w:jc w:val="center"/>
        </w:trPr>
        <w:tc>
          <w:tcPr>
            <w:tcW w:w="1152" w:type="pct"/>
            <w:shd w:val="clear" w:color="auto" w:fill="auto"/>
            <w:vAlign w:val="center"/>
          </w:tcPr>
          <w:p w14:paraId="44E993E6" w14:textId="77777777" w:rsidR="004B2F33" w:rsidRPr="00614FFF" w:rsidRDefault="004B2F33" w:rsidP="00C4303B">
            <w:pPr>
              <w:spacing w:after="0" w:line="240" w:lineRule="auto"/>
              <w:jc w:val="center"/>
              <w:rPr>
                <w:rFonts w:ascii="Montserrat Medium" w:hAnsi="Montserrat Medium" w:cs="Arial"/>
                <w:b/>
                <w:bCs/>
                <w:lang w:eastAsia="ar-SA"/>
              </w:rPr>
            </w:pPr>
            <w:r w:rsidRPr="00614FFF">
              <w:rPr>
                <w:rFonts w:ascii="Montserrat Medium" w:hAnsi="Montserrat Medium" w:cs="Arial"/>
                <w:b/>
                <w:bCs/>
                <w:lang w:eastAsia="ar-SA"/>
              </w:rPr>
              <w:t>1</w:t>
            </w:r>
          </w:p>
        </w:tc>
        <w:tc>
          <w:tcPr>
            <w:tcW w:w="2621" w:type="pct"/>
            <w:shd w:val="clear" w:color="auto" w:fill="auto"/>
            <w:vAlign w:val="center"/>
          </w:tcPr>
          <w:p w14:paraId="4FDBBC24" w14:textId="77777777" w:rsidR="004B2F33" w:rsidRPr="00614FFF" w:rsidRDefault="004B2F33" w:rsidP="00C4303B">
            <w:pPr>
              <w:spacing w:after="0" w:line="240" w:lineRule="auto"/>
              <w:jc w:val="center"/>
              <w:rPr>
                <w:rFonts w:ascii="Montserrat Medium" w:hAnsi="Montserrat Medium" w:cs="Arial"/>
                <w:b/>
                <w:bCs/>
                <w:lang w:eastAsia="ar-SA"/>
              </w:rPr>
            </w:pPr>
            <w:r w:rsidRPr="00614FFF">
              <w:rPr>
                <w:rFonts w:ascii="Montserrat Medium" w:hAnsi="Montserrat Medium" w:cs="Arial"/>
                <w:b/>
                <w:bCs/>
              </w:rPr>
              <w:t>Capacidad del licitante</w:t>
            </w:r>
          </w:p>
        </w:tc>
        <w:tc>
          <w:tcPr>
            <w:tcW w:w="1227" w:type="pct"/>
            <w:shd w:val="clear" w:color="auto" w:fill="auto"/>
            <w:vAlign w:val="center"/>
          </w:tcPr>
          <w:p w14:paraId="3BCD85E6" w14:textId="77777777" w:rsidR="004B2F33" w:rsidRPr="00614FFF" w:rsidRDefault="004B2F33" w:rsidP="00C4303B">
            <w:pPr>
              <w:spacing w:after="0" w:line="240" w:lineRule="auto"/>
              <w:jc w:val="center"/>
              <w:rPr>
                <w:rFonts w:ascii="Montserrat Medium" w:hAnsi="Montserrat Medium" w:cs="Arial"/>
                <w:b/>
                <w:bCs/>
                <w:lang w:eastAsia="ar-SA"/>
              </w:rPr>
            </w:pPr>
            <w:r w:rsidRPr="00614FFF">
              <w:rPr>
                <w:rFonts w:ascii="Montserrat Medium" w:hAnsi="Montserrat Medium" w:cs="Arial"/>
                <w:b/>
                <w:bCs/>
                <w:lang w:eastAsia="ar-SA"/>
              </w:rPr>
              <w:t>28.00 puntos</w:t>
            </w:r>
          </w:p>
        </w:tc>
      </w:tr>
      <w:tr w:rsidR="004B2F33" w:rsidRPr="00614FFF" w14:paraId="50A0A1D5" w14:textId="77777777" w:rsidTr="004B2F33">
        <w:trPr>
          <w:trHeight w:val="20"/>
          <w:jc w:val="center"/>
        </w:trPr>
        <w:tc>
          <w:tcPr>
            <w:tcW w:w="1152" w:type="pct"/>
            <w:shd w:val="clear" w:color="auto" w:fill="auto"/>
            <w:vAlign w:val="center"/>
          </w:tcPr>
          <w:p w14:paraId="69AD67B5" w14:textId="77777777" w:rsidR="004B2F33" w:rsidRPr="00614FFF" w:rsidRDefault="004B2F33" w:rsidP="00C4303B">
            <w:pPr>
              <w:spacing w:after="0" w:line="240" w:lineRule="auto"/>
              <w:jc w:val="center"/>
              <w:rPr>
                <w:rFonts w:ascii="Montserrat Medium" w:hAnsi="Montserrat Medium" w:cs="Arial"/>
                <w:b/>
                <w:bCs/>
                <w:lang w:eastAsia="ar-SA"/>
              </w:rPr>
            </w:pPr>
            <w:r w:rsidRPr="00614FFF">
              <w:rPr>
                <w:rFonts w:ascii="Montserrat Medium" w:hAnsi="Montserrat Medium" w:cs="Arial"/>
                <w:b/>
                <w:bCs/>
                <w:lang w:eastAsia="ar-SA"/>
              </w:rPr>
              <w:t>2</w:t>
            </w:r>
          </w:p>
        </w:tc>
        <w:tc>
          <w:tcPr>
            <w:tcW w:w="2621" w:type="pct"/>
            <w:shd w:val="clear" w:color="auto" w:fill="auto"/>
            <w:vAlign w:val="center"/>
          </w:tcPr>
          <w:p w14:paraId="3C708C9B" w14:textId="77777777" w:rsidR="004B2F33" w:rsidRPr="00614FFF" w:rsidRDefault="004B2F33" w:rsidP="00C4303B">
            <w:pPr>
              <w:spacing w:after="0" w:line="240" w:lineRule="auto"/>
              <w:jc w:val="center"/>
              <w:rPr>
                <w:rFonts w:ascii="Montserrat Medium" w:hAnsi="Montserrat Medium" w:cs="Arial"/>
                <w:b/>
                <w:bCs/>
                <w:lang w:eastAsia="ar-SA"/>
              </w:rPr>
            </w:pPr>
            <w:r w:rsidRPr="00614FFF">
              <w:rPr>
                <w:rFonts w:ascii="Montserrat Medium" w:hAnsi="Montserrat Medium" w:cs="Arial"/>
                <w:b/>
                <w:bCs/>
              </w:rPr>
              <w:t>Experiencia y especialidad del licitante</w:t>
            </w:r>
          </w:p>
        </w:tc>
        <w:tc>
          <w:tcPr>
            <w:tcW w:w="1227" w:type="pct"/>
            <w:shd w:val="clear" w:color="auto" w:fill="auto"/>
            <w:vAlign w:val="center"/>
          </w:tcPr>
          <w:p w14:paraId="44CEE7D5" w14:textId="77777777" w:rsidR="004B2F33" w:rsidRPr="00614FFF" w:rsidRDefault="004B2F33" w:rsidP="00C4303B">
            <w:pPr>
              <w:spacing w:after="0" w:line="240" w:lineRule="auto"/>
              <w:jc w:val="center"/>
              <w:rPr>
                <w:rFonts w:ascii="Montserrat Medium" w:hAnsi="Montserrat Medium" w:cs="Arial"/>
                <w:b/>
                <w:bCs/>
                <w:lang w:eastAsia="ar-SA"/>
              </w:rPr>
            </w:pPr>
            <w:r w:rsidRPr="00614FFF">
              <w:rPr>
                <w:rFonts w:ascii="Montserrat Medium" w:hAnsi="Montserrat Medium" w:cs="Arial"/>
                <w:b/>
                <w:bCs/>
                <w:lang w:eastAsia="ar-SA"/>
              </w:rPr>
              <w:t>12.00 puntos</w:t>
            </w:r>
          </w:p>
        </w:tc>
      </w:tr>
      <w:tr w:rsidR="004B2F33" w:rsidRPr="00614FFF" w14:paraId="04C92D93" w14:textId="77777777" w:rsidTr="004B2F33">
        <w:trPr>
          <w:trHeight w:val="20"/>
          <w:jc w:val="center"/>
        </w:trPr>
        <w:tc>
          <w:tcPr>
            <w:tcW w:w="1152" w:type="pct"/>
            <w:shd w:val="clear" w:color="auto" w:fill="auto"/>
            <w:vAlign w:val="center"/>
          </w:tcPr>
          <w:p w14:paraId="3D6D3ED9" w14:textId="77777777" w:rsidR="004B2F33" w:rsidRPr="00614FFF" w:rsidRDefault="004B2F33" w:rsidP="00C4303B">
            <w:pPr>
              <w:spacing w:after="0" w:line="240" w:lineRule="auto"/>
              <w:jc w:val="center"/>
              <w:rPr>
                <w:rFonts w:ascii="Montserrat Medium" w:hAnsi="Montserrat Medium" w:cs="Arial"/>
                <w:b/>
                <w:bCs/>
                <w:lang w:eastAsia="ar-SA"/>
              </w:rPr>
            </w:pPr>
            <w:r w:rsidRPr="00614FFF">
              <w:rPr>
                <w:rFonts w:ascii="Montserrat Medium" w:hAnsi="Montserrat Medium" w:cs="Arial"/>
                <w:b/>
                <w:bCs/>
                <w:lang w:eastAsia="ar-SA"/>
              </w:rPr>
              <w:t>3</w:t>
            </w:r>
          </w:p>
        </w:tc>
        <w:tc>
          <w:tcPr>
            <w:tcW w:w="2621" w:type="pct"/>
            <w:shd w:val="clear" w:color="auto" w:fill="auto"/>
            <w:vAlign w:val="center"/>
          </w:tcPr>
          <w:p w14:paraId="2310D5D6" w14:textId="77777777" w:rsidR="004B2F33" w:rsidRPr="00614FFF" w:rsidRDefault="004B2F33" w:rsidP="00C4303B">
            <w:pPr>
              <w:spacing w:after="0" w:line="240" w:lineRule="auto"/>
              <w:jc w:val="center"/>
              <w:rPr>
                <w:rFonts w:ascii="Montserrat Medium" w:hAnsi="Montserrat Medium" w:cs="Arial"/>
                <w:b/>
                <w:bCs/>
                <w:lang w:eastAsia="ar-SA"/>
              </w:rPr>
            </w:pPr>
            <w:r w:rsidRPr="00614FFF">
              <w:rPr>
                <w:rFonts w:ascii="Montserrat Medium" w:hAnsi="Montserrat Medium" w:cs="Arial"/>
                <w:b/>
                <w:bCs/>
              </w:rPr>
              <w:t>Propuesta de trabajo</w:t>
            </w:r>
          </w:p>
        </w:tc>
        <w:tc>
          <w:tcPr>
            <w:tcW w:w="1227" w:type="pct"/>
            <w:shd w:val="clear" w:color="auto" w:fill="auto"/>
            <w:vAlign w:val="center"/>
          </w:tcPr>
          <w:p w14:paraId="57E845C3" w14:textId="77777777" w:rsidR="004B2F33" w:rsidRPr="00614FFF" w:rsidRDefault="004B2F33" w:rsidP="00C4303B">
            <w:pPr>
              <w:numPr>
                <w:ilvl w:val="5"/>
                <w:numId w:val="19"/>
              </w:numPr>
              <w:tabs>
                <w:tab w:val="num" w:pos="0"/>
              </w:tabs>
              <w:suppressAutoHyphens/>
              <w:spacing w:after="0" w:line="240" w:lineRule="auto"/>
              <w:jc w:val="center"/>
              <w:outlineLvl w:val="5"/>
              <w:rPr>
                <w:rFonts w:ascii="Montserrat Medium" w:hAnsi="Montserrat Medium" w:cs="Arial"/>
                <w:b/>
                <w:bCs/>
                <w:lang w:eastAsia="ar-SA"/>
              </w:rPr>
            </w:pPr>
            <w:r w:rsidRPr="00614FFF">
              <w:rPr>
                <w:rFonts w:ascii="Montserrat Medium" w:hAnsi="Montserrat Medium" w:cs="Arial"/>
                <w:b/>
                <w:bCs/>
                <w:lang w:eastAsia="ar-SA"/>
              </w:rPr>
              <w:t>24.00 puntos</w:t>
            </w:r>
          </w:p>
        </w:tc>
      </w:tr>
      <w:tr w:rsidR="004B2F33" w:rsidRPr="00614FFF" w14:paraId="7D947E75" w14:textId="77777777" w:rsidTr="004B2F33">
        <w:trPr>
          <w:trHeight w:val="20"/>
          <w:jc w:val="center"/>
        </w:trPr>
        <w:tc>
          <w:tcPr>
            <w:tcW w:w="1152" w:type="pct"/>
            <w:tcBorders>
              <w:bottom w:val="single" w:sz="4" w:space="0" w:color="000000"/>
            </w:tcBorders>
            <w:shd w:val="clear" w:color="auto" w:fill="auto"/>
            <w:vAlign w:val="center"/>
          </w:tcPr>
          <w:p w14:paraId="34E60AD0" w14:textId="77777777" w:rsidR="004B2F33" w:rsidRPr="00614FFF" w:rsidRDefault="004B2F33" w:rsidP="00C4303B">
            <w:pPr>
              <w:spacing w:after="0" w:line="240" w:lineRule="auto"/>
              <w:jc w:val="center"/>
              <w:rPr>
                <w:rFonts w:ascii="Montserrat Medium" w:hAnsi="Montserrat Medium" w:cs="Arial"/>
                <w:b/>
                <w:bCs/>
                <w:lang w:eastAsia="ar-SA"/>
              </w:rPr>
            </w:pPr>
            <w:r w:rsidRPr="00614FFF">
              <w:rPr>
                <w:rFonts w:ascii="Montserrat Medium" w:hAnsi="Montserrat Medium" w:cs="Arial"/>
                <w:b/>
                <w:bCs/>
                <w:lang w:eastAsia="ar-SA"/>
              </w:rPr>
              <w:t>4</w:t>
            </w:r>
          </w:p>
        </w:tc>
        <w:tc>
          <w:tcPr>
            <w:tcW w:w="2621" w:type="pct"/>
            <w:tcBorders>
              <w:bottom w:val="single" w:sz="4" w:space="0" w:color="000000"/>
            </w:tcBorders>
            <w:shd w:val="clear" w:color="auto" w:fill="auto"/>
            <w:vAlign w:val="center"/>
          </w:tcPr>
          <w:p w14:paraId="7839A00E" w14:textId="77777777" w:rsidR="004B2F33" w:rsidRPr="00614FFF" w:rsidRDefault="004B2F33" w:rsidP="00C4303B">
            <w:pPr>
              <w:spacing w:after="0" w:line="240" w:lineRule="auto"/>
              <w:jc w:val="center"/>
              <w:rPr>
                <w:rFonts w:ascii="Montserrat Medium" w:hAnsi="Montserrat Medium" w:cs="Arial"/>
                <w:b/>
                <w:bCs/>
                <w:lang w:eastAsia="ar-SA"/>
              </w:rPr>
            </w:pPr>
            <w:r w:rsidRPr="00614FFF">
              <w:rPr>
                <w:rFonts w:ascii="Montserrat Medium" w:hAnsi="Montserrat Medium" w:cs="Arial"/>
                <w:b/>
                <w:bCs/>
              </w:rPr>
              <w:t>Cumplimiento de contratos</w:t>
            </w:r>
          </w:p>
        </w:tc>
        <w:tc>
          <w:tcPr>
            <w:tcW w:w="1227" w:type="pct"/>
            <w:tcBorders>
              <w:bottom w:val="single" w:sz="4" w:space="0" w:color="000000"/>
            </w:tcBorders>
            <w:shd w:val="clear" w:color="auto" w:fill="auto"/>
            <w:vAlign w:val="center"/>
          </w:tcPr>
          <w:p w14:paraId="55BE38C3" w14:textId="77777777" w:rsidR="004B2F33" w:rsidRPr="00614FFF" w:rsidRDefault="004B2F33" w:rsidP="00C4303B">
            <w:pPr>
              <w:numPr>
                <w:ilvl w:val="5"/>
                <w:numId w:val="19"/>
              </w:numPr>
              <w:tabs>
                <w:tab w:val="num" w:pos="0"/>
              </w:tabs>
              <w:suppressAutoHyphens/>
              <w:spacing w:after="0" w:line="240" w:lineRule="auto"/>
              <w:jc w:val="center"/>
              <w:outlineLvl w:val="5"/>
              <w:rPr>
                <w:rFonts w:ascii="Montserrat Medium" w:hAnsi="Montserrat Medium" w:cs="Arial"/>
                <w:b/>
                <w:bCs/>
                <w:lang w:eastAsia="ar-SA"/>
              </w:rPr>
            </w:pPr>
            <w:r w:rsidRPr="00614FFF">
              <w:rPr>
                <w:rFonts w:ascii="Montserrat Medium" w:hAnsi="Montserrat Medium" w:cs="Arial"/>
                <w:b/>
                <w:bCs/>
                <w:lang w:eastAsia="ar-SA"/>
              </w:rPr>
              <w:t>16.00 puntos</w:t>
            </w:r>
          </w:p>
        </w:tc>
      </w:tr>
      <w:tr w:rsidR="004B2F33" w:rsidRPr="00614FFF" w14:paraId="398DB645" w14:textId="77777777" w:rsidTr="004B2F33">
        <w:trPr>
          <w:trHeight w:val="20"/>
          <w:jc w:val="center"/>
        </w:trPr>
        <w:tc>
          <w:tcPr>
            <w:tcW w:w="3773" w:type="pct"/>
            <w:gridSpan w:val="2"/>
            <w:shd w:val="clear" w:color="auto" w:fill="660033"/>
          </w:tcPr>
          <w:p w14:paraId="44C444BE" w14:textId="77777777" w:rsidR="004B2F33" w:rsidRPr="00614FFF" w:rsidRDefault="004B2F33" w:rsidP="00C4303B">
            <w:pPr>
              <w:spacing w:after="0" w:line="240" w:lineRule="auto"/>
              <w:jc w:val="center"/>
              <w:rPr>
                <w:rFonts w:ascii="Montserrat Medium" w:hAnsi="Montserrat Medium" w:cs="Arial"/>
                <w:b/>
                <w:lang w:eastAsia="ar-SA"/>
              </w:rPr>
            </w:pPr>
            <w:r w:rsidRPr="00614FFF">
              <w:rPr>
                <w:rFonts w:ascii="Montserrat Medium" w:hAnsi="Montserrat Medium" w:cs="Arial"/>
                <w:b/>
                <w:lang w:eastAsia="ar-SA"/>
              </w:rPr>
              <w:t>T o t a l</w:t>
            </w:r>
          </w:p>
        </w:tc>
        <w:tc>
          <w:tcPr>
            <w:tcW w:w="1227" w:type="pct"/>
            <w:shd w:val="clear" w:color="auto" w:fill="660033"/>
          </w:tcPr>
          <w:p w14:paraId="388DF8C7" w14:textId="77777777" w:rsidR="004B2F33" w:rsidRPr="00614FFF" w:rsidRDefault="004B2F33" w:rsidP="00C4303B">
            <w:pPr>
              <w:spacing w:after="0" w:line="240" w:lineRule="auto"/>
              <w:jc w:val="center"/>
              <w:rPr>
                <w:rFonts w:ascii="Montserrat Medium" w:hAnsi="Montserrat Medium" w:cs="Arial"/>
                <w:b/>
                <w:lang w:eastAsia="ar-SA"/>
              </w:rPr>
            </w:pPr>
            <w:r w:rsidRPr="00614FFF">
              <w:rPr>
                <w:rFonts w:ascii="Montserrat Medium" w:hAnsi="Montserrat Medium" w:cs="Arial"/>
                <w:b/>
                <w:lang w:eastAsia="ar-SA"/>
              </w:rPr>
              <w:t>80.00 puntos</w:t>
            </w:r>
          </w:p>
        </w:tc>
      </w:tr>
      <w:bookmarkEnd w:id="449"/>
    </w:tbl>
    <w:p w14:paraId="41458104" w14:textId="77777777" w:rsidR="00791C45" w:rsidRPr="00791C45" w:rsidRDefault="00791C45" w:rsidP="007247B9">
      <w:pPr>
        <w:spacing w:after="0" w:line="240" w:lineRule="auto"/>
        <w:jc w:val="both"/>
        <w:rPr>
          <w:rFonts w:ascii="Montserrat Medium" w:hAnsi="Montserrat Medium" w:cs="Arial"/>
          <w:b/>
          <w:bCs/>
          <w:u w:val="single"/>
          <w:lang w:eastAsia="es-ES"/>
        </w:rPr>
      </w:pPr>
    </w:p>
    <w:p w14:paraId="3A503FB9" w14:textId="5D567A04" w:rsidR="00C67511" w:rsidRPr="00C67511" w:rsidRDefault="00C67511" w:rsidP="00C67511">
      <w:pPr>
        <w:spacing w:after="0" w:line="240" w:lineRule="auto"/>
        <w:ind w:left="-284"/>
        <w:jc w:val="both"/>
        <w:rPr>
          <w:rFonts w:ascii="Montserrat Medium" w:hAnsi="Montserrat Medium" w:cs="Arial"/>
          <w:bCs/>
          <w:lang w:eastAsia="es-ES"/>
        </w:rPr>
      </w:pPr>
      <w:r w:rsidRPr="00C67511">
        <w:rPr>
          <w:rFonts w:ascii="Montserrat Medium" w:hAnsi="Montserrat Medium"/>
        </w:rPr>
        <w:t>Para</w:t>
      </w:r>
      <w:r w:rsidRPr="00C67511">
        <w:rPr>
          <w:rFonts w:ascii="Montserrat Medium" w:hAnsi="Montserrat Medium" w:cs="Arial"/>
          <w:noProof/>
          <w:lang w:val="es-ES_tradnl" w:eastAsia="es-ES"/>
        </w:rPr>
        <w:t xml:space="preserve"> llevar a cabo la evaluación de las propuestas técnicas presentadas por los licitantes, se procederá a revisar el cumplimiento de los requerimientos técnicos de conformidad con lo previsto en el </w:t>
      </w:r>
      <w:r w:rsidRPr="00C67511">
        <w:rPr>
          <w:rFonts w:ascii="Montserrat Medium" w:hAnsi="Montserrat Medium"/>
          <w:b/>
        </w:rPr>
        <w:t>Anexo 1 “Anexo Técnico”</w:t>
      </w:r>
      <w:r w:rsidRPr="00C67511">
        <w:rPr>
          <w:rFonts w:ascii="Montserrat Medium" w:hAnsi="Montserrat Medium" w:cs="Arial"/>
          <w:bCs/>
          <w:lang w:eastAsia="es-ES"/>
        </w:rPr>
        <w:t>.</w:t>
      </w:r>
    </w:p>
    <w:p w14:paraId="33A96018" w14:textId="77777777" w:rsidR="00C67511" w:rsidRDefault="00C67511" w:rsidP="00C67511">
      <w:pPr>
        <w:tabs>
          <w:tab w:val="num" w:pos="-851"/>
        </w:tabs>
        <w:spacing w:after="0" w:line="240" w:lineRule="auto"/>
        <w:ind w:right="-7"/>
        <w:jc w:val="both"/>
        <w:rPr>
          <w:rFonts w:ascii="Montserrat Medium" w:hAnsi="Montserrat Medium" w:cs="Arial"/>
          <w:bCs/>
          <w:szCs w:val="20"/>
          <w:lang w:eastAsia="es-ES"/>
        </w:rPr>
      </w:pPr>
    </w:p>
    <w:p w14:paraId="03D841ED" w14:textId="77777777" w:rsidR="00C67511" w:rsidRPr="00C67511" w:rsidRDefault="00C67511" w:rsidP="00C67511">
      <w:pPr>
        <w:spacing w:after="0" w:line="240" w:lineRule="auto"/>
        <w:ind w:left="-284"/>
        <w:jc w:val="both"/>
        <w:rPr>
          <w:rFonts w:ascii="Montserrat Medium" w:hAnsi="Montserrat Medium" w:cs="Arial"/>
          <w:noProof/>
          <w:lang w:val="es-ES_tradnl" w:eastAsia="es-ES"/>
        </w:rPr>
      </w:pPr>
      <w:r w:rsidRPr="00C67511">
        <w:rPr>
          <w:rFonts w:ascii="Montserrat Medium" w:hAnsi="Montserrat Medium" w:cs="Arial"/>
          <w:noProof/>
          <w:lang w:val="es-ES_tradnl" w:eastAsia="es-ES"/>
        </w:rPr>
        <w:lastRenderedPageBreak/>
        <w:t>Sólo se asignará la puntuación correspondiente a cada rubro y subrubro conforme a los parámetros que el licitante acredite en cada uno de ellos. La puntuación de la propuesta técnica de cada licitante se determinará conforme a lo establecido en la evaluación técnica.</w:t>
      </w:r>
    </w:p>
    <w:p w14:paraId="5C34EBA3" w14:textId="0C80C78E" w:rsidR="001937B1" w:rsidRDefault="001937B1" w:rsidP="00555498">
      <w:pPr>
        <w:spacing w:after="0" w:line="240" w:lineRule="auto"/>
        <w:jc w:val="both"/>
        <w:rPr>
          <w:rFonts w:ascii="Montserrat Medium" w:hAnsi="Montserrat Medium"/>
          <w:sz w:val="16"/>
          <w:highlight w:val="yellow"/>
        </w:rPr>
      </w:pPr>
    </w:p>
    <w:p w14:paraId="3DE9B57D" w14:textId="77777777" w:rsidR="00C04F68" w:rsidRPr="00804CDC" w:rsidRDefault="00C04F68" w:rsidP="00C04F68">
      <w:pPr>
        <w:spacing w:after="0" w:line="240" w:lineRule="auto"/>
        <w:ind w:left="-284"/>
        <w:jc w:val="both"/>
        <w:rPr>
          <w:rFonts w:ascii="Montserrat Medium" w:hAnsi="Montserrat Medium"/>
        </w:rPr>
      </w:pPr>
      <w:r w:rsidRPr="00804CDC">
        <w:rPr>
          <w:rFonts w:ascii="Montserrat Medium" w:hAnsi="Montserrat Medium"/>
        </w:rPr>
        <w:t xml:space="preserve">La evaluación será realizada por el Área Requirente y/o Técnica, de conformidad con el artículo 2, fracciones II y III del Reglamento, así como de los numerales 4.25, inciso f) y 4.39 primer párrafo de las POBALINES, así como del numeral 4.2.2.1.16 del MAAG.  </w:t>
      </w:r>
    </w:p>
    <w:p w14:paraId="43745041" w14:textId="77777777" w:rsidR="00C04F68" w:rsidRPr="00AD6BC3" w:rsidRDefault="00C04F68" w:rsidP="00555498">
      <w:pPr>
        <w:spacing w:after="0" w:line="240" w:lineRule="auto"/>
        <w:jc w:val="both"/>
        <w:rPr>
          <w:rFonts w:ascii="Montserrat Medium" w:hAnsi="Montserrat Medium"/>
          <w:sz w:val="16"/>
          <w:highlight w:val="yellow"/>
        </w:rPr>
      </w:pPr>
    </w:p>
    <w:p w14:paraId="7540B423" w14:textId="073FE114" w:rsidR="002D5284" w:rsidRPr="00791C45" w:rsidRDefault="001C795B" w:rsidP="00555498">
      <w:pPr>
        <w:spacing w:after="0" w:line="240" w:lineRule="auto"/>
        <w:ind w:left="-284"/>
        <w:jc w:val="both"/>
        <w:rPr>
          <w:rFonts w:ascii="Montserrat Medium" w:hAnsi="Montserrat Medium"/>
          <w:b/>
          <w:u w:val="single"/>
        </w:rPr>
      </w:pPr>
      <w:r w:rsidRPr="00791C45">
        <w:rPr>
          <w:rFonts w:ascii="Montserrat Medium" w:hAnsi="Montserrat Medium"/>
          <w:b/>
          <w:u w:val="single"/>
        </w:rPr>
        <w:t>La proposició</w:t>
      </w:r>
      <w:r w:rsidR="002D5284" w:rsidRPr="00791C45">
        <w:rPr>
          <w:rFonts w:ascii="Montserrat Medium" w:hAnsi="Montserrat Medium"/>
          <w:b/>
          <w:u w:val="single"/>
        </w:rPr>
        <w:t>n técnica deberá contar con la firma electrónica</w:t>
      </w:r>
      <w:r w:rsidRPr="00791C45">
        <w:rPr>
          <w:rFonts w:ascii="Montserrat Medium" w:hAnsi="Montserrat Medium"/>
          <w:b/>
          <w:u w:val="single"/>
        </w:rPr>
        <w:t xml:space="preserve"> de acuerdo con los medios de identificación electrónica establecidos</w:t>
      </w:r>
      <w:bookmarkStart w:id="451" w:name="_Toc431386023"/>
      <w:bookmarkStart w:id="452" w:name="_Toc431386300"/>
      <w:bookmarkStart w:id="453" w:name="_Toc63329029"/>
      <w:r w:rsidR="002D5284" w:rsidRPr="00791C45">
        <w:rPr>
          <w:rFonts w:ascii="Montserrat Medium" w:hAnsi="Montserrat Medium"/>
          <w:b/>
          <w:u w:val="single"/>
        </w:rPr>
        <w:t>.</w:t>
      </w:r>
    </w:p>
    <w:p w14:paraId="0DF33F9B" w14:textId="77A3F04C" w:rsidR="00AC4F64" w:rsidRDefault="00AC4F64" w:rsidP="007247B9">
      <w:pPr>
        <w:pStyle w:val="Ttulo2"/>
        <w:numPr>
          <w:ilvl w:val="0"/>
          <w:numId w:val="0"/>
        </w:numPr>
        <w:rPr>
          <w:noProof/>
          <w:szCs w:val="20"/>
          <w:lang w:val="es-ES_tradnl"/>
        </w:rPr>
      </w:pPr>
      <w:bookmarkStart w:id="454" w:name="_Toc86742564"/>
      <w:bookmarkStart w:id="455" w:name="_Toc87955276"/>
    </w:p>
    <w:p w14:paraId="43AD2282" w14:textId="2E35F0BB" w:rsidR="00791C45" w:rsidRPr="00791C45" w:rsidRDefault="004672B5" w:rsidP="00791C45">
      <w:pPr>
        <w:pStyle w:val="Ttulo2"/>
      </w:pPr>
      <w:bookmarkStart w:id="456" w:name="_Toc106818055"/>
      <w:r w:rsidRPr="00791C45">
        <w:t>5.</w:t>
      </w:r>
      <w:r w:rsidR="007247B9">
        <w:t>3</w:t>
      </w:r>
      <w:r w:rsidR="002D5284" w:rsidRPr="00791C45">
        <w:t>.- Evaluación de la Propuesta Económica.</w:t>
      </w:r>
      <w:bookmarkEnd w:id="454"/>
      <w:bookmarkEnd w:id="455"/>
      <w:bookmarkEnd w:id="456"/>
      <w:r w:rsidR="002D5284" w:rsidRPr="00791C45">
        <w:t xml:space="preserve"> </w:t>
      </w:r>
    </w:p>
    <w:p w14:paraId="3F4ACB21" w14:textId="77777777" w:rsidR="00791C45" w:rsidRDefault="00791C45" w:rsidP="00791C45">
      <w:pPr>
        <w:spacing w:after="0" w:line="240" w:lineRule="auto"/>
        <w:ind w:right="-7"/>
        <w:jc w:val="both"/>
        <w:rPr>
          <w:rFonts w:ascii="Montserrat Medium" w:hAnsi="Montserrat Medium" w:cs="Arial"/>
          <w:szCs w:val="20"/>
          <w:lang w:eastAsia="es-ES"/>
        </w:rPr>
      </w:pPr>
    </w:p>
    <w:p w14:paraId="60CBC3C0" w14:textId="4610EC4C" w:rsidR="00791C45" w:rsidRDefault="00791C45" w:rsidP="00791C45">
      <w:pPr>
        <w:spacing w:after="0" w:line="240" w:lineRule="auto"/>
        <w:ind w:left="-284" w:right="-7"/>
        <w:jc w:val="both"/>
        <w:rPr>
          <w:rFonts w:ascii="Montserrat Medium" w:hAnsi="Montserrat Medium" w:cs="Arial"/>
          <w:lang w:eastAsia="es-ES"/>
        </w:rPr>
      </w:pPr>
      <w:r w:rsidRPr="00791C45">
        <w:rPr>
          <w:rFonts w:ascii="Montserrat Medium" w:hAnsi="Montserrat Medium" w:cs="Arial"/>
          <w:lang w:eastAsia="es-ES"/>
        </w:rPr>
        <w:t xml:space="preserve">Finalmente, de advertirse que las propuestas técnicas evaluadas </w:t>
      </w:r>
      <w:r w:rsidRPr="00791C45">
        <w:rPr>
          <w:rFonts w:ascii="Montserrat Medium" w:hAnsi="Montserrat Medium" w:cs="Arial"/>
          <w:b/>
          <w:bCs/>
          <w:u w:val="single"/>
          <w:lang w:eastAsia="es-ES"/>
        </w:rPr>
        <w:t xml:space="preserve">obtuvieron </w:t>
      </w:r>
      <w:r w:rsidRPr="00791C45">
        <w:rPr>
          <w:rFonts w:ascii="Montserrat Medium" w:hAnsi="Montserrat Medium"/>
          <w:b/>
          <w:bCs/>
          <w:u w:val="single"/>
        </w:rPr>
        <w:t>por lo menos el 75 % de la puntuación de la suma de los rubros</w:t>
      </w:r>
      <w:r w:rsidRPr="00791C45">
        <w:rPr>
          <w:rFonts w:ascii="Montserrat Medium" w:hAnsi="Montserrat Medium" w:cs="Arial"/>
          <w:lang w:eastAsia="es-ES"/>
        </w:rPr>
        <w:t>, se procederá a realizar la evaluación de las propuestas económicas.</w:t>
      </w:r>
    </w:p>
    <w:p w14:paraId="6E27078F" w14:textId="6A59E538" w:rsidR="007247B9" w:rsidRDefault="007247B9" w:rsidP="007247B9">
      <w:pPr>
        <w:suppressAutoHyphens/>
        <w:spacing w:after="0" w:line="240" w:lineRule="auto"/>
        <w:jc w:val="both"/>
        <w:rPr>
          <w:rFonts w:ascii="Montserrat Medium" w:hAnsi="Montserrat Medium"/>
        </w:rPr>
      </w:pPr>
    </w:p>
    <w:p w14:paraId="555CD073" w14:textId="63BC66CA" w:rsidR="007247B9" w:rsidRPr="007247B9" w:rsidRDefault="007247B9" w:rsidP="007247B9">
      <w:pPr>
        <w:suppressAutoHyphens/>
        <w:spacing w:after="0" w:line="240" w:lineRule="auto"/>
        <w:ind w:left="-284"/>
        <w:jc w:val="both"/>
        <w:rPr>
          <w:rFonts w:ascii="Montserrat Medium" w:eastAsia="Calibri" w:hAnsi="Montserrat Medium"/>
          <w:lang w:val="es-ES"/>
        </w:rPr>
      </w:pPr>
      <w:r w:rsidRPr="007247B9">
        <w:rPr>
          <w:rFonts w:ascii="Montserrat Medium" w:eastAsia="Calibri" w:hAnsi="Montserrat Medium"/>
          <w:lang w:val="es-ES"/>
        </w:rPr>
        <w:t xml:space="preserve">La </w:t>
      </w:r>
      <w:r w:rsidR="000F54BC">
        <w:rPr>
          <w:rFonts w:ascii="Montserrat Medium" w:eastAsia="Calibri" w:hAnsi="Montserrat Medium"/>
          <w:lang w:val="es-ES"/>
        </w:rPr>
        <w:t>C</w:t>
      </w:r>
      <w:r w:rsidR="000F54BC" w:rsidRPr="007247B9">
        <w:rPr>
          <w:rFonts w:ascii="Montserrat Medium" w:eastAsia="Calibri" w:hAnsi="Montserrat Medium"/>
          <w:lang w:val="es-ES"/>
        </w:rPr>
        <w:t>onvocante</w:t>
      </w:r>
      <w:r w:rsidRPr="007247B9">
        <w:rPr>
          <w:rFonts w:ascii="Montserrat Medium" w:eastAsia="Calibri" w:hAnsi="Montserrat Medium"/>
          <w:lang w:val="es-ES"/>
        </w:rPr>
        <w:t xml:space="preserve"> sólo procederá a realizar la evaluación de las ofertas económicas de </w:t>
      </w:r>
      <w:r w:rsidRPr="007247B9">
        <w:rPr>
          <w:rFonts w:ascii="Montserrat Medium" w:hAnsi="Montserrat Medium"/>
        </w:rPr>
        <w:t>aquellas</w:t>
      </w:r>
      <w:r w:rsidRPr="007247B9">
        <w:rPr>
          <w:rFonts w:ascii="Montserrat Medium" w:eastAsia="Calibri" w:hAnsi="Montserrat Medium"/>
          <w:lang w:val="es-ES"/>
        </w:rPr>
        <w:t xml:space="preserve"> propuestas cuya oferta técnica resulte solvente por haber obtenido por lo menos 60 puntos.</w:t>
      </w:r>
    </w:p>
    <w:p w14:paraId="04218C19" w14:textId="77777777" w:rsidR="00791C45" w:rsidRPr="00791C45" w:rsidRDefault="00791C45" w:rsidP="007247B9">
      <w:pPr>
        <w:spacing w:after="0" w:line="240" w:lineRule="auto"/>
        <w:ind w:right="-7"/>
        <w:jc w:val="both"/>
        <w:rPr>
          <w:rFonts w:ascii="Montserrat Medium" w:hAnsi="Montserrat Medium" w:cs="Arial"/>
          <w:noProof/>
          <w:lang w:val="es-ES_tradnl" w:eastAsia="es-ES"/>
        </w:rPr>
      </w:pPr>
    </w:p>
    <w:p w14:paraId="16084B6A" w14:textId="4525371B" w:rsidR="00791C45" w:rsidRDefault="00791C45" w:rsidP="00791C45">
      <w:pPr>
        <w:spacing w:after="0" w:line="240" w:lineRule="auto"/>
        <w:ind w:left="-284" w:right="-7"/>
        <w:jc w:val="both"/>
        <w:rPr>
          <w:rFonts w:ascii="Montserrat Medium" w:hAnsi="Montserrat Medium" w:cs="Arial"/>
          <w:noProof/>
          <w:lang w:val="es-ES_tradnl" w:eastAsia="es-ES"/>
        </w:rPr>
      </w:pPr>
      <w:r w:rsidRPr="00791C45">
        <w:rPr>
          <w:rFonts w:ascii="Montserrat Medium" w:hAnsi="Montserrat Medium" w:cs="Arial"/>
          <w:noProof/>
          <w:lang w:val="es-ES_tradnl" w:eastAsia="es-ES"/>
        </w:rPr>
        <w:t xml:space="preserve">Para la elaboración de la propuesta económica se adjunta el </w:t>
      </w:r>
      <w:r w:rsidR="00E52194" w:rsidRPr="00E52194">
        <w:rPr>
          <w:rFonts w:ascii="Montserrat Medium" w:hAnsi="Montserrat Medium" w:cs="Arial"/>
          <w:b/>
          <w:noProof/>
          <w:lang w:val="es-ES_tradnl" w:eastAsia="es-ES"/>
        </w:rPr>
        <w:t xml:space="preserve">Anexo 8 “Propuesta Económica” </w:t>
      </w:r>
      <w:r w:rsidRPr="00791C45">
        <w:rPr>
          <w:rFonts w:ascii="Montserrat Medium" w:hAnsi="Montserrat Medium" w:cs="Arial"/>
          <w:noProof/>
          <w:lang w:val="es-ES_tradnl" w:eastAsia="es-ES"/>
        </w:rPr>
        <w:t>a la presente</w:t>
      </w:r>
      <w:r w:rsidR="00E52194">
        <w:rPr>
          <w:rFonts w:ascii="Montserrat Medium" w:hAnsi="Montserrat Medium" w:cs="Arial"/>
          <w:noProof/>
          <w:lang w:val="es-ES_tradnl" w:eastAsia="es-ES"/>
        </w:rPr>
        <w:t xml:space="preserve"> Invitación</w:t>
      </w:r>
      <w:r w:rsidRPr="00791C45">
        <w:rPr>
          <w:rFonts w:ascii="Montserrat Medium" w:hAnsi="Montserrat Medium" w:cs="Arial"/>
          <w:noProof/>
          <w:lang w:val="es-ES_tradnl" w:eastAsia="es-ES"/>
        </w:rPr>
        <w:t>.</w:t>
      </w:r>
    </w:p>
    <w:p w14:paraId="3FBFDF26" w14:textId="3EE09490" w:rsidR="00DC494C" w:rsidRDefault="00DC494C" w:rsidP="00791C45">
      <w:pPr>
        <w:spacing w:after="0" w:line="240" w:lineRule="auto"/>
        <w:ind w:left="-284" w:right="-7"/>
        <w:jc w:val="both"/>
        <w:rPr>
          <w:rFonts w:ascii="Montserrat Medium" w:hAnsi="Montserrat Medium" w:cs="Arial"/>
          <w:noProof/>
          <w:lang w:val="es-ES_tradnl" w:eastAsia="es-ES"/>
        </w:rPr>
      </w:pPr>
    </w:p>
    <w:p w14:paraId="2E243F2E" w14:textId="1E4B216D" w:rsidR="007247B9" w:rsidRPr="007247B9" w:rsidRDefault="00DC494C" w:rsidP="007247B9">
      <w:pPr>
        <w:suppressAutoHyphens/>
        <w:spacing w:after="0" w:line="240" w:lineRule="auto"/>
        <w:ind w:left="-284"/>
        <w:jc w:val="both"/>
        <w:rPr>
          <w:rFonts w:ascii="Montserrat Medium" w:eastAsia="Calibri" w:hAnsi="Montserrat Medium"/>
          <w:lang w:val="es-ES"/>
        </w:rPr>
      </w:pPr>
      <w:r w:rsidRPr="00DC494C">
        <w:rPr>
          <w:rFonts w:ascii="Montserrat Medium" w:hAnsi="Montserrat Medium"/>
        </w:rPr>
        <w:t xml:space="preserve">La propuesta económica, deberá contener la cotización del servicio ofertado, indicando </w:t>
      </w:r>
      <w:r>
        <w:rPr>
          <w:rFonts w:ascii="Montserrat Medium" w:hAnsi="Montserrat Medium"/>
        </w:rPr>
        <w:t>monto</w:t>
      </w:r>
      <w:r w:rsidRPr="00DC494C">
        <w:rPr>
          <w:rFonts w:ascii="Montserrat Medium" w:hAnsi="Montserrat Medium"/>
        </w:rPr>
        <w:t xml:space="preserve">, subtotal, IVA así como el </w:t>
      </w:r>
      <w:r>
        <w:rPr>
          <w:rFonts w:ascii="Montserrat Medium" w:hAnsi="Montserrat Medium"/>
        </w:rPr>
        <w:t>monto</w:t>
      </w:r>
      <w:r w:rsidRPr="00DC494C">
        <w:rPr>
          <w:rFonts w:ascii="Montserrat Medium" w:hAnsi="Montserrat Medium"/>
        </w:rPr>
        <w:t xml:space="preserve"> total.</w:t>
      </w:r>
    </w:p>
    <w:p w14:paraId="59FF57FC" w14:textId="77777777" w:rsidR="007247B9" w:rsidRDefault="007247B9" w:rsidP="00791C45">
      <w:pPr>
        <w:spacing w:after="0" w:line="240" w:lineRule="auto"/>
        <w:ind w:left="-284" w:right="-7"/>
        <w:jc w:val="both"/>
        <w:rPr>
          <w:rFonts w:ascii="Montserrat Medium" w:hAnsi="Montserrat Medium" w:cs="Arial"/>
          <w:noProof/>
          <w:highlight w:val="yellow"/>
          <w:lang w:val="es-ES_tradnl" w:eastAsia="es-ES"/>
        </w:rPr>
      </w:pPr>
    </w:p>
    <w:p w14:paraId="5FB4A4F2" w14:textId="3274F265" w:rsidR="00791C45" w:rsidRDefault="00791C45" w:rsidP="00791C45">
      <w:pPr>
        <w:spacing w:after="0" w:line="240" w:lineRule="auto"/>
        <w:ind w:left="-284" w:right="-7"/>
        <w:jc w:val="both"/>
        <w:rPr>
          <w:rFonts w:ascii="Montserrat Medium" w:hAnsi="Montserrat Medium" w:cs="Arial"/>
          <w:noProof/>
          <w:lang w:val="es-ES_tradnl" w:eastAsia="es-ES"/>
        </w:rPr>
      </w:pPr>
      <w:r w:rsidRPr="00791C45">
        <w:rPr>
          <w:rFonts w:ascii="Montserrat Medium" w:hAnsi="Montserrat Medium" w:cs="Arial"/>
          <w:noProof/>
          <w:lang w:val="es-ES_tradnl" w:eastAsia="es-ES"/>
        </w:rPr>
        <w:t xml:space="preserve">Cuando se detecte un error de cálculo en alguna propuesta, se podrá llevar a cabo su rectificación cuando la corrección no implique la modificación del precio unitario. </w:t>
      </w:r>
    </w:p>
    <w:p w14:paraId="4B83CF74" w14:textId="77777777" w:rsidR="00E52194" w:rsidRPr="00791C45" w:rsidRDefault="00E52194" w:rsidP="00791C45">
      <w:pPr>
        <w:spacing w:after="0" w:line="240" w:lineRule="auto"/>
        <w:ind w:left="-284" w:right="-7"/>
        <w:jc w:val="both"/>
        <w:rPr>
          <w:rFonts w:ascii="Montserrat Medium" w:hAnsi="Montserrat Medium" w:cs="Arial"/>
          <w:noProof/>
          <w:color w:val="FF0000"/>
          <w:highlight w:val="yellow"/>
          <w:lang w:val="es-ES_tradnl" w:eastAsia="es-ES"/>
        </w:rPr>
      </w:pPr>
    </w:p>
    <w:p w14:paraId="3028B952" w14:textId="2382512E" w:rsidR="00791C45" w:rsidRPr="00791C45" w:rsidRDefault="00791C45" w:rsidP="00791C45">
      <w:pPr>
        <w:spacing w:after="0" w:line="240" w:lineRule="auto"/>
        <w:ind w:left="-284" w:right="-7"/>
        <w:jc w:val="both"/>
        <w:rPr>
          <w:rFonts w:ascii="Montserrat Medium" w:hAnsi="Montserrat Medium" w:cs="Arial"/>
          <w:noProof/>
          <w:lang w:val="es-ES_tradnl" w:eastAsia="es-ES"/>
        </w:rPr>
      </w:pPr>
      <w:r w:rsidRPr="00791C45">
        <w:rPr>
          <w:rFonts w:ascii="Montserrat Medium" w:hAnsi="Montserrat Medium" w:cs="Arial"/>
          <w:noProof/>
          <w:lang w:val="es-ES_tradnl" w:eastAsia="es-ES"/>
        </w:rPr>
        <w:t>En caso de discrepancia entre las cantidades escritas con letra y número, prevalecerá la primera, asimismo, de presentarse errores en las cantidades o volúmenes solicitados, estos podrán corregirse, en apego al artículo 55 del</w:t>
      </w:r>
      <w:r w:rsidR="00E52194">
        <w:rPr>
          <w:rFonts w:ascii="Montserrat Medium" w:hAnsi="Montserrat Medium" w:cs="Arial"/>
          <w:color w:val="000000"/>
          <w:lang w:val="es-ES_tradnl"/>
        </w:rPr>
        <w:t xml:space="preserve"> RLAASSP</w:t>
      </w:r>
      <w:r w:rsidRPr="00791C45">
        <w:rPr>
          <w:rFonts w:ascii="Montserrat Medium" w:hAnsi="Montserrat Medium" w:cs="Arial"/>
          <w:noProof/>
          <w:lang w:val="es-ES_tradnl" w:eastAsia="es-ES"/>
        </w:rPr>
        <w:t xml:space="preserve">. </w:t>
      </w:r>
    </w:p>
    <w:p w14:paraId="255A5DBA" w14:textId="77777777" w:rsidR="00791C45" w:rsidRPr="00791C45" w:rsidRDefault="00791C45" w:rsidP="00791C45">
      <w:pPr>
        <w:spacing w:after="0" w:line="240" w:lineRule="auto"/>
        <w:ind w:left="-284" w:right="-7"/>
        <w:jc w:val="both"/>
        <w:rPr>
          <w:rFonts w:ascii="Montserrat Medium" w:hAnsi="Montserrat Medium" w:cs="Arial"/>
          <w:noProof/>
          <w:lang w:val="es-ES_tradnl" w:eastAsia="es-ES"/>
        </w:rPr>
      </w:pPr>
    </w:p>
    <w:p w14:paraId="16CA615E" w14:textId="175B07AE" w:rsidR="00791C45" w:rsidRDefault="00791C45" w:rsidP="00791C45">
      <w:pPr>
        <w:spacing w:after="0" w:line="240" w:lineRule="auto"/>
        <w:ind w:left="-284" w:right="-7"/>
        <w:jc w:val="both"/>
        <w:rPr>
          <w:rFonts w:ascii="Montserrat Medium" w:hAnsi="Montserrat Medium" w:cs="Arial"/>
          <w:noProof/>
          <w:lang w:val="es-ES_tradnl" w:eastAsia="es-ES"/>
        </w:rPr>
      </w:pPr>
      <w:r w:rsidRPr="00791C45">
        <w:rPr>
          <w:rFonts w:ascii="Montserrat Medium" w:hAnsi="Montserrat Medium" w:cs="Arial"/>
          <w:noProof/>
          <w:lang w:val="es-ES_tradnl" w:eastAsia="es-ES"/>
        </w:rPr>
        <w:t>No se considerarán las proposiciones, cuando no cotice la totalidad de la partida requerida.</w:t>
      </w:r>
    </w:p>
    <w:p w14:paraId="1A4254EA" w14:textId="7DC0476A" w:rsidR="00E52194" w:rsidRDefault="00E52194" w:rsidP="00791C45">
      <w:pPr>
        <w:spacing w:after="0" w:line="240" w:lineRule="auto"/>
        <w:ind w:left="-284" w:right="-7"/>
        <w:jc w:val="both"/>
        <w:rPr>
          <w:rFonts w:ascii="Montserrat Medium" w:hAnsi="Montserrat Medium" w:cs="Arial"/>
          <w:noProof/>
          <w:lang w:val="es-ES_tradnl" w:eastAsia="es-ES"/>
        </w:rPr>
      </w:pPr>
    </w:p>
    <w:p w14:paraId="7A6A3EF4" w14:textId="1CF2889B" w:rsidR="00E52194" w:rsidRPr="00E52194" w:rsidRDefault="00E52194" w:rsidP="00E52194">
      <w:pPr>
        <w:spacing w:after="0" w:line="240" w:lineRule="auto"/>
        <w:ind w:left="-284" w:right="-7"/>
        <w:jc w:val="both"/>
        <w:rPr>
          <w:rFonts w:ascii="Montserrat Medium" w:hAnsi="Montserrat Medium" w:cs="Arial"/>
          <w:noProof/>
          <w:lang w:val="es-ES_tradnl" w:eastAsia="es-ES"/>
        </w:rPr>
      </w:pPr>
      <w:r w:rsidRPr="00E52194">
        <w:rPr>
          <w:rFonts w:ascii="Montserrat Medium" w:hAnsi="Montserrat Medium" w:cs="Arial"/>
          <w:noProof/>
          <w:lang w:val="es-ES_tradnl" w:eastAsia="es-ES"/>
        </w:rPr>
        <w:t>Para efectos de proceder a la evaluación de la propuesta económica, se deberá excluir del precio</w:t>
      </w:r>
      <w:r>
        <w:rPr>
          <w:rFonts w:ascii="Montserrat Medium" w:hAnsi="Montserrat Medium" w:cs="Arial"/>
          <w:noProof/>
          <w:lang w:val="es-ES_tradnl" w:eastAsia="es-ES"/>
        </w:rPr>
        <w:t xml:space="preserve"> </w:t>
      </w:r>
      <w:r w:rsidRPr="00E52194">
        <w:rPr>
          <w:rFonts w:ascii="Montserrat Medium" w:hAnsi="Montserrat Medium" w:cs="Arial"/>
          <w:noProof/>
          <w:lang w:val="es-ES_tradnl" w:eastAsia="es-ES"/>
        </w:rPr>
        <w:t xml:space="preserve">ofertado por el licitante el </w:t>
      </w:r>
      <w:r w:rsidR="000F54BC">
        <w:rPr>
          <w:rFonts w:ascii="Montserrat Medium" w:hAnsi="Montserrat Medium" w:cs="Arial"/>
          <w:noProof/>
          <w:lang w:val="es-ES_tradnl" w:eastAsia="es-ES"/>
        </w:rPr>
        <w:t xml:space="preserve">IVA </w:t>
      </w:r>
      <w:r w:rsidRPr="00E52194">
        <w:rPr>
          <w:rFonts w:ascii="Montserrat Medium" w:hAnsi="Montserrat Medium" w:cs="Arial"/>
          <w:noProof/>
          <w:lang w:val="es-ES_tradnl" w:eastAsia="es-ES"/>
        </w:rPr>
        <w:t>y sólo se considerará el precio neto</w:t>
      </w:r>
      <w:r>
        <w:rPr>
          <w:rFonts w:ascii="Montserrat Medium" w:hAnsi="Montserrat Medium" w:cs="Arial"/>
          <w:noProof/>
          <w:lang w:val="es-ES_tradnl" w:eastAsia="es-ES"/>
        </w:rPr>
        <w:t xml:space="preserve"> </w:t>
      </w:r>
      <w:r w:rsidRPr="00E52194">
        <w:rPr>
          <w:rFonts w:ascii="Montserrat Medium" w:hAnsi="Montserrat Medium" w:cs="Arial"/>
          <w:noProof/>
          <w:lang w:val="es-ES_tradnl" w:eastAsia="es-ES"/>
        </w:rPr>
        <w:t>propuesto.</w:t>
      </w:r>
    </w:p>
    <w:p w14:paraId="6D0620D9" w14:textId="77777777" w:rsidR="00791C45" w:rsidRPr="00791C45" w:rsidRDefault="00791C45" w:rsidP="00E52194">
      <w:pPr>
        <w:spacing w:after="0" w:line="240" w:lineRule="auto"/>
        <w:ind w:right="-7"/>
        <w:jc w:val="both"/>
        <w:rPr>
          <w:rFonts w:ascii="Montserrat Medium" w:hAnsi="Montserrat Medium" w:cs="Arial"/>
          <w:noProof/>
          <w:lang w:val="es-ES_tradnl" w:eastAsia="es-ES"/>
        </w:rPr>
      </w:pPr>
    </w:p>
    <w:p w14:paraId="1F270C89" w14:textId="77777777" w:rsidR="00791C45" w:rsidRPr="00791C45" w:rsidRDefault="00791C45" w:rsidP="00791C45">
      <w:pPr>
        <w:spacing w:after="0" w:line="240" w:lineRule="auto"/>
        <w:ind w:left="-284" w:right="-7"/>
        <w:jc w:val="both"/>
        <w:rPr>
          <w:rFonts w:ascii="Montserrat Medium" w:hAnsi="Montserrat Medium" w:cs="Arial"/>
          <w:noProof/>
          <w:lang w:val="es-ES_tradnl" w:eastAsia="es-ES"/>
        </w:rPr>
      </w:pPr>
      <w:r w:rsidRPr="00791C45">
        <w:rPr>
          <w:rFonts w:ascii="Montserrat Medium" w:hAnsi="Montserrat Medium" w:cs="Arial"/>
          <w:noProof/>
          <w:lang w:val="es-ES_tradnl" w:eastAsia="es-ES"/>
        </w:rPr>
        <w:t>Para determinar la puntuación que corresponda a la oferta económica de cada participante, se aplicará la siguiente fórmula:</w:t>
      </w:r>
    </w:p>
    <w:p w14:paraId="07B8B41B" w14:textId="0A230F6D" w:rsidR="00E52194" w:rsidRDefault="00E52194" w:rsidP="00E52194">
      <w:pPr>
        <w:autoSpaceDE w:val="0"/>
        <w:autoSpaceDN w:val="0"/>
        <w:adjustRightInd w:val="0"/>
        <w:spacing w:after="0" w:line="240" w:lineRule="auto"/>
        <w:ind w:left="-284"/>
        <w:jc w:val="both"/>
        <w:rPr>
          <w:rFonts w:ascii="Montserrat Medium" w:hAnsi="Montserrat Medium" w:cs="Arial"/>
        </w:rPr>
      </w:pPr>
      <w:r w:rsidRPr="00E52194">
        <w:rPr>
          <w:rFonts w:ascii="Montserrat Medium" w:hAnsi="Montserrat Medium" w:cs="Arial"/>
        </w:rPr>
        <w:lastRenderedPageBreak/>
        <w:t>Para la</w:t>
      </w:r>
      <w:r>
        <w:rPr>
          <w:rFonts w:ascii="Montserrat Medium" w:hAnsi="Montserrat Medium" w:cs="Arial"/>
        </w:rPr>
        <w:t xml:space="preserve"> </w:t>
      </w:r>
      <w:r w:rsidRPr="00E52194">
        <w:rPr>
          <w:rFonts w:ascii="Montserrat Medium" w:hAnsi="Montserrat Medium" w:cs="Arial"/>
        </w:rPr>
        <w:t>asignación de la puntuación o unidades porcentuales a las propuestas económicas, la</w:t>
      </w:r>
      <w:r>
        <w:rPr>
          <w:rFonts w:ascii="Montserrat Medium" w:hAnsi="Montserrat Medium" w:cs="Arial"/>
        </w:rPr>
        <w:t xml:space="preserve"> C</w:t>
      </w:r>
      <w:r w:rsidRPr="00E52194">
        <w:rPr>
          <w:rFonts w:ascii="Montserrat Medium" w:hAnsi="Montserrat Medium" w:cs="Arial"/>
        </w:rPr>
        <w:t>onvocante deberá obtener el promedio de las mismas, asignando el máximo de los 20 puntos o unidades porcentuales, respectivamente, a la propuesta económica más próxima al</w:t>
      </w:r>
      <w:r>
        <w:rPr>
          <w:rFonts w:ascii="Montserrat Medium" w:hAnsi="Montserrat Medium" w:cs="Arial"/>
        </w:rPr>
        <w:t xml:space="preserve"> </w:t>
      </w:r>
      <w:r w:rsidRPr="00E52194">
        <w:rPr>
          <w:rFonts w:ascii="Montserrat Medium" w:hAnsi="Montserrat Medium" w:cs="Arial"/>
        </w:rPr>
        <w:t>citado promedio y que se ubique por arriba de éste, asignando de manera proporcional la</w:t>
      </w:r>
      <w:r>
        <w:rPr>
          <w:rFonts w:ascii="Montserrat Medium" w:hAnsi="Montserrat Medium" w:cs="Arial"/>
        </w:rPr>
        <w:t xml:space="preserve"> </w:t>
      </w:r>
      <w:r w:rsidRPr="00E52194">
        <w:rPr>
          <w:rFonts w:ascii="Montserrat Medium" w:hAnsi="Montserrat Medium" w:cs="Arial"/>
        </w:rPr>
        <w:t>puntuación o unidades porcentuales a las demás propuestas económicas situadas por encima de</w:t>
      </w:r>
      <w:r>
        <w:rPr>
          <w:rFonts w:ascii="Montserrat Medium" w:hAnsi="Montserrat Medium" w:cs="Arial"/>
        </w:rPr>
        <w:t xml:space="preserve"> </w:t>
      </w:r>
      <w:r w:rsidRPr="00E52194">
        <w:rPr>
          <w:rFonts w:ascii="Montserrat Medium" w:hAnsi="Montserrat Medium" w:cs="Arial"/>
        </w:rPr>
        <w:t xml:space="preserve">dicho promedio, mediante una regla simple de tres. </w:t>
      </w:r>
    </w:p>
    <w:p w14:paraId="25B855F6" w14:textId="77777777" w:rsidR="00E52194" w:rsidRDefault="00E52194" w:rsidP="00E52194">
      <w:pPr>
        <w:autoSpaceDE w:val="0"/>
        <w:autoSpaceDN w:val="0"/>
        <w:adjustRightInd w:val="0"/>
        <w:spacing w:after="0" w:line="240" w:lineRule="auto"/>
        <w:ind w:left="-284"/>
        <w:jc w:val="both"/>
        <w:rPr>
          <w:rFonts w:ascii="Montserrat Medium" w:hAnsi="Montserrat Medium" w:cs="Arial"/>
        </w:rPr>
      </w:pPr>
    </w:p>
    <w:p w14:paraId="370EEF51" w14:textId="1F6F581C" w:rsidR="00E52194" w:rsidRDefault="00E52194" w:rsidP="00E52194">
      <w:pPr>
        <w:autoSpaceDE w:val="0"/>
        <w:autoSpaceDN w:val="0"/>
        <w:adjustRightInd w:val="0"/>
        <w:spacing w:after="0" w:line="240" w:lineRule="auto"/>
        <w:ind w:left="-284"/>
        <w:jc w:val="both"/>
        <w:rPr>
          <w:rFonts w:ascii="Montserrat Medium" w:hAnsi="Montserrat Medium" w:cs="Arial"/>
        </w:rPr>
      </w:pPr>
      <w:r w:rsidRPr="00E52194">
        <w:rPr>
          <w:rFonts w:ascii="Montserrat Medium" w:hAnsi="Montserrat Medium" w:cs="Arial"/>
        </w:rPr>
        <w:t>A las propuestas económicas que se</w:t>
      </w:r>
      <w:r>
        <w:rPr>
          <w:rFonts w:ascii="Montserrat Medium" w:hAnsi="Montserrat Medium" w:cs="Arial"/>
        </w:rPr>
        <w:t xml:space="preserve"> </w:t>
      </w:r>
      <w:r w:rsidRPr="00E52194">
        <w:rPr>
          <w:rFonts w:ascii="Montserrat Medium" w:hAnsi="Montserrat Medium" w:cs="Arial"/>
        </w:rPr>
        <w:t>encuentren por debajo del promedio señalado, no se les asignará puntuación o unidades</w:t>
      </w:r>
      <w:r>
        <w:rPr>
          <w:rFonts w:ascii="Montserrat Medium" w:hAnsi="Montserrat Medium" w:cs="Arial"/>
        </w:rPr>
        <w:t xml:space="preserve"> </w:t>
      </w:r>
      <w:r w:rsidRPr="00E52194">
        <w:rPr>
          <w:rFonts w:ascii="Montserrat Medium" w:hAnsi="Montserrat Medium" w:cs="Arial"/>
        </w:rPr>
        <w:t>porcentuales.</w:t>
      </w:r>
    </w:p>
    <w:p w14:paraId="0D93EDB0" w14:textId="77777777" w:rsidR="000F54BC" w:rsidRDefault="000F54BC" w:rsidP="00E52194">
      <w:pPr>
        <w:autoSpaceDE w:val="0"/>
        <w:autoSpaceDN w:val="0"/>
        <w:adjustRightInd w:val="0"/>
        <w:spacing w:after="0" w:line="240" w:lineRule="auto"/>
        <w:ind w:left="-284"/>
        <w:jc w:val="both"/>
        <w:rPr>
          <w:rFonts w:ascii="Montserrat Medium" w:hAnsi="Montserrat Medium" w:cs="Arial"/>
        </w:rPr>
      </w:pPr>
    </w:p>
    <w:p w14:paraId="382DF1AC" w14:textId="24D6DF35" w:rsidR="00E52194" w:rsidRPr="00E52194" w:rsidRDefault="00E52194" w:rsidP="00E52194">
      <w:pPr>
        <w:autoSpaceDE w:val="0"/>
        <w:autoSpaceDN w:val="0"/>
        <w:adjustRightInd w:val="0"/>
        <w:spacing w:after="0" w:line="240" w:lineRule="auto"/>
        <w:ind w:left="-284"/>
        <w:jc w:val="both"/>
        <w:rPr>
          <w:rFonts w:ascii="Montserrat Medium" w:hAnsi="Montserrat Medium" w:cs="Arial"/>
        </w:rPr>
      </w:pPr>
      <w:r w:rsidRPr="00E52194">
        <w:rPr>
          <w:rFonts w:ascii="Montserrat Medium" w:hAnsi="Montserrat Medium" w:cs="Arial"/>
        </w:rPr>
        <w:t>Para determinar la puntuación o unidades porcentuales que correspondan a la propuesta</w:t>
      </w:r>
      <w:r>
        <w:rPr>
          <w:rFonts w:ascii="Montserrat Medium" w:hAnsi="Montserrat Medium" w:cs="Arial"/>
        </w:rPr>
        <w:t xml:space="preserve"> </w:t>
      </w:r>
      <w:r w:rsidRPr="00E52194">
        <w:rPr>
          <w:rFonts w:ascii="Montserrat Medium" w:hAnsi="Montserrat Medium" w:cs="Arial"/>
        </w:rPr>
        <w:t>económica de cada participante, la convocante aplicará la siguiente fórmula:</w:t>
      </w:r>
    </w:p>
    <w:p w14:paraId="75FBD8B3" w14:textId="77777777" w:rsidR="00E52194" w:rsidRDefault="00E52194" w:rsidP="00E52194">
      <w:pPr>
        <w:autoSpaceDE w:val="0"/>
        <w:autoSpaceDN w:val="0"/>
        <w:adjustRightInd w:val="0"/>
        <w:spacing w:after="0" w:line="240" w:lineRule="auto"/>
        <w:ind w:left="-284"/>
        <w:jc w:val="both"/>
        <w:rPr>
          <w:rFonts w:ascii="Montserrat Medium" w:hAnsi="Montserrat Medium" w:cs="Arial"/>
        </w:rPr>
      </w:pPr>
    </w:p>
    <w:p w14:paraId="09C99BDD" w14:textId="1C9A8D7E" w:rsidR="00E52194" w:rsidRPr="003137FD" w:rsidRDefault="00E52194" w:rsidP="00E52194">
      <w:pPr>
        <w:autoSpaceDE w:val="0"/>
        <w:autoSpaceDN w:val="0"/>
        <w:adjustRightInd w:val="0"/>
        <w:spacing w:after="0" w:line="240" w:lineRule="auto"/>
        <w:ind w:left="-284"/>
        <w:jc w:val="both"/>
        <w:rPr>
          <w:rFonts w:ascii="Montserrat Medium" w:hAnsi="Montserrat Medium" w:cs="Arial"/>
          <w:b/>
          <w:bCs/>
        </w:rPr>
      </w:pPr>
      <w:r w:rsidRPr="003137FD">
        <w:rPr>
          <w:rFonts w:ascii="Montserrat Medium" w:hAnsi="Montserrat Medium" w:cs="Arial"/>
          <w:b/>
          <w:bCs/>
        </w:rPr>
        <w:t>PPE = MPemb x 20 / MPi.</w:t>
      </w:r>
    </w:p>
    <w:p w14:paraId="6FC02759" w14:textId="77777777" w:rsidR="003137FD" w:rsidRPr="00E52194" w:rsidRDefault="003137FD" w:rsidP="00E52194">
      <w:pPr>
        <w:autoSpaceDE w:val="0"/>
        <w:autoSpaceDN w:val="0"/>
        <w:adjustRightInd w:val="0"/>
        <w:spacing w:after="0" w:line="240" w:lineRule="auto"/>
        <w:ind w:left="-284"/>
        <w:jc w:val="both"/>
        <w:rPr>
          <w:rFonts w:ascii="Montserrat Medium" w:hAnsi="Montserrat Medium" w:cs="Arial"/>
        </w:rPr>
      </w:pPr>
    </w:p>
    <w:p w14:paraId="72AE7499" w14:textId="39B26643" w:rsidR="00E52194" w:rsidRPr="003137FD" w:rsidRDefault="00E52194" w:rsidP="00E52194">
      <w:pPr>
        <w:autoSpaceDE w:val="0"/>
        <w:autoSpaceDN w:val="0"/>
        <w:adjustRightInd w:val="0"/>
        <w:spacing w:after="0" w:line="240" w:lineRule="auto"/>
        <w:ind w:left="-284"/>
        <w:jc w:val="both"/>
        <w:rPr>
          <w:rFonts w:ascii="Montserrat Medium" w:hAnsi="Montserrat Medium" w:cs="Arial"/>
          <w:b/>
          <w:bCs/>
        </w:rPr>
      </w:pPr>
      <w:r w:rsidRPr="003137FD">
        <w:rPr>
          <w:rFonts w:ascii="Montserrat Medium" w:hAnsi="Montserrat Medium" w:cs="Arial"/>
          <w:b/>
          <w:bCs/>
        </w:rPr>
        <w:t>Donde:</w:t>
      </w:r>
    </w:p>
    <w:p w14:paraId="0C09E598" w14:textId="77777777" w:rsidR="003137FD" w:rsidRPr="00E52194" w:rsidRDefault="003137FD" w:rsidP="00E52194">
      <w:pPr>
        <w:autoSpaceDE w:val="0"/>
        <w:autoSpaceDN w:val="0"/>
        <w:adjustRightInd w:val="0"/>
        <w:spacing w:after="0" w:line="240" w:lineRule="auto"/>
        <w:ind w:left="-284"/>
        <w:jc w:val="both"/>
        <w:rPr>
          <w:rFonts w:ascii="Montserrat Medium" w:hAnsi="Montserrat Medium" w:cs="Arial"/>
        </w:rPr>
      </w:pPr>
    </w:p>
    <w:p w14:paraId="29BBF982" w14:textId="72B9B61B" w:rsidR="00E52194" w:rsidRDefault="00E52194" w:rsidP="00E52194">
      <w:pPr>
        <w:autoSpaceDE w:val="0"/>
        <w:autoSpaceDN w:val="0"/>
        <w:adjustRightInd w:val="0"/>
        <w:spacing w:after="0" w:line="240" w:lineRule="auto"/>
        <w:ind w:left="-284"/>
        <w:jc w:val="both"/>
        <w:rPr>
          <w:rFonts w:ascii="Montserrat Medium" w:hAnsi="Montserrat Medium" w:cs="Arial"/>
        </w:rPr>
      </w:pPr>
      <w:r w:rsidRPr="003137FD">
        <w:rPr>
          <w:rFonts w:ascii="Montserrat Medium" w:hAnsi="Montserrat Medium" w:cs="Arial"/>
          <w:b/>
          <w:bCs/>
        </w:rPr>
        <w:t>PPE =</w:t>
      </w:r>
      <w:r w:rsidRPr="00E52194">
        <w:rPr>
          <w:rFonts w:ascii="Montserrat Medium" w:hAnsi="Montserrat Medium" w:cs="Arial"/>
        </w:rPr>
        <w:t xml:space="preserve"> Puntuación o unidades porcentuales que corresponden a la Propuesta Económica;</w:t>
      </w:r>
    </w:p>
    <w:p w14:paraId="598C2B5C" w14:textId="77777777" w:rsidR="003137FD" w:rsidRPr="00E52194" w:rsidRDefault="003137FD" w:rsidP="00E52194">
      <w:pPr>
        <w:autoSpaceDE w:val="0"/>
        <w:autoSpaceDN w:val="0"/>
        <w:adjustRightInd w:val="0"/>
        <w:spacing w:after="0" w:line="240" w:lineRule="auto"/>
        <w:ind w:left="-284"/>
        <w:jc w:val="both"/>
        <w:rPr>
          <w:rFonts w:ascii="Montserrat Medium" w:hAnsi="Montserrat Medium" w:cs="Arial"/>
        </w:rPr>
      </w:pPr>
    </w:p>
    <w:p w14:paraId="2B5FC7AB" w14:textId="71684482" w:rsidR="00E52194" w:rsidRDefault="00E52194" w:rsidP="00E52194">
      <w:pPr>
        <w:autoSpaceDE w:val="0"/>
        <w:autoSpaceDN w:val="0"/>
        <w:adjustRightInd w:val="0"/>
        <w:spacing w:after="0" w:line="240" w:lineRule="auto"/>
        <w:ind w:left="-284"/>
        <w:jc w:val="both"/>
        <w:rPr>
          <w:rFonts w:ascii="Montserrat Medium" w:hAnsi="Montserrat Medium" w:cs="Arial"/>
        </w:rPr>
      </w:pPr>
      <w:r w:rsidRPr="003137FD">
        <w:rPr>
          <w:rFonts w:ascii="Montserrat Medium" w:hAnsi="Montserrat Medium" w:cs="Arial"/>
          <w:b/>
          <w:bCs/>
        </w:rPr>
        <w:t>MPemb =</w:t>
      </w:r>
      <w:r w:rsidRPr="00E52194">
        <w:rPr>
          <w:rFonts w:ascii="Montserrat Medium" w:hAnsi="Montserrat Medium" w:cs="Arial"/>
        </w:rPr>
        <w:t xml:space="preserve"> Monto de la Propuesta económica más baja, y</w:t>
      </w:r>
    </w:p>
    <w:p w14:paraId="48191222" w14:textId="77777777" w:rsidR="003137FD" w:rsidRPr="00E52194" w:rsidRDefault="003137FD" w:rsidP="00E52194">
      <w:pPr>
        <w:autoSpaceDE w:val="0"/>
        <w:autoSpaceDN w:val="0"/>
        <w:adjustRightInd w:val="0"/>
        <w:spacing w:after="0" w:line="240" w:lineRule="auto"/>
        <w:ind w:left="-284"/>
        <w:jc w:val="both"/>
        <w:rPr>
          <w:rFonts w:ascii="Montserrat Medium" w:hAnsi="Montserrat Medium" w:cs="Arial"/>
        </w:rPr>
      </w:pPr>
    </w:p>
    <w:p w14:paraId="147BC3FD" w14:textId="04D97334" w:rsidR="00E52194" w:rsidRDefault="00E52194" w:rsidP="00E52194">
      <w:pPr>
        <w:autoSpaceDE w:val="0"/>
        <w:autoSpaceDN w:val="0"/>
        <w:adjustRightInd w:val="0"/>
        <w:spacing w:after="0" w:line="240" w:lineRule="auto"/>
        <w:ind w:left="-284"/>
        <w:jc w:val="both"/>
        <w:rPr>
          <w:rFonts w:ascii="Montserrat Medium" w:hAnsi="Montserrat Medium" w:cs="Arial"/>
        </w:rPr>
      </w:pPr>
      <w:r w:rsidRPr="003137FD">
        <w:rPr>
          <w:rFonts w:ascii="Montserrat Medium" w:hAnsi="Montserrat Medium" w:cs="Arial"/>
          <w:b/>
          <w:bCs/>
        </w:rPr>
        <w:t>MPi =</w:t>
      </w:r>
      <w:r w:rsidRPr="00E52194">
        <w:rPr>
          <w:rFonts w:ascii="Montserrat Medium" w:hAnsi="Montserrat Medium" w:cs="Arial"/>
        </w:rPr>
        <w:t xml:space="preserve"> Monto de la i-ésima Propuesta económica;</w:t>
      </w:r>
    </w:p>
    <w:p w14:paraId="252544FE" w14:textId="77777777" w:rsidR="003137FD" w:rsidRPr="00E52194" w:rsidRDefault="003137FD" w:rsidP="00E52194">
      <w:pPr>
        <w:autoSpaceDE w:val="0"/>
        <w:autoSpaceDN w:val="0"/>
        <w:adjustRightInd w:val="0"/>
        <w:spacing w:after="0" w:line="240" w:lineRule="auto"/>
        <w:ind w:left="-284"/>
        <w:jc w:val="both"/>
        <w:rPr>
          <w:rFonts w:ascii="Montserrat Medium" w:hAnsi="Montserrat Medium" w:cs="Arial"/>
        </w:rPr>
      </w:pPr>
    </w:p>
    <w:p w14:paraId="73626F71" w14:textId="260DE2B4" w:rsidR="00E52194" w:rsidRDefault="00E52194" w:rsidP="003137FD">
      <w:pPr>
        <w:autoSpaceDE w:val="0"/>
        <w:autoSpaceDN w:val="0"/>
        <w:adjustRightInd w:val="0"/>
        <w:spacing w:after="0" w:line="240" w:lineRule="auto"/>
        <w:ind w:left="-284"/>
        <w:jc w:val="both"/>
        <w:rPr>
          <w:rFonts w:ascii="Montserrat Medium" w:hAnsi="Montserrat Medium" w:cs="Arial"/>
        </w:rPr>
      </w:pPr>
      <w:r w:rsidRPr="00E52194">
        <w:rPr>
          <w:rFonts w:ascii="Montserrat Medium" w:hAnsi="Montserrat Medium" w:cs="Arial"/>
        </w:rPr>
        <w:t>Para calcular el resultado final de la puntuación o unidades porcentuales que obtuvo cada</w:t>
      </w:r>
      <w:r w:rsidR="003137FD">
        <w:rPr>
          <w:rFonts w:ascii="Montserrat Medium" w:hAnsi="Montserrat Medium" w:cs="Arial"/>
        </w:rPr>
        <w:t xml:space="preserve"> </w:t>
      </w:r>
      <w:r w:rsidRPr="00E52194">
        <w:rPr>
          <w:rFonts w:ascii="Montserrat Medium" w:hAnsi="Montserrat Medium" w:cs="Arial"/>
        </w:rPr>
        <w:t>proposición, la convocante aplicará la siguiente fórmula:</w:t>
      </w:r>
    </w:p>
    <w:p w14:paraId="7DBEE881" w14:textId="77777777" w:rsidR="003137FD" w:rsidRPr="00E52194" w:rsidRDefault="003137FD" w:rsidP="003137FD">
      <w:pPr>
        <w:autoSpaceDE w:val="0"/>
        <w:autoSpaceDN w:val="0"/>
        <w:adjustRightInd w:val="0"/>
        <w:spacing w:after="0" w:line="240" w:lineRule="auto"/>
        <w:ind w:left="-284"/>
        <w:jc w:val="both"/>
        <w:rPr>
          <w:rFonts w:ascii="Montserrat Medium" w:hAnsi="Montserrat Medium" w:cs="Arial"/>
        </w:rPr>
      </w:pPr>
    </w:p>
    <w:p w14:paraId="225A31C5" w14:textId="1FEAAA41" w:rsidR="00E52194" w:rsidRPr="003137FD" w:rsidRDefault="00E52194" w:rsidP="00E52194">
      <w:pPr>
        <w:autoSpaceDE w:val="0"/>
        <w:autoSpaceDN w:val="0"/>
        <w:adjustRightInd w:val="0"/>
        <w:spacing w:after="0" w:line="240" w:lineRule="auto"/>
        <w:ind w:left="-284"/>
        <w:jc w:val="both"/>
        <w:rPr>
          <w:rFonts w:ascii="Montserrat Medium" w:hAnsi="Montserrat Medium" w:cs="Arial"/>
          <w:b/>
          <w:bCs/>
        </w:rPr>
      </w:pPr>
      <w:r w:rsidRPr="003137FD">
        <w:rPr>
          <w:rFonts w:ascii="Montserrat Medium" w:hAnsi="Montserrat Medium" w:cs="Arial"/>
          <w:b/>
          <w:bCs/>
        </w:rPr>
        <w:t>PTj = TPT + PPE Para toda j = 1, 2,…..,n</w:t>
      </w:r>
    </w:p>
    <w:p w14:paraId="0892502A" w14:textId="77777777" w:rsidR="003137FD" w:rsidRPr="00E52194" w:rsidRDefault="003137FD" w:rsidP="00E52194">
      <w:pPr>
        <w:autoSpaceDE w:val="0"/>
        <w:autoSpaceDN w:val="0"/>
        <w:adjustRightInd w:val="0"/>
        <w:spacing w:after="0" w:line="240" w:lineRule="auto"/>
        <w:ind w:left="-284"/>
        <w:jc w:val="both"/>
        <w:rPr>
          <w:rFonts w:ascii="Montserrat Medium" w:hAnsi="Montserrat Medium" w:cs="Arial"/>
        </w:rPr>
      </w:pPr>
    </w:p>
    <w:p w14:paraId="793425CF" w14:textId="701A18D9" w:rsidR="00E52194" w:rsidRPr="003137FD" w:rsidRDefault="00E52194" w:rsidP="00E52194">
      <w:pPr>
        <w:autoSpaceDE w:val="0"/>
        <w:autoSpaceDN w:val="0"/>
        <w:adjustRightInd w:val="0"/>
        <w:spacing w:after="0" w:line="240" w:lineRule="auto"/>
        <w:ind w:left="-284"/>
        <w:jc w:val="both"/>
        <w:rPr>
          <w:rFonts w:ascii="Montserrat Medium" w:hAnsi="Montserrat Medium" w:cs="Arial"/>
          <w:b/>
          <w:bCs/>
        </w:rPr>
      </w:pPr>
      <w:r w:rsidRPr="003137FD">
        <w:rPr>
          <w:rFonts w:ascii="Montserrat Medium" w:hAnsi="Montserrat Medium" w:cs="Arial"/>
          <w:b/>
          <w:bCs/>
        </w:rPr>
        <w:t>Donde:</w:t>
      </w:r>
    </w:p>
    <w:p w14:paraId="34382283" w14:textId="77777777" w:rsidR="003137FD" w:rsidRPr="00E52194" w:rsidRDefault="003137FD" w:rsidP="00E52194">
      <w:pPr>
        <w:autoSpaceDE w:val="0"/>
        <w:autoSpaceDN w:val="0"/>
        <w:adjustRightInd w:val="0"/>
        <w:spacing w:after="0" w:line="240" w:lineRule="auto"/>
        <w:ind w:left="-284"/>
        <w:jc w:val="both"/>
        <w:rPr>
          <w:rFonts w:ascii="Montserrat Medium" w:hAnsi="Montserrat Medium" w:cs="Arial"/>
        </w:rPr>
      </w:pPr>
    </w:p>
    <w:p w14:paraId="609B6ED5" w14:textId="6890C1CC" w:rsidR="00E52194" w:rsidRDefault="00E52194" w:rsidP="00E52194">
      <w:pPr>
        <w:autoSpaceDE w:val="0"/>
        <w:autoSpaceDN w:val="0"/>
        <w:adjustRightInd w:val="0"/>
        <w:spacing w:after="0" w:line="240" w:lineRule="auto"/>
        <w:ind w:left="-284"/>
        <w:jc w:val="both"/>
        <w:rPr>
          <w:rFonts w:ascii="Montserrat Medium" w:hAnsi="Montserrat Medium" w:cs="Arial"/>
        </w:rPr>
      </w:pPr>
      <w:r w:rsidRPr="003137FD">
        <w:rPr>
          <w:rFonts w:ascii="Montserrat Medium" w:hAnsi="Montserrat Medium" w:cs="Arial"/>
          <w:b/>
          <w:bCs/>
        </w:rPr>
        <w:t>PTj =</w:t>
      </w:r>
      <w:r w:rsidRPr="00E52194">
        <w:rPr>
          <w:rFonts w:ascii="Montserrat Medium" w:hAnsi="Montserrat Medium" w:cs="Arial"/>
        </w:rPr>
        <w:t xml:space="preserve"> Puntuación o unidades porcentuales Totales de la proposición;</w:t>
      </w:r>
    </w:p>
    <w:p w14:paraId="14679085" w14:textId="77777777" w:rsidR="003137FD" w:rsidRPr="00E52194" w:rsidRDefault="003137FD" w:rsidP="00E52194">
      <w:pPr>
        <w:autoSpaceDE w:val="0"/>
        <w:autoSpaceDN w:val="0"/>
        <w:adjustRightInd w:val="0"/>
        <w:spacing w:after="0" w:line="240" w:lineRule="auto"/>
        <w:ind w:left="-284"/>
        <w:jc w:val="both"/>
        <w:rPr>
          <w:rFonts w:ascii="Montserrat Medium" w:hAnsi="Montserrat Medium" w:cs="Arial"/>
        </w:rPr>
      </w:pPr>
    </w:p>
    <w:p w14:paraId="45F7CC4D" w14:textId="641FF6E3" w:rsidR="00E52194" w:rsidRDefault="00E52194" w:rsidP="00E52194">
      <w:pPr>
        <w:autoSpaceDE w:val="0"/>
        <w:autoSpaceDN w:val="0"/>
        <w:adjustRightInd w:val="0"/>
        <w:spacing w:after="0" w:line="240" w:lineRule="auto"/>
        <w:ind w:left="-284"/>
        <w:jc w:val="both"/>
        <w:rPr>
          <w:rFonts w:ascii="Montserrat Medium" w:hAnsi="Montserrat Medium" w:cs="Arial"/>
        </w:rPr>
      </w:pPr>
      <w:r w:rsidRPr="003137FD">
        <w:rPr>
          <w:rFonts w:ascii="Montserrat Medium" w:hAnsi="Montserrat Medium" w:cs="Arial"/>
          <w:b/>
          <w:bCs/>
        </w:rPr>
        <w:t>TPT =</w:t>
      </w:r>
      <w:r w:rsidRPr="00E52194">
        <w:rPr>
          <w:rFonts w:ascii="Montserrat Medium" w:hAnsi="Montserrat Medium" w:cs="Arial"/>
        </w:rPr>
        <w:t xml:space="preserve"> Total de Puntuación o unidades porcentuales asignados a la propuesta Técnica;</w:t>
      </w:r>
    </w:p>
    <w:p w14:paraId="394F41A0" w14:textId="77777777" w:rsidR="003137FD" w:rsidRPr="00E52194" w:rsidRDefault="003137FD" w:rsidP="00E52194">
      <w:pPr>
        <w:autoSpaceDE w:val="0"/>
        <w:autoSpaceDN w:val="0"/>
        <w:adjustRightInd w:val="0"/>
        <w:spacing w:after="0" w:line="240" w:lineRule="auto"/>
        <w:ind w:left="-284"/>
        <w:jc w:val="both"/>
        <w:rPr>
          <w:rFonts w:ascii="Montserrat Medium" w:hAnsi="Montserrat Medium" w:cs="Arial"/>
        </w:rPr>
      </w:pPr>
    </w:p>
    <w:p w14:paraId="4E658787" w14:textId="309564D4" w:rsidR="00E52194" w:rsidRDefault="00E52194" w:rsidP="00E52194">
      <w:pPr>
        <w:autoSpaceDE w:val="0"/>
        <w:autoSpaceDN w:val="0"/>
        <w:adjustRightInd w:val="0"/>
        <w:spacing w:after="0" w:line="240" w:lineRule="auto"/>
        <w:ind w:left="-284"/>
        <w:jc w:val="both"/>
        <w:rPr>
          <w:rFonts w:ascii="Montserrat Medium" w:hAnsi="Montserrat Medium" w:cs="Arial"/>
        </w:rPr>
      </w:pPr>
      <w:r w:rsidRPr="003137FD">
        <w:rPr>
          <w:rFonts w:ascii="Montserrat Medium" w:hAnsi="Montserrat Medium" w:cs="Arial"/>
          <w:b/>
          <w:bCs/>
        </w:rPr>
        <w:t>PPE =</w:t>
      </w:r>
      <w:r w:rsidRPr="00E52194">
        <w:rPr>
          <w:rFonts w:ascii="Montserrat Medium" w:hAnsi="Montserrat Medium" w:cs="Arial"/>
        </w:rPr>
        <w:t xml:space="preserve"> Puntuación o unidades porcentuales asignados a la Propuesta Económica, y</w:t>
      </w:r>
    </w:p>
    <w:p w14:paraId="6E49DA5A" w14:textId="77777777" w:rsidR="003137FD" w:rsidRPr="00E52194" w:rsidRDefault="003137FD" w:rsidP="00E52194">
      <w:pPr>
        <w:autoSpaceDE w:val="0"/>
        <w:autoSpaceDN w:val="0"/>
        <w:adjustRightInd w:val="0"/>
        <w:spacing w:after="0" w:line="240" w:lineRule="auto"/>
        <w:ind w:left="-284"/>
        <w:jc w:val="both"/>
        <w:rPr>
          <w:rFonts w:ascii="Montserrat Medium" w:hAnsi="Montserrat Medium" w:cs="Arial"/>
        </w:rPr>
      </w:pPr>
    </w:p>
    <w:p w14:paraId="089DA382" w14:textId="57550665" w:rsidR="00E52194" w:rsidRDefault="00E52194" w:rsidP="00437B71">
      <w:pPr>
        <w:autoSpaceDE w:val="0"/>
        <w:autoSpaceDN w:val="0"/>
        <w:adjustRightInd w:val="0"/>
        <w:spacing w:after="0" w:line="240" w:lineRule="auto"/>
        <w:ind w:left="-284"/>
        <w:jc w:val="both"/>
        <w:rPr>
          <w:rFonts w:ascii="Montserrat Medium" w:hAnsi="Montserrat Medium" w:cs="Arial"/>
        </w:rPr>
      </w:pPr>
      <w:r w:rsidRPr="00E52194">
        <w:rPr>
          <w:rFonts w:ascii="Montserrat Medium" w:hAnsi="Montserrat Medium" w:cs="Arial"/>
        </w:rPr>
        <w:t>El subíndice “j” representa a las demás proposiciones determinadas como solventes como</w:t>
      </w:r>
      <w:r w:rsidR="003137FD">
        <w:rPr>
          <w:rFonts w:ascii="Montserrat Medium" w:hAnsi="Montserrat Medium" w:cs="Arial"/>
        </w:rPr>
        <w:t xml:space="preserve"> </w:t>
      </w:r>
      <w:r w:rsidRPr="00E52194">
        <w:rPr>
          <w:rFonts w:ascii="Montserrat Medium" w:hAnsi="Montserrat Medium" w:cs="Arial"/>
        </w:rPr>
        <w:t>resultado de la evaluación, y</w:t>
      </w:r>
      <w:r w:rsidR="003137FD">
        <w:rPr>
          <w:rFonts w:ascii="Montserrat Medium" w:hAnsi="Montserrat Medium" w:cs="Arial"/>
        </w:rPr>
        <w:t xml:space="preserve"> l</w:t>
      </w:r>
      <w:r w:rsidRPr="00E52194">
        <w:rPr>
          <w:rFonts w:ascii="Montserrat Medium" w:hAnsi="Montserrat Medium" w:cs="Arial"/>
        </w:rPr>
        <w:t>a proposición solvente más conveniente para el Estado, será aquélla que reúna la mayor</w:t>
      </w:r>
      <w:r w:rsidR="003137FD">
        <w:rPr>
          <w:rFonts w:ascii="Montserrat Medium" w:hAnsi="Montserrat Medium" w:cs="Arial"/>
        </w:rPr>
        <w:t xml:space="preserve"> </w:t>
      </w:r>
      <w:r w:rsidRPr="00E52194">
        <w:rPr>
          <w:rFonts w:ascii="Montserrat Medium" w:hAnsi="Montserrat Medium" w:cs="Arial"/>
        </w:rPr>
        <w:t>puntuación o unidades porcentuales conforme a lo dispuesto en el numeral Sexto de los</w:t>
      </w:r>
      <w:r w:rsidR="003137FD">
        <w:rPr>
          <w:rFonts w:ascii="Montserrat Medium" w:hAnsi="Montserrat Medium" w:cs="Arial"/>
        </w:rPr>
        <w:t xml:space="preserve"> </w:t>
      </w:r>
      <w:r w:rsidR="003137FD" w:rsidRPr="00804CDC">
        <w:rPr>
          <w:rFonts w:ascii="Montserrat Medium" w:hAnsi="Montserrat Medium" w:cs="Arial"/>
          <w:noProof/>
          <w:lang w:val="es-ES_tradnl" w:eastAsia="es-ES"/>
        </w:rPr>
        <w:t>“</w:t>
      </w:r>
      <w:r w:rsidR="003137FD" w:rsidRPr="00804CDC">
        <w:rPr>
          <w:rFonts w:ascii="Montserrat Medium" w:hAnsi="Montserrat Medium" w:cs="Arial"/>
          <w:i/>
          <w:iCs/>
          <w:noProof/>
          <w:lang w:val="es-ES_tradnl" w:eastAsia="es-ES"/>
        </w:rPr>
        <w:t xml:space="preserve">Lineamientos para la Aplicación </w:t>
      </w:r>
      <w:r w:rsidR="003137FD" w:rsidRPr="00804CDC">
        <w:rPr>
          <w:rFonts w:ascii="Montserrat Medium" w:hAnsi="Montserrat Medium" w:cs="Arial"/>
          <w:i/>
          <w:iCs/>
          <w:noProof/>
          <w:lang w:val="es-ES_tradnl" w:eastAsia="es-ES"/>
        </w:rPr>
        <w:lastRenderedPageBreak/>
        <w:t>del Criterio de Evaluación de Proposiciones a traves del Mecanismo de puntos y porcentajes en los procedimientos de Contratación”</w:t>
      </w:r>
      <w:r w:rsidRPr="00E52194">
        <w:rPr>
          <w:rFonts w:ascii="Montserrat Medium" w:hAnsi="Montserrat Medium" w:cs="Arial"/>
        </w:rPr>
        <w:t>.</w:t>
      </w:r>
    </w:p>
    <w:p w14:paraId="73E342A8" w14:textId="70810B6F" w:rsidR="00BF0970" w:rsidRDefault="00BF0970" w:rsidP="00437B71">
      <w:pPr>
        <w:autoSpaceDE w:val="0"/>
        <w:autoSpaceDN w:val="0"/>
        <w:adjustRightInd w:val="0"/>
        <w:spacing w:after="0" w:line="240" w:lineRule="auto"/>
        <w:ind w:left="-284"/>
        <w:jc w:val="both"/>
        <w:rPr>
          <w:rFonts w:ascii="Montserrat Medium" w:hAnsi="Montserrat Medium" w:cs="Arial"/>
        </w:rPr>
      </w:pPr>
    </w:p>
    <w:p w14:paraId="26EC31A0" w14:textId="13E89CC9" w:rsidR="00BF0970" w:rsidRPr="00BF0970" w:rsidRDefault="00BF0970" w:rsidP="00BF0970">
      <w:pPr>
        <w:autoSpaceDE w:val="0"/>
        <w:autoSpaceDN w:val="0"/>
        <w:adjustRightInd w:val="0"/>
        <w:spacing w:after="0" w:line="240" w:lineRule="auto"/>
        <w:ind w:left="-284"/>
        <w:jc w:val="both"/>
        <w:rPr>
          <w:rFonts w:ascii="Montserrat Medium" w:eastAsia="Calibri" w:hAnsi="Montserrat Medium" w:cs="Arial"/>
        </w:rPr>
      </w:pPr>
      <w:r w:rsidRPr="00BF0970">
        <w:rPr>
          <w:rFonts w:ascii="Montserrat Medium" w:eastAsia="Calibri" w:hAnsi="Montserrat Medium" w:cs="Arial"/>
        </w:rPr>
        <w:t xml:space="preserve">La suma de todos los rubros con sus correspondientes subrubros en la evaluación técnica representa 80 puntos, a la Propuesta Económica </w:t>
      </w:r>
      <w:r>
        <w:rPr>
          <w:rFonts w:ascii="Montserrat Medium" w:hAnsi="Montserrat Medium" w:cs="Arial"/>
        </w:rPr>
        <w:t>(</w:t>
      </w:r>
      <w:r w:rsidRPr="00E52194">
        <w:rPr>
          <w:rFonts w:ascii="Montserrat Medium" w:hAnsi="Montserrat Medium" w:cs="Arial"/>
          <w:b/>
          <w:noProof/>
          <w:lang w:val="es-ES_tradnl" w:eastAsia="es-ES"/>
        </w:rPr>
        <w:t>Anexo 8 “Propuesta Económica”</w:t>
      </w:r>
      <w:r w:rsidRPr="00BF0970">
        <w:rPr>
          <w:rFonts w:ascii="Montserrat Medium" w:hAnsi="Montserrat Medium" w:cs="Arial"/>
          <w:bCs/>
          <w:noProof/>
          <w:lang w:val="es-ES_tradnl" w:eastAsia="es-ES"/>
        </w:rPr>
        <w:t>)</w:t>
      </w:r>
      <w:r w:rsidRPr="00BF0970">
        <w:rPr>
          <w:rFonts w:ascii="Montserrat Medium" w:eastAsia="Calibri" w:hAnsi="Montserrat Medium" w:cs="Arial"/>
        </w:rPr>
        <w:t xml:space="preserve"> le corresponden los restantes 20 puntos.</w:t>
      </w:r>
    </w:p>
    <w:p w14:paraId="49347532" w14:textId="77777777" w:rsidR="00791C45" w:rsidRPr="00791C45" w:rsidRDefault="00791C45" w:rsidP="00BF0970">
      <w:pPr>
        <w:spacing w:after="0" w:line="240" w:lineRule="auto"/>
        <w:ind w:right="-7"/>
        <w:jc w:val="both"/>
        <w:rPr>
          <w:rFonts w:ascii="Montserrat Medium" w:hAnsi="Montserrat Medium" w:cs="Arial"/>
          <w:noProof/>
          <w:lang w:val="es-ES_tradnl" w:eastAsia="es-ES"/>
        </w:rPr>
      </w:pPr>
    </w:p>
    <w:p w14:paraId="7C80D15B" w14:textId="173B9DFE" w:rsidR="00791C45" w:rsidRDefault="00791C45" w:rsidP="00791C45">
      <w:pPr>
        <w:spacing w:after="0" w:line="240" w:lineRule="auto"/>
        <w:ind w:left="-284" w:right="-7"/>
        <w:jc w:val="both"/>
        <w:rPr>
          <w:rFonts w:ascii="Montserrat Medium" w:hAnsi="Montserrat Medium" w:cs="Arial"/>
          <w:noProof/>
          <w:lang w:val="es-ES_tradnl" w:eastAsia="es-ES"/>
        </w:rPr>
      </w:pPr>
      <w:r w:rsidRPr="00BF0970">
        <w:rPr>
          <w:rFonts w:ascii="Montserrat Medium" w:hAnsi="Montserrat Medium" w:cs="Arial"/>
          <w:noProof/>
          <w:lang w:val="es-ES_tradnl" w:eastAsia="es-ES"/>
        </w:rPr>
        <w:t>La evaluación final será, la que resulte de sumar los puntos obtenidos en la evaluación técnica y la evaluación económica.</w:t>
      </w:r>
      <w:r w:rsidRPr="00791C45">
        <w:rPr>
          <w:rFonts w:ascii="Montserrat Medium" w:hAnsi="Montserrat Medium" w:cs="Arial"/>
          <w:noProof/>
          <w:lang w:val="es-ES_tradnl" w:eastAsia="es-ES"/>
        </w:rPr>
        <w:t xml:space="preserve"> </w:t>
      </w:r>
    </w:p>
    <w:p w14:paraId="196B947D" w14:textId="77777777" w:rsidR="00BF0970" w:rsidRDefault="00BF0970" w:rsidP="00915E06">
      <w:pPr>
        <w:suppressAutoHyphens/>
        <w:spacing w:after="0" w:line="240" w:lineRule="auto"/>
        <w:ind w:left="-284"/>
        <w:jc w:val="both"/>
        <w:rPr>
          <w:rFonts w:ascii="Montserrat Medium" w:hAnsi="Montserrat Medium"/>
        </w:rPr>
      </w:pPr>
    </w:p>
    <w:p w14:paraId="154E0772" w14:textId="5DD39798" w:rsidR="00915E06" w:rsidRDefault="00915E06" w:rsidP="00915E06">
      <w:pPr>
        <w:suppressAutoHyphens/>
        <w:spacing w:after="0" w:line="240" w:lineRule="auto"/>
        <w:ind w:left="-284"/>
        <w:jc w:val="both"/>
        <w:rPr>
          <w:rFonts w:ascii="Montserrat Medium" w:hAnsi="Montserrat Medium"/>
        </w:rPr>
      </w:pPr>
      <w:r w:rsidRPr="00915E06">
        <w:rPr>
          <w:rFonts w:ascii="Montserrat Medium" w:hAnsi="Montserrat Medium"/>
        </w:rPr>
        <w:t>La evaluación económica será realizada por el Área Contratante, con el apoyo en su caso, del Área Técnica y/o Requirente, de conformidad con los numerales 4.39, primero y segundo párrafos de las POBALINES y 4.2.2.1.17 del MAAG.</w:t>
      </w:r>
    </w:p>
    <w:p w14:paraId="31F6C9C3" w14:textId="77777777" w:rsidR="00915E06" w:rsidRDefault="00915E06" w:rsidP="00791C45">
      <w:pPr>
        <w:spacing w:after="0" w:line="240" w:lineRule="auto"/>
        <w:ind w:right="-7"/>
        <w:jc w:val="both"/>
        <w:rPr>
          <w:rFonts w:ascii="Montserrat Medium" w:hAnsi="Montserrat Medium" w:cs="Arial"/>
          <w:noProof/>
          <w:szCs w:val="20"/>
          <w:lang w:val="es-ES_tradnl" w:eastAsia="es-ES"/>
        </w:rPr>
      </w:pPr>
    </w:p>
    <w:p w14:paraId="5F2DD9BE" w14:textId="77777777" w:rsidR="00915E06" w:rsidRPr="00915E06" w:rsidRDefault="00915E06" w:rsidP="00915E06">
      <w:pPr>
        <w:suppressAutoHyphens/>
        <w:spacing w:after="0" w:line="240" w:lineRule="auto"/>
        <w:ind w:left="-284"/>
        <w:jc w:val="both"/>
        <w:rPr>
          <w:rFonts w:ascii="Montserrat Medium" w:hAnsi="Montserrat Medium"/>
          <w:b/>
          <w:bCs/>
          <w:u w:val="single"/>
        </w:rPr>
      </w:pPr>
      <w:r w:rsidRPr="00915E06">
        <w:rPr>
          <w:rFonts w:ascii="Montserrat Medium" w:hAnsi="Montserrat Medium"/>
          <w:b/>
          <w:bCs/>
          <w:u w:val="single"/>
        </w:rPr>
        <w:t>La proposición económica deberá contar con la firma electrónica, de acuerdo con los medios de identificación electrónica establecidos.</w:t>
      </w:r>
    </w:p>
    <w:bookmarkEnd w:id="451"/>
    <w:bookmarkEnd w:id="452"/>
    <w:bookmarkEnd w:id="453"/>
    <w:p w14:paraId="0F11F243" w14:textId="77777777" w:rsidR="00262014" w:rsidRPr="006A748A" w:rsidRDefault="00262014" w:rsidP="00915E06">
      <w:pPr>
        <w:suppressAutoHyphens/>
        <w:spacing w:after="0" w:line="240" w:lineRule="auto"/>
        <w:jc w:val="both"/>
        <w:rPr>
          <w:rFonts w:ascii="Montserrat Medium" w:hAnsi="Montserrat Medium"/>
        </w:rPr>
      </w:pPr>
    </w:p>
    <w:p w14:paraId="58AC5F45" w14:textId="30236498" w:rsidR="001937B1" w:rsidRPr="006A748A" w:rsidRDefault="004672B5" w:rsidP="00555498">
      <w:pPr>
        <w:pStyle w:val="Ttulo2"/>
      </w:pPr>
      <w:bookmarkStart w:id="457" w:name="_Toc86742565"/>
      <w:bookmarkStart w:id="458" w:name="_Toc87955277"/>
      <w:bookmarkStart w:id="459" w:name="_Toc106818056"/>
      <w:r w:rsidRPr="006A748A">
        <w:t>5.</w:t>
      </w:r>
      <w:r w:rsidR="007247B9">
        <w:t>4</w:t>
      </w:r>
      <w:r w:rsidR="001937B1" w:rsidRPr="006A748A">
        <w:t>.- Adjudicación del Contrato.</w:t>
      </w:r>
      <w:bookmarkEnd w:id="457"/>
      <w:bookmarkEnd w:id="458"/>
      <w:bookmarkEnd w:id="459"/>
      <w:r w:rsidR="001937B1" w:rsidRPr="006A748A">
        <w:t xml:space="preserve"> </w:t>
      </w:r>
    </w:p>
    <w:p w14:paraId="67CFC5E3" w14:textId="77777777" w:rsidR="003D2997" w:rsidRPr="006A748A" w:rsidRDefault="003D2997" w:rsidP="00555498">
      <w:pPr>
        <w:suppressAutoHyphens/>
        <w:spacing w:after="0" w:line="240" w:lineRule="auto"/>
        <w:ind w:left="-284"/>
        <w:jc w:val="both"/>
        <w:rPr>
          <w:rFonts w:ascii="Montserrat Medium" w:hAnsi="Montserrat Medium" w:cs="Arial"/>
        </w:rPr>
      </w:pPr>
    </w:p>
    <w:p w14:paraId="0AC34165" w14:textId="2242FA9F" w:rsidR="00262014" w:rsidRPr="00262014" w:rsidRDefault="00262014" w:rsidP="00262014">
      <w:pPr>
        <w:suppressAutoHyphens/>
        <w:spacing w:after="0" w:line="240" w:lineRule="auto"/>
        <w:ind w:left="-284"/>
        <w:jc w:val="both"/>
        <w:rPr>
          <w:rFonts w:ascii="Montserrat Medium" w:hAnsi="Montserrat Medium"/>
        </w:rPr>
      </w:pPr>
      <w:r w:rsidRPr="00262014">
        <w:rPr>
          <w:rFonts w:ascii="Montserrat Medium" w:hAnsi="Montserrat Medium"/>
        </w:rPr>
        <w:t xml:space="preserve">El contrato será adjudicado al licitante cuya oferta resulte solvente porque cumple con los requisitos legales, técnicos y económicos de la presente </w:t>
      </w:r>
      <w:r>
        <w:rPr>
          <w:rFonts w:ascii="Montserrat Medium" w:hAnsi="Montserrat Medium"/>
        </w:rPr>
        <w:t xml:space="preserve">Invitación </w:t>
      </w:r>
      <w:r w:rsidRPr="00262014">
        <w:rPr>
          <w:rFonts w:ascii="Montserrat Medium" w:hAnsi="Montserrat Medium"/>
        </w:rPr>
        <w:t xml:space="preserve">y obtenga el mayor número de puntos y porcentajes combinado de la propuesta técnica y la económica, de conformidad con el artículo 36 Bis fracción I de la LAASSP. </w:t>
      </w:r>
    </w:p>
    <w:p w14:paraId="017BF06D" w14:textId="77777777" w:rsidR="00262014" w:rsidRPr="00262014" w:rsidRDefault="00262014" w:rsidP="00555498">
      <w:pPr>
        <w:suppressAutoHyphens/>
        <w:spacing w:after="0" w:line="240" w:lineRule="auto"/>
        <w:ind w:left="-284"/>
        <w:jc w:val="both"/>
        <w:rPr>
          <w:rFonts w:ascii="Montserrat Medium" w:hAnsi="Montserrat Medium"/>
          <w:lang w:val="es-ES_tradnl"/>
        </w:rPr>
      </w:pPr>
    </w:p>
    <w:p w14:paraId="76CDEAB4" w14:textId="77777777" w:rsidR="00262014" w:rsidRPr="00262014" w:rsidRDefault="00262014" w:rsidP="00262014">
      <w:pPr>
        <w:suppressAutoHyphens/>
        <w:spacing w:after="0" w:line="240" w:lineRule="auto"/>
        <w:ind w:left="-284"/>
        <w:jc w:val="both"/>
        <w:rPr>
          <w:rFonts w:ascii="Montserrat Medium" w:hAnsi="Montserrat Medium"/>
        </w:rPr>
      </w:pPr>
      <w:r w:rsidRPr="00262014">
        <w:rPr>
          <w:rFonts w:ascii="Montserrat Medium" w:hAnsi="Montserrat Medium"/>
        </w:rPr>
        <w:t xml:space="preserve">En caso de existir empate en dos o más proposiciones, se dará preferencia en primer término a las micro empresas, a continuación se considerará a las pequeñas empresas y en caso de no contarse con alguna de las anteriores empresas, la adjudicación se efectuará a favor del licitante que tenga el carácter de mediana empresa. </w:t>
      </w:r>
    </w:p>
    <w:p w14:paraId="54B1FCCA" w14:textId="77777777" w:rsidR="00262014" w:rsidRPr="00262014" w:rsidRDefault="00262014" w:rsidP="00262014">
      <w:pPr>
        <w:spacing w:after="0" w:line="240" w:lineRule="auto"/>
        <w:ind w:left="-142" w:right="-7"/>
        <w:jc w:val="both"/>
        <w:rPr>
          <w:rFonts w:ascii="Montserrat Medium" w:hAnsi="Montserrat Medium"/>
        </w:rPr>
      </w:pPr>
    </w:p>
    <w:p w14:paraId="73ED6F26" w14:textId="5B2E2713" w:rsidR="00262014" w:rsidRPr="006A748A" w:rsidRDefault="00262014" w:rsidP="00262014">
      <w:pPr>
        <w:suppressAutoHyphens/>
        <w:spacing w:after="0" w:line="240" w:lineRule="auto"/>
        <w:ind w:left="-284"/>
        <w:jc w:val="both"/>
        <w:rPr>
          <w:rFonts w:ascii="Montserrat Medium" w:hAnsi="Montserrat Medium"/>
        </w:rPr>
      </w:pPr>
      <w:r w:rsidRPr="00262014">
        <w:rPr>
          <w:rFonts w:ascii="Montserrat Medium" w:hAnsi="Montserrat Medium"/>
        </w:rPr>
        <w:t>De no actualizarse el supuesto anterior se realizará la adjudicación del contrato a favor del licitante que resulte ganador del sorteo por insaculación que realice la convocante, en presencia del del representante del OIC, conforme el artículo 54 del Reglamento.</w:t>
      </w:r>
    </w:p>
    <w:p w14:paraId="306D5158" w14:textId="77777777" w:rsidR="00443C45" w:rsidRPr="006A748A" w:rsidRDefault="00443C45" w:rsidP="00262014">
      <w:pPr>
        <w:suppressAutoHyphens/>
        <w:spacing w:after="0" w:line="240" w:lineRule="auto"/>
        <w:jc w:val="both"/>
        <w:rPr>
          <w:rFonts w:ascii="Montserrat Medium" w:hAnsi="Montserrat Medium"/>
        </w:rPr>
      </w:pPr>
    </w:p>
    <w:p w14:paraId="7130A4FB" w14:textId="4618A703" w:rsidR="003C5C31" w:rsidRPr="006A748A" w:rsidRDefault="004672B5" w:rsidP="00555498">
      <w:pPr>
        <w:pStyle w:val="Ttulo2"/>
        <w:rPr>
          <w:lang w:val="es-ES_tradnl"/>
        </w:rPr>
      </w:pPr>
      <w:bookmarkStart w:id="460" w:name="_Toc84231399"/>
      <w:bookmarkStart w:id="461" w:name="_Toc87955278"/>
      <w:bookmarkStart w:id="462" w:name="_Toc106818057"/>
      <w:r w:rsidRPr="006A748A">
        <w:rPr>
          <w:lang w:val="es-ES_tradnl"/>
        </w:rPr>
        <w:t>5.</w:t>
      </w:r>
      <w:r w:rsidR="007247B9">
        <w:rPr>
          <w:lang w:val="es-ES_tradnl"/>
        </w:rPr>
        <w:t>5</w:t>
      </w:r>
      <w:r w:rsidR="003C5C31" w:rsidRPr="006A748A">
        <w:rPr>
          <w:lang w:val="es-ES_tradnl"/>
        </w:rPr>
        <w:t>.</w:t>
      </w:r>
      <w:r w:rsidR="007247B9">
        <w:rPr>
          <w:lang w:val="es-ES_tradnl"/>
        </w:rPr>
        <w:t>-</w:t>
      </w:r>
      <w:r w:rsidR="003C5C31" w:rsidRPr="006A748A">
        <w:rPr>
          <w:lang w:val="es-ES_tradnl"/>
        </w:rPr>
        <w:t xml:space="preserve"> Declarar desierta una </w:t>
      </w:r>
      <w:r w:rsidR="00BF6FA3" w:rsidRPr="006A748A">
        <w:rPr>
          <w:lang w:val="es-ES_tradnl"/>
        </w:rPr>
        <w:t>I</w:t>
      </w:r>
      <w:r w:rsidR="003C5C31" w:rsidRPr="006A748A">
        <w:rPr>
          <w:lang w:val="es-ES_tradnl"/>
        </w:rPr>
        <w:t xml:space="preserve">nvitación a </w:t>
      </w:r>
      <w:r w:rsidR="00BF6FA3" w:rsidRPr="006A748A">
        <w:rPr>
          <w:lang w:val="es-ES_tradnl"/>
        </w:rPr>
        <w:t>C</w:t>
      </w:r>
      <w:r w:rsidR="003C5C31" w:rsidRPr="006A748A">
        <w:rPr>
          <w:lang w:val="es-ES_tradnl"/>
        </w:rPr>
        <w:t xml:space="preserve">uando </w:t>
      </w:r>
      <w:r w:rsidR="00BF6FA3" w:rsidRPr="006A748A">
        <w:rPr>
          <w:lang w:val="es-ES_tradnl"/>
        </w:rPr>
        <w:t>M</w:t>
      </w:r>
      <w:r w:rsidR="003C5C31" w:rsidRPr="006A748A">
        <w:rPr>
          <w:lang w:val="es-ES_tradnl"/>
        </w:rPr>
        <w:t xml:space="preserve">enos </w:t>
      </w:r>
      <w:r w:rsidR="00BF6FA3" w:rsidRPr="006A748A">
        <w:rPr>
          <w:lang w:val="es-ES_tradnl"/>
        </w:rPr>
        <w:t>T</w:t>
      </w:r>
      <w:r w:rsidR="003C5C31" w:rsidRPr="006A748A">
        <w:rPr>
          <w:lang w:val="es-ES_tradnl"/>
        </w:rPr>
        <w:t xml:space="preserve">res </w:t>
      </w:r>
      <w:r w:rsidR="00BF6FA3" w:rsidRPr="006A748A">
        <w:rPr>
          <w:lang w:val="es-ES_tradnl"/>
        </w:rPr>
        <w:t>P</w:t>
      </w:r>
      <w:r w:rsidR="003C5C31" w:rsidRPr="006A748A">
        <w:rPr>
          <w:lang w:val="es-ES_tradnl"/>
        </w:rPr>
        <w:t>ersonas o cancelación, de partida(s) o conceptos incluidos en ésta.</w:t>
      </w:r>
      <w:bookmarkEnd w:id="460"/>
      <w:bookmarkEnd w:id="461"/>
      <w:bookmarkEnd w:id="462"/>
    </w:p>
    <w:p w14:paraId="723618CF" w14:textId="77777777" w:rsidR="003C5C31" w:rsidRPr="006A748A" w:rsidRDefault="003C5C31" w:rsidP="00555498">
      <w:pPr>
        <w:tabs>
          <w:tab w:val="num" w:pos="0"/>
        </w:tabs>
        <w:suppressAutoHyphens/>
        <w:spacing w:after="0" w:line="240" w:lineRule="auto"/>
        <w:jc w:val="both"/>
        <w:rPr>
          <w:rFonts w:ascii="Montserrat Medium" w:hAnsi="Montserrat Medium"/>
          <w:sz w:val="16"/>
        </w:rPr>
      </w:pPr>
    </w:p>
    <w:p w14:paraId="20629F22" w14:textId="650CE36D" w:rsidR="003C5C31" w:rsidRPr="006A748A" w:rsidRDefault="00AD4D93" w:rsidP="00555498">
      <w:pPr>
        <w:suppressAutoHyphens/>
        <w:spacing w:after="0" w:line="240" w:lineRule="auto"/>
        <w:ind w:left="-284"/>
        <w:jc w:val="both"/>
        <w:rPr>
          <w:rFonts w:ascii="Montserrat Medium" w:hAnsi="Montserrat Medium"/>
        </w:rPr>
      </w:pPr>
      <w:r>
        <w:rPr>
          <w:rFonts w:ascii="Montserrat Medium" w:hAnsi="Montserrat Medium"/>
        </w:rPr>
        <w:t>La C</w:t>
      </w:r>
      <w:r w:rsidR="003C5C31" w:rsidRPr="006A748A">
        <w:rPr>
          <w:rFonts w:ascii="Montserrat Medium" w:hAnsi="Montserrat Medium"/>
        </w:rPr>
        <w:t xml:space="preserve">onvocante procederá a declarar desierta la </w:t>
      </w:r>
      <w:r w:rsidR="00777879" w:rsidRPr="006A748A">
        <w:rPr>
          <w:rFonts w:ascii="Montserrat Medium" w:hAnsi="Montserrat Medium"/>
        </w:rPr>
        <w:t>I</w:t>
      </w:r>
      <w:r w:rsidR="003C5C31" w:rsidRPr="006A748A">
        <w:rPr>
          <w:rFonts w:ascii="Montserrat Medium" w:hAnsi="Montserrat Medium"/>
        </w:rPr>
        <w:t xml:space="preserve">nvitación a </w:t>
      </w:r>
      <w:r w:rsidR="00777879" w:rsidRPr="006A748A">
        <w:rPr>
          <w:rFonts w:ascii="Montserrat Medium" w:hAnsi="Montserrat Medium"/>
        </w:rPr>
        <w:t>C</w:t>
      </w:r>
      <w:r w:rsidR="003C5C31" w:rsidRPr="006A748A">
        <w:rPr>
          <w:rFonts w:ascii="Montserrat Medium" w:hAnsi="Montserrat Medium"/>
        </w:rPr>
        <w:t xml:space="preserve">uando </w:t>
      </w:r>
      <w:r w:rsidR="00777879" w:rsidRPr="006A748A">
        <w:rPr>
          <w:rFonts w:ascii="Montserrat Medium" w:hAnsi="Montserrat Medium"/>
        </w:rPr>
        <w:t>M</w:t>
      </w:r>
      <w:r w:rsidR="003C5C31" w:rsidRPr="006A748A">
        <w:rPr>
          <w:rFonts w:ascii="Montserrat Medium" w:hAnsi="Montserrat Medium"/>
        </w:rPr>
        <w:t xml:space="preserve">enos </w:t>
      </w:r>
      <w:r w:rsidR="00777879" w:rsidRPr="006A748A">
        <w:rPr>
          <w:rFonts w:ascii="Montserrat Medium" w:hAnsi="Montserrat Medium"/>
        </w:rPr>
        <w:t>T</w:t>
      </w:r>
      <w:r w:rsidR="003C5C31" w:rsidRPr="006A748A">
        <w:rPr>
          <w:rFonts w:ascii="Montserrat Medium" w:hAnsi="Montserrat Medium"/>
        </w:rPr>
        <w:t xml:space="preserve">res </w:t>
      </w:r>
      <w:r w:rsidR="00777879" w:rsidRPr="006A748A">
        <w:rPr>
          <w:rFonts w:ascii="Montserrat Medium" w:hAnsi="Montserrat Medium"/>
        </w:rPr>
        <w:t>P</w:t>
      </w:r>
      <w:r w:rsidR="003C5C31" w:rsidRPr="006A748A">
        <w:rPr>
          <w:rFonts w:ascii="Montserrat Medium" w:hAnsi="Montserrat Medium"/>
        </w:rPr>
        <w:t xml:space="preserve">ersonas cuando no se reciban proposiciones o cuando de las proposiciones presentadas se determine que no son solventes técnica, legal o económicamente porque no reúnan los requisitos solicitados o los precios </w:t>
      </w:r>
      <w:r w:rsidR="00332BA1">
        <w:rPr>
          <w:rFonts w:ascii="Montserrat Medium" w:hAnsi="Montserrat Medium"/>
        </w:rPr>
        <w:t xml:space="preserve">del servicio ofertado </w:t>
      </w:r>
      <w:r w:rsidR="003C5C31" w:rsidRPr="006A748A">
        <w:rPr>
          <w:rFonts w:ascii="Montserrat Medium" w:hAnsi="Montserrat Medium"/>
        </w:rPr>
        <w:t>no resulten convenientes, lo anterior de conformidad con el segundo párrafo del artículo 37 y 38 de la LAASSP.</w:t>
      </w:r>
    </w:p>
    <w:p w14:paraId="28FE3EDD" w14:textId="727E1008" w:rsidR="005D5AF9" w:rsidRPr="006A748A" w:rsidRDefault="003C5C31" w:rsidP="00555498">
      <w:pPr>
        <w:suppressAutoHyphens/>
        <w:spacing w:after="0" w:line="240" w:lineRule="auto"/>
        <w:ind w:left="-284"/>
        <w:jc w:val="both"/>
        <w:rPr>
          <w:rFonts w:ascii="Montserrat Medium" w:hAnsi="Montserrat Medium"/>
        </w:rPr>
      </w:pPr>
      <w:r w:rsidRPr="006A748A">
        <w:rPr>
          <w:rFonts w:ascii="Montserrat Medium" w:hAnsi="Montserrat Medium"/>
        </w:rPr>
        <w:lastRenderedPageBreak/>
        <w:t>Asimismo, con fundamento en e</w:t>
      </w:r>
      <w:r w:rsidR="00AD4D93">
        <w:rPr>
          <w:rFonts w:ascii="Montserrat Medium" w:hAnsi="Montserrat Medium"/>
        </w:rPr>
        <w:t>l artículo 38 de la LAASSP, la C</w:t>
      </w:r>
      <w:r w:rsidRPr="006A748A">
        <w:rPr>
          <w:rFonts w:ascii="Montserrat Medium" w:hAnsi="Montserrat Medium"/>
        </w:rPr>
        <w:t xml:space="preserve">onvocante podrá cancelar la presente </w:t>
      </w:r>
      <w:r w:rsidR="00DA4E84" w:rsidRPr="006A748A">
        <w:rPr>
          <w:rFonts w:ascii="Montserrat Medium" w:hAnsi="Montserrat Medium"/>
        </w:rPr>
        <w:t>I</w:t>
      </w:r>
      <w:r w:rsidRPr="006A748A">
        <w:rPr>
          <w:rFonts w:ascii="Montserrat Medium" w:hAnsi="Montserrat Medium"/>
        </w:rPr>
        <w:t>nvitación o partida única, incluida en esta, p</w:t>
      </w:r>
      <w:r w:rsidR="00EC6675" w:rsidRPr="006A748A">
        <w:rPr>
          <w:rFonts w:ascii="Montserrat Medium" w:hAnsi="Montserrat Medium"/>
        </w:rPr>
        <w:t>or caso fortuito o fuerza mayor,</w:t>
      </w:r>
      <w:r w:rsidRPr="006A748A">
        <w:rPr>
          <w:rFonts w:ascii="Montserrat Medium" w:hAnsi="Montserrat Medium"/>
        </w:rPr>
        <w:t xml:space="preserve"> de igual manera se podrá cancelar cuando existan circunstancias debidamente justificadas que provoquen la extinción de la necesidad, y que de continuarse con el procedimiento de contratación se pudiera ocasionar un daño o perjuicio al IMSS, previo a la comunicación del Fallo.</w:t>
      </w:r>
    </w:p>
    <w:p w14:paraId="45D03E96" w14:textId="491C4B41" w:rsidR="003C5C31" w:rsidRDefault="003C5C31" w:rsidP="00555498">
      <w:pPr>
        <w:suppressAutoHyphens/>
        <w:spacing w:after="0" w:line="240" w:lineRule="auto"/>
        <w:ind w:left="-284"/>
        <w:jc w:val="both"/>
        <w:rPr>
          <w:rFonts w:ascii="Montserrat Medium" w:hAnsi="Montserrat Medium"/>
        </w:rPr>
      </w:pPr>
    </w:p>
    <w:p w14:paraId="60FDE6EB" w14:textId="7A7131DB" w:rsidR="001C795B" w:rsidRPr="006A748A" w:rsidRDefault="001C795B" w:rsidP="00555498">
      <w:pPr>
        <w:pStyle w:val="Ttulo1"/>
      </w:pPr>
      <w:bookmarkStart w:id="463" w:name="_Toc431386025"/>
      <w:bookmarkStart w:id="464" w:name="_Toc431386302"/>
      <w:bookmarkStart w:id="465" w:name="_Toc63329031"/>
      <w:bookmarkStart w:id="466" w:name="_Toc86742407"/>
      <w:bookmarkStart w:id="467" w:name="_Toc86742566"/>
      <w:bookmarkStart w:id="468" w:name="_Toc87955279"/>
      <w:bookmarkStart w:id="469" w:name="_Toc106818058"/>
      <w:r w:rsidRPr="006A748A">
        <w:t>6.</w:t>
      </w:r>
      <w:r w:rsidR="000135F7">
        <w:t>-</w:t>
      </w:r>
      <w:r w:rsidR="000135F7" w:rsidRPr="006A748A">
        <w:t xml:space="preserve"> RELACIÓN</w:t>
      </w:r>
      <w:r w:rsidRPr="006A748A">
        <w:t xml:space="preserve"> DE DOCUMENTOS</w:t>
      </w:r>
      <w:r w:rsidR="00ED33DD" w:rsidRPr="006A748A">
        <w:t xml:space="preserve"> LEGALES</w:t>
      </w:r>
      <w:r w:rsidRPr="006A748A">
        <w:t xml:space="preserve"> QUE DEBE</w:t>
      </w:r>
      <w:r w:rsidR="001937B1" w:rsidRPr="006A748A">
        <w:t>N PRESENTAR LOS</w:t>
      </w:r>
      <w:r w:rsidRPr="006A748A">
        <w:t xml:space="preserve"> LICITANTE</w:t>
      </w:r>
      <w:r w:rsidR="001937B1" w:rsidRPr="006A748A">
        <w:t>S</w:t>
      </w:r>
      <w:r w:rsidRPr="006A748A">
        <w:t>.</w:t>
      </w:r>
      <w:bookmarkEnd w:id="463"/>
      <w:bookmarkEnd w:id="464"/>
      <w:bookmarkEnd w:id="465"/>
      <w:bookmarkEnd w:id="466"/>
      <w:bookmarkEnd w:id="467"/>
      <w:bookmarkEnd w:id="468"/>
      <w:bookmarkEnd w:id="469"/>
    </w:p>
    <w:p w14:paraId="0790AAD4" w14:textId="77777777" w:rsidR="001C795B" w:rsidRPr="006A748A" w:rsidRDefault="001C795B" w:rsidP="00555498">
      <w:pPr>
        <w:suppressAutoHyphens/>
        <w:spacing w:after="0" w:line="240" w:lineRule="auto"/>
        <w:ind w:left="-284"/>
        <w:jc w:val="both"/>
        <w:rPr>
          <w:rFonts w:ascii="Montserrat Medium" w:eastAsia="Arial Unicode MS" w:hAnsi="Montserrat Medium" w:cs="Arial"/>
          <w:b/>
        </w:rPr>
      </w:pPr>
    </w:p>
    <w:p w14:paraId="53F6383E" w14:textId="01A8941B" w:rsidR="001C795B" w:rsidRPr="006A748A" w:rsidRDefault="001C795B" w:rsidP="00555498">
      <w:pPr>
        <w:suppressAutoHyphens/>
        <w:spacing w:after="0" w:line="240" w:lineRule="auto"/>
        <w:ind w:left="-284"/>
        <w:jc w:val="both"/>
        <w:rPr>
          <w:rFonts w:ascii="Montserrat Medium" w:hAnsi="Montserrat Medium"/>
        </w:rPr>
      </w:pPr>
      <w:r w:rsidRPr="006A748A">
        <w:rPr>
          <w:rFonts w:ascii="Montserrat Medium" w:hAnsi="Montserrat Medium"/>
        </w:rPr>
        <w:t xml:space="preserve">En el </w:t>
      </w:r>
      <w:r w:rsidR="00D26D88" w:rsidRPr="006A748A">
        <w:rPr>
          <w:rFonts w:ascii="Montserrat Medium" w:hAnsi="Montserrat Medium"/>
          <w:b/>
        </w:rPr>
        <w:t xml:space="preserve">Anexo 9 </w:t>
      </w:r>
      <w:r w:rsidR="00D26D88" w:rsidRPr="006A748A">
        <w:rPr>
          <w:rFonts w:ascii="Montserrat Medium" w:hAnsi="Montserrat Medium"/>
          <w:b/>
          <w:lang w:eastAsia="es-MX"/>
        </w:rPr>
        <w:t>“Relación de documentos a presentar”</w:t>
      </w:r>
      <w:r w:rsidRPr="006A748A">
        <w:rPr>
          <w:rFonts w:ascii="Montserrat Medium" w:hAnsi="Montserrat Medium"/>
        </w:rPr>
        <w:t xml:space="preserve"> </w:t>
      </w:r>
      <w:r w:rsidR="001937B1" w:rsidRPr="006A748A">
        <w:rPr>
          <w:rFonts w:ascii="Montserrat Medium" w:hAnsi="Montserrat Medium"/>
        </w:rPr>
        <w:t xml:space="preserve">de la presente </w:t>
      </w:r>
      <w:r w:rsidR="00BF6FA3" w:rsidRPr="006A748A">
        <w:rPr>
          <w:rFonts w:ascii="Montserrat Medium" w:hAnsi="Montserrat Medium"/>
        </w:rPr>
        <w:t>I</w:t>
      </w:r>
      <w:r w:rsidR="001937B1" w:rsidRPr="006A748A">
        <w:rPr>
          <w:rFonts w:ascii="Montserrat Medium" w:hAnsi="Montserrat Medium"/>
        </w:rPr>
        <w:t>nvitación</w:t>
      </w:r>
      <w:r w:rsidRPr="006A748A">
        <w:rPr>
          <w:rFonts w:ascii="Montserrat Medium" w:hAnsi="Montserrat Medium"/>
        </w:rPr>
        <w:t xml:space="preserve"> se relacionan los documentos que debe</w:t>
      </w:r>
      <w:r w:rsidR="009A760A" w:rsidRPr="006A748A">
        <w:rPr>
          <w:rFonts w:ascii="Montserrat Medium" w:hAnsi="Montserrat Medium"/>
        </w:rPr>
        <w:t>n</w:t>
      </w:r>
      <w:r w:rsidRPr="006A748A">
        <w:rPr>
          <w:rFonts w:ascii="Montserrat Medium" w:hAnsi="Montserrat Medium"/>
        </w:rPr>
        <w:t xml:space="preserve"> presentar </w:t>
      </w:r>
      <w:r w:rsidR="009A760A" w:rsidRPr="006A748A">
        <w:rPr>
          <w:rFonts w:ascii="Montserrat Medium" w:hAnsi="Montserrat Medium"/>
        </w:rPr>
        <w:t>los licitantes.</w:t>
      </w:r>
    </w:p>
    <w:p w14:paraId="27D88954" w14:textId="77777777" w:rsidR="009A760A" w:rsidRDefault="009A760A" w:rsidP="00555498">
      <w:pPr>
        <w:suppressAutoHyphens/>
        <w:spacing w:after="0" w:line="240" w:lineRule="auto"/>
        <w:ind w:left="-284"/>
        <w:jc w:val="both"/>
        <w:rPr>
          <w:rFonts w:ascii="Montserrat Medium" w:hAnsi="Montserrat Medium"/>
          <w:b/>
          <w:sz w:val="18"/>
        </w:rPr>
      </w:pPr>
    </w:p>
    <w:p w14:paraId="39191716" w14:textId="6942B2F5" w:rsidR="001C795B" w:rsidRPr="006A748A" w:rsidRDefault="001C795B" w:rsidP="00555498">
      <w:pPr>
        <w:pStyle w:val="Ttulo1"/>
      </w:pPr>
      <w:bookmarkStart w:id="470" w:name="_Toc367205802"/>
      <w:bookmarkStart w:id="471" w:name="_Toc431386026"/>
      <w:bookmarkStart w:id="472" w:name="_Toc431386303"/>
      <w:bookmarkStart w:id="473" w:name="_Toc63329032"/>
      <w:bookmarkStart w:id="474" w:name="_Toc87955280"/>
      <w:bookmarkStart w:id="475" w:name="_Toc106818059"/>
      <w:r w:rsidRPr="006A748A">
        <w:t>7.</w:t>
      </w:r>
      <w:r w:rsidR="00AD4D93">
        <w:t>-</w:t>
      </w:r>
      <w:r w:rsidRPr="006A748A">
        <w:t xml:space="preserve"> INCONFORMIDADES.</w:t>
      </w:r>
      <w:bookmarkEnd w:id="470"/>
      <w:bookmarkEnd w:id="471"/>
      <w:bookmarkEnd w:id="472"/>
      <w:bookmarkEnd w:id="473"/>
      <w:bookmarkEnd w:id="474"/>
      <w:bookmarkEnd w:id="475"/>
    </w:p>
    <w:p w14:paraId="129769FB" w14:textId="77777777" w:rsidR="001C795B" w:rsidRPr="006A748A" w:rsidRDefault="001C795B" w:rsidP="00555498">
      <w:pPr>
        <w:spacing w:after="0" w:line="240" w:lineRule="auto"/>
        <w:jc w:val="both"/>
        <w:rPr>
          <w:rFonts w:ascii="Montserrat Medium" w:hAnsi="Montserrat Medium"/>
          <w:lang w:eastAsia="ar-SA"/>
        </w:rPr>
      </w:pPr>
    </w:p>
    <w:p w14:paraId="55C9847E" w14:textId="5F089711" w:rsidR="00A00085" w:rsidRPr="006A748A" w:rsidRDefault="00A00085" w:rsidP="00555498">
      <w:pPr>
        <w:spacing w:after="0" w:line="240" w:lineRule="auto"/>
        <w:ind w:left="-284"/>
        <w:jc w:val="both"/>
        <w:rPr>
          <w:rFonts w:ascii="Montserrat Medium" w:hAnsi="Montserrat Medium"/>
        </w:rPr>
      </w:pPr>
      <w:r w:rsidRPr="006A748A">
        <w:rPr>
          <w:rFonts w:ascii="Montserrat Medium" w:hAnsi="Montserrat Medium"/>
        </w:rPr>
        <w:t xml:space="preserve">De acuerdo con lo dispuesto en artículo 66 de la LAASSP, los licitantes podrán interponer inconformidad en las oficinas de la SFP ubicadas en </w:t>
      </w:r>
      <w:r w:rsidR="009A760A" w:rsidRPr="006A748A">
        <w:rPr>
          <w:rFonts w:ascii="Montserrat Medium" w:hAnsi="Montserrat Medium"/>
        </w:rPr>
        <w:t>Avenida de los Insurgentes Sur N</w:t>
      </w:r>
      <w:r w:rsidRPr="006A748A">
        <w:rPr>
          <w:rFonts w:ascii="Montserrat Medium" w:hAnsi="Montserrat Medium"/>
        </w:rPr>
        <w:t>úmer</w:t>
      </w:r>
      <w:r w:rsidR="009A760A" w:rsidRPr="006A748A">
        <w:rPr>
          <w:rFonts w:ascii="Montserrat Medium" w:hAnsi="Montserrat Medium"/>
        </w:rPr>
        <w:t>o 1735, Colonia Guadalupe Inn, Demarcación T</w:t>
      </w:r>
      <w:r w:rsidRPr="006A748A">
        <w:rPr>
          <w:rFonts w:ascii="Montserrat Medium" w:hAnsi="Montserrat Medium"/>
        </w:rPr>
        <w:t xml:space="preserve">erritorial Álvaro Obregón, Código Postal 01020, Ciudad de México, o ante el OIC en el IMSS ubicado en </w:t>
      </w:r>
      <w:r w:rsidR="009A760A" w:rsidRPr="006A748A">
        <w:rPr>
          <w:rFonts w:ascii="Montserrat Medium" w:hAnsi="Montserrat Medium"/>
        </w:rPr>
        <w:t>Avenida Revolución Número 1586, Colonia San Ángel, Demarcación T</w:t>
      </w:r>
      <w:r w:rsidRPr="006A748A">
        <w:rPr>
          <w:rFonts w:ascii="Montserrat Medium" w:hAnsi="Montserrat Medium"/>
        </w:rPr>
        <w:t>erritorial Álvaro Obregón, Código Postal 01000, Ciuda</w:t>
      </w:r>
      <w:r w:rsidR="00AD4D93">
        <w:rPr>
          <w:rFonts w:ascii="Montserrat Medium" w:hAnsi="Montserrat Medium"/>
        </w:rPr>
        <w:t>d de México</w:t>
      </w:r>
      <w:r w:rsidRPr="006A748A">
        <w:rPr>
          <w:rFonts w:ascii="Montserrat Medium" w:hAnsi="Montserrat Medium"/>
        </w:rPr>
        <w:t>.</w:t>
      </w:r>
    </w:p>
    <w:p w14:paraId="6FDCFD65" w14:textId="77777777" w:rsidR="007A7C23" w:rsidRPr="006A748A" w:rsidRDefault="007A7C23" w:rsidP="00555498">
      <w:pPr>
        <w:spacing w:after="0" w:line="240" w:lineRule="auto"/>
        <w:ind w:left="-284"/>
        <w:jc w:val="both"/>
        <w:rPr>
          <w:rFonts w:ascii="Montserrat Medium" w:hAnsi="Montserrat Medium"/>
        </w:rPr>
      </w:pPr>
    </w:p>
    <w:p w14:paraId="2EECCC76" w14:textId="77777777" w:rsidR="00021234" w:rsidRPr="006A748A" w:rsidRDefault="00A00085" w:rsidP="00555498">
      <w:pPr>
        <w:spacing w:after="0" w:line="240" w:lineRule="auto"/>
        <w:ind w:left="-284"/>
        <w:jc w:val="both"/>
        <w:rPr>
          <w:rFonts w:ascii="Montserrat Medium" w:hAnsi="Montserrat Medium" w:cs="Arial"/>
          <w:lang w:val="es-ES_tradnl"/>
        </w:rPr>
      </w:pPr>
      <w:r w:rsidRPr="006A748A">
        <w:rPr>
          <w:rFonts w:ascii="Montserrat Medium" w:hAnsi="Montserrat Medium" w:cs="Arial"/>
          <w:lang w:val="es-ES_tradnl"/>
        </w:rPr>
        <w:t xml:space="preserve">Asimismo, se señala que tales inconformidades podrán presentarse mediante el sistema CompraNet en la dirección electrónica </w:t>
      </w:r>
      <w:hyperlink r:id="rId14" w:history="1">
        <w:r w:rsidRPr="006A748A">
          <w:rPr>
            <w:rStyle w:val="Hipervnculo"/>
            <w:rFonts w:ascii="Montserrat Medium" w:hAnsi="Montserrat Medium" w:cs="Arial"/>
            <w:lang w:val="es-ES_tradnl"/>
          </w:rPr>
          <w:t>www.hacienda.gob.mx</w:t>
        </w:r>
      </w:hyperlink>
      <w:r w:rsidRPr="006A748A">
        <w:rPr>
          <w:rFonts w:ascii="Montserrat Medium" w:hAnsi="Montserrat Medium" w:cs="Arial"/>
          <w:lang w:val="es-ES_tradnl"/>
        </w:rPr>
        <w:t>. Lo anterior, contra actos del procedimiento de contratación que contravengan las disposiciones que rigen las materias objet</w:t>
      </w:r>
      <w:r w:rsidR="005D5953" w:rsidRPr="006A748A">
        <w:rPr>
          <w:rFonts w:ascii="Montserrat Medium" w:hAnsi="Montserrat Medium" w:cs="Arial"/>
          <w:lang w:val="es-ES_tradnl"/>
        </w:rPr>
        <w:t xml:space="preserve">o del mencionado ordenamiento. </w:t>
      </w:r>
    </w:p>
    <w:p w14:paraId="4D6C99EB" w14:textId="77777777" w:rsidR="00021234" w:rsidRPr="006A748A" w:rsidRDefault="00021234" w:rsidP="00555498">
      <w:pPr>
        <w:spacing w:after="0" w:line="240" w:lineRule="auto"/>
        <w:ind w:left="-284"/>
        <w:jc w:val="both"/>
        <w:rPr>
          <w:rFonts w:ascii="Montserrat Medium" w:hAnsi="Montserrat Medium" w:cs="Arial"/>
          <w:sz w:val="16"/>
          <w:lang w:val="es-ES_tradnl"/>
        </w:rPr>
      </w:pPr>
    </w:p>
    <w:p w14:paraId="5A59980C" w14:textId="3ED83E37" w:rsidR="00A00085" w:rsidRPr="006A748A" w:rsidRDefault="000D74D8" w:rsidP="00555498">
      <w:pPr>
        <w:pStyle w:val="Ttulo1"/>
      </w:pPr>
      <w:bookmarkStart w:id="476" w:name="_Toc32839455"/>
      <w:bookmarkStart w:id="477" w:name="_Toc63329033"/>
      <w:bookmarkStart w:id="478" w:name="_Toc86742567"/>
      <w:bookmarkStart w:id="479" w:name="_Toc87955281"/>
      <w:bookmarkStart w:id="480" w:name="_Toc106818060"/>
      <w:r w:rsidRPr="006A748A">
        <w:t>8.</w:t>
      </w:r>
      <w:r w:rsidR="00AD4D93">
        <w:t>-</w:t>
      </w:r>
      <w:r w:rsidRPr="006A748A">
        <w:t xml:space="preserve"> OPERACIÓN DE</w:t>
      </w:r>
      <w:r w:rsidR="007B2F4C">
        <w:t>L SISTEMA</w:t>
      </w:r>
      <w:r w:rsidRPr="006A748A">
        <w:t xml:space="preserve"> COMPRANET.</w:t>
      </w:r>
      <w:bookmarkEnd w:id="476"/>
      <w:bookmarkEnd w:id="477"/>
      <w:bookmarkEnd w:id="478"/>
      <w:bookmarkEnd w:id="479"/>
      <w:bookmarkEnd w:id="480"/>
    </w:p>
    <w:p w14:paraId="3A2AEFBB" w14:textId="77777777" w:rsidR="00A00085" w:rsidRPr="006A748A" w:rsidRDefault="00A00085" w:rsidP="00555498">
      <w:pPr>
        <w:pStyle w:val="Ttulo1"/>
      </w:pPr>
    </w:p>
    <w:p w14:paraId="1C3BBDF0" w14:textId="41F0E693" w:rsidR="009A760A" w:rsidRPr="006A748A" w:rsidRDefault="009A760A" w:rsidP="00555498">
      <w:pPr>
        <w:spacing w:after="0" w:line="240" w:lineRule="auto"/>
        <w:ind w:left="-284"/>
        <w:jc w:val="both"/>
        <w:rPr>
          <w:rFonts w:ascii="Montserrat Medium" w:hAnsi="Montserrat Medium" w:cs="Arial"/>
        </w:rPr>
      </w:pPr>
      <w:r w:rsidRPr="006A748A">
        <w:rPr>
          <w:rFonts w:ascii="Montserrat Medium" w:hAnsi="Montserrat Medium" w:cs="Arial"/>
        </w:rPr>
        <w:t>Para aclarar dudas en relación a la operación de</w:t>
      </w:r>
      <w:r w:rsidR="00BF6FA3" w:rsidRPr="006A748A">
        <w:rPr>
          <w:rFonts w:ascii="Montserrat Medium" w:hAnsi="Montserrat Medium" w:cs="Arial"/>
        </w:rPr>
        <w:t>l Sistema</w:t>
      </w:r>
      <w:r w:rsidRPr="006A748A">
        <w:rPr>
          <w:rFonts w:ascii="Montserrat Medium" w:hAnsi="Montserrat Medium" w:cs="Arial"/>
        </w:rPr>
        <w:t xml:space="preserve"> CompraNet (consulta de actas y documentos publicados por la Unidad Compradora, presentación de solicitudes de aclaración, envío y firma electrónica de proposiciones, etc.), los licitantes podrán dirigirse al correo </w:t>
      </w:r>
      <w:hyperlink r:id="rId15" w:history="1">
        <w:r w:rsidRPr="006A748A">
          <w:rPr>
            <w:rStyle w:val="Hipervnculo"/>
            <w:rFonts w:ascii="Montserrat Medium" w:hAnsi="Montserrat Medium" w:cs="Arial"/>
          </w:rPr>
          <w:t>rupc@hacienda.gob.mx</w:t>
        </w:r>
      </w:hyperlink>
      <w:r w:rsidRPr="006A748A">
        <w:rPr>
          <w:rFonts w:ascii="Montserrat Medium" w:hAnsi="Montserrat Medium" w:cs="Arial"/>
        </w:rPr>
        <w:t xml:space="preserve"> o al Centro de Atención Telefónico (CAT): (0155) 3688-1977 de lunes a viernes de 9:00 AM a 6:00 PM (Ciudad de México).</w:t>
      </w:r>
    </w:p>
    <w:p w14:paraId="57E883E2" w14:textId="77777777" w:rsidR="004D6007" w:rsidRPr="006A748A" w:rsidRDefault="004D6007" w:rsidP="00555498">
      <w:pPr>
        <w:spacing w:after="0" w:line="240" w:lineRule="auto"/>
        <w:ind w:left="-284"/>
        <w:jc w:val="both"/>
        <w:rPr>
          <w:rFonts w:ascii="Montserrat Medium" w:hAnsi="Montserrat Medium" w:cs="Arial"/>
        </w:rPr>
      </w:pPr>
    </w:p>
    <w:p w14:paraId="0265BA0C" w14:textId="28FFF9D6" w:rsidR="00735958" w:rsidRPr="006A748A" w:rsidRDefault="000D74D8" w:rsidP="00555498">
      <w:pPr>
        <w:pStyle w:val="Ttulo1"/>
      </w:pPr>
      <w:bookmarkStart w:id="481" w:name="_Toc431386028"/>
      <w:bookmarkStart w:id="482" w:name="_Toc431386305"/>
      <w:bookmarkStart w:id="483" w:name="_Toc63329034"/>
      <w:bookmarkStart w:id="484" w:name="_Toc86742408"/>
      <w:bookmarkStart w:id="485" w:name="_Toc86742568"/>
      <w:bookmarkStart w:id="486" w:name="_Toc87955282"/>
      <w:bookmarkStart w:id="487" w:name="_Toc106818061"/>
      <w:r w:rsidRPr="006A748A">
        <w:t>9</w:t>
      </w:r>
      <w:r w:rsidR="001C795B" w:rsidRPr="006A748A">
        <w:t>.</w:t>
      </w:r>
      <w:r w:rsidR="000135F7">
        <w:t>-</w:t>
      </w:r>
      <w:r w:rsidR="000135F7" w:rsidRPr="006A748A">
        <w:t xml:space="preserve"> FORMATOS</w:t>
      </w:r>
      <w:r w:rsidR="001C795B" w:rsidRPr="006A748A">
        <w:t xml:space="preserve"> QUE FACILITARÁN Y AGILIZARÁN LA PRESENTACIÓN Y RECEPCIÓN DE LAS PROPOSICIONES.</w:t>
      </w:r>
      <w:bookmarkEnd w:id="481"/>
      <w:bookmarkEnd w:id="482"/>
      <w:bookmarkEnd w:id="483"/>
      <w:bookmarkEnd w:id="484"/>
      <w:bookmarkEnd w:id="485"/>
      <w:bookmarkEnd w:id="486"/>
      <w:bookmarkEnd w:id="487"/>
    </w:p>
    <w:tbl>
      <w:tblPr>
        <w:tblpPr w:leftFromText="141" w:rightFromText="141" w:vertAnchor="text" w:horzAnchor="margin" w:tblpX="179" w:tblpY="3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3"/>
        <w:gridCol w:w="6908"/>
      </w:tblGrid>
      <w:tr w:rsidR="00413CD1" w:rsidRPr="006A748A" w14:paraId="4402E65F" w14:textId="0B803B54" w:rsidTr="00413CD1">
        <w:tc>
          <w:tcPr>
            <w:tcW w:w="1443" w:type="pct"/>
            <w:shd w:val="clear" w:color="auto" w:fill="660033"/>
            <w:vAlign w:val="center"/>
          </w:tcPr>
          <w:p w14:paraId="139F17AF" w14:textId="77777777" w:rsidR="00413CD1" w:rsidRPr="006A748A" w:rsidRDefault="00413CD1" w:rsidP="00555498">
            <w:pPr>
              <w:spacing w:after="0" w:line="240" w:lineRule="auto"/>
              <w:ind w:left="-284"/>
              <w:jc w:val="center"/>
              <w:rPr>
                <w:rFonts w:ascii="Montserrat Medium" w:hAnsi="Montserrat Medium" w:cs="Arial"/>
                <w:b/>
                <w:lang w:eastAsia="es-MX"/>
              </w:rPr>
            </w:pPr>
            <w:r w:rsidRPr="006A748A">
              <w:rPr>
                <w:rFonts w:ascii="Montserrat Medium" w:hAnsi="Montserrat Medium" w:cs="Arial"/>
                <w:b/>
                <w:lang w:eastAsia="es-MX"/>
              </w:rPr>
              <w:t>Número</w:t>
            </w:r>
          </w:p>
        </w:tc>
        <w:tc>
          <w:tcPr>
            <w:tcW w:w="3557" w:type="pct"/>
            <w:shd w:val="clear" w:color="auto" w:fill="660033"/>
            <w:vAlign w:val="center"/>
          </w:tcPr>
          <w:p w14:paraId="595C4654" w14:textId="77777777" w:rsidR="00413CD1" w:rsidRPr="006A748A" w:rsidRDefault="00413CD1" w:rsidP="00555498">
            <w:pPr>
              <w:spacing w:after="0" w:line="240" w:lineRule="auto"/>
              <w:ind w:left="-284"/>
              <w:jc w:val="center"/>
              <w:rPr>
                <w:rFonts w:ascii="Montserrat Medium" w:hAnsi="Montserrat Medium" w:cs="Arial"/>
                <w:b/>
                <w:lang w:eastAsia="es-MX"/>
              </w:rPr>
            </w:pPr>
            <w:r w:rsidRPr="006A748A">
              <w:rPr>
                <w:rFonts w:ascii="Montserrat Medium" w:hAnsi="Montserrat Medium" w:cs="Arial"/>
                <w:b/>
                <w:lang w:eastAsia="es-MX"/>
              </w:rPr>
              <w:t>Descripción</w:t>
            </w:r>
          </w:p>
        </w:tc>
      </w:tr>
      <w:tr w:rsidR="00413CD1" w:rsidRPr="006A748A" w14:paraId="51D93113" w14:textId="6D7E2E0B" w:rsidTr="00413CD1">
        <w:tc>
          <w:tcPr>
            <w:tcW w:w="1443" w:type="pct"/>
            <w:vAlign w:val="center"/>
          </w:tcPr>
          <w:p w14:paraId="3E4CACE5" w14:textId="77777777" w:rsidR="00413CD1" w:rsidRPr="00BA3684" w:rsidRDefault="00413CD1" w:rsidP="00555498">
            <w:pPr>
              <w:spacing w:after="0" w:line="240" w:lineRule="auto"/>
              <w:jc w:val="center"/>
              <w:rPr>
                <w:rFonts w:ascii="Montserrat Medium" w:hAnsi="Montserrat Medium" w:cs="Arial"/>
                <w:b/>
                <w:lang w:eastAsia="es-MX"/>
              </w:rPr>
            </w:pPr>
            <w:r w:rsidRPr="00BA3684">
              <w:rPr>
                <w:rFonts w:ascii="Montserrat Medium" w:hAnsi="Montserrat Medium" w:cs="Arial"/>
                <w:b/>
                <w:lang w:eastAsia="es-MX"/>
              </w:rPr>
              <w:t>Anexo 1</w:t>
            </w:r>
          </w:p>
        </w:tc>
        <w:tc>
          <w:tcPr>
            <w:tcW w:w="3557" w:type="pct"/>
            <w:vAlign w:val="center"/>
          </w:tcPr>
          <w:p w14:paraId="1E9193A0" w14:textId="77777777" w:rsidR="00413CD1" w:rsidRPr="00BA3684" w:rsidRDefault="00413CD1" w:rsidP="00555498">
            <w:pPr>
              <w:pStyle w:val="Cuerpo"/>
              <w:pBdr>
                <w:top w:val="none" w:sz="0" w:space="0" w:color="auto"/>
                <w:left w:val="none" w:sz="0" w:space="0" w:color="auto"/>
                <w:bottom w:val="none" w:sz="0" w:space="0" w:color="auto"/>
                <w:right w:val="none" w:sz="0" w:space="0" w:color="auto"/>
                <w:bar w:val="none" w:sz="0" w:color="auto"/>
              </w:pBdr>
              <w:tabs>
                <w:tab w:val="left" w:pos="2268"/>
              </w:tabs>
              <w:suppressAutoHyphens/>
              <w:spacing w:after="0" w:line="240" w:lineRule="auto"/>
              <w:ind w:left="34"/>
              <w:jc w:val="both"/>
              <w:rPr>
                <w:rFonts w:ascii="Montserrat Medium" w:hAnsi="Montserrat Medium" w:cs="Arial"/>
                <w:noProof/>
                <w:lang w:val="es-MX"/>
              </w:rPr>
            </w:pPr>
            <w:r w:rsidRPr="00BA3684">
              <w:rPr>
                <w:rFonts w:ascii="Montserrat Medium" w:hAnsi="Montserrat Medium" w:cs="Arial"/>
                <w:noProof/>
                <w:lang w:val="es-MX"/>
              </w:rPr>
              <w:t xml:space="preserve">“Anexo Técnico”. </w:t>
            </w:r>
          </w:p>
        </w:tc>
      </w:tr>
      <w:tr w:rsidR="004B1387" w:rsidRPr="006A748A" w14:paraId="5EBEED08" w14:textId="77777777" w:rsidTr="00413CD1">
        <w:tc>
          <w:tcPr>
            <w:tcW w:w="1443" w:type="pct"/>
            <w:vAlign w:val="center"/>
          </w:tcPr>
          <w:p w14:paraId="6FFC5196" w14:textId="7BCE209F" w:rsidR="004B1387" w:rsidRPr="00A97CB3" w:rsidRDefault="004B1387" w:rsidP="00555498">
            <w:pPr>
              <w:spacing w:after="0" w:line="240" w:lineRule="auto"/>
              <w:jc w:val="center"/>
              <w:rPr>
                <w:rFonts w:ascii="Montserrat Medium" w:hAnsi="Montserrat Medium" w:cs="Arial"/>
                <w:b/>
                <w:lang w:eastAsia="es-MX"/>
              </w:rPr>
            </w:pPr>
            <w:r w:rsidRPr="00A97CB3">
              <w:rPr>
                <w:rFonts w:ascii="Montserrat Medium" w:hAnsi="Montserrat Medium" w:cs="Arial"/>
                <w:b/>
                <w:lang w:eastAsia="es-MX"/>
              </w:rPr>
              <w:t>Anexo 1 Bis</w:t>
            </w:r>
          </w:p>
        </w:tc>
        <w:tc>
          <w:tcPr>
            <w:tcW w:w="3557" w:type="pct"/>
            <w:vAlign w:val="center"/>
          </w:tcPr>
          <w:p w14:paraId="3DD2E599" w14:textId="32FC9ACB" w:rsidR="004B1387" w:rsidRPr="00A97CB3" w:rsidRDefault="004B1387" w:rsidP="00555498">
            <w:pPr>
              <w:pStyle w:val="Cuerpo"/>
              <w:pBdr>
                <w:top w:val="none" w:sz="0" w:space="0" w:color="auto"/>
                <w:left w:val="none" w:sz="0" w:space="0" w:color="auto"/>
                <w:bottom w:val="none" w:sz="0" w:space="0" w:color="auto"/>
                <w:right w:val="none" w:sz="0" w:space="0" w:color="auto"/>
                <w:bar w:val="none" w:sz="0" w:color="auto"/>
              </w:pBdr>
              <w:tabs>
                <w:tab w:val="left" w:pos="2268"/>
              </w:tabs>
              <w:suppressAutoHyphens/>
              <w:spacing w:after="0" w:line="240" w:lineRule="auto"/>
              <w:ind w:left="34"/>
              <w:jc w:val="both"/>
              <w:rPr>
                <w:rFonts w:ascii="Montserrat Medium" w:hAnsi="Montserrat Medium" w:cs="Arial"/>
                <w:noProof/>
                <w:lang w:val="es-MX"/>
              </w:rPr>
            </w:pPr>
            <w:r w:rsidRPr="00A97CB3">
              <w:rPr>
                <w:rFonts w:ascii="Montserrat Medium" w:hAnsi="Montserrat Medium" w:cs="Arial"/>
                <w:noProof/>
                <w:lang w:val="es-MX"/>
              </w:rPr>
              <w:t>“Matriz de Puntos y Porcentajes”.</w:t>
            </w:r>
          </w:p>
        </w:tc>
      </w:tr>
      <w:tr w:rsidR="00413CD1" w:rsidRPr="006A748A" w14:paraId="1FB7FFA9" w14:textId="0EAE1B4B" w:rsidTr="00413CD1">
        <w:tc>
          <w:tcPr>
            <w:tcW w:w="1443" w:type="pct"/>
            <w:vAlign w:val="center"/>
          </w:tcPr>
          <w:p w14:paraId="143C787A" w14:textId="77777777" w:rsidR="00413CD1" w:rsidRPr="00BA3684" w:rsidRDefault="00413CD1" w:rsidP="00555498">
            <w:pPr>
              <w:spacing w:after="0" w:line="240" w:lineRule="auto"/>
              <w:jc w:val="center"/>
              <w:rPr>
                <w:rFonts w:ascii="Montserrat Medium" w:hAnsi="Montserrat Medium" w:cs="Arial"/>
                <w:b/>
                <w:lang w:eastAsia="es-MX"/>
              </w:rPr>
            </w:pPr>
            <w:r w:rsidRPr="00BA3684">
              <w:rPr>
                <w:rFonts w:ascii="Montserrat Medium" w:hAnsi="Montserrat Medium" w:cs="Arial"/>
                <w:b/>
                <w:lang w:eastAsia="es-MX"/>
              </w:rPr>
              <w:t>Anexo 2</w:t>
            </w:r>
          </w:p>
        </w:tc>
        <w:tc>
          <w:tcPr>
            <w:tcW w:w="3557" w:type="pct"/>
          </w:tcPr>
          <w:p w14:paraId="6EE69A3D" w14:textId="77777777" w:rsidR="00413CD1" w:rsidRPr="00BA3684" w:rsidRDefault="00413CD1" w:rsidP="00555498">
            <w:pPr>
              <w:spacing w:after="0" w:line="240" w:lineRule="auto"/>
              <w:jc w:val="both"/>
              <w:rPr>
                <w:rFonts w:ascii="Montserrat Medium" w:hAnsi="Montserrat Medium"/>
                <w:lang w:eastAsia="es-MX"/>
              </w:rPr>
            </w:pPr>
            <w:r w:rsidRPr="00BA3684">
              <w:rPr>
                <w:rFonts w:ascii="Montserrat Medium" w:hAnsi="Montserrat Medium" w:cs="Arial"/>
                <w:lang w:eastAsia="es-MX"/>
              </w:rPr>
              <w:t>“Términos y Condiciones”</w:t>
            </w:r>
            <w:r w:rsidRPr="00BA3684">
              <w:rPr>
                <w:rFonts w:ascii="Montserrat Medium" w:hAnsi="Montserrat Medium"/>
                <w:lang w:eastAsia="es-MX"/>
              </w:rPr>
              <w:t>.</w:t>
            </w:r>
          </w:p>
        </w:tc>
      </w:tr>
      <w:tr w:rsidR="00413CD1" w:rsidRPr="006A748A" w14:paraId="29926621" w14:textId="383C3570" w:rsidTr="00413CD1">
        <w:tc>
          <w:tcPr>
            <w:tcW w:w="1443" w:type="pct"/>
            <w:vAlign w:val="center"/>
          </w:tcPr>
          <w:p w14:paraId="70D7C6A4" w14:textId="77777777" w:rsidR="00413CD1" w:rsidRPr="00BA3684" w:rsidRDefault="00413CD1" w:rsidP="00555498">
            <w:pPr>
              <w:spacing w:after="0" w:line="240" w:lineRule="auto"/>
              <w:jc w:val="center"/>
              <w:rPr>
                <w:rFonts w:ascii="Montserrat Medium" w:hAnsi="Montserrat Medium" w:cs="Arial"/>
                <w:b/>
                <w:lang w:eastAsia="es-MX"/>
              </w:rPr>
            </w:pPr>
            <w:r w:rsidRPr="00BA3684">
              <w:rPr>
                <w:rFonts w:ascii="Montserrat Medium" w:hAnsi="Montserrat Medium" w:cs="Arial"/>
                <w:b/>
                <w:lang w:eastAsia="es-MX"/>
              </w:rPr>
              <w:t>Anexo 3</w:t>
            </w:r>
          </w:p>
        </w:tc>
        <w:tc>
          <w:tcPr>
            <w:tcW w:w="3557" w:type="pct"/>
          </w:tcPr>
          <w:p w14:paraId="20EC7006" w14:textId="77777777" w:rsidR="00413CD1" w:rsidRPr="00BA3684" w:rsidRDefault="00413CD1" w:rsidP="00555498">
            <w:pPr>
              <w:spacing w:after="0" w:line="240" w:lineRule="auto"/>
              <w:jc w:val="both"/>
              <w:rPr>
                <w:rFonts w:ascii="Montserrat Medium" w:hAnsi="Montserrat Medium"/>
                <w:lang w:eastAsia="es-MX"/>
              </w:rPr>
            </w:pPr>
            <w:r w:rsidRPr="00BA3684">
              <w:rPr>
                <w:rFonts w:ascii="Montserrat Medium" w:hAnsi="Montserrat Medium"/>
                <w:lang w:eastAsia="es-MX"/>
              </w:rPr>
              <w:t>“Escrito de acreditación legal y personalidad jurídica del licitante para comprometerse y suscribir propuestas”.</w:t>
            </w:r>
          </w:p>
        </w:tc>
      </w:tr>
      <w:tr w:rsidR="00413CD1" w:rsidRPr="006A748A" w14:paraId="6A52F901" w14:textId="7E88B888" w:rsidTr="00413CD1">
        <w:trPr>
          <w:trHeight w:val="96"/>
        </w:trPr>
        <w:tc>
          <w:tcPr>
            <w:tcW w:w="1443" w:type="pct"/>
            <w:vAlign w:val="center"/>
          </w:tcPr>
          <w:p w14:paraId="7064D28E" w14:textId="77777777" w:rsidR="00413CD1" w:rsidRPr="00BA3684" w:rsidRDefault="00413CD1" w:rsidP="00555498">
            <w:pPr>
              <w:spacing w:after="0" w:line="240" w:lineRule="auto"/>
              <w:jc w:val="center"/>
              <w:rPr>
                <w:rFonts w:ascii="Montserrat Medium" w:hAnsi="Montserrat Medium" w:cs="Arial"/>
                <w:b/>
                <w:lang w:eastAsia="es-MX"/>
              </w:rPr>
            </w:pPr>
            <w:r w:rsidRPr="00BA3684">
              <w:rPr>
                <w:rFonts w:ascii="Montserrat Medium" w:hAnsi="Montserrat Medium" w:cs="Arial"/>
                <w:b/>
                <w:lang w:eastAsia="es-MX"/>
              </w:rPr>
              <w:lastRenderedPageBreak/>
              <w:t>Anexo 4</w:t>
            </w:r>
          </w:p>
        </w:tc>
        <w:tc>
          <w:tcPr>
            <w:tcW w:w="3557" w:type="pct"/>
          </w:tcPr>
          <w:p w14:paraId="66EE983B" w14:textId="77777777" w:rsidR="00413CD1" w:rsidRPr="00BA3684" w:rsidRDefault="00413CD1" w:rsidP="00555498">
            <w:pPr>
              <w:spacing w:after="0" w:line="240" w:lineRule="auto"/>
              <w:jc w:val="both"/>
              <w:rPr>
                <w:rFonts w:ascii="Montserrat Medium" w:hAnsi="Montserrat Medium"/>
                <w:lang w:eastAsia="es-MX"/>
              </w:rPr>
            </w:pPr>
            <w:r w:rsidRPr="00BA3684">
              <w:rPr>
                <w:rFonts w:ascii="Montserrat Medium" w:hAnsi="Montserrat Medium"/>
                <w:lang w:eastAsia="es-MX"/>
              </w:rPr>
              <w:t>“Escrito de nacionalidad mexicana”.</w:t>
            </w:r>
          </w:p>
        </w:tc>
      </w:tr>
      <w:tr w:rsidR="00413CD1" w:rsidRPr="006A748A" w14:paraId="7156448C" w14:textId="7D7E9489" w:rsidTr="00413CD1">
        <w:tc>
          <w:tcPr>
            <w:tcW w:w="1443" w:type="pct"/>
            <w:vAlign w:val="center"/>
          </w:tcPr>
          <w:p w14:paraId="0C2798F2" w14:textId="77777777" w:rsidR="00413CD1" w:rsidRPr="00BA3684" w:rsidRDefault="00413CD1" w:rsidP="00555498">
            <w:pPr>
              <w:spacing w:after="0" w:line="240" w:lineRule="auto"/>
              <w:jc w:val="center"/>
              <w:rPr>
                <w:rFonts w:ascii="Montserrat Medium" w:hAnsi="Montserrat Medium" w:cs="Arial"/>
                <w:b/>
                <w:lang w:eastAsia="es-MX"/>
              </w:rPr>
            </w:pPr>
            <w:r w:rsidRPr="00BA3684">
              <w:rPr>
                <w:rFonts w:ascii="Montserrat Medium" w:hAnsi="Montserrat Medium" w:cs="Arial"/>
                <w:b/>
                <w:lang w:eastAsia="es-MX"/>
              </w:rPr>
              <w:t>Anexo 5</w:t>
            </w:r>
          </w:p>
        </w:tc>
        <w:tc>
          <w:tcPr>
            <w:tcW w:w="3557" w:type="pct"/>
          </w:tcPr>
          <w:p w14:paraId="66233FDF" w14:textId="77777777" w:rsidR="00413CD1" w:rsidRPr="00BA3684" w:rsidRDefault="00413CD1" w:rsidP="00555498">
            <w:pPr>
              <w:spacing w:after="0" w:line="240" w:lineRule="auto"/>
              <w:jc w:val="both"/>
              <w:rPr>
                <w:rFonts w:ascii="Montserrat Medium" w:hAnsi="Montserrat Medium"/>
                <w:lang w:eastAsia="es-MX"/>
              </w:rPr>
            </w:pPr>
            <w:r w:rsidRPr="00BA3684">
              <w:rPr>
                <w:rFonts w:ascii="Montserrat Medium" w:hAnsi="Montserrat Medium"/>
                <w:lang w:eastAsia="es-MX"/>
              </w:rPr>
              <w:t xml:space="preserve">“Escrito de no encontrarse en los supuestos de los artículos 50 y 60 de la LAASSP”. </w:t>
            </w:r>
          </w:p>
        </w:tc>
      </w:tr>
      <w:tr w:rsidR="00413CD1" w:rsidRPr="006A748A" w14:paraId="5BDB3063" w14:textId="551C6324" w:rsidTr="00413CD1">
        <w:tc>
          <w:tcPr>
            <w:tcW w:w="1443" w:type="pct"/>
            <w:vAlign w:val="center"/>
          </w:tcPr>
          <w:p w14:paraId="15909657" w14:textId="77777777" w:rsidR="00413CD1" w:rsidRPr="00BA3684" w:rsidRDefault="00413CD1" w:rsidP="00555498">
            <w:pPr>
              <w:spacing w:after="0" w:line="240" w:lineRule="auto"/>
              <w:jc w:val="center"/>
              <w:rPr>
                <w:rFonts w:ascii="Montserrat Medium" w:hAnsi="Montserrat Medium" w:cs="Arial"/>
                <w:b/>
                <w:lang w:eastAsia="es-MX"/>
              </w:rPr>
            </w:pPr>
            <w:r w:rsidRPr="00BA3684">
              <w:rPr>
                <w:rFonts w:ascii="Montserrat Medium" w:hAnsi="Montserrat Medium" w:cs="Arial"/>
                <w:b/>
                <w:lang w:eastAsia="es-MX"/>
              </w:rPr>
              <w:t>Anexo 6</w:t>
            </w:r>
          </w:p>
        </w:tc>
        <w:tc>
          <w:tcPr>
            <w:tcW w:w="3557" w:type="pct"/>
          </w:tcPr>
          <w:p w14:paraId="66E4353C" w14:textId="77777777" w:rsidR="00413CD1" w:rsidRPr="00BA3684" w:rsidRDefault="00413CD1" w:rsidP="00555498">
            <w:pPr>
              <w:spacing w:after="0" w:line="240" w:lineRule="auto"/>
              <w:jc w:val="both"/>
              <w:rPr>
                <w:rFonts w:ascii="Montserrat Medium" w:hAnsi="Montserrat Medium"/>
                <w:lang w:eastAsia="es-MX"/>
              </w:rPr>
            </w:pPr>
            <w:r w:rsidRPr="00BA3684">
              <w:rPr>
                <w:rFonts w:ascii="Montserrat Medium" w:hAnsi="Montserrat Medium"/>
                <w:lang w:eastAsia="es-MX"/>
              </w:rPr>
              <w:t>“Declaración de integridad”.</w:t>
            </w:r>
          </w:p>
        </w:tc>
      </w:tr>
      <w:tr w:rsidR="00413CD1" w:rsidRPr="006A748A" w14:paraId="548C5F10" w14:textId="4CC9BA02" w:rsidTr="00413CD1">
        <w:tc>
          <w:tcPr>
            <w:tcW w:w="1443" w:type="pct"/>
            <w:vAlign w:val="center"/>
          </w:tcPr>
          <w:p w14:paraId="02DC2DE5" w14:textId="77777777" w:rsidR="00413CD1" w:rsidRPr="00BA3684" w:rsidRDefault="00413CD1" w:rsidP="00555498">
            <w:pPr>
              <w:spacing w:after="0" w:line="240" w:lineRule="auto"/>
              <w:jc w:val="center"/>
              <w:rPr>
                <w:rFonts w:ascii="Montserrat Medium" w:hAnsi="Montserrat Medium" w:cs="Arial"/>
                <w:b/>
                <w:lang w:eastAsia="es-MX"/>
              </w:rPr>
            </w:pPr>
            <w:r w:rsidRPr="00BA3684">
              <w:rPr>
                <w:rFonts w:ascii="Montserrat Medium" w:hAnsi="Montserrat Medium" w:cs="Arial"/>
                <w:b/>
                <w:lang w:eastAsia="es-MX"/>
              </w:rPr>
              <w:t>Anexo 7</w:t>
            </w:r>
          </w:p>
        </w:tc>
        <w:tc>
          <w:tcPr>
            <w:tcW w:w="3557" w:type="pct"/>
          </w:tcPr>
          <w:p w14:paraId="53D95B32" w14:textId="77777777" w:rsidR="00413CD1" w:rsidRPr="00BA3684" w:rsidRDefault="00413CD1" w:rsidP="00555498">
            <w:pPr>
              <w:spacing w:after="0" w:line="240" w:lineRule="auto"/>
              <w:jc w:val="both"/>
              <w:rPr>
                <w:rFonts w:ascii="Montserrat Medium" w:hAnsi="Montserrat Medium"/>
                <w:lang w:eastAsia="es-MX"/>
              </w:rPr>
            </w:pPr>
            <w:r w:rsidRPr="00BA3684">
              <w:rPr>
                <w:rFonts w:ascii="Montserrat Medium" w:hAnsi="Montserrat Medium"/>
                <w:lang w:eastAsia="es-MX"/>
              </w:rPr>
              <w:t>“Escrito de estratificación de MIPyME”.</w:t>
            </w:r>
          </w:p>
        </w:tc>
      </w:tr>
      <w:tr w:rsidR="00413CD1" w:rsidRPr="006A748A" w14:paraId="000ECD90" w14:textId="5F59BA55" w:rsidTr="00413CD1">
        <w:tc>
          <w:tcPr>
            <w:tcW w:w="1443" w:type="pct"/>
            <w:vAlign w:val="center"/>
          </w:tcPr>
          <w:p w14:paraId="2827C7C0" w14:textId="77777777" w:rsidR="00413CD1" w:rsidRPr="00BA3684" w:rsidRDefault="00413CD1" w:rsidP="00555498">
            <w:pPr>
              <w:spacing w:after="0" w:line="240" w:lineRule="auto"/>
              <w:jc w:val="center"/>
              <w:rPr>
                <w:rFonts w:ascii="Montserrat Medium" w:hAnsi="Montserrat Medium" w:cs="Arial"/>
                <w:b/>
                <w:lang w:eastAsia="es-MX"/>
              </w:rPr>
            </w:pPr>
            <w:r w:rsidRPr="00BA3684">
              <w:rPr>
                <w:rFonts w:ascii="Montserrat Medium" w:hAnsi="Montserrat Medium" w:cs="Arial"/>
                <w:b/>
                <w:lang w:eastAsia="es-MX"/>
              </w:rPr>
              <w:t>Anexo 8</w:t>
            </w:r>
          </w:p>
        </w:tc>
        <w:tc>
          <w:tcPr>
            <w:tcW w:w="3557" w:type="pct"/>
          </w:tcPr>
          <w:p w14:paraId="1926C98C" w14:textId="77777777" w:rsidR="00413CD1" w:rsidRPr="00BA3684" w:rsidRDefault="00413CD1" w:rsidP="00555498">
            <w:pPr>
              <w:spacing w:after="0" w:line="240" w:lineRule="auto"/>
              <w:jc w:val="both"/>
              <w:rPr>
                <w:rFonts w:ascii="Montserrat Medium" w:hAnsi="Montserrat Medium"/>
                <w:lang w:eastAsia="es-MX"/>
              </w:rPr>
            </w:pPr>
            <w:r w:rsidRPr="00BA3684">
              <w:rPr>
                <w:rFonts w:ascii="Montserrat Medium" w:hAnsi="Montserrat Medium"/>
                <w:lang w:eastAsia="es-MX"/>
              </w:rPr>
              <w:t>“Propuesta Económica”.</w:t>
            </w:r>
          </w:p>
        </w:tc>
      </w:tr>
      <w:tr w:rsidR="00413CD1" w:rsidRPr="006A748A" w14:paraId="2CC9A0E3" w14:textId="22ECDBF7" w:rsidTr="00413CD1">
        <w:tc>
          <w:tcPr>
            <w:tcW w:w="1443" w:type="pct"/>
            <w:vAlign w:val="center"/>
          </w:tcPr>
          <w:p w14:paraId="52F0CEA6" w14:textId="77777777" w:rsidR="00413CD1" w:rsidRPr="00BA3684" w:rsidRDefault="00413CD1" w:rsidP="00555498">
            <w:pPr>
              <w:spacing w:after="0" w:line="240" w:lineRule="auto"/>
              <w:jc w:val="center"/>
              <w:rPr>
                <w:rFonts w:ascii="Montserrat Medium" w:hAnsi="Montserrat Medium" w:cs="Arial"/>
                <w:b/>
                <w:lang w:eastAsia="es-MX"/>
              </w:rPr>
            </w:pPr>
            <w:r w:rsidRPr="00BA3684">
              <w:rPr>
                <w:rFonts w:ascii="Montserrat Medium" w:hAnsi="Montserrat Medium" w:cs="Arial"/>
                <w:b/>
                <w:lang w:eastAsia="es-MX"/>
              </w:rPr>
              <w:t>Anexo 9</w:t>
            </w:r>
          </w:p>
        </w:tc>
        <w:tc>
          <w:tcPr>
            <w:tcW w:w="3557" w:type="pct"/>
          </w:tcPr>
          <w:p w14:paraId="7B349F21" w14:textId="77777777" w:rsidR="00413CD1" w:rsidRPr="00BA3684" w:rsidRDefault="00413CD1" w:rsidP="00555498">
            <w:pPr>
              <w:spacing w:after="0" w:line="240" w:lineRule="auto"/>
              <w:jc w:val="both"/>
              <w:rPr>
                <w:rFonts w:ascii="Montserrat Medium" w:hAnsi="Montserrat Medium"/>
                <w:lang w:eastAsia="es-MX"/>
              </w:rPr>
            </w:pPr>
            <w:r w:rsidRPr="00BA3684">
              <w:rPr>
                <w:rFonts w:ascii="Montserrat Medium" w:hAnsi="Montserrat Medium"/>
                <w:lang w:eastAsia="es-MX"/>
              </w:rPr>
              <w:t>“Relación de documentos a presentar”.</w:t>
            </w:r>
          </w:p>
        </w:tc>
      </w:tr>
      <w:tr w:rsidR="00413CD1" w:rsidRPr="006A748A" w14:paraId="7146269B" w14:textId="0D53E127" w:rsidTr="00413CD1">
        <w:tc>
          <w:tcPr>
            <w:tcW w:w="1443" w:type="pct"/>
            <w:vAlign w:val="center"/>
          </w:tcPr>
          <w:p w14:paraId="4E2DED85" w14:textId="77777777" w:rsidR="00413CD1" w:rsidRPr="00BA3684" w:rsidRDefault="00413CD1" w:rsidP="00555498">
            <w:pPr>
              <w:spacing w:after="0" w:line="240" w:lineRule="auto"/>
              <w:jc w:val="center"/>
              <w:rPr>
                <w:rFonts w:ascii="Montserrat Medium" w:hAnsi="Montserrat Medium" w:cs="Arial"/>
                <w:b/>
                <w:lang w:eastAsia="es-MX"/>
              </w:rPr>
            </w:pPr>
            <w:r w:rsidRPr="00BA3684">
              <w:rPr>
                <w:rFonts w:ascii="Montserrat Medium" w:hAnsi="Montserrat Medium" w:cs="Arial"/>
                <w:b/>
                <w:lang w:eastAsia="es-MX"/>
              </w:rPr>
              <w:t>Anexo 10</w:t>
            </w:r>
          </w:p>
        </w:tc>
        <w:tc>
          <w:tcPr>
            <w:tcW w:w="3557" w:type="pct"/>
          </w:tcPr>
          <w:p w14:paraId="52FDE4FA" w14:textId="77777777" w:rsidR="00413CD1" w:rsidRPr="00BA3684" w:rsidRDefault="00413CD1" w:rsidP="00555498">
            <w:pPr>
              <w:spacing w:after="0" w:line="240" w:lineRule="auto"/>
              <w:jc w:val="both"/>
              <w:rPr>
                <w:rFonts w:ascii="Montserrat Medium" w:hAnsi="Montserrat Medium"/>
                <w:lang w:eastAsia="es-MX"/>
              </w:rPr>
            </w:pPr>
            <w:r w:rsidRPr="00BA3684">
              <w:rPr>
                <w:rFonts w:ascii="Montserrat Medium" w:hAnsi="Montserrat Medium"/>
                <w:lang w:eastAsia="es-MX"/>
              </w:rPr>
              <w:t xml:space="preserve">“Información reservada y confidencial”. </w:t>
            </w:r>
          </w:p>
        </w:tc>
      </w:tr>
      <w:tr w:rsidR="00413CD1" w:rsidRPr="006A748A" w14:paraId="523B202C" w14:textId="73D03B5F" w:rsidTr="00413CD1">
        <w:tc>
          <w:tcPr>
            <w:tcW w:w="1443" w:type="pct"/>
            <w:vAlign w:val="center"/>
          </w:tcPr>
          <w:p w14:paraId="2B43F5B5" w14:textId="77777777" w:rsidR="00413CD1" w:rsidRPr="00842A01" w:rsidRDefault="00413CD1" w:rsidP="00555498">
            <w:pPr>
              <w:spacing w:after="0" w:line="240" w:lineRule="auto"/>
              <w:jc w:val="center"/>
              <w:rPr>
                <w:rFonts w:ascii="Montserrat Medium" w:hAnsi="Montserrat Medium" w:cs="Arial"/>
                <w:b/>
                <w:lang w:eastAsia="es-MX"/>
              </w:rPr>
            </w:pPr>
            <w:r w:rsidRPr="00842A01">
              <w:rPr>
                <w:rFonts w:ascii="Montserrat Medium" w:hAnsi="Montserrat Medium" w:cs="Arial"/>
                <w:b/>
                <w:lang w:eastAsia="es-MX"/>
              </w:rPr>
              <w:t>Anexo 11</w:t>
            </w:r>
          </w:p>
        </w:tc>
        <w:tc>
          <w:tcPr>
            <w:tcW w:w="3557" w:type="pct"/>
            <w:vAlign w:val="center"/>
          </w:tcPr>
          <w:p w14:paraId="6935DBB8" w14:textId="77777777" w:rsidR="00413CD1" w:rsidRPr="00842A01" w:rsidRDefault="00413CD1" w:rsidP="00555498">
            <w:pPr>
              <w:pStyle w:val="Cuerpo"/>
              <w:pBdr>
                <w:top w:val="none" w:sz="0" w:space="0" w:color="auto"/>
                <w:left w:val="none" w:sz="0" w:space="0" w:color="auto"/>
                <w:bottom w:val="none" w:sz="0" w:space="0" w:color="auto"/>
                <w:right w:val="none" w:sz="0" w:space="0" w:color="auto"/>
                <w:bar w:val="none" w:sz="0" w:color="auto"/>
              </w:pBdr>
              <w:tabs>
                <w:tab w:val="left" w:pos="2268"/>
              </w:tabs>
              <w:suppressAutoHyphens/>
              <w:spacing w:after="0" w:line="240" w:lineRule="auto"/>
              <w:ind w:left="34"/>
              <w:jc w:val="both"/>
              <w:rPr>
                <w:rFonts w:ascii="Montserrat Medium" w:hAnsi="Montserrat Medium" w:cs="Times New Roman"/>
                <w:noProof/>
                <w:color w:val="auto"/>
                <w:lang w:val="es-MX"/>
              </w:rPr>
            </w:pPr>
            <w:r w:rsidRPr="00842A01">
              <w:rPr>
                <w:rFonts w:ascii="Montserrat Medium" w:hAnsi="Montserrat Medium" w:cs="Times New Roman"/>
                <w:noProof/>
                <w:color w:val="auto"/>
                <w:lang w:val="es-MX"/>
              </w:rPr>
              <w:t xml:space="preserve">“Formato de solicitud de aclaraciones”. </w:t>
            </w:r>
          </w:p>
        </w:tc>
      </w:tr>
      <w:tr w:rsidR="00413CD1" w:rsidRPr="006A748A" w14:paraId="715E70C3" w14:textId="2AC0C2BC" w:rsidTr="00413CD1">
        <w:tc>
          <w:tcPr>
            <w:tcW w:w="1443" w:type="pct"/>
          </w:tcPr>
          <w:p w14:paraId="414E1B44" w14:textId="77777777" w:rsidR="00413CD1" w:rsidRPr="00842A01" w:rsidRDefault="00413CD1" w:rsidP="00555498">
            <w:pPr>
              <w:spacing w:after="0" w:line="240" w:lineRule="auto"/>
              <w:jc w:val="center"/>
              <w:rPr>
                <w:rFonts w:ascii="Montserrat Medium" w:hAnsi="Montserrat Medium" w:cs="Arial"/>
                <w:b/>
                <w:lang w:eastAsia="es-MX"/>
              </w:rPr>
            </w:pPr>
            <w:r w:rsidRPr="00842A01">
              <w:rPr>
                <w:rFonts w:ascii="Montserrat Medium" w:hAnsi="Montserrat Medium" w:cs="Arial"/>
                <w:b/>
                <w:lang w:eastAsia="es-MX"/>
              </w:rPr>
              <w:t>Anexo 12</w:t>
            </w:r>
          </w:p>
        </w:tc>
        <w:tc>
          <w:tcPr>
            <w:tcW w:w="3557" w:type="pct"/>
          </w:tcPr>
          <w:p w14:paraId="6C78CD07" w14:textId="77777777" w:rsidR="00413CD1" w:rsidRPr="00842A01" w:rsidRDefault="00413CD1" w:rsidP="00555498">
            <w:pPr>
              <w:spacing w:after="0" w:line="240" w:lineRule="auto"/>
              <w:ind w:left="34"/>
              <w:jc w:val="both"/>
              <w:rPr>
                <w:rFonts w:ascii="Montserrat Medium" w:hAnsi="Montserrat Medium"/>
                <w:lang w:eastAsia="es-MX"/>
              </w:rPr>
            </w:pPr>
            <w:r w:rsidRPr="00842A01">
              <w:rPr>
                <w:rFonts w:ascii="Montserrat Medium" w:hAnsi="Montserrat Medium"/>
                <w:lang w:eastAsia="es-MX"/>
              </w:rPr>
              <w:t>“Modelo de Contrato".</w:t>
            </w:r>
          </w:p>
        </w:tc>
      </w:tr>
      <w:tr w:rsidR="00413CD1" w:rsidRPr="006A748A" w14:paraId="68C1A151" w14:textId="2A8A1D44" w:rsidTr="00413CD1">
        <w:trPr>
          <w:trHeight w:val="96"/>
        </w:trPr>
        <w:tc>
          <w:tcPr>
            <w:tcW w:w="1443" w:type="pct"/>
            <w:vAlign w:val="center"/>
          </w:tcPr>
          <w:p w14:paraId="4F18E658" w14:textId="77777777" w:rsidR="00413CD1" w:rsidRPr="00842A01" w:rsidRDefault="00413CD1" w:rsidP="00555498">
            <w:pPr>
              <w:spacing w:after="0" w:line="240" w:lineRule="auto"/>
              <w:jc w:val="center"/>
              <w:rPr>
                <w:rFonts w:ascii="Montserrat Medium" w:hAnsi="Montserrat Medium" w:cs="Arial"/>
                <w:b/>
                <w:lang w:eastAsia="es-MX"/>
              </w:rPr>
            </w:pPr>
            <w:r w:rsidRPr="00842A01">
              <w:rPr>
                <w:rFonts w:ascii="Montserrat Medium" w:hAnsi="Montserrat Medium" w:cs="Arial"/>
                <w:b/>
                <w:lang w:eastAsia="es-MX"/>
              </w:rPr>
              <w:t>Anexo 13</w:t>
            </w:r>
          </w:p>
        </w:tc>
        <w:tc>
          <w:tcPr>
            <w:tcW w:w="3557" w:type="pct"/>
          </w:tcPr>
          <w:p w14:paraId="0949A167" w14:textId="02585D80" w:rsidR="00413CD1" w:rsidRPr="00842A01" w:rsidRDefault="00413CD1" w:rsidP="00555498">
            <w:pPr>
              <w:spacing w:after="0" w:line="240" w:lineRule="auto"/>
              <w:ind w:left="34"/>
              <w:jc w:val="both"/>
              <w:rPr>
                <w:rFonts w:ascii="Montserrat Medium" w:hAnsi="Montserrat Medium"/>
                <w:lang w:eastAsia="es-MX"/>
              </w:rPr>
            </w:pPr>
            <w:r w:rsidRPr="00842A01">
              <w:rPr>
                <w:rFonts w:ascii="Montserrat Medium" w:hAnsi="Montserrat Medium"/>
                <w:lang w:eastAsia="es-MX"/>
              </w:rPr>
              <w:t xml:space="preserve">“Escrito de </w:t>
            </w:r>
            <w:r w:rsidR="00AD6BC3" w:rsidRPr="00842A01">
              <w:rPr>
                <w:rFonts w:ascii="Montserrat Medium" w:hAnsi="Montserrat Medium"/>
                <w:lang w:eastAsia="es-MX"/>
              </w:rPr>
              <w:t>manifestación</w:t>
            </w:r>
            <w:r w:rsidRPr="00842A01">
              <w:rPr>
                <w:rFonts w:ascii="Montserrat Medium" w:hAnsi="Montserrat Medium"/>
                <w:lang w:eastAsia="es-MX"/>
              </w:rPr>
              <w:t xml:space="preserve"> que no desempeña empleo, cargo o comisión en el servicio público o, en su caso, que a pesar de desempeñarlo, con la formalización del contrato correspondiente no se actualiza un conflicto de interés”.</w:t>
            </w:r>
          </w:p>
        </w:tc>
      </w:tr>
      <w:tr w:rsidR="00413CD1" w:rsidRPr="006A748A" w14:paraId="6B4936EC" w14:textId="5A9A5DEC" w:rsidTr="00413CD1">
        <w:trPr>
          <w:trHeight w:val="96"/>
        </w:trPr>
        <w:tc>
          <w:tcPr>
            <w:tcW w:w="1443" w:type="pct"/>
            <w:vAlign w:val="center"/>
          </w:tcPr>
          <w:p w14:paraId="67568367" w14:textId="77777777" w:rsidR="00413CD1" w:rsidRPr="00842A01" w:rsidRDefault="00413CD1" w:rsidP="00555498">
            <w:pPr>
              <w:spacing w:after="0" w:line="240" w:lineRule="auto"/>
              <w:jc w:val="center"/>
              <w:rPr>
                <w:rFonts w:ascii="Montserrat Medium" w:hAnsi="Montserrat Medium" w:cs="Arial"/>
                <w:b/>
                <w:lang w:eastAsia="es-MX"/>
              </w:rPr>
            </w:pPr>
            <w:r w:rsidRPr="00842A01">
              <w:rPr>
                <w:rFonts w:ascii="Montserrat Medium" w:hAnsi="Montserrat Medium" w:cs="Arial"/>
                <w:b/>
                <w:lang w:eastAsia="es-MX"/>
              </w:rPr>
              <w:t>Anexo 14</w:t>
            </w:r>
          </w:p>
        </w:tc>
        <w:tc>
          <w:tcPr>
            <w:tcW w:w="3557" w:type="pct"/>
          </w:tcPr>
          <w:p w14:paraId="7CFC0498" w14:textId="77777777" w:rsidR="00413CD1" w:rsidRPr="00842A01" w:rsidRDefault="00413CD1" w:rsidP="00555498">
            <w:pPr>
              <w:spacing w:after="0" w:line="240" w:lineRule="auto"/>
              <w:ind w:left="34"/>
              <w:jc w:val="both"/>
              <w:rPr>
                <w:rFonts w:ascii="Montserrat Medium" w:hAnsi="Montserrat Medium"/>
                <w:lang w:eastAsia="es-MX"/>
              </w:rPr>
            </w:pPr>
            <w:r w:rsidRPr="00842A01">
              <w:rPr>
                <w:rFonts w:ascii="Montserrat Medium" w:hAnsi="Montserrat Medium"/>
                <w:lang w:eastAsia="es-MX"/>
              </w:rPr>
              <w:t>“Escrito de interés en participar en la presente invitación”.</w:t>
            </w:r>
          </w:p>
        </w:tc>
      </w:tr>
      <w:tr w:rsidR="00413CD1" w:rsidRPr="006A748A" w14:paraId="57724261" w14:textId="237898E0" w:rsidTr="00413CD1">
        <w:trPr>
          <w:trHeight w:val="96"/>
        </w:trPr>
        <w:tc>
          <w:tcPr>
            <w:tcW w:w="1443" w:type="pct"/>
            <w:vAlign w:val="center"/>
          </w:tcPr>
          <w:p w14:paraId="72CCF7BD" w14:textId="77777777" w:rsidR="00413CD1" w:rsidRPr="00842A01" w:rsidRDefault="00413CD1" w:rsidP="00555498">
            <w:pPr>
              <w:spacing w:after="0" w:line="240" w:lineRule="auto"/>
              <w:jc w:val="center"/>
              <w:rPr>
                <w:rFonts w:ascii="Montserrat Medium" w:hAnsi="Montserrat Medium" w:cs="Arial"/>
                <w:b/>
                <w:lang w:eastAsia="es-MX"/>
              </w:rPr>
            </w:pPr>
            <w:r w:rsidRPr="00842A01">
              <w:rPr>
                <w:rFonts w:ascii="Montserrat Medium" w:hAnsi="Montserrat Medium" w:cs="Arial"/>
                <w:b/>
                <w:lang w:eastAsia="es-MX"/>
              </w:rPr>
              <w:t>Anexo 15</w:t>
            </w:r>
          </w:p>
        </w:tc>
        <w:tc>
          <w:tcPr>
            <w:tcW w:w="3557" w:type="pct"/>
          </w:tcPr>
          <w:p w14:paraId="3C48FF2D" w14:textId="3E08D615" w:rsidR="00413CD1" w:rsidRPr="00842A01" w:rsidRDefault="00413CD1" w:rsidP="00555498">
            <w:pPr>
              <w:spacing w:after="0" w:line="240" w:lineRule="auto"/>
              <w:ind w:left="34"/>
              <w:jc w:val="both"/>
              <w:rPr>
                <w:rFonts w:ascii="Montserrat Medium" w:hAnsi="Montserrat Medium"/>
                <w:lang w:eastAsia="es-MX"/>
              </w:rPr>
            </w:pPr>
            <w:r w:rsidRPr="00842A01">
              <w:rPr>
                <w:rFonts w:ascii="Montserrat Medium" w:hAnsi="Montserrat Medium"/>
                <w:lang w:eastAsia="es-MX"/>
              </w:rPr>
              <w:t>“Manifestación respecto a si se encuentra o no subcontratando algún servicio u obra especializada”.</w:t>
            </w:r>
          </w:p>
        </w:tc>
      </w:tr>
      <w:tr w:rsidR="00413CD1" w:rsidRPr="006A748A" w14:paraId="317B9F79" w14:textId="77777777" w:rsidTr="00413CD1">
        <w:trPr>
          <w:trHeight w:val="96"/>
        </w:trPr>
        <w:tc>
          <w:tcPr>
            <w:tcW w:w="1443" w:type="pct"/>
            <w:vAlign w:val="center"/>
          </w:tcPr>
          <w:p w14:paraId="7B600C31" w14:textId="11BADEA5" w:rsidR="00413CD1" w:rsidRPr="00842A01" w:rsidRDefault="00413CD1" w:rsidP="00555498">
            <w:pPr>
              <w:spacing w:after="0" w:line="240" w:lineRule="auto"/>
              <w:jc w:val="center"/>
              <w:rPr>
                <w:rFonts w:ascii="Montserrat Medium" w:hAnsi="Montserrat Medium" w:cs="Arial"/>
                <w:b/>
                <w:lang w:eastAsia="es-MX"/>
              </w:rPr>
            </w:pPr>
            <w:r w:rsidRPr="00842A01">
              <w:rPr>
                <w:rFonts w:ascii="Montserrat Medium" w:hAnsi="Montserrat Medium" w:cs="Arial"/>
                <w:b/>
                <w:lang w:eastAsia="es-MX"/>
              </w:rPr>
              <w:t>Anexo 16</w:t>
            </w:r>
          </w:p>
        </w:tc>
        <w:tc>
          <w:tcPr>
            <w:tcW w:w="3557" w:type="pct"/>
          </w:tcPr>
          <w:p w14:paraId="2EC0B20E" w14:textId="6BD78E26" w:rsidR="00413CD1" w:rsidRPr="00842A01" w:rsidRDefault="00413CD1" w:rsidP="00555498">
            <w:pPr>
              <w:spacing w:after="0" w:line="240" w:lineRule="auto"/>
              <w:jc w:val="both"/>
              <w:rPr>
                <w:rFonts w:ascii="Montserrat Medium" w:hAnsi="Montserrat Medium"/>
                <w:lang w:eastAsia="es-MX"/>
              </w:rPr>
            </w:pPr>
            <w:r w:rsidRPr="00842A01">
              <w:rPr>
                <w:rFonts w:ascii="Montserrat Medium" w:hAnsi="Montserrat Medium"/>
                <w:lang w:eastAsia="es-MX"/>
              </w:rPr>
              <w:t>“Escrito de aceptación de las disposiciones del Sistema CompraNet”.</w:t>
            </w:r>
          </w:p>
        </w:tc>
      </w:tr>
      <w:tr w:rsidR="00413CD1" w:rsidRPr="006A748A" w14:paraId="0ED3F702" w14:textId="245FF8D5" w:rsidTr="00413CD1">
        <w:trPr>
          <w:trHeight w:val="96"/>
        </w:trPr>
        <w:tc>
          <w:tcPr>
            <w:tcW w:w="1443" w:type="pct"/>
            <w:vAlign w:val="center"/>
          </w:tcPr>
          <w:p w14:paraId="556965B1" w14:textId="56989259" w:rsidR="00413CD1" w:rsidRPr="00842A01" w:rsidRDefault="00413CD1" w:rsidP="00555498">
            <w:pPr>
              <w:spacing w:after="0" w:line="240" w:lineRule="auto"/>
              <w:jc w:val="center"/>
              <w:rPr>
                <w:rFonts w:ascii="Montserrat Medium" w:hAnsi="Montserrat Medium" w:cs="Arial"/>
                <w:b/>
                <w:lang w:eastAsia="es-MX"/>
              </w:rPr>
            </w:pPr>
            <w:r w:rsidRPr="00842A01">
              <w:rPr>
                <w:rFonts w:ascii="Montserrat Medium" w:hAnsi="Montserrat Medium" w:cs="Arial"/>
                <w:b/>
                <w:lang w:eastAsia="es-MX"/>
              </w:rPr>
              <w:t>Anexo 17</w:t>
            </w:r>
          </w:p>
        </w:tc>
        <w:tc>
          <w:tcPr>
            <w:tcW w:w="3557" w:type="pct"/>
          </w:tcPr>
          <w:p w14:paraId="476F2B11" w14:textId="3950E470" w:rsidR="00413CD1" w:rsidRPr="00842A01" w:rsidRDefault="00413CD1" w:rsidP="00555498">
            <w:pPr>
              <w:spacing w:after="0" w:line="240" w:lineRule="auto"/>
              <w:ind w:left="34"/>
              <w:jc w:val="both"/>
              <w:rPr>
                <w:rFonts w:ascii="Montserrat Medium" w:hAnsi="Montserrat Medium"/>
                <w:lang w:eastAsia="es-MX"/>
              </w:rPr>
            </w:pPr>
            <w:r w:rsidRPr="00842A01">
              <w:rPr>
                <w:rFonts w:ascii="Montserrat Medium" w:hAnsi="Montserrat Medium"/>
              </w:rPr>
              <w:t xml:space="preserve">“Escrito de autorización para consulta </w:t>
            </w:r>
            <w:r w:rsidR="00842A01" w:rsidRPr="00842A01">
              <w:rPr>
                <w:rFonts w:ascii="Montserrat Medium" w:hAnsi="Montserrat Medium"/>
              </w:rPr>
              <w:t xml:space="preserve">de </w:t>
            </w:r>
            <w:r w:rsidRPr="00842A01">
              <w:rPr>
                <w:rFonts w:ascii="Montserrat Medium" w:hAnsi="Montserrat Medium"/>
              </w:rPr>
              <w:t>la opinión de cumplimiento en materia de contribuciones de seguridad social”.</w:t>
            </w:r>
          </w:p>
        </w:tc>
      </w:tr>
      <w:tr w:rsidR="00413CD1" w:rsidRPr="006A748A" w14:paraId="2DC9DEEA" w14:textId="0F1FD501" w:rsidTr="00413CD1">
        <w:trPr>
          <w:trHeight w:val="96"/>
        </w:trPr>
        <w:tc>
          <w:tcPr>
            <w:tcW w:w="1443" w:type="pct"/>
            <w:vAlign w:val="center"/>
          </w:tcPr>
          <w:p w14:paraId="74B7B44E" w14:textId="7D3F64B0" w:rsidR="00413CD1" w:rsidRPr="00842A01" w:rsidRDefault="00413CD1" w:rsidP="00555498">
            <w:pPr>
              <w:spacing w:after="0" w:line="240" w:lineRule="auto"/>
              <w:jc w:val="center"/>
              <w:rPr>
                <w:rFonts w:ascii="Montserrat Medium" w:hAnsi="Montserrat Medium" w:cs="Arial"/>
                <w:b/>
                <w:lang w:eastAsia="es-MX"/>
              </w:rPr>
            </w:pPr>
            <w:r w:rsidRPr="00842A01">
              <w:rPr>
                <w:rFonts w:ascii="Montserrat Medium" w:hAnsi="Montserrat Medium" w:cs="Arial"/>
                <w:b/>
                <w:lang w:eastAsia="es-MX"/>
              </w:rPr>
              <w:t>Anexo 18</w:t>
            </w:r>
          </w:p>
        </w:tc>
        <w:tc>
          <w:tcPr>
            <w:tcW w:w="3557" w:type="pct"/>
          </w:tcPr>
          <w:p w14:paraId="468D1776" w14:textId="77777777" w:rsidR="00413CD1" w:rsidRPr="00842A01" w:rsidRDefault="00413CD1" w:rsidP="00555498">
            <w:pPr>
              <w:spacing w:after="0" w:line="240" w:lineRule="auto"/>
              <w:ind w:left="34"/>
              <w:jc w:val="both"/>
              <w:rPr>
                <w:rFonts w:ascii="Montserrat Medium" w:hAnsi="Montserrat Medium"/>
              </w:rPr>
            </w:pPr>
            <w:r w:rsidRPr="00842A01">
              <w:rPr>
                <w:rFonts w:ascii="Montserrat Medium" w:hAnsi="Montserrat Medium"/>
              </w:rPr>
              <w:t>“Declaración de no Colusión Comisión Federal de Competencia Económica”.</w:t>
            </w:r>
          </w:p>
        </w:tc>
      </w:tr>
      <w:tr w:rsidR="001E025A" w:rsidRPr="006A748A" w14:paraId="289683D6" w14:textId="77777777" w:rsidTr="00413CD1">
        <w:trPr>
          <w:trHeight w:val="96"/>
        </w:trPr>
        <w:tc>
          <w:tcPr>
            <w:tcW w:w="1443" w:type="pct"/>
            <w:vAlign w:val="center"/>
          </w:tcPr>
          <w:p w14:paraId="12460ED7" w14:textId="63F91240" w:rsidR="001E025A" w:rsidRPr="00842A01" w:rsidRDefault="001E025A" w:rsidP="00555498">
            <w:pPr>
              <w:spacing w:after="0" w:line="240" w:lineRule="auto"/>
              <w:jc w:val="center"/>
              <w:rPr>
                <w:rFonts w:ascii="Montserrat Medium" w:hAnsi="Montserrat Medium" w:cs="Arial"/>
                <w:b/>
                <w:lang w:eastAsia="es-MX"/>
              </w:rPr>
            </w:pPr>
            <w:r w:rsidRPr="00842A01">
              <w:rPr>
                <w:rFonts w:ascii="Montserrat Medium" w:hAnsi="Montserrat Medium" w:cs="Arial"/>
                <w:b/>
                <w:lang w:eastAsia="es-MX"/>
              </w:rPr>
              <w:t>Anexo 19</w:t>
            </w:r>
          </w:p>
        </w:tc>
        <w:tc>
          <w:tcPr>
            <w:tcW w:w="3557" w:type="pct"/>
          </w:tcPr>
          <w:p w14:paraId="24B400FC" w14:textId="3AD852B1" w:rsidR="001E025A" w:rsidRPr="00842A01" w:rsidRDefault="001E025A" w:rsidP="00555498">
            <w:pPr>
              <w:spacing w:after="0" w:line="240" w:lineRule="auto"/>
              <w:ind w:left="34"/>
              <w:jc w:val="both"/>
              <w:rPr>
                <w:rFonts w:ascii="Montserrat Medium" w:hAnsi="Montserrat Medium"/>
              </w:rPr>
            </w:pPr>
            <w:r w:rsidRPr="00842A01">
              <w:rPr>
                <w:rFonts w:ascii="Montserrat Medium" w:hAnsi="Montserrat Medium"/>
              </w:rPr>
              <w:t>“Manifiesto del Protocolo de Actuación en materia de Contrataciones Públicas y Otorgamiento y Prórroga de Licencias, Permisos, Autorizaciones y Concesiones”.</w:t>
            </w:r>
          </w:p>
        </w:tc>
      </w:tr>
      <w:tr w:rsidR="00413CD1" w:rsidRPr="006A748A" w14:paraId="35E50332" w14:textId="23BD0B3A" w:rsidTr="00413CD1">
        <w:trPr>
          <w:trHeight w:val="96"/>
        </w:trPr>
        <w:tc>
          <w:tcPr>
            <w:tcW w:w="1443" w:type="pct"/>
            <w:vAlign w:val="center"/>
          </w:tcPr>
          <w:p w14:paraId="0BA828D3" w14:textId="560B4479" w:rsidR="00413CD1" w:rsidRPr="00842A01" w:rsidRDefault="00413CD1" w:rsidP="00555498">
            <w:pPr>
              <w:spacing w:after="0" w:line="240" w:lineRule="auto"/>
              <w:jc w:val="center"/>
              <w:rPr>
                <w:rFonts w:ascii="Montserrat Medium" w:hAnsi="Montserrat Medium" w:cs="Arial"/>
                <w:b/>
                <w:lang w:eastAsia="es-MX"/>
              </w:rPr>
            </w:pPr>
            <w:r w:rsidRPr="00842A01">
              <w:rPr>
                <w:rFonts w:ascii="Montserrat Medium" w:hAnsi="Montserrat Medium" w:cs="Arial"/>
                <w:b/>
                <w:lang w:eastAsia="es-MX"/>
              </w:rPr>
              <w:t>Anexo 20</w:t>
            </w:r>
          </w:p>
        </w:tc>
        <w:tc>
          <w:tcPr>
            <w:tcW w:w="3557" w:type="pct"/>
          </w:tcPr>
          <w:p w14:paraId="4D32EE19" w14:textId="21A70223" w:rsidR="00413CD1" w:rsidRPr="00842A01" w:rsidRDefault="00413CD1" w:rsidP="00555498">
            <w:pPr>
              <w:spacing w:after="0" w:line="240" w:lineRule="auto"/>
              <w:ind w:left="34"/>
              <w:jc w:val="both"/>
              <w:rPr>
                <w:rFonts w:ascii="Montserrat Medium" w:hAnsi="Montserrat Medium"/>
              </w:rPr>
            </w:pPr>
            <w:r w:rsidRPr="00842A01">
              <w:rPr>
                <w:rFonts w:ascii="Montserrat Medium" w:hAnsi="Montserrat Medium" w:cs="Arial"/>
              </w:rPr>
              <w:t>“</w:t>
            </w:r>
            <w:r w:rsidR="00AD6BC3" w:rsidRPr="00842A01">
              <w:rPr>
                <w:rFonts w:ascii="Montserrat Medium" w:hAnsi="Montserrat Medium" w:cs="Arial"/>
              </w:rPr>
              <w:t>Formato de</w:t>
            </w:r>
            <w:r w:rsidR="006A748A" w:rsidRPr="00842A01">
              <w:rPr>
                <w:rFonts w:ascii="Montserrat Medium" w:hAnsi="Montserrat Medium" w:cs="Arial"/>
              </w:rPr>
              <w:t xml:space="preserve"> </w:t>
            </w:r>
            <w:r w:rsidRPr="00842A01">
              <w:rPr>
                <w:rFonts w:ascii="Montserrat Medium" w:hAnsi="Montserrat Medium" w:cs="Arial"/>
              </w:rPr>
              <w:t>fianza de cumplimiento de contrato”.</w:t>
            </w:r>
          </w:p>
        </w:tc>
      </w:tr>
      <w:tr w:rsidR="00413CD1" w:rsidRPr="006A748A" w14:paraId="41AB718B" w14:textId="75AA73C0" w:rsidTr="00413CD1">
        <w:trPr>
          <w:trHeight w:val="96"/>
        </w:trPr>
        <w:tc>
          <w:tcPr>
            <w:tcW w:w="1443" w:type="pct"/>
            <w:vAlign w:val="center"/>
          </w:tcPr>
          <w:p w14:paraId="35AEBC86" w14:textId="258500D5" w:rsidR="00413CD1" w:rsidRPr="00842A01" w:rsidRDefault="00413CD1" w:rsidP="00555498">
            <w:pPr>
              <w:spacing w:after="0" w:line="240" w:lineRule="auto"/>
              <w:jc w:val="center"/>
              <w:rPr>
                <w:rFonts w:ascii="Montserrat Medium" w:hAnsi="Montserrat Medium" w:cs="Arial"/>
                <w:b/>
                <w:lang w:eastAsia="es-MX"/>
              </w:rPr>
            </w:pPr>
            <w:r w:rsidRPr="00842A01">
              <w:rPr>
                <w:rFonts w:ascii="Montserrat Medium" w:hAnsi="Montserrat Medium" w:cs="Arial"/>
                <w:b/>
                <w:lang w:eastAsia="es-MX"/>
              </w:rPr>
              <w:t>Anexo 21</w:t>
            </w:r>
          </w:p>
        </w:tc>
        <w:tc>
          <w:tcPr>
            <w:tcW w:w="3557" w:type="pct"/>
          </w:tcPr>
          <w:p w14:paraId="0B83283D" w14:textId="0CD55240" w:rsidR="00413CD1" w:rsidRPr="00842A01" w:rsidRDefault="00413CD1" w:rsidP="00555498">
            <w:pPr>
              <w:spacing w:after="0" w:line="240" w:lineRule="auto"/>
              <w:ind w:left="34"/>
              <w:jc w:val="both"/>
              <w:rPr>
                <w:rFonts w:ascii="Montserrat Medium" w:hAnsi="Montserrat Medium" w:cs="Arial"/>
                <w:lang w:val="es-ES_tradnl"/>
              </w:rPr>
            </w:pPr>
            <w:r w:rsidRPr="00842A01">
              <w:rPr>
                <w:rFonts w:ascii="Montserrat Medium" w:hAnsi="Montserrat Medium" w:cs="Arial"/>
              </w:rPr>
              <w:t>“Documentación legal solicitada para la elaboración de contratos”.</w:t>
            </w:r>
          </w:p>
        </w:tc>
      </w:tr>
      <w:tr w:rsidR="004B1387" w:rsidRPr="006A748A" w14:paraId="779D3AC0" w14:textId="77777777" w:rsidTr="00413CD1">
        <w:trPr>
          <w:trHeight w:val="96"/>
        </w:trPr>
        <w:tc>
          <w:tcPr>
            <w:tcW w:w="1443" w:type="pct"/>
            <w:vAlign w:val="center"/>
          </w:tcPr>
          <w:p w14:paraId="50D50E55" w14:textId="2C78E57F" w:rsidR="004B1387" w:rsidRPr="00842A01" w:rsidRDefault="004B1387" w:rsidP="00555498">
            <w:pPr>
              <w:spacing w:after="0" w:line="240" w:lineRule="auto"/>
              <w:jc w:val="center"/>
              <w:rPr>
                <w:rFonts w:ascii="Montserrat Medium" w:hAnsi="Montserrat Medium" w:cs="Arial"/>
                <w:b/>
                <w:lang w:eastAsia="es-MX"/>
              </w:rPr>
            </w:pPr>
            <w:r w:rsidRPr="00A97CB3">
              <w:rPr>
                <w:rFonts w:ascii="Montserrat Medium" w:hAnsi="Montserrat Medium" w:cs="Arial"/>
                <w:b/>
                <w:lang w:eastAsia="es-MX"/>
              </w:rPr>
              <w:t>Anexo 22</w:t>
            </w:r>
          </w:p>
        </w:tc>
        <w:tc>
          <w:tcPr>
            <w:tcW w:w="3557" w:type="pct"/>
          </w:tcPr>
          <w:p w14:paraId="1893C29A" w14:textId="11CD78E5" w:rsidR="004B1387" w:rsidRPr="00842A01" w:rsidRDefault="00A97CB3" w:rsidP="00555498">
            <w:pPr>
              <w:spacing w:after="0" w:line="240" w:lineRule="auto"/>
              <w:ind w:left="34"/>
              <w:jc w:val="both"/>
              <w:rPr>
                <w:rFonts w:ascii="Montserrat Medium" w:hAnsi="Montserrat Medium" w:cs="Arial"/>
              </w:rPr>
            </w:pPr>
            <w:r w:rsidRPr="00A97CB3">
              <w:rPr>
                <w:rFonts w:ascii="Montserrat Medium" w:hAnsi="Montserrat Medium" w:cs="Arial"/>
              </w:rPr>
              <w:t>“Manifiesto de conocer y registrarse en el Módulo de Formalización de Instrumentos Jurídicos”</w:t>
            </w:r>
            <w:r w:rsidR="00C6555F">
              <w:rPr>
                <w:rFonts w:ascii="Montserrat Medium" w:hAnsi="Montserrat Medium" w:cs="Arial"/>
              </w:rPr>
              <w:t>.</w:t>
            </w:r>
          </w:p>
        </w:tc>
      </w:tr>
    </w:tbl>
    <w:p w14:paraId="27CA6B2A" w14:textId="77777777" w:rsidR="00B55CB2" w:rsidRPr="006A748A" w:rsidRDefault="00B55CB2" w:rsidP="00555498">
      <w:pPr>
        <w:pStyle w:val="Ttulo1"/>
      </w:pPr>
      <w:bookmarkStart w:id="488" w:name="_Toc431386030"/>
      <w:bookmarkStart w:id="489" w:name="_Toc431386307"/>
      <w:bookmarkStart w:id="490" w:name="_Toc63329036"/>
      <w:bookmarkStart w:id="491" w:name="_Toc86742409"/>
      <w:bookmarkStart w:id="492" w:name="_Toc86742569"/>
      <w:bookmarkStart w:id="493" w:name="_Toc87955283"/>
    </w:p>
    <w:p w14:paraId="31E57DFC" w14:textId="5294D58C" w:rsidR="001C795B" w:rsidRPr="006A748A" w:rsidRDefault="000D74D8" w:rsidP="00555498">
      <w:pPr>
        <w:pStyle w:val="Ttulo1"/>
      </w:pPr>
      <w:bookmarkStart w:id="494" w:name="_Toc106818062"/>
      <w:r w:rsidRPr="006A748A">
        <w:t>10</w:t>
      </w:r>
      <w:r w:rsidR="001C795B" w:rsidRPr="006A748A">
        <w:t>.</w:t>
      </w:r>
      <w:r w:rsidR="00AD4D93">
        <w:t>-</w:t>
      </w:r>
      <w:r w:rsidR="001C795B" w:rsidRPr="006A748A">
        <w:t xml:space="preserve"> INFORMACIÓN RESERVADA Y CONFIDENCIAL.</w:t>
      </w:r>
      <w:bookmarkEnd w:id="488"/>
      <w:bookmarkEnd w:id="489"/>
      <w:bookmarkEnd w:id="490"/>
      <w:bookmarkEnd w:id="491"/>
      <w:bookmarkEnd w:id="492"/>
      <w:bookmarkEnd w:id="493"/>
      <w:bookmarkEnd w:id="494"/>
    </w:p>
    <w:p w14:paraId="4C1F0928" w14:textId="77777777" w:rsidR="00112DF1" w:rsidRPr="006A748A" w:rsidRDefault="00112DF1" w:rsidP="00555498">
      <w:pPr>
        <w:spacing w:after="0" w:line="240" w:lineRule="auto"/>
        <w:jc w:val="both"/>
        <w:rPr>
          <w:rFonts w:ascii="Montserrat Medium" w:hAnsi="Montserrat Medium"/>
          <w:sz w:val="12"/>
        </w:rPr>
      </w:pPr>
    </w:p>
    <w:p w14:paraId="5DAF30DA" w14:textId="0A8E67E2" w:rsidR="00021234" w:rsidRDefault="00112DF1" w:rsidP="00555498">
      <w:pPr>
        <w:suppressAutoHyphens/>
        <w:spacing w:after="0" w:line="240" w:lineRule="auto"/>
        <w:ind w:left="-284"/>
        <w:jc w:val="both"/>
        <w:rPr>
          <w:rFonts w:ascii="Montserrat Medium" w:hAnsi="Montserrat Medium"/>
          <w:b/>
          <w:lang w:eastAsia="es-MX"/>
        </w:rPr>
      </w:pPr>
      <w:bookmarkStart w:id="495" w:name="_Hlk99303310"/>
      <w:bookmarkStart w:id="496" w:name="_Toc431386031"/>
      <w:bookmarkStart w:id="497" w:name="_Toc431386308"/>
      <w:r w:rsidRPr="006A748A">
        <w:rPr>
          <w:rFonts w:ascii="Montserrat Medium" w:hAnsi="Montserrat Medium" w:cs="Arial"/>
        </w:rPr>
        <w:t>Se hace del conocimiento de</w:t>
      </w:r>
      <w:r w:rsidR="00BF6FA3" w:rsidRPr="006A748A">
        <w:rPr>
          <w:rFonts w:ascii="Montserrat Medium" w:hAnsi="Montserrat Medium" w:cs="Arial"/>
        </w:rPr>
        <w:t xml:space="preserve"> los</w:t>
      </w:r>
      <w:r w:rsidRPr="006A748A">
        <w:rPr>
          <w:rFonts w:ascii="Montserrat Medium" w:hAnsi="Montserrat Medium" w:cs="Arial"/>
        </w:rPr>
        <w:t xml:space="preserve"> licitante</w:t>
      </w:r>
      <w:r w:rsidR="00BF6FA3" w:rsidRPr="006A748A">
        <w:rPr>
          <w:rFonts w:ascii="Montserrat Medium" w:hAnsi="Montserrat Medium" w:cs="Arial"/>
        </w:rPr>
        <w:t>s</w:t>
      </w:r>
      <w:r w:rsidRPr="006A748A">
        <w:rPr>
          <w:rFonts w:ascii="Montserrat Medium" w:hAnsi="Montserrat Medium" w:cs="Arial"/>
        </w:rPr>
        <w:t>, que en términos de lo dispuesto por los artículos 97, 98, 110 fracción XIII, 111 y 113 de la</w:t>
      </w:r>
      <w:r w:rsidR="00BF6FA3" w:rsidRPr="006A748A">
        <w:rPr>
          <w:rFonts w:ascii="Montserrat Medium" w:hAnsi="Montserrat Medium" w:cs="Arial"/>
        </w:rPr>
        <w:t xml:space="preserve"> LFTAIP</w:t>
      </w:r>
      <w:r w:rsidRPr="006A748A">
        <w:rPr>
          <w:rFonts w:ascii="Montserrat Medium" w:hAnsi="Montserrat Medium" w:cs="Arial"/>
        </w:rPr>
        <w:t>, deberá</w:t>
      </w:r>
      <w:r w:rsidR="009A3EFC">
        <w:rPr>
          <w:rFonts w:ascii="Montserrat Medium" w:hAnsi="Montserrat Medium" w:cs="Arial"/>
        </w:rPr>
        <w:t>n</w:t>
      </w:r>
      <w:r w:rsidRPr="006A748A">
        <w:rPr>
          <w:rFonts w:ascii="Montserrat Medium" w:hAnsi="Montserrat Medium" w:cs="Arial"/>
        </w:rPr>
        <w:t xml:space="preserve">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D26D88" w:rsidRPr="006A748A">
        <w:rPr>
          <w:rFonts w:ascii="Montserrat Medium" w:hAnsi="Montserrat Medium" w:cs="Arial"/>
          <w:b/>
        </w:rPr>
        <w:t xml:space="preserve">Anexo 10 </w:t>
      </w:r>
      <w:r w:rsidR="00D26D88" w:rsidRPr="006A748A">
        <w:rPr>
          <w:rFonts w:ascii="Montserrat Medium" w:hAnsi="Montserrat Medium"/>
          <w:b/>
          <w:lang w:eastAsia="es-MX"/>
        </w:rPr>
        <w:t>“</w:t>
      </w:r>
      <w:r w:rsidR="0094474D" w:rsidRPr="006A748A">
        <w:rPr>
          <w:rFonts w:ascii="Montserrat Medium" w:hAnsi="Montserrat Medium"/>
          <w:b/>
          <w:lang w:eastAsia="es-MX"/>
        </w:rPr>
        <w:t>Información reservada y confidencial</w:t>
      </w:r>
      <w:r w:rsidR="00D26D88" w:rsidRPr="006A748A">
        <w:rPr>
          <w:rFonts w:ascii="Montserrat Medium" w:hAnsi="Montserrat Medium"/>
          <w:b/>
          <w:lang w:eastAsia="es-MX"/>
        </w:rPr>
        <w:t>”.</w:t>
      </w:r>
    </w:p>
    <w:p w14:paraId="143405A6" w14:textId="3508FD06" w:rsidR="008B0C1E" w:rsidRDefault="008B0C1E" w:rsidP="00555498">
      <w:pPr>
        <w:suppressAutoHyphens/>
        <w:spacing w:after="0" w:line="240" w:lineRule="auto"/>
        <w:ind w:left="-284"/>
        <w:jc w:val="both"/>
        <w:rPr>
          <w:rFonts w:ascii="Montserrat Medium" w:hAnsi="Montserrat Medium"/>
          <w:b/>
          <w:lang w:eastAsia="es-MX"/>
        </w:rPr>
      </w:pPr>
    </w:p>
    <w:p w14:paraId="71664B09" w14:textId="32D13AF2" w:rsidR="003C5C31" w:rsidRPr="006A748A" w:rsidRDefault="000D74D8" w:rsidP="00555498">
      <w:pPr>
        <w:pStyle w:val="Ttulo1"/>
      </w:pPr>
      <w:bookmarkStart w:id="498" w:name="_Toc65488296"/>
      <w:bookmarkStart w:id="499" w:name="_Toc70325710"/>
      <w:bookmarkStart w:id="500" w:name="_Toc75940415"/>
      <w:bookmarkStart w:id="501" w:name="_Toc84231401"/>
      <w:bookmarkStart w:id="502" w:name="_Toc87955284"/>
      <w:bookmarkStart w:id="503" w:name="_Toc106818063"/>
      <w:bookmarkEnd w:id="495"/>
      <w:r w:rsidRPr="006A748A">
        <w:lastRenderedPageBreak/>
        <w:t>11</w:t>
      </w:r>
      <w:r w:rsidR="003C5C31" w:rsidRPr="006A748A">
        <w:t>.</w:t>
      </w:r>
      <w:r w:rsidR="00AD4D93">
        <w:t>-</w:t>
      </w:r>
      <w:r w:rsidR="003C5C31" w:rsidRPr="006A748A">
        <w:t xml:space="preserve"> REGISTRO ÚNICO DE PROVEEDORES Y CONTRATISTAS (RUPC)</w:t>
      </w:r>
      <w:bookmarkEnd w:id="498"/>
      <w:bookmarkEnd w:id="499"/>
      <w:r w:rsidR="003C5C31" w:rsidRPr="006A748A">
        <w:t>.</w:t>
      </w:r>
      <w:bookmarkEnd w:id="500"/>
      <w:bookmarkEnd w:id="501"/>
      <w:bookmarkEnd w:id="502"/>
      <w:bookmarkEnd w:id="503"/>
    </w:p>
    <w:p w14:paraId="7C597B2C" w14:textId="77777777" w:rsidR="003C5C31" w:rsidRPr="006A748A" w:rsidRDefault="003C5C31" w:rsidP="00555498">
      <w:pPr>
        <w:tabs>
          <w:tab w:val="num" w:pos="0"/>
        </w:tabs>
        <w:suppressAutoHyphens/>
        <w:spacing w:after="0" w:line="240" w:lineRule="auto"/>
        <w:jc w:val="both"/>
        <w:rPr>
          <w:rFonts w:ascii="Montserrat Medium" w:hAnsi="Montserrat Medium" w:cs="Arial"/>
          <w:sz w:val="14"/>
        </w:rPr>
      </w:pPr>
    </w:p>
    <w:p w14:paraId="0FD73E33" w14:textId="77CF7B9D" w:rsidR="003C5C31" w:rsidRPr="006A748A" w:rsidRDefault="003C5C31"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 xml:space="preserve">De conformidad con lo establecido en el artículo 56 BIS de la LAASSP, 105 del RLAASSP y el numeral 18 del </w:t>
      </w:r>
      <w:r w:rsidRPr="006A748A">
        <w:rPr>
          <w:rFonts w:ascii="Montserrat Medium" w:hAnsi="Montserrat Medium" w:cs="Arial"/>
          <w:b/>
          <w:bCs/>
          <w:i/>
        </w:rPr>
        <w:t>“Acuerdo por el que se establecen las disposiciones que se deberán observar para la utilización del sistema electrónico de información pública gubernamental denominado CompraNet”</w:t>
      </w:r>
      <w:r w:rsidRPr="006A748A">
        <w:rPr>
          <w:rFonts w:ascii="Montserrat Medium" w:hAnsi="Montserrat Medium" w:cs="Arial"/>
        </w:rPr>
        <w:t>, publicado en el DOF el 28 de junio de 2011, es responsabilidad de los licitantes adjudicados presentar su inscripción en el Registro Único de Proveedores y Contratistas (RUPC) que forma parte integral de</w:t>
      </w:r>
      <w:r w:rsidR="009A3EFC">
        <w:rPr>
          <w:rFonts w:ascii="Montserrat Medium" w:hAnsi="Montserrat Medium" w:cs="Arial"/>
        </w:rPr>
        <w:t>l Sistema</w:t>
      </w:r>
      <w:r w:rsidRPr="006A748A">
        <w:rPr>
          <w:rFonts w:ascii="Montserrat Medium" w:hAnsi="Montserrat Medium" w:cs="Arial"/>
        </w:rPr>
        <w:t xml:space="preserve"> CompraNet, dicha inscripción se realiza en una sola ocasión y la información deberá ser actualizada por </w:t>
      </w:r>
      <w:r w:rsidR="009A3EFC">
        <w:rPr>
          <w:rFonts w:ascii="Montserrat Medium" w:hAnsi="Montserrat Medium" w:cs="Arial"/>
        </w:rPr>
        <w:t>los licitantes c</w:t>
      </w:r>
      <w:r w:rsidRPr="006A748A">
        <w:rPr>
          <w:rFonts w:ascii="Montserrat Medium" w:hAnsi="Montserrat Medium" w:cs="Arial"/>
        </w:rPr>
        <w:t>uando así se requiera.</w:t>
      </w:r>
    </w:p>
    <w:p w14:paraId="4F79DDB4" w14:textId="77777777" w:rsidR="003C5C31" w:rsidRPr="006A748A" w:rsidRDefault="003C5C31" w:rsidP="00555498">
      <w:pPr>
        <w:suppressAutoHyphens/>
        <w:spacing w:after="0" w:line="240" w:lineRule="auto"/>
        <w:ind w:left="-284"/>
        <w:jc w:val="both"/>
        <w:rPr>
          <w:rFonts w:ascii="Montserrat Medium" w:hAnsi="Montserrat Medium" w:cs="Arial"/>
          <w:sz w:val="14"/>
        </w:rPr>
      </w:pPr>
    </w:p>
    <w:p w14:paraId="113B1E8E" w14:textId="74796E4C" w:rsidR="003C5C31" w:rsidRPr="006A748A" w:rsidRDefault="003C5C31"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 xml:space="preserve">Asimismo, se hace de conocimiento de los licitantes que la información contenida en el RUPC tiene como propósito, entre otros, facilitar los procedimientos de contratación de las </w:t>
      </w:r>
      <w:r w:rsidR="005A1E2C" w:rsidRPr="006A748A">
        <w:rPr>
          <w:rFonts w:ascii="Montserrat Medium" w:hAnsi="Montserrat Medium" w:cs="Arial"/>
        </w:rPr>
        <w:t>D</w:t>
      </w:r>
      <w:r w:rsidRPr="006A748A">
        <w:rPr>
          <w:rFonts w:ascii="Montserrat Medium" w:hAnsi="Montserrat Medium" w:cs="Arial"/>
        </w:rPr>
        <w:t xml:space="preserve">ependencias y </w:t>
      </w:r>
      <w:r w:rsidR="005A1E2C" w:rsidRPr="006A748A">
        <w:rPr>
          <w:rFonts w:ascii="Montserrat Medium" w:hAnsi="Montserrat Medium" w:cs="Arial"/>
        </w:rPr>
        <w:t>E</w:t>
      </w:r>
      <w:r w:rsidRPr="006A748A">
        <w:rPr>
          <w:rFonts w:ascii="Montserrat Medium" w:hAnsi="Montserrat Medium" w:cs="Arial"/>
        </w:rPr>
        <w:t>ntidades, sin perjuicio de la presentación de los documentos que se requieran en cualquier procedimiento de contratación, en términos de la LAASSP, del RLAASSP y demás disposiciones aplicables.</w:t>
      </w:r>
    </w:p>
    <w:p w14:paraId="6D5D2E2A" w14:textId="77777777" w:rsidR="005A1E2C" w:rsidRPr="006A748A" w:rsidRDefault="005A1E2C" w:rsidP="00555498">
      <w:pPr>
        <w:suppressAutoHyphens/>
        <w:spacing w:after="0" w:line="240" w:lineRule="auto"/>
        <w:ind w:left="-284"/>
        <w:jc w:val="both"/>
        <w:rPr>
          <w:rFonts w:ascii="Montserrat Medium" w:hAnsi="Montserrat Medium" w:cs="Arial"/>
        </w:rPr>
      </w:pPr>
    </w:p>
    <w:p w14:paraId="12A118D0" w14:textId="1FCF1CA6" w:rsidR="003C5C31" w:rsidRPr="006A748A" w:rsidRDefault="000D74D8" w:rsidP="00555498">
      <w:pPr>
        <w:pStyle w:val="Ttulo1"/>
      </w:pPr>
      <w:bookmarkStart w:id="504" w:name="_Toc478118670"/>
      <w:bookmarkStart w:id="505" w:name="_Toc65488297"/>
      <w:bookmarkStart w:id="506" w:name="_Toc70325711"/>
      <w:bookmarkStart w:id="507" w:name="_Toc75940416"/>
      <w:bookmarkStart w:id="508" w:name="_Toc84231402"/>
      <w:bookmarkStart w:id="509" w:name="_Toc87955285"/>
      <w:bookmarkStart w:id="510" w:name="_Toc106818064"/>
      <w:r w:rsidRPr="006A748A">
        <w:t>12</w:t>
      </w:r>
      <w:r w:rsidR="00761A4C" w:rsidRPr="006A748A">
        <w:t>.</w:t>
      </w:r>
      <w:r w:rsidR="00AD4D93">
        <w:t>-</w:t>
      </w:r>
      <w:r w:rsidR="00761A4C" w:rsidRPr="006A748A">
        <w:t xml:space="preserve"> </w:t>
      </w:r>
      <w:r w:rsidR="003C5C31" w:rsidRPr="006A748A">
        <w:t>PROTOCOLO DE ACTUACIÓN EN MATERIA DE CONTRATACIONES PÚBLICAS Y OTORGAMIENTO Y PRÓRROGA DE LICENCIAS, PERMISOS, AUTORIZACIONES Y CONCESIONES.</w:t>
      </w:r>
      <w:bookmarkEnd w:id="504"/>
      <w:bookmarkEnd w:id="505"/>
      <w:bookmarkEnd w:id="506"/>
      <w:bookmarkEnd w:id="507"/>
      <w:bookmarkEnd w:id="508"/>
      <w:bookmarkEnd w:id="509"/>
      <w:bookmarkEnd w:id="510"/>
    </w:p>
    <w:p w14:paraId="4941970A" w14:textId="77777777" w:rsidR="003C5C31" w:rsidRPr="006A748A" w:rsidRDefault="003C5C31" w:rsidP="00555498">
      <w:pPr>
        <w:tabs>
          <w:tab w:val="num" w:pos="0"/>
        </w:tabs>
        <w:suppressAutoHyphens/>
        <w:spacing w:after="0" w:line="240" w:lineRule="auto"/>
        <w:jc w:val="both"/>
        <w:rPr>
          <w:rFonts w:ascii="Montserrat Medium" w:hAnsi="Montserrat Medium" w:cs="Arial"/>
          <w:sz w:val="14"/>
        </w:rPr>
      </w:pPr>
    </w:p>
    <w:p w14:paraId="744C2C4D" w14:textId="77777777" w:rsidR="003C5C31" w:rsidRPr="006A748A" w:rsidRDefault="003C5C31" w:rsidP="00555498">
      <w:pPr>
        <w:suppressAutoHyphens/>
        <w:spacing w:after="0" w:line="240" w:lineRule="auto"/>
        <w:ind w:left="-284"/>
        <w:jc w:val="both"/>
        <w:rPr>
          <w:rFonts w:ascii="Montserrat Medium" w:hAnsi="Montserrat Medium" w:cs="Arial"/>
          <w:lang w:val="es-ES_tradnl" w:eastAsia="ar-SA"/>
        </w:rPr>
      </w:pPr>
      <w:r w:rsidRPr="006A748A">
        <w:rPr>
          <w:rFonts w:ascii="Montserrat Medium" w:hAnsi="Montserrat Medium" w:cs="Arial"/>
          <w:lang w:val="es-ES_tradnl" w:eastAsia="ar-SA"/>
        </w:rPr>
        <w:t xml:space="preserve">Se hace del conocimiento de los licitantes que en el presente procedimiento se observará el </w:t>
      </w:r>
      <w:r w:rsidRPr="006A748A">
        <w:rPr>
          <w:rFonts w:ascii="Montserrat Medium" w:hAnsi="Montserrat Medium" w:cs="Arial"/>
          <w:b/>
          <w:i/>
          <w:lang w:val="es-ES_tradnl" w:eastAsia="ar-SA"/>
        </w:rPr>
        <w:t xml:space="preserve">Protocolo de Actuación en materia de Contrataciones Públicas y Otorgamiento y Prórroga de Licencias, Permisos, Autorizaciones y Concesiones </w:t>
      </w:r>
      <w:r w:rsidRPr="006A748A">
        <w:rPr>
          <w:rFonts w:ascii="Montserrat Medium" w:hAnsi="Montserrat Medium" w:cs="Arial"/>
          <w:lang w:val="es-ES_tradnl" w:eastAsia="ar-SA"/>
        </w:rPr>
        <w:t>contenido en el Acuerdo por el que se expidió el mismo, publicado</w:t>
      </w:r>
      <w:r w:rsidRPr="006A748A">
        <w:rPr>
          <w:rFonts w:ascii="Montserrat Medium" w:hAnsi="Montserrat Medium" w:cs="Arial"/>
          <w:b/>
          <w:i/>
          <w:lang w:val="es-ES_tradnl" w:eastAsia="ar-SA"/>
        </w:rPr>
        <w:t xml:space="preserve"> </w:t>
      </w:r>
      <w:r w:rsidRPr="006A748A">
        <w:rPr>
          <w:rFonts w:ascii="Montserrat Medium" w:hAnsi="Montserrat Medium" w:cs="Arial"/>
          <w:lang w:val="es-ES_tradnl" w:eastAsia="ar-SA"/>
        </w:rPr>
        <w:t xml:space="preserve">en el DOF el 20 de agosto de 2015, modificado mediante los similares de fecha 19 de febrero de 2016 y 28 de febrero de 2017. En ese sentido se informa que los datos personales que se recaben con motivo del contacto con particulares serán protegidos y tratados conforme las disposiciones jurídicas aplicables. </w:t>
      </w:r>
    </w:p>
    <w:p w14:paraId="294C85BA" w14:textId="77777777" w:rsidR="00761A4C" w:rsidRPr="006A748A" w:rsidRDefault="00761A4C" w:rsidP="00555498">
      <w:pPr>
        <w:spacing w:after="0" w:line="240" w:lineRule="auto"/>
        <w:ind w:right="49"/>
        <w:jc w:val="both"/>
        <w:rPr>
          <w:rFonts w:ascii="Montserrat Medium" w:hAnsi="Montserrat Medium" w:cs="Arial"/>
          <w:sz w:val="14"/>
          <w:lang w:val="es-ES_tradnl" w:eastAsia="ar-SA"/>
        </w:rPr>
      </w:pPr>
    </w:p>
    <w:p w14:paraId="77B2FEDE" w14:textId="5B7B3893" w:rsidR="003C5C31" w:rsidRPr="006A748A" w:rsidRDefault="003C5C31"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lang w:val="es-ES_tradnl" w:eastAsia="ar-SA"/>
        </w:rPr>
        <w:t>Asimismo</w:t>
      </w:r>
      <w:r w:rsidRPr="006A748A">
        <w:rPr>
          <w:rFonts w:ascii="Montserrat Medium" w:hAnsi="Montserrat Medium" w:cs="Arial"/>
        </w:rPr>
        <w:t>, de conformidad con el numeral 2 del Anexo Segundo del referido Acuerdo se hace de conocimiento a los interesados en participar en el presente procedimiento que, tratándose de personas físicas, podrán formular un manifiesto en el que afirmen o nieguen los vínculos o relaciones de negocios, laborales, profesionales, personales o de parentesco por consanguinidad o afinidad hasta el cuarto grado que tenga la propia persona con el o los servidores públicos siguientes:</w:t>
      </w:r>
    </w:p>
    <w:p w14:paraId="21364096" w14:textId="77777777" w:rsidR="00777879" w:rsidRPr="006A748A" w:rsidRDefault="00777879" w:rsidP="00555498">
      <w:pPr>
        <w:suppressAutoHyphens/>
        <w:spacing w:after="0" w:line="240" w:lineRule="auto"/>
        <w:ind w:left="-284"/>
        <w:jc w:val="both"/>
        <w:rPr>
          <w:rFonts w:ascii="Montserrat Medium" w:hAnsi="Montserrat Medium" w:cs="Arial"/>
          <w:lang w:val="es-ES_tradnl" w:eastAsia="ar-SA"/>
        </w:rPr>
      </w:pPr>
    </w:p>
    <w:p w14:paraId="28E883BC" w14:textId="77777777" w:rsidR="003C5C31" w:rsidRPr="006A748A" w:rsidRDefault="003C5C31" w:rsidP="00555498">
      <w:pPr>
        <w:suppressAutoHyphens/>
        <w:spacing w:after="0" w:line="240" w:lineRule="auto"/>
        <w:ind w:left="-284"/>
        <w:jc w:val="both"/>
        <w:rPr>
          <w:rFonts w:ascii="Montserrat Medium" w:hAnsi="Montserrat Medium" w:cs="Arial"/>
          <w:lang w:val="es-ES_tradnl" w:eastAsia="ar-SA"/>
        </w:rPr>
      </w:pPr>
      <w:r w:rsidRPr="006A748A">
        <w:rPr>
          <w:rFonts w:ascii="Montserrat Medium" w:hAnsi="Montserrat Medium" w:cs="Arial"/>
          <w:lang w:val="es-ES_tradnl" w:eastAsia="ar-SA"/>
        </w:rPr>
        <w:t xml:space="preserve">I. Presidente de la República; II. Secretarios de Estado; III. Jefe de la Oficina de la Presidencia de la República; IV. Consejero Jurídico del Ejecutivo Federal; V. Procurador General de la República; VI. Titulares de entidades; VII. Titulares de órganos reguladores coordinados; VIII. Subprocuradores o titulares de fiscalías especializadas; IX. Comisionados adscritos a órganos reguladores coordinados; X. Subsecretarios, oficiales mayores, consejeros adjuntos, titulares de órganos administrativos desconcentrados, titulares de unidad y directores generales en las dependencias; XI. Directores </w:t>
      </w:r>
      <w:r w:rsidRPr="006A748A">
        <w:rPr>
          <w:rFonts w:ascii="Montserrat Medium" w:hAnsi="Montserrat Medium" w:cs="Arial"/>
          <w:lang w:val="es-ES_tradnl" w:eastAsia="ar-SA"/>
        </w:rPr>
        <w:lastRenderedPageBreak/>
        <w:t>generales, gerentes, subgerentes, directores o integrantes de los órganos de gobierno o de los comités técnicos de las entidades, y XII. Personal que interviene en contrataciones públicas, en el otorgamiento y prórroga de licencias, permisos, autorizaciones y concesiones, incluidos en el Registro que lleva la SFP.</w:t>
      </w:r>
    </w:p>
    <w:p w14:paraId="7B128B26" w14:textId="77777777" w:rsidR="003C5C31" w:rsidRPr="006A748A" w:rsidRDefault="003C5C31" w:rsidP="00555498">
      <w:pPr>
        <w:tabs>
          <w:tab w:val="num" w:pos="0"/>
        </w:tabs>
        <w:suppressAutoHyphens/>
        <w:spacing w:after="0" w:line="240" w:lineRule="auto"/>
        <w:jc w:val="both"/>
        <w:rPr>
          <w:rFonts w:ascii="Montserrat Medium" w:hAnsi="Montserrat Medium" w:cs="Arial"/>
          <w:sz w:val="16"/>
        </w:rPr>
      </w:pPr>
    </w:p>
    <w:p w14:paraId="1171386E" w14:textId="77777777" w:rsidR="003C5C31" w:rsidRPr="006A748A" w:rsidRDefault="003C5C31"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Los particulares personas morales, podrán formular por medio de sus Representantes Legales un manifiesto en el que afirmen o nieguen los vínculos o relaciones de negocios, laborales, profesionales, personales o de parentesco por consanguinidad o afinidad hasta el cuarto grado que tengan las personas que a continuación se señalan, con el o los servidores públicos señalados en el párrafo que antecede:</w:t>
      </w:r>
    </w:p>
    <w:p w14:paraId="3F8E7EBF" w14:textId="77777777" w:rsidR="003C5C31" w:rsidRPr="006A748A" w:rsidRDefault="003C5C31" w:rsidP="00555498">
      <w:pPr>
        <w:tabs>
          <w:tab w:val="num" w:pos="0"/>
        </w:tabs>
        <w:suppressAutoHyphens/>
        <w:spacing w:after="0" w:line="240" w:lineRule="auto"/>
        <w:jc w:val="both"/>
        <w:rPr>
          <w:rFonts w:ascii="Montserrat Medium" w:hAnsi="Montserrat Medium" w:cs="Arial"/>
          <w:sz w:val="16"/>
        </w:rPr>
      </w:pPr>
    </w:p>
    <w:p w14:paraId="58A1345C" w14:textId="77777777" w:rsidR="003C5C31" w:rsidRPr="006A748A" w:rsidRDefault="003C5C31"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a) Integrantes del consejo de administración o administradores; b) Director general, gerente general, o equivalentes; c) Representantes Legales, y d) Personas físicas que posean directa o indirectamente cuando menos el diez por ciento de los títulos representativos del capital social de la persona moral.</w:t>
      </w:r>
    </w:p>
    <w:p w14:paraId="3B62987F" w14:textId="77777777" w:rsidR="003C5C31" w:rsidRPr="006A748A" w:rsidRDefault="003C5C31" w:rsidP="00555498">
      <w:pPr>
        <w:tabs>
          <w:tab w:val="num" w:pos="0"/>
        </w:tabs>
        <w:suppressAutoHyphens/>
        <w:spacing w:after="0" w:line="240" w:lineRule="auto"/>
        <w:jc w:val="both"/>
        <w:rPr>
          <w:rFonts w:ascii="Montserrat Medium" w:hAnsi="Montserrat Medium" w:cs="Arial"/>
          <w:sz w:val="16"/>
        </w:rPr>
      </w:pPr>
    </w:p>
    <w:p w14:paraId="50810944" w14:textId="718943B5" w:rsidR="003C5C31" w:rsidRPr="006A748A" w:rsidRDefault="003C5C31" w:rsidP="00555498">
      <w:pPr>
        <w:suppressAutoHyphens/>
        <w:spacing w:after="0" w:line="240" w:lineRule="auto"/>
        <w:ind w:left="-284"/>
        <w:jc w:val="both"/>
        <w:rPr>
          <w:rFonts w:ascii="Montserrat Medium" w:hAnsi="Montserrat Medium" w:cs="Arial"/>
          <w:lang w:val="es-ES_tradnl" w:eastAsia="ar-SA"/>
        </w:rPr>
      </w:pPr>
      <w:r w:rsidRPr="006A748A">
        <w:rPr>
          <w:rFonts w:ascii="Montserrat Medium" w:hAnsi="Montserrat Medium" w:cs="Arial"/>
          <w:lang w:val="es-ES_tradnl" w:eastAsia="ar-SA"/>
        </w:rPr>
        <w:t xml:space="preserve">En ambos casos, los particulares formularán el manifiesto a través de la dirección electrónica </w:t>
      </w:r>
      <w:hyperlink r:id="rId16" w:history="1">
        <w:r w:rsidRPr="006A748A">
          <w:rPr>
            <w:rStyle w:val="Hipervnculo"/>
            <w:rFonts w:ascii="Montserrat Medium" w:hAnsi="Montserrat Medium"/>
          </w:rPr>
          <w:t>https://manifiesto.funcionpublica.gob.mx/SMP-web/loginPage.jsf</w:t>
        </w:r>
      </w:hyperlink>
      <w:r w:rsidRPr="006A748A">
        <w:rPr>
          <w:rFonts w:ascii="Montserrat Medium" w:hAnsi="Montserrat Medium" w:cs="Arial"/>
          <w:lang w:val="es-ES_tradnl" w:eastAsia="ar-SA"/>
        </w:rPr>
        <w:t xml:space="preserve">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 A través de dicho medio electrónico los particulares podrán también denunciar presuntos conflictos de interés de los que tengan conocimiento, enunciando las pruebas con las que en su caso cuenten.</w:t>
      </w:r>
    </w:p>
    <w:p w14:paraId="39F76F77" w14:textId="77777777" w:rsidR="005A1E2C" w:rsidRPr="006A748A" w:rsidRDefault="005A1E2C" w:rsidP="00555498">
      <w:pPr>
        <w:suppressAutoHyphens/>
        <w:spacing w:after="0" w:line="240" w:lineRule="auto"/>
        <w:ind w:left="-284"/>
        <w:jc w:val="both"/>
        <w:rPr>
          <w:rFonts w:ascii="Montserrat Medium" w:hAnsi="Montserrat Medium" w:cs="Arial"/>
          <w:lang w:val="es-ES_tradnl" w:eastAsia="ar-SA"/>
        </w:rPr>
      </w:pPr>
    </w:p>
    <w:p w14:paraId="014D5A56" w14:textId="77777777" w:rsidR="003C5C31" w:rsidRPr="006A748A" w:rsidRDefault="003C5C31" w:rsidP="00555498">
      <w:pPr>
        <w:suppressAutoHyphens/>
        <w:spacing w:after="0" w:line="240" w:lineRule="auto"/>
        <w:ind w:left="-284"/>
        <w:jc w:val="both"/>
        <w:rPr>
          <w:rFonts w:ascii="Montserrat Medium" w:hAnsi="Montserrat Medium" w:cs="Arial"/>
        </w:rPr>
      </w:pPr>
      <w:r w:rsidRPr="006A748A">
        <w:rPr>
          <w:rFonts w:ascii="Montserrat Medium" w:hAnsi="Montserrat Medium" w:cs="Arial"/>
        </w:rPr>
        <w:t>Por otra parte, se informa que de conformidad con el numeral 10 de dicho Anexo Segundo, los licitantes podrán presentar una declaración de integridad en la que manifiesten, bajo protesta de decir verdad, que por sí mismos o a través de interpósita persona, se abstendrán de realizar conductas contrarias a las disposiciones jurídicas aplicables.</w:t>
      </w:r>
    </w:p>
    <w:p w14:paraId="0F8F468C" w14:textId="77777777" w:rsidR="003C5C31" w:rsidRPr="006A748A" w:rsidRDefault="003C5C31" w:rsidP="00555498">
      <w:pPr>
        <w:tabs>
          <w:tab w:val="num" w:pos="0"/>
        </w:tabs>
        <w:suppressAutoHyphens/>
        <w:spacing w:after="0" w:line="240" w:lineRule="auto"/>
        <w:jc w:val="both"/>
        <w:rPr>
          <w:rFonts w:ascii="Montserrat Medium" w:hAnsi="Montserrat Medium" w:cs="Arial"/>
          <w:sz w:val="14"/>
        </w:rPr>
      </w:pPr>
    </w:p>
    <w:p w14:paraId="16C2286D" w14:textId="3F361B0A" w:rsidR="001E025A" w:rsidRPr="006A748A" w:rsidRDefault="003C5C31" w:rsidP="008B0C1E">
      <w:pPr>
        <w:suppressAutoHyphens/>
        <w:spacing w:after="0" w:line="240" w:lineRule="auto"/>
        <w:ind w:left="-284"/>
        <w:jc w:val="both"/>
        <w:rPr>
          <w:rFonts w:ascii="Montserrat Medium" w:hAnsi="Montserrat Medium" w:cs="Arial"/>
        </w:rPr>
      </w:pPr>
      <w:r w:rsidRPr="006A748A">
        <w:rPr>
          <w:rFonts w:ascii="Montserrat Medium" w:hAnsi="Montserrat Medium" w:cs="Arial"/>
        </w:rPr>
        <w:t xml:space="preserve">Finalmente, se informa que los particulares tienen derecho a presentar queja o denuncia por el incumplimiento de las obligaciones que adviertan en el contacto con los servidores públicos, ante el OIC en el IMSS, o bien, a través del Sistema Integral de Quejas y Denuncias Ciudadanas, establecido mediante el Acuerdo publicado en el DOF </w:t>
      </w:r>
      <w:r w:rsidR="00735958" w:rsidRPr="006A748A">
        <w:rPr>
          <w:rFonts w:ascii="Montserrat Medium" w:hAnsi="Montserrat Medium" w:cs="Arial"/>
        </w:rPr>
        <w:t>el día 09 de diciembre de 2015.</w:t>
      </w:r>
    </w:p>
    <w:p w14:paraId="72AE96A3" w14:textId="77777777" w:rsidR="000A1540" w:rsidRPr="006A748A" w:rsidRDefault="000A1540" w:rsidP="00555498">
      <w:pPr>
        <w:suppressAutoHyphens/>
        <w:spacing w:after="0" w:line="240" w:lineRule="auto"/>
        <w:ind w:left="-284"/>
        <w:jc w:val="both"/>
        <w:rPr>
          <w:rFonts w:ascii="Montserrat Medium" w:hAnsi="Montserrat Medium"/>
          <w:b/>
          <w:sz w:val="12"/>
          <w:lang w:eastAsia="es-MX"/>
        </w:rPr>
      </w:pPr>
    </w:p>
    <w:p w14:paraId="6219B36F" w14:textId="7122E381" w:rsidR="00B21529" w:rsidRPr="006A748A" w:rsidRDefault="00B21529" w:rsidP="00555498">
      <w:pPr>
        <w:suppressAutoHyphens/>
        <w:spacing w:line="240" w:lineRule="auto"/>
        <w:ind w:right="49"/>
        <w:jc w:val="center"/>
        <w:rPr>
          <w:rFonts w:ascii="Montserrat Medium" w:hAnsi="Montserrat Medium" w:cs="Arial"/>
          <w:b/>
          <w:lang w:eastAsia="ar-SA"/>
        </w:rPr>
      </w:pPr>
      <w:r w:rsidRPr="006A748A">
        <w:rPr>
          <w:rFonts w:ascii="Montserrat Medium" w:hAnsi="Montserrat Medium" w:cs="Arial"/>
          <w:b/>
          <w:lang w:eastAsia="ar-SA"/>
        </w:rPr>
        <w:t>ÁREA CONTRATANTE</w:t>
      </w:r>
    </w:p>
    <w:p w14:paraId="627A88F8" w14:textId="77777777" w:rsidR="00243856" w:rsidRPr="006A748A" w:rsidRDefault="00243856" w:rsidP="00F21679">
      <w:pPr>
        <w:suppressAutoHyphens/>
        <w:spacing w:line="240" w:lineRule="auto"/>
        <w:ind w:right="49"/>
        <w:rPr>
          <w:rFonts w:ascii="Montserrat Medium" w:hAnsi="Montserrat Medium" w:cs="Arial"/>
          <w:b/>
          <w:lang w:eastAsia="ar-SA"/>
        </w:rPr>
      </w:pPr>
    </w:p>
    <w:p w14:paraId="7E7C6A12" w14:textId="77777777" w:rsidR="00B21529" w:rsidRPr="006A748A" w:rsidRDefault="00B21529" w:rsidP="00555498">
      <w:pPr>
        <w:suppressAutoHyphens/>
        <w:spacing w:after="0" w:line="240" w:lineRule="auto"/>
        <w:ind w:right="49"/>
        <w:jc w:val="center"/>
        <w:rPr>
          <w:rFonts w:ascii="Montserrat Medium" w:hAnsi="Montserrat Medium" w:cs="Arial"/>
          <w:b/>
          <w:lang w:eastAsia="ar-SA"/>
        </w:rPr>
      </w:pPr>
      <w:r w:rsidRPr="006A748A">
        <w:rPr>
          <w:rFonts w:ascii="Montserrat Medium" w:hAnsi="Montserrat Medium" w:cs="Arial"/>
          <w:b/>
          <w:lang w:eastAsia="ar-SA"/>
        </w:rPr>
        <w:t>MTRA. ELIA SANDRA VARAS GALEANA</w:t>
      </w:r>
    </w:p>
    <w:p w14:paraId="740134E1" w14:textId="1FCB2382" w:rsidR="006218D4" w:rsidRPr="004B1387" w:rsidRDefault="00B21529" w:rsidP="004B1387">
      <w:pPr>
        <w:suppressAutoHyphens/>
        <w:spacing w:after="0" w:line="240" w:lineRule="auto"/>
        <w:ind w:right="49"/>
        <w:jc w:val="center"/>
        <w:rPr>
          <w:rFonts w:ascii="Montserrat Medium" w:hAnsi="Montserrat Medium" w:cs="Arial"/>
          <w:b/>
          <w:lang w:eastAsia="ar-SA"/>
        </w:rPr>
      </w:pPr>
      <w:r w:rsidRPr="006A748A">
        <w:rPr>
          <w:rFonts w:ascii="Montserrat Medium" w:hAnsi="Montserrat Medium" w:cs="Arial"/>
          <w:b/>
          <w:lang w:eastAsia="ar-SA"/>
        </w:rPr>
        <w:t>TITULAR DE LA DIVISIÓN DE CONTRATACIÓN DE ACTIVOS Y LOGÍSTICA</w:t>
      </w:r>
    </w:p>
    <w:p w14:paraId="15E58029" w14:textId="60E60957" w:rsidR="00280243" w:rsidRPr="00993076" w:rsidRDefault="00280243" w:rsidP="00555498">
      <w:pPr>
        <w:pStyle w:val="Ttulo1"/>
      </w:pPr>
      <w:bookmarkStart w:id="511" w:name="_Toc106818065"/>
      <w:r w:rsidRPr="00993076">
        <w:lastRenderedPageBreak/>
        <w:t>ANEXO 1</w:t>
      </w:r>
      <w:bookmarkEnd w:id="511"/>
    </w:p>
    <w:p w14:paraId="207268DB" w14:textId="4E464AF3" w:rsidR="00280243" w:rsidRDefault="00280243" w:rsidP="00555498">
      <w:pPr>
        <w:spacing w:after="0" w:line="240" w:lineRule="auto"/>
        <w:jc w:val="center"/>
        <w:rPr>
          <w:rFonts w:ascii="Montserrat Medium" w:hAnsi="Montserrat Medium"/>
          <w:b/>
        </w:rPr>
      </w:pPr>
      <w:r w:rsidRPr="00993076">
        <w:rPr>
          <w:rFonts w:ascii="Montserrat Medium" w:hAnsi="Montserrat Medium"/>
          <w:b/>
        </w:rPr>
        <w:t>“ANEXO TÉCNICO”</w:t>
      </w:r>
    </w:p>
    <w:p w14:paraId="798D2B4C" w14:textId="77777777" w:rsidR="00993076" w:rsidRPr="00993076" w:rsidRDefault="00993076" w:rsidP="00555498">
      <w:pPr>
        <w:spacing w:after="0" w:line="240" w:lineRule="auto"/>
        <w:jc w:val="center"/>
        <w:rPr>
          <w:rFonts w:ascii="Montserrat Medium" w:hAnsi="Montserrat Medium"/>
          <w:b/>
          <w:sz w:val="8"/>
        </w:rPr>
      </w:pPr>
    </w:p>
    <w:p w14:paraId="52968A8E" w14:textId="35E5B87D" w:rsidR="0028711E" w:rsidRDefault="0028711E" w:rsidP="0028711E">
      <w:pPr>
        <w:spacing w:after="0" w:line="240" w:lineRule="auto"/>
        <w:ind w:right="49"/>
        <w:jc w:val="both"/>
        <w:rPr>
          <w:rFonts w:ascii="Montserrat Medium" w:hAnsi="Montserrat Medium"/>
          <w:b/>
        </w:rPr>
      </w:pPr>
      <w:bookmarkStart w:id="512" w:name="_Toc431386033"/>
      <w:bookmarkStart w:id="513" w:name="_Toc431386310"/>
      <w:bookmarkStart w:id="514" w:name="_Toc63329082"/>
      <w:bookmarkEnd w:id="496"/>
      <w:bookmarkEnd w:id="497"/>
      <w:r w:rsidRPr="0028711E">
        <w:rPr>
          <w:rFonts w:ascii="Montserrat Medium" w:hAnsi="Montserrat Medium"/>
          <w:b/>
        </w:rPr>
        <w:t>SERVICIO DE REVISIÓN TÉCNICO-NORMATIVA DE LA PERTINENCIA, CUMPLIMIENTO Y BENEFICIOS OBTENIDOS EN COMPARACIÓN CON LOS BENEFICIOS ORIGINALMENTE ESPERADOS, DEL CONTRATO DE ARRENDAMIENTO DEL CENTRO VACACIONAL IMSS OAXTEPEC; PARA LA DETERMINACIÓN DE ACCIONES DE MEJORA.</w:t>
      </w:r>
    </w:p>
    <w:p w14:paraId="48E36C46" w14:textId="77777777" w:rsidR="008B0C1E" w:rsidRPr="0028711E" w:rsidRDefault="008B0C1E" w:rsidP="0028711E">
      <w:pPr>
        <w:spacing w:after="0" w:line="240" w:lineRule="auto"/>
        <w:ind w:right="49"/>
        <w:jc w:val="both"/>
        <w:rPr>
          <w:rFonts w:ascii="Montserrat Medium" w:hAnsi="Montserrat Medium"/>
          <w:b/>
        </w:rPr>
      </w:pPr>
    </w:p>
    <w:p w14:paraId="7B57C8ED" w14:textId="77777777" w:rsidR="0028711E" w:rsidRPr="0028711E" w:rsidRDefault="0028711E" w:rsidP="00A0724F">
      <w:pPr>
        <w:pStyle w:val="Prrafodelista"/>
        <w:numPr>
          <w:ilvl w:val="0"/>
          <w:numId w:val="50"/>
        </w:numPr>
        <w:ind w:left="284" w:right="49" w:hanging="284"/>
        <w:jc w:val="both"/>
        <w:rPr>
          <w:rFonts w:ascii="Montserrat Medium" w:hAnsi="Montserrat Medium"/>
          <w:b/>
          <w:sz w:val="22"/>
          <w:szCs w:val="22"/>
        </w:rPr>
      </w:pPr>
      <w:r w:rsidRPr="0028711E">
        <w:rPr>
          <w:rFonts w:ascii="Montserrat Medium" w:hAnsi="Montserrat Medium"/>
          <w:b/>
          <w:bCs/>
          <w:sz w:val="22"/>
          <w:szCs w:val="22"/>
        </w:rPr>
        <w:t>DESCRIPCIÓN Y OBJETIVO DEL SERVICIO:</w:t>
      </w:r>
    </w:p>
    <w:p w14:paraId="71C4367D" w14:textId="77777777" w:rsidR="0028711E" w:rsidRPr="0028711E" w:rsidRDefault="0028711E" w:rsidP="0028711E">
      <w:pPr>
        <w:pStyle w:val="Prrafodelista"/>
        <w:ind w:left="0" w:right="49"/>
        <w:jc w:val="both"/>
        <w:rPr>
          <w:rFonts w:ascii="Montserrat Medium" w:hAnsi="Montserrat Medium"/>
          <w:b/>
          <w:sz w:val="22"/>
          <w:szCs w:val="22"/>
        </w:rPr>
      </w:pPr>
    </w:p>
    <w:p w14:paraId="0F6B4622" w14:textId="67064A3C" w:rsidR="0028711E" w:rsidRDefault="0028711E" w:rsidP="0028711E">
      <w:pPr>
        <w:autoSpaceDE w:val="0"/>
        <w:autoSpaceDN w:val="0"/>
        <w:adjustRightInd w:val="0"/>
        <w:spacing w:after="0" w:line="240" w:lineRule="auto"/>
        <w:ind w:right="49"/>
        <w:jc w:val="both"/>
        <w:rPr>
          <w:rFonts w:ascii="Montserrat Medium" w:hAnsi="Montserrat Medium"/>
        </w:rPr>
      </w:pPr>
      <w:r w:rsidRPr="0028711E">
        <w:rPr>
          <w:rFonts w:ascii="Montserrat Medium" w:hAnsi="Montserrat Medium"/>
        </w:rPr>
        <w:t xml:space="preserve">La Ley del Seguro Social, prevé en las fracciones VII y IX del artículo 210, que las prestaciones sociales institucionales serán proporcionadas, entre otros, mediante programas de Centros Vacacionales, así como el </w:t>
      </w:r>
      <w:r w:rsidRPr="0028711E">
        <w:rPr>
          <w:rFonts w:ascii="Montserrat Medium" w:hAnsi="Montserrat Medium" w:cs="Arial"/>
        </w:rPr>
        <w:t>establecimiento y administración de Velatorios</w:t>
      </w:r>
      <w:r w:rsidRPr="0028711E">
        <w:rPr>
          <w:rFonts w:ascii="Montserrat Medium" w:hAnsi="Montserrat Medium"/>
        </w:rPr>
        <w:t>.</w:t>
      </w:r>
    </w:p>
    <w:p w14:paraId="775AD7FB" w14:textId="77777777" w:rsidR="0028711E" w:rsidRPr="0028711E" w:rsidRDefault="0028711E" w:rsidP="0028711E">
      <w:pPr>
        <w:autoSpaceDE w:val="0"/>
        <w:autoSpaceDN w:val="0"/>
        <w:adjustRightInd w:val="0"/>
        <w:spacing w:after="0" w:line="240" w:lineRule="auto"/>
        <w:ind w:right="49"/>
        <w:jc w:val="both"/>
        <w:rPr>
          <w:rFonts w:ascii="Montserrat Medium" w:hAnsi="Montserrat Medium"/>
        </w:rPr>
      </w:pPr>
    </w:p>
    <w:p w14:paraId="1FE92672" w14:textId="77777777" w:rsidR="0028711E" w:rsidRPr="0028711E" w:rsidRDefault="0028711E" w:rsidP="0028711E">
      <w:pPr>
        <w:autoSpaceDE w:val="0"/>
        <w:autoSpaceDN w:val="0"/>
        <w:adjustRightInd w:val="0"/>
        <w:spacing w:after="0" w:line="240" w:lineRule="auto"/>
        <w:ind w:right="49"/>
        <w:jc w:val="both"/>
        <w:rPr>
          <w:rFonts w:ascii="Montserrat Medium" w:hAnsi="Montserrat Medium"/>
        </w:rPr>
      </w:pPr>
      <w:r w:rsidRPr="0028711E">
        <w:rPr>
          <w:rFonts w:ascii="Montserrat Medium" w:hAnsi="Montserrat Medium"/>
        </w:rPr>
        <w:t>A su vez el artículo 210 A, de la Ley en cita, menciona que “</w:t>
      </w:r>
      <w:r w:rsidRPr="0028711E">
        <w:rPr>
          <w:rFonts w:ascii="Montserrat Medium" w:hAnsi="Montserrat Medium"/>
          <w:i/>
        </w:rPr>
        <w:t>El Instituto podrá ofrecer sus instalaciones deportivas, sociales, culturales, recreativas y vacacionales a la población en general, ya sea por sí o en cooperación con instituciones de los sectores público o social, estableciendo en todos los casos las cuotas de recuperación de costos correspondientes, a efecto de generar recursos para apoyar el financiamiento de su operación y mantenimiento y de colaborar con la sociedad en general en la promoción de ese tipo de actividades.”</w:t>
      </w:r>
    </w:p>
    <w:p w14:paraId="4E7498D6" w14:textId="77777777" w:rsidR="0028711E" w:rsidRPr="0028711E" w:rsidRDefault="0028711E" w:rsidP="0028711E">
      <w:pPr>
        <w:spacing w:after="0" w:line="240" w:lineRule="auto"/>
        <w:ind w:right="49"/>
        <w:jc w:val="both"/>
        <w:rPr>
          <w:rFonts w:ascii="Montserrat Medium" w:hAnsi="Montserrat Medium"/>
        </w:rPr>
      </w:pPr>
    </w:p>
    <w:p w14:paraId="6A183723" w14:textId="77777777" w:rsidR="0028711E" w:rsidRPr="0028711E" w:rsidRDefault="0028711E" w:rsidP="0028711E">
      <w:pPr>
        <w:autoSpaceDE w:val="0"/>
        <w:autoSpaceDN w:val="0"/>
        <w:adjustRightInd w:val="0"/>
        <w:spacing w:after="0" w:line="240" w:lineRule="auto"/>
        <w:ind w:right="49"/>
        <w:jc w:val="both"/>
        <w:rPr>
          <w:rFonts w:ascii="Montserrat Medium" w:hAnsi="Montserrat Medium"/>
        </w:rPr>
      </w:pPr>
      <w:r w:rsidRPr="0028711E">
        <w:rPr>
          <w:rFonts w:ascii="Montserrat Medium" w:hAnsi="Montserrat Medium"/>
        </w:rPr>
        <w:t xml:space="preserve">El Reglamento Interior del Instituto Mexicano del Seguro Social, establece en la fracción XIII, del artículo 31, que al Consejo Técnico </w:t>
      </w:r>
      <w:r w:rsidRPr="0028711E">
        <w:rPr>
          <w:rFonts w:ascii="Montserrat Medium" w:hAnsi="Montserrat Medium" w:cs="Arial"/>
        </w:rPr>
        <w:t>además de las atribuciones que le confiere el artículo 264 de la Ley, “</w:t>
      </w:r>
      <w:r w:rsidRPr="0028711E">
        <w:rPr>
          <w:rFonts w:ascii="Montserrat Medium" w:hAnsi="Montserrat Medium" w:cs="Arial"/>
          <w:i/>
        </w:rPr>
        <w:t>aprobará las cuotas de recuperación de costos por el uso de sus instalaciones deportivas, sociales, culturales, recreativas y vacacionales, en los términos del artículo 210 A de la Ley</w:t>
      </w:r>
      <w:r w:rsidRPr="0028711E">
        <w:rPr>
          <w:rFonts w:ascii="Montserrat Medium" w:hAnsi="Montserrat Medium" w:cs="Arial"/>
        </w:rPr>
        <w:t>.”</w:t>
      </w:r>
    </w:p>
    <w:p w14:paraId="3E081B0C" w14:textId="77777777" w:rsidR="0028711E" w:rsidRPr="0028711E" w:rsidRDefault="0028711E" w:rsidP="0028711E">
      <w:pPr>
        <w:spacing w:after="0" w:line="240" w:lineRule="auto"/>
        <w:ind w:right="49"/>
        <w:jc w:val="both"/>
        <w:rPr>
          <w:rFonts w:ascii="Montserrat Medium" w:hAnsi="Montserrat Medium"/>
        </w:rPr>
      </w:pPr>
    </w:p>
    <w:p w14:paraId="58027353" w14:textId="77777777" w:rsidR="0028711E" w:rsidRPr="0028711E" w:rsidRDefault="0028711E" w:rsidP="0028711E">
      <w:pPr>
        <w:autoSpaceDE w:val="0"/>
        <w:autoSpaceDN w:val="0"/>
        <w:adjustRightInd w:val="0"/>
        <w:spacing w:after="0" w:line="240" w:lineRule="auto"/>
        <w:ind w:right="49"/>
        <w:jc w:val="both"/>
        <w:rPr>
          <w:rFonts w:ascii="Montserrat Medium" w:hAnsi="Montserrat Medium" w:cs="Arial"/>
        </w:rPr>
      </w:pPr>
      <w:r w:rsidRPr="0028711E">
        <w:rPr>
          <w:rFonts w:ascii="Montserrat Medium" w:hAnsi="Montserrat Medium"/>
        </w:rPr>
        <w:t>Por su parte el artículo 81 del citado Reglamento, preceptúa que a la Dirección de Prestaciones Económicas y Sociales, le corresponde: “</w:t>
      </w:r>
      <w:r w:rsidRPr="0028711E">
        <w:rPr>
          <w:rFonts w:ascii="Montserrat Medium" w:hAnsi="Montserrat Medium" w:cs="Arial"/>
          <w:i/>
        </w:rPr>
        <w:t>planear, dirigir y normar las acciones y procedimientos relacionados con el otorgamiento de las prestaciones en dinero, servicio de guarderías, prestaciones sociales institucionales y otros servicios y prestaciones a su cargo, conforme a lo establecido en la Ley y sus reglamentos, comprendiendo los ingresos de dichas prestaciones y servicios y, en su caso, evaluar sus resultados</w:t>
      </w:r>
      <w:r w:rsidRPr="0028711E">
        <w:rPr>
          <w:rFonts w:ascii="Montserrat Medium" w:hAnsi="Montserrat Medium" w:cs="Arial"/>
        </w:rPr>
        <w:t>.”</w:t>
      </w:r>
    </w:p>
    <w:p w14:paraId="710F1A6E" w14:textId="77777777" w:rsidR="0028711E" w:rsidRPr="0028711E" w:rsidRDefault="0028711E" w:rsidP="0028711E">
      <w:pPr>
        <w:autoSpaceDE w:val="0"/>
        <w:autoSpaceDN w:val="0"/>
        <w:adjustRightInd w:val="0"/>
        <w:spacing w:after="0" w:line="240" w:lineRule="auto"/>
        <w:ind w:right="49"/>
        <w:jc w:val="both"/>
        <w:rPr>
          <w:rFonts w:ascii="Montserrat Medium" w:hAnsi="Montserrat Medium" w:cs="Arial"/>
        </w:rPr>
      </w:pPr>
    </w:p>
    <w:p w14:paraId="6B75E1A6" w14:textId="50D84B37" w:rsidR="0028711E" w:rsidRDefault="0028711E" w:rsidP="0028711E">
      <w:pPr>
        <w:autoSpaceDE w:val="0"/>
        <w:autoSpaceDN w:val="0"/>
        <w:adjustRightInd w:val="0"/>
        <w:spacing w:after="0" w:line="240" w:lineRule="auto"/>
        <w:ind w:right="49"/>
        <w:jc w:val="both"/>
        <w:rPr>
          <w:rFonts w:ascii="Montserrat Medium" w:hAnsi="Montserrat Medium"/>
        </w:rPr>
      </w:pPr>
      <w:r w:rsidRPr="0028711E">
        <w:rPr>
          <w:rFonts w:ascii="Montserrat Medium" w:hAnsi="Montserrat Medium"/>
        </w:rPr>
        <w:t>En cuanto al Manual de Organización de la Dirección de Prestaciones Económicas y Sociales, a la Dirección de Prestaciones Económicas y Sociales, le corresponde, entre otros, “</w:t>
      </w:r>
      <w:r w:rsidRPr="0028711E">
        <w:rPr>
          <w:rFonts w:ascii="Montserrat Medium" w:hAnsi="Montserrat Medium"/>
          <w:i/>
        </w:rPr>
        <w:t xml:space="preserve">autorizar los programas e instrumentos metodológicos para la supervisión y evaluación de la adecuada aplicación de las normas, políticas y lineamientos emitidos para la operación de los servicios de salud y seguridad en el trabajo, </w:t>
      </w:r>
      <w:r w:rsidRPr="0028711E">
        <w:rPr>
          <w:rFonts w:ascii="Montserrat Medium" w:hAnsi="Montserrat Medium"/>
          <w:i/>
        </w:rPr>
        <w:lastRenderedPageBreak/>
        <w:t>prestaciones económicas, prestaciones sociales institucionales y servicio de guardería</w:t>
      </w:r>
      <w:r w:rsidRPr="0028711E">
        <w:rPr>
          <w:rFonts w:ascii="Montserrat Medium" w:hAnsi="Montserrat Medium"/>
        </w:rPr>
        <w:t>.”</w:t>
      </w:r>
    </w:p>
    <w:p w14:paraId="14CA5027" w14:textId="77777777" w:rsidR="008B0C1E" w:rsidRPr="0028711E" w:rsidRDefault="008B0C1E" w:rsidP="0028711E">
      <w:pPr>
        <w:autoSpaceDE w:val="0"/>
        <w:autoSpaceDN w:val="0"/>
        <w:adjustRightInd w:val="0"/>
        <w:spacing w:after="0" w:line="240" w:lineRule="auto"/>
        <w:ind w:right="49"/>
        <w:jc w:val="both"/>
        <w:rPr>
          <w:rFonts w:ascii="Montserrat Medium" w:hAnsi="Montserrat Medium"/>
        </w:rPr>
      </w:pPr>
    </w:p>
    <w:p w14:paraId="59A87A2F" w14:textId="731C9F82" w:rsidR="0028711E" w:rsidRDefault="0028711E" w:rsidP="0028711E">
      <w:pPr>
        <w:pStyle w:val="Default"/>
        <w:ind w:right="49"/>
        <w:jc w:val="both"/>
        <w:rPr>
          <w:rFonts w:ascii="Montserrat Medium" w:hAnsi="Montserrat Medium"/>
          <w:color w:val="auto"/>
          <w:sz w:val="22"/>
          <w:szCs w:val="22"/>
        </w:rPr>
      </w:pPr>
      <w:r w:rsidRPr="0028711E">
        <w:rPr>
          <w:rFonts w:ascii="Montserrat Medium" w:hAnsi="Montserrat Medium" w:cs="Times New Roman"/>
          <w:color w:val="auto"/>
          <w:sz w:val="22"/>
          <w:szCs w:val="22"/>
        </w:rPr>
        <w:t>En tanto que, dentro de las funciones asignadas a la Coordinación de Centros Vacacionales, Velatorios, Unidad de Congresos y Tiendas (CCVVUCT), se cuenta, entre otras, las de</w:t>
      </w:r>
      <w:r w:rsidRPr="0028711E">
        <w:rPr>
          <w:rFonts w:ascii="Montserrat Medium" w:hAnsi="Montserrat Medium"/>
          <w:i/>
          <w:color w:val="auto"/>
          <w:sz w:val="22"/>
          <w:szCs w:val="22"/>
        </w:rPr>
        <w:t xml:space="preserve"> “validar la información del comportamiento de las prestaciones a su cargo, en los informes y documentos institucionales que se requiera</w:t>
      </w:r>
      <w:r w:rsidRPr="0028711E">
        <w:rPr>
          <w:rFonts w:ascii="Montserrat Medium" w:hAnsi="Montserrat Medium"/>
          <w:color w:val="auto"/>
          <w:sz w:val="22"/>
          <w:szCs w:val="22"/>
        </w:rPr>
        <w:t xml:space="preserve">, así como </w:t>
      </w:r>
      <w:r w:rsidRPr="0028711E">
        <w:rPr>
          <w:rFonts w:ascii="Montserrat Medium" w:hAnsi="Montserrat Medium"/>
          <w:i/>
          <w:color w:val="auto"/>
          <w:sz w:val="22"/>
          <w:szCs w:val="22"/>
        </w:rPr>
        <w:t>presentar los resultados de análisis e interpretación de datos estadísticos presupuestarios, de control interno y del comportamiento del gasto, que arrojen los sistemas de información para la toma de decisiones</w:t>
      </w:r>
      <w:r w:rsidRPr="0028711E">
        <w:rPr>
          <w:rFonts w:ascii="Montserrat Medium" w:hAnsi="Montserrat Medium"/>
          <w:color w:val="auto"/>
          <w:sz w:val="22"/>
          <w:szCs w:val="22"/>
        </w:rPr>
        <w:t>.”</w:t>
      </w:r>
    </w:p>
    <w:p w14:paraId="2C202AA6" w14:textId="77777777" w:rsidR="0028711E" w:rsidRPr="0028711E" w:rsidRDefault="0028711E" w:rsidP="0028711E">
      <w:pPr>
        <w:pStyle w:val="Default"/>
        <w:ind w:right="49"/>
        <w:jc w:val="both"/>
        <w:rPr>
          <w:rFonts w:ascii="Montserrat Medium" w:hAnsi="Montserrat Medium"/>
          <w:color w:val="auto"/>
          <w:sz w:val="22"/>
          <w:szCs w:val="22"/>
        </w:rPr>
      </w:pPr>
    </w:p>
    <w:p w14:paraId="2F64406E" w14:textId="77777777" w:rsidR="0028711E" w:rsidRPr="0028711E" w:rsidRDefault="0028711E" w:rsidP="0028711E">
      <w:pPr>
        <w:pStyle w:val="Default"/>
        <w:ind w:right="49"/>
        <w:jc w:val="both"/>
        <w:rPr>
          <w:rFonts w:ascii="Montserrat Medium" w:hAnsi="Montserrat Medium" w:cs="Times New Roman"/>
          <w:sz w:val="22"/>
          <w:szCs w:val="22"/>
        </w:rPr>
      </w:pPr>
      <w:r w:rsidRPr="0028711E">
        <w:rPr>
          <w:rFonts w:ascii="Montserrat Medium" w:hAnsi="Montserrat Medium"/>
          <w:color w:val="auto"/>
          <w:sz w:val="22"/>
          <w:szCs w:val="22"/>
        </w:rPr>
        <w:t>Como ya se ha mencionado, las prestaciones sociales institucionales del IMSS, se ofrecen entre otros, con la infraestructura de Centros Vacacionales, Velatorios, Unidad de Congresos y Tiendas IMSS-SNTSS</w:t>
      </w:r>
      <w:r w:rsidRPr="0028711E">
        <w:rPr>
          <w:rFonts w:ascii="Montserrat Medium" w:hAnsi="Montserrat Medium" w:cs="Helvetica"/>
          <w:color w:val="auto"/>
          <w:sz w:val="22"/>
          <w:szCs w:val="22"/>
          <w:shd w:val="clear" w:color="auto" w:fill="FFFFFF"/>
        </w:rPr>
        <w:t xml:space="preserve">. </w:t>
      </w:r>
      <w:r w:rsidRPr="0028711E">
        <w:rPr>
          <w:rFonts w:ascii="Montserrat Medium" w:hAnsi="Montserrat Medium" w:cs="Times New Roman"/>
          <w:sz w:val="22"/>
          <w:szCs w:val="22"/>
        </w:rPr>
        <w:t>De ahí la necesidad de contar con información que permita revisar, analizar y evaluar la operación de los servicios de prestaciones sociales institucionales competencia de la CCVVUCT y de esta forma plantear a las áreas normativas competentes el diseño de mecanismos que se incorporen en los actos jurídicos celebrados por las unidades operativas cuyos procesos son normados por dicha Coordinación, de forma tal que se busque la protección de los intereses institucionales.</w:t>
      </w:r>
    </w:p>
    <w:p w14:paraId="34089042" w14:textId="77777777" w:rsidR="0028711E" w:rsidRPr="0028711E" w:rsidRDefault="0028711E" w:rsidP="0028711E">
      <w:pPr>
        <w:spacing w:after="0" w:line="240" w:lineRule="auto"/>
        <w:ind w:right="49"/>
        <w:jc w:val="both"/>
        <w:rPr>
          <w:rFonts w:ascii="Montserrat Medium" w:hAnsi="Montserrat Medium"/>
        </w:rPr>
      </w:pPr>
    </w:p>
    <w:p w14:paraId="4792F4B7" w14:textId="77777777" w:rsidR="0028711E" w:rsidRPr="0028711E" w:rsidRDefault="0028711E" w:rsidP="0028711E">
      <w:pPr>
        <w:spacing w:after="0" w:line="240" w:lineRule="auto"/>
        <w:ind w:right="49"/>
        <w:jc w:val="both"/>
        <w:rPr>
          <w:rFonts w:ascii="Montserrat Medium" w:hAnsi="Montserrat Medium"/>
        </w:rPr>
      </w:pPr>
      <w:r w:rsidRPr="0028711E">
        <w:rPr>
          <w:rFonts w:ascii="Montserrat Medium" w:hAnsi="Montserrat Medium"/>
        </w:rPr>
        <w:t xml:space="preserve">Por su parte, de acuerdo con las funciones establecidas en el Manual de Organización del Centro Vacacional IMSS Oaxtepec “Lic. Adolfo López Mateos”, le corresponde entre otras: </w:t>
      </w:r>
      <w:r w:rsidRPr="0028711E">
        <w:rPr>
          <w:rFonts w:ascii="Montserrat Medium" w:hAnsi="Montserrat Medium"/>
          <w:i/>
        </w:rPr>
        <w:t>“</w:t>
      </w:r>
      <w:r w:rsidRPr="0028711E">
        <w:rPr>
          <w:rFonts w:ascii="Montserrat Medium" w:hAnsi="Montserrat Medium"/>
          <w:bCs/>
          <w:i/>
        </w:rPr>
        <w:t>Representar al Centro Vacacional ante diferentes autoridades y organismos internos y externos; así como ante las personas físicas y morales en el ámbito de su jurisdicción, en los términos de los poderes que para tal propósito se le otorguen, para realizar los actos jurídicos necesarios” y “Autorizar y firmar los contratos de arrendamiento y, en su caso, los Permisos de Uso Temporal Revocable por locales o espacios del Centro Vacacional, apegándose a las disposiciones que emita la Coordinación Normativa correspondiente y demás normatividad aplicable en esta materia, así como, verificar periódica y selectivamente los espacios ocupados y disponibles”</w:t>
      </w:r>
      <w:r w:rsidRPr="0028711E">
        <w:rPr>
          <w:rFonts w:ascii="Montserrat Medium" w:hAnsi="Montserrat Medium"/>
          <w:bCs/>
        </w:rPr>
        <w:t>.</w:t>
      </w:r>
    </w:p>
    <w:p w14:paraId="6BC2E7EB" w14:textId="77777777" w:rsidR="0028711E" w:rsidRPr="0028711E" w:rsidRDefault="0028711E" w:rsidP="0028711E">
      <w:pPr>
        <w:spacing w:after="0" w:line="240" w:lineRule="auto"/>
        <w:ind w:right="49"/>
        <w:jc w:val="both"/>
        <w:rPr>
          <w:rFonts w:ascii="Montserrat Medium" w:hAnsi="Montserrat Medium"/>
        </w:rPr>
      </w:pPr>
    </w:p>
    <w:p w14:paraId="2F48219A" w14:textId="77777777" w:rsidR="0028711E" w:rsidRPr="0028711E" w:rsidRDefault="0028711E" w:rsidP="0028711E">
      <w:pPr>
        <w:spacing w:after="0" w:line="240" w:lineRule="auto"/>
        <w:ind w:right="49"/>
        <w:jc w:val="both"/>
        <w:rPr>
          <w:rFonts w:ascii="Montserrat Medium" w:hAnsi="Montserrat Medium"/>
        </w:rPr>
      </w:pPr>
      <w:r w:rsidRPr="0028711E">
        <w:rPr>
          <w:rFonts w:ascii="Montserrat Medium" w:hAnsi="Montserrat Medium"/>
        </w:rPr>
        <w:t>En particular, los centros vacacionales del Instituto tienen la finalidad de fomentar la recreación, el fortalecimiento de la cohesión familiar y social y el sano esparcimiento. Dentro de ellos se encuentra el Centro Vacacional IMSS Oaxtepec, el cual en 2016 celebró un contrato de arrendamiento con una persona moral particular para la operación del parque acuático Six Flags Hurricane Oaxtepec, cuya vigencia es de 20 años y como contraprestaciones para el IMSS se estipularon cuotas que fueron determinadas previamente por el Instituto de Administración y Avalúos de Bienes Nacionales (INDAABIN).</w:t>
      </w:r>
    </w:p>
    <w:p w14:paraId="7D3DD4E7" w14:textId="77777777" w:rsidR="0028711E" w:rsidRPr="0028711E" w:rsidRDefault="0028711E" w:rsidP="0028711E">
      <w:pPr>
        <w:spacing w:after="0" w:line="240" w:lineRule="auto"/>
        <w:ind w:right="49"/>
        <w:jc w:val="both"/>
        <w:rPr>
          <w:rFonts w:ascii="Montserrat Medium" w:hAnsi="Montserrat Medium"/>
        </w:rPr>
      </w:pPr>
    </w:p>
    <w:p w14:paraId="481D9874" w14:textId="77777777" w:rsidR="0028711E" w:rsidRPr="0028711E" w:rsidRDefault="0028711E" w:rsidP="0028711E">
      <w:pPr>
        <w:spacing w:after="0" w:line="240" w:lineRule="auto"/>
        <w:ind w:right="49"/>
        <w:jc w:val="both"/>
        <w:rPr>
          <w:rFonts w:ascii="Montserrat Medium" w:hAnsi="Montserrat Medium"/>
        </w:rPr>
      </w:pPr>
      <w:r w:rsidRPr="0028711E">
        <w:rPr>
          <w:rFonts w:ascii="Montserrat Medium" w:hAnsi="Montserrat Medium"/>
        </w:rPr>
        <w:lastRenderedPageBreak/>
        <w:t>Con las afectaciones causadas por la pandemia por SARS-CoV-2 (COVID-19) en los ámbitos económicos y sociales desde el 2020, el parque acuático ha enfrentado una disminución del aforo al parque y por consecuencia de los ingresos, situación que, junto con otras relacionadas con la inversión en el parque, ha impactado en las perspectivas esperadas para este Instituto al grado de considerar que actualmente el contrato de arrendamiento referido no representa beneficios sustentables, por lo cual se hace necesario llevar a cabo una revisión del mismo desde su origen y hasta su operación, que permita tener elementos para tomar mejores decisiones sobre la administración de dicho instrumento.</w:t>
      </w:r>
    </w:p>
    <w:p w14:paraId="326E81C5" w14:textId="77777777" w:rsidR="0028711E" w:rsidRPr="0028711E" w:rsidRDefault="0028711E" w:rsidP="0028711E">
      <w:pPr>
        <w:spacing w:after="0" w:line="240" w:lineRule="auto"/>
        <w:ind w:right="49"/>
        <w:jc w:val="both"/>
        <w:rPr>
          <w:rFonts w:ascii="Montserrat Medium" w:hAnsi="Montserrat Medium"/>
        </w:rPr>
      </w:pPr>
    </w:p>
    <w:p w14:paraId="54751E0F" w14:textId="77777777" w:rsidR="0028711E" w:rsidRPr="0028711E" w:rsidRDefault="0028711E" w:rsidP="0028711E">
      <w:pPr>
        <w:spacing w:after="0" w:line="240" w:lineRule="auto"/>
        <w:ind w:right="49"/>
        <w:jc w:val="both"/>
        <w:rPr>
          <w:rFonts w:ascii="Montserrat Medium" w:hAnsi="Montserrat Medium"/>
        </w:rPr>
      </w:pPr>
      <w:r w:rsidRPr="0028711E">
        <w:rPr>
          <w:rFonts w:ascii="Montserrat Medium" w:hAnsi="Montserrat Medium"/>
        </w:rPr>
        <w:t>En razón de que en la CCVVUCT y en el Centro Vacacional IMSS Oaxtepec “Lic. Adolfo López Mateos” se carece de un área especializada con funciones para revisar y realizar análisis y diagnósticos que consideren de forma integral aspectos jurídicos, financieros, económicos y operativos, resulta necesaria la contratación de servicios de consultoría de un profesional externo con la capacidad para realizar, en este caso, una revisión técnico-normativa de la pertinencia, cumplimiento y beneficios obtenidos en comparación con los beneficios originalmente esperados del contrato de arrendamiento en particular celebrado por el Centro Vacacional IMSS Oaxtepec “Lic. Adolfo López Mateos”, con el objeto de detectar oportunidades de mejora que permitan dar elementos (recomendaciones y acciones de mejora) a la CCVVUCT y al Centro Vacacional, que a su vez le permitan a éstos tomar las decisiones que aseguren las mejores condiciones para este Instituto.</w:t>
      </w:r>
    </w:p>
    <w:p w14:paraId="2C0F07D5" w14:textId="77777777" w:rsidR="0028711E" w:rsidRPr="0028711E" w:rsidRDefault="0028711E" w:rsidP="0028711E">
      <w:pPr>
        <w:spacing w:after="0" w:line="240" w:lineRule="auto"/>
        <w:ind w:right="49"/>
        <w:jc w:val="both"/>
        <w:rPr>
          <w:rFonts w:ascii="Montserrat Medium" w:hAnsi="Montserrat Medium"/>
        </w:rPr>
      </w:pPr>
    </w:p>
    <w:p w14:paraId="05A5C784" w14:textId="77777777" w:rsidR="0028711E" w:rsidRPr="0028711E" w:rsidRDefault="0028711E" w:rsidP="0028711E">
      <w:pPr>
        <w:spacing w:after="0" w:line="240" w:lineRule="auto"/>
        <w:ind w:right="49"/>
        <w:jc w:val="center"/>
        <w:rPr>
          <w:rFonts w:ascii="Montserrat Medium" w:hAnsi="Montserrat Medium"/>
          <w:b/>
        </w:rPr>
      </w:pPr>
      <w:r w:rsidRPr="0028711E">
        <w:rPr>
          <w:rFonts w:ascii="Montserrat Medium" w:hAnsi="Montserrat Medium"/>
          <w:b/>
        </w:rPr>
        <w:t>LA CLAVE CUCOP DEL SERVICIO</w:t>
      </w:r>
    </w:p>
    <w:p w14:paraId="43E3BF29" w14:textId="77777777" w:rsidR="0028711E" w:rsidRPr="0028711E" w:rsidRDefault="0028711E" w:rsidP="0028711E">
      <w:pPr>
        <w:spacing w:after="0" w:line="240" w:lineRule="auto"/>
        <w:ind w:right="49"/>
        <w:jc w:val="center"/>
        <w:rPr>
          <w:rFonts w:ascii="Montserrat Medium" w:hAnsi="Montserrat Medium"/>
          <w:b/>
        </w:rPr>
      </w:pPr>
    </w:p>
    <w:tbl>
      <w:tblPr>
        <w:tblStyle w:val="Tablaconcuadrcula"/>
        <w:tblW w:w="5000" w:type="pct"/>
        <w:tblLook w:val="04A0" w:firstRow="1" w:lastRow="0" w:firstColumn="1" w:lastColumn="0" w:noHBand="0" w:noVBand="1"/>
      </w:tblPr>
      <w:tblGrid>
        <w:gridCol w:w="2671"/>
        <w:gridCol w:w="7040"/>
      </w:tblGrid>
      <w:tr w:rsidR="0028711E" w:rsidRPr="0028711E" w14:paraId="1165A815" w14:textId="77777777" w:rsidTr="0028711E">
        <w:tc>
          <w:tcPr>
            <w:tcW w:w="1375" w:type="pct"/>
            <w:shd w:val="clear" w:color="auto" w:fill="660033"/>
          </w:tcPr>
          <w:p w14:paraId="1329682E" w14:textId="77777777" w:rsidR="0028711E" w:rsidRPr="0028711E" w:rsidRDefault="0028711E" w:rsidP="0028711E">
            <w:pPr>
              <w:spacing w:before="120" w:after="0" w:line="240" w:lineRule="auto"/>
              <w:ind w:right="51"/>
              <w:jc w:val="both"/>
              <w:rPr>
                <w:rFonts w:ascii="Montserrat Medium" w:hAnsi="Montserrat Medium"/>
                <w:b/>
                <w:sz w:val="22"/>
                <w:szCs w:val="22"/>
              </w:rPr>
            </w:pPr>
            <w:r w:rsidRPr="0028711E">
              <w:rPr>
                <w:rFonts w:ascii="Montserrat Medium" w:hAnsi="Montserrat Medium"/>
                <w:b/>
                <w:sz w:val="22"/>
                <w:szCs w:val="22"/>
              </w:rPr>
              <w:t>Clave CUCOP</w:t>
            </w:r>
          </w:p>
        </w:tc>
        <w:tc>
          <w:tcPr>
            <w:tcW w:w="3625" w:type="pct"/>
          </w:tcPr>
          <w:p w14:paraId="368E6FD9" w14:textId="77777777" w:rsidR="0028711E" w:rsidRPr="0028711E" w:rsidRDefault="0028711E" w:rsidP="0028711E">
            <w:pPr>
              <w:spacing w:before="120" w:after="0" w:line="240" w:lineRule="auto"/>
              <w:ind w:right="51"/>
              <w:jc w:val="both"/>
              <w:rPr>
                <w:rFonts w:ascii="Montserrat Medium" w:hAnsi="Montserrat Medium"/>
                <w:sz w:val="22"/>
                <w:szCs w:val="22"/>
              </w:rPr>
            </w:pPr>
            <w:r w:rsidRPr="0028711E">
              <w:rPr>
                <w:rFonts w:ascii="Montserrat Medium" w:hAnsi="Montserrat Medium" w:cs="Arial"/>
                <w:sz w:val="22"/>
                <w:szCs w:val="22"/>
              </w:rPr>
              <w:t>33100002</w:t>
            </w:r>
          </w:p>
        </w:tc>
      </w:tr>
      <w:tr w:rsidR="0028711E" w:rsidRPr="0028711E" w14:paraId="7A93FA01" w14:textId="77777777" w:rsidTr="0028711E">
        <w:tc>
          <w:tcPr>
            <w:tcW w:w="1375" w:type="pct"/>
            <w:shd w:val="clear" w:color="auto" w:fill="660033"/>
          </w:tcPr>
          <w:p w14:paraId="03EDF5B7" w14:textId="77777777" w:rsidR="0028711E" w:rsidRPr="0028711E" w:rsidRDefault="0028711E" w:rsidP="0028711E">
            <w:pPr>
              <w:spacing w:before="120" w:after="0" w:line="240" w:lineRule="auto"/>
              <w:ind w:right="51"/>
              <w:jc w:val="both"/>
              <w:rPr>
                <w:rFonts w:ascii="Montserrat Medium" w:hAnsi="Montserrat Medium"/>
                <w:b/>
                <w:sz w:val="22"/>
                <w:szCs w:val="22"/>
              </w:rPr>
            </w:pPr>
            <w:r w:rsidRPr="0028711E">
              <w:rPr>
                <w:rFonts w:ascii="Montserrat Medium" w:hAnsi="Montserrat Medium"/>
                <w:b/>
                <w:sz w:val="22"/>
                <w:szCs w:val="22"/>
              </w:rPr>
              <w:t>Descripción</w:t>
            </w:r>
          </w:p>
        </w:tc>
        <w:tc>
          <w:tcPr>
            <w:tcW w:w="3625" w:type="pct"/>
          </w:tcPr>
          <w:p w14:paraId="5AF816EA" w14:textId="77777777" w:rsidR="0028711E" w:rsidRPr="0028711E" w:rsidRDefault="0028711E" w:rsidP="0028711E">
            <w:pPr>
              <w:spacing w:before="120" w:after="0" w:line="240" w:lineRule="auto"/>
              <w:ind w:right="51"/>
              <w:jc w:val="both"/>
              <w:rPr>
                <w:rFonts w:ascii="Montserrat Medium" w:hAnsi="Montserrat Medium" w:cs="Arial"/>
                <w:sz w:val="22"/>
                <w:szCs w:val="22"/>
              </w:rPr>
            </w:pPr>
            <w:r w:rsidRPr="0028711E">
              <w:rPr>
                <w:rFonts w:ascii="Montserrat Medium" w:hAnsi="Montserrat Medium" w:cs="Arial"/>
                <w:sz w:val="22"/>
                <w:szCs w:val="22"/>
              </w:rPr>
              <w:t>Asesorías para la operación de programas</w:t>
            </w:r>
          </w:p>
        </w:tc>
      </w:tr>
      <w:tr w:rsidR="0028711E" w:rsidRPr="0028711E" w14:paraId="531BEE24" w14:textId="77777777" w:rsidTr="0028711E">
        <w:tc>
          <w:tcPr>
            <w:tcW w:w="1375" w:type="pct"/>
            <w:shd w:val="clear" w:color="auto" w:fill="660033"/>
          </w:tcPr>
          <w:p w14:paraId="19EAE0E4" w14:textId="77777777" w:rsidR="0028711E" w:rsidRPr="0028711E" w:rsidRDefault="0028711E" w:rsidP="0028711E">
            <w:pPr>
              <w:spacing w:before="120" w:after="0" w:line="240" w:lineRule="auto"/>
              <w:ind w:right="51"/>
              <w:jc w:val="both"/>
              <w:rPr>
                <w:rFonts w:ascii="Montserrat Medium" w:hAnsi="Montserrat Medium"/>
                <w:b/>
                <w:sz w:val="22"/>
                <w:szCs w:val="22"/>
              </w:rPr>
            </w:pPr>
            <w:r w:rsidRPr="0028711E">
              <w:rPr>
                <w:rFonts w:ascii="Montserrat Medium" w:hAnsi="Montserrat Medium"/>
                <w:b/>
                <w:sz w:val="22"/>
                <w:szCs w:val="22"/>
              </w:rPr>
              <w:t>Unidad de medida</w:t>
            </w:r>
          </w:p>
        </w:tc>
        <w:tc>
          <w:tcPr>
            <w:tcW w:w="3625" w:type="pct"/>
          </w:tcPr>
          <w:p w14:paraId="62C24D4A" w14:textId="77777777" w:rsidR="0028711E" w:rsidRPr="0028711E" w:rsidRDefault="0028711E" w:rsidP="0028711E">
            <w:pPr>
              <w:spacing w:before="120" w:after="0" w:line="240" w:lineRule="auto"/>
              <w:ind w:right="51"/>
              <w:jc w:val="both"/>
              <w:rPr>
                <w:rFonts w:ascii="Montserrat Medium" w:hAnsi="Montserrat Medium"/>
                <w:sz w:val="22"/>
                <w:szCs w:val="22"/>
              </w:rPr>
            </w:pPr>
            <w:r w:rsidRPr="0028711E">
              <w:rPr>
                <w:rFonts w:ascii="Montserrat Medium" w:hAnsi="Montserrat Medium"/>
                <w:sz w:val="22"/>
                <w:szCs w:val="22"/>
              </w:rPr>
              <w:t>Servicio</w:t>
            </w:r>
          </w:p>
        </w:tc>
      </w:tr>
      <w:tr w:rsidR="0028711E" w:rsidRPr="0028711E" w14:paraId="52269CC1" w14:textId="77777777" w:rsidTr="0028711E">
        <w:tc>
          <w:tcPr>
            <w:tcW w:w="1375" w:type="pct"/>
            <w:shd w:val="clear" w:color="auto" w:fill="660033"/>
          </w:tcPr>
          <w:p w14:paraId="718BC83F" w14:textId="77777777" w:rsidR="0028711E" w:rsidRPr="0028711E" w:rsidRDefault="0028711E" w:rsidP="0028711E">
            <w:pPr>
              <w:spacing w:before="120" w:after="0" w:line="240" w:lineRule="auto"/>
              <w:ind w:right="51"/>
              <w:jc w:val="both"/>
              <w:rPr>
                <w:rFonts w:ascii="Montserrat Medium" w:hAnsi="Montserrat Medium"/>
                <w:b/>
                <w:sz w:val="22"/>
                <w:szCs w:val="22"/>
              </w:rPr>
            </w:pPr>
            <w:r w:rsidRPr="0028711E">
              <w:rPr>
                <w:rFonts w:ascii="Montserrat Medium" w:hAnsi="Montserrat Medium"/>
                <w:b/>
                <w:sz w:val="22"/>
                <w:szCs w:val="22"/>
              </w:rPr>
              <w:t>Partida específica</w:t>
            </w:r>
          </w:p>
          <w:p w14:paraId="1A8E0BAE" w14:textId="77777777" w:rsidR="0028711E" w:rsidRPr="0028711E" w:rsidRDefault="0028711E" w:rsidP="0028711E">
            <w:pPr>
              <w:spacing w:before="120" w:after="0" w:line="240" w:lineRule="auto"/>
              <w:ind w:right="51"/>
              <w:jc w:val="both"/>
              <w:rPr>
                <w:rFonts w:ascii="Montserrat Medium" w:hAnsi="Montserrat Medium"/>
                <w:b/>
                <w:sz w:val="22"/>
                <w:szCs w:val="22"/>
              </w:rPr>
            </w:pPr>
            <w:r w:rsidRPr="0028711E">
              <w:rPr>
                <w:rFonts w:ascii="Montserrat Medium" w:hAnsi="Montserrat Medium"/>
                <w:b/>
                <w:sz w:val="22"/>
                <w:szCs w:val="22"/>
              </w:rPr>
              <w:t>(COG)</w:t>
            </w:r>
          </w:p>
        </w:tc>
        <w:tc>
          <w:tcPr>
            <w:tcW w:w="3625" w:type="pct"/>
          </w:tcPr>
          <w:p w14:paraId="5662D02D" w14:textId="77777777" w:rsidR="0028711E" w:rsidRPr="0028711E" w:rsidRDefault="0028711E" w:rsidP="0028711E">
            <w:pPr>
              <w:spacing w:before="120" w:after="0" w:line="240" w:lineRule="auto"/>
              <w:ind w:right="51"/>
              <w:jc w:val="both"/>
              <w:rPr>
                <w:rFonts w:ascii="Montserrat Medium" w:hAnsi="Montserrat Medium" w:cs="Arial"/>
                <w:b/>
                <w:bCs/>
                <w:sz w:val="22"/>
                <w:szCs w:val="22"/>
              </w:rPr>
            </w:pPr>
            <w:r w:rsidRPr="0028711E">
              <w:rPr>
                <w:rFonts w:ascii="Montserrat Medium" w:hAnsi="Montserrat Medium" w:cs="Arial"/>
                <w:b/>
                <w:bCs/>
                <w:sz w:val="22"/>
                <w:szCs w:val="22"/>
              </w:rPr>
              <w:t>33104</w:t>
            </w:r>
          </w:p>
          <w:p w14:paraId="27D93081" w14:textId="77777777" w:rsidR="0028711E" w:rsidRPr="0028711E" w:rsidRDefault="0028711E" w:rsidP="0028711E">
            <w:pPr>
              <w:spacing w:before="120" w:after="0" w:line="240" w:lineRule="auto"/>
              <w:ind w:right="51"/>
              <w:jc w:val="both"/>
              <w:rPr>
                <w:rFonts w:ascii="Montserrat Medium" w:hAnsi="Montserrat Medium"/>
                <w:sz w:val="22"/>
                <w:szCs w:val="22"/>
              </w:rPr>
            </w:pPr>
            <w:r w:rsidRPr="0028711E">
              <w:rPr>
                <w:rFonts w:ascii="Montserrat Medium" w:hAnsi="Montserrat Medium" w:cs="Arial"/>
                <w:b/>
                <w:bCs/>
                <w:sz w:val="22"/>
                <w:szCs w:val="22"/>
              </w:rPr>
              <w:t>Otras asesorías para la operación de programas</w:t>
            </w:r>
          </w:p>
        </w:tc>
      </w:tr>
      <w:tr w:rsidR="0028711E" w:rsidRPr="0028711E" w14:paraId="0586CFD9" w14:textId="77777777" w:rsidTr="0028711E">
        <w:tc>
          <w:tcPr>
            <w:tcW w:w="1375" w:type="pct"/>
            <w:shd w:val="clear" w:color="auto" w:fill="660033"/>
          </w:tcPr>
          <w:p w14:paraId="2E58746D" w14:textId="77777777" w:rsidR="0028711E" w:rsidRPr="0028711E" w:rsidRDefault="0028711E" w:rsidP="0028711E">
            <w:pPr>
              <w:spacing w:before="120" w:after="0" w:line="240" w:lineRule="auto"/>
              <w:ind w:right="51"/>
              <w:jc w:val="both"/>
              <w:rPr>
                <w:rFonts w:ascii="Montserrat Medium" w:hAnsi="Montserrat Medium"/>
                <w:b/>
                <w:sz w:val="22"/>
                <w:szCs w:val="22"/>
              </w:rPr>
            </w:pPr>
            <w:r w:rsidRPr="0028711E">
              <w:rPr>
                <w:rFonts w:ascii="Montserrat Medium" w:hAnsi="Montserrat Medium"/>
                <w:b/>
                <w:sz w:val="22"/>
                <w:szCs w:val="22"/>
              </w:rPr>
              <w:t>Objetivo del contrato</w:t>
            </w:r>
          </w:p>
        </w:tc>
        <w:tc>
          <w:tcPr>
            <w:tcW w:w="3625" w:type="pct"/>
          </w:tcPr>
          <w:p w14:paraId="12774B0C" w14:textId="77777777" w:rsidR="0028711E" w:rsidRPr="0028711E" w:rsidRDefault="0028711E" w:rsidP="0028711E">
            <w:pPr>
              <w:spacing w:before="120" w:after="0" w:line="240" w:lineRule="auto"/>
              <w:ind w:right="51"/>
              <w:jc w:val="both"/>
              <w:rPr>
                <w:rFonts w:ascii="Montserrat Medium" w:hAnsi="Montserrat Medium"/>
                <w:sz w:val="22"/>
                <w:szCs w:val="22"/>
              </w:rPr>
            </w:pPr>
            <w:r w:rsidRPr="0028711E">
              <w:rPr>
                <w:rFonts w:ascii="Montserrat Medium" w:hAnsi="Montserrat Medium"/>
                <w:sz w:val="22"/>
                <w:szCs w:val="22"/>
              </w:rPr>
              <w:t xml:space="preserve">Servicios profesionales para la </w:t>
            </w:r>
            <w:r w:rsidRPr="0028711E">
              <w:rPr>
                <w:rFonts w:ascii="Montserrat Medium" w:hAnsi="Montserrat Medium"/>
                <w:b/>
                <w:sz w:val="22"/>
                <w:szCs w:val="22"/>
              </w:rPr>
              <w:t>Revisión técnico-normativa de la pertinencia, cumplimiento y beneficios obtenidos en comparación con los beneficios originalmente esperados, del contrato de arrendamiento del Centro Vacacional IMSS Oaxtepec; para la determinación de acciones de mejora</w:t>
            </w:r>
            <w:r w:rsidRPr="0028711E">
              <w:rPr>
                <w:rFonts w:ascii="Montserrat Medium" w:hAnsi="Montserrat Medium"/>
                <w:sz w:val="22"/>
                <w:szCs w:val="22"/>
              </w:rPr>
              <w:t>.</w:t>
            </w:r>
          </w:p>
        </w:tc>
      </w:tr>
    </w:tbl>
    <w:p w14:paraId="1FE06C0F" w14:textId="77777777" w:rsidR="0028711E" w:rsidRPr="0028711E" w:rsidRDefault="0028711E" w:rsidP="0028711E">
      <w:pPr>
        <w:spacing w:after="0" w:line="240" w:lineRule="auto"/>
        <w:ind w:right="49"/>
        <w:jc w:val="both"/>
        <w:rPr>
          <w:rFonts w:ascii="Montserrat Medium" w:hAnsi="Montserrat Medium"/>
        </w:rPr>
      </w:pPr>
    </w:p>
    <w:p w14:paraId="7F9E4613" w14:textId="77777777" w:rsidR="0028711E" w:rsidRPr="0028711E" w:rsidRDefault="0028711E" w:rsidP="0028711E">
      <w:pPr>
        <w:shd w:val="clear" w:color="auto" w:fill="660033"/>
        <w:spacing w:after="0" w:line="240" w:lineRule="auto"/>
        <w:jc w:val="both"/>
        <w:rPr>
          <w:rFonts w:ascii="Montserrat Medium" w:hAnsi="Montserrat Medium"/>
          <w:b/>
        </w:rPr>
      </w:pPr>
      <w:r w:rsidRPr="0028711E">
        <w:rPr>
          <w:rFonts w:ascii="Montserrat Medium" w:hAnsi="Montserrat Medium"/>
          <w:b/>
        </w:rPr>
        <w:t>Servicio</w:t>
      </w:r>
    </w:p>
    <w:p w14:paraId="6C69C370" w14:textId="77777777" w:rsidR="0028711E" w:rsidRDefault="0028711E" w:rsidP="0028711E">
      <w:pPr>
        <w:spacing w:after="0" w:line="240" w:lineRule="auto"/>
        <w:jc w:val="both"/>
        <w:rPr>
          <w:rFonts w:ascii="Montserrat Medium" w:hAnsi="Montserrat Medium"/>
        </w:rPr>
      </w:pPr>
    </w:p>
    <w:p w14:paraId="75F343CE" w14:textId="685A5488" w:rsidR="0028711E" w:rsidRDefault="0028711E" w:rsidP="0028711E">
      <w:pPr>
        <w:spacing w:after="0" w:line="240" w:lineRule="auto"/>
        <w:jc w:val="both"/>
        <w:rPr>
          <w:rFonts w:ascii="Montserrat Medium" w:hAnsi="Montserrat Medium"/>
        </w:rPr>
      </w:pPr>
      <w:r w:rsidRPr="0028711E">
        <w:rPr>
          <w:rFonts w:ascii="Montserrat Medium" w:hAnsi="Montserrat Medium"/>
        </w:rPr>
        <w:t xml:space="preserve">Revisión técnico-normativa de la pertinencia, cumplimiento y beneficios obtenidos en comparación con los beneficios originalmente esperados, del contrato de </w:t>
      </w:r>
      <w:r w:rsidRPr="0028711E">
        <w:rPr>
          <w:rFonts w:ascii="Montserrat Medium" w:hAnsi="Montserrat Medium"/>
        </w:rPr>
        <w:lastRenderedPageBreak/>
        <w:t>arrendamiento del Centro Vacacional IMSS Oaxtepec; para la determinación de acciones de mejora.</w:t>
      </w:r>
    </w:p>
    <w:p w14:paraId="7A56A08E" w14:textId="307B9E51" w:rsidR="0028711E" w:rsidRDefault="0028711E" w:rsidP="0028711E">
      <w:pPr>
        <w:spacing w:after="0" w:line="240" w:lineRule="auto"/>
        <w:jc w:val="both"/>
        <w:rPr>
          <w:rFonts w:ascii="Montserrat Medium" w:hAnsi="Montserrat Medium"/>
        </w:rPr>
      </w:pPr>
    </w:p>
    <w:p w14:paraId="107D2E40" w14:textId="77777777" w:rsidR="0028711E" w:rsidRPr="0028711E" w:rsidRDefault="0028711E" w:rsidP="00DC481F">
      <w:pPr>
        <w:shd w:val="clear" w:color="auto" w:fill="660033"/>
        <w:spacing w:after="0" w:line="240" w:lineRule="auto"/>
        <w:jc w:val="both"/>
        <w:rPr>
          <w:rFonts w:ascii="Montserrat Medium" w:hAnsi="Montserrat Medium"/>
          <w:b/>
        </w:rPr>
      </w:pPr>
      <w:r w:rsidRPr="0028711E">
        <w:rPr>
          <w:rFonts w:ascii="Montserrat Medium" w:hAnsi="Montserrat Medium"/>
          <w:b/>
        </w:rPr>
        <w:t>Objetivo</w:t>
      </w:r>
    </w:p>
    <w:p w14:paraId="1D675772" w14:textId="77777777" w:rsidR="00DC481F" w:rsidRDefault="00DC481F" w:rsidP="0028711E">
      <w:pPr>
        <w:spacing w:after="0" w:line="240" w:lineRule="auto"/>
        <w:jc w:val="both"/>
        <w:rPr>
          <w:rFonts w:ascii="Montserrat Medium" w:hAnsi="Montserrat Medium"/>
        </w:rPr>
      </w:pPr>
    </w:p>
    <w:p w14:paraId="2D63FCD5" w14:textId="06FC7028" w:rsidR="0028711E" w:rsidRPr="0028711E" w:rsidRDefault="0028711E" w:rsidP="0028711E">
      <w:pPr>
        <w:spacing w:after="0" w:line="240" w:lineRule="auto"/>
        <w:jc w:val="both"/>
        <w:rPr>
          <w:rFonts w:ascii="Montserrat Medium" w:hAnsi="Montserrat Medium"/>
        </w:rPr>
      </w:pPr>
      <w:r w:rsidRPr="0028711E">
        <w:rPr>
          <w:rFonts w:ascii="Montserrat Medium" w:hAnsi="Montserrat Medium"/>
        </w:rPr>
        <w:t>Realizar una revisión técnico-normativa de la pertinencia, cumplimiento y beneficios obtenidos en comparación con los beneficios originalmente esperados, del contrato de arrendamiento del Centro Vacacional IMSS Oaxtepec, para verificar su efectivo cumplimiento y adecuada ejecución y, en su caso, identificar problemáticas o inconsistencias para determinar acciones de mejora que propicien las mejores condiciones financieras y contractuales para el IMSS.</w:t>
      </w:r>
    </w:p>
    <w:p w14:paraId="6FE737F7" w14:textId="77777777" w:rsidR="0028711E" w:rsidRPr="0028711E" w:rsidRDefault="0028711E" w:rsidP="0028711E">
      <w:pPr>
        <w:spacing w:after="0" w:line="240" w:lineRule="auto"/>
        <w:ind w:right="49"/>
        <w:jc w:val="both"/>
        <w:rPr>
          <w:rFonts w:ascii="Montserrat Medium" w:hAnsi="Montserrat Medium"/>
        </w:rPr>
      </w:pPr>
    </w:p>
    <w:p w14:paraId="145AEE9A" w14:textId="77777777" w:rsidR="0028711E" w:rsidRPr="0028711E" w:rsidRDefault="0028711E" w:rsidP="00A0724F">
      <w:pPr>
        <w:pStyle w:val="Prrafodelista"/>
        <w:numPr>
          <w:ilvl w:val="0"/>
          <w:numId w:val="50"/>
        </w:numPr>
        <w:ind w:left="284" w:right="49" w:hanging="284"/>
        <w:jc w:val="both"/>
        <w:rPr>
          <w:rFonts w:ascii="Montserrat Medium" w:hAnsi="Montserrat Medium"/>
          <w:b/>
          <w:bCs/>
          <w:sz w:val="22"/>
          <w:szCs w:val="22"/>
        </w:rPr>
      </w:pPr>
      <w:r w:rsidRPr="0028711E">
        <w:rPr>
          <w:rFonts w:ascii="Montserrat Medium" w:hAnsi="Montserrat Medium"/>
          <w:b/>
          <w:bCs/>
          <w:sz w:val="22"/>
          <w:szCs w:val="22"/>
        </w:rPr>
        <w:t>ALCANCE Y PLAZO DE EJECUCIÓN DEL SERVICIO:</w:t>
      </w:r>
    </w:p>
    <w:p w14:paraId="7F8044C3" w14:textId="77777777" w:rsidR="0028711E" w:rsidRPr="0028711E" w:rsidRDefault="0028711E" w:rsidP="0028711E">
      <w:pPr>
        <w:pStyle w:val="Prrafodelista"/>
        <w:ind w:left="0" w:right="49"/>
        <w:jc w:val="both"/>
        <w:rPr>
          <w:rFonts w:ascii="Montserrat Medium" w:hAnsi="Montserrat Medium"/>
          <w:b/>
          <w:bCs/>
          <w:sz w:val="22"/>
          <w:szCs w:val="22"/>
        </w:rPr>
      </w:pPr>
    </w:p>
    <w:p w14:paraId="76DADD3B" w14:textId="77777777" w:rsidR="0028711E" w:rsidRPr="0028711E" w:rsidRDefault="0028711E" w:rsidP="00DC481F">
      <w:pPr>
        <w:shd w:val="clear" w:color="auto" w:fill="660033"/>
        <w:spacing w:after="0" w:line="240" w:lineRule="auto"/>
        <w:jc w:val="both"/>
        <w:rPr>
          <w:rFonts w:ascii="Montserrat Medium" w:eastAsia="MS Mincho" w:hAnsi="Montserrat Medium"/>
          <w:b/>
        </w:rPr>
      </w:pPr>
      <w:r w:rsidRPr="0028711E">
        <w:rPr>
          <w:rFonts w:ascii="Montserrat Medium" w:eastAsia="MS Mincho" w:hAnsi="Montserrat Medium"/>
          <w:b/>
        </w:rPr>
        <w:t>Alcance</w:t>
      </w:r>
    </w:p>
    <w:p w14:paraId="2607976A" w14:textId="77777777" w:rsidR="00DC481F" w:rsidRDefault="00DC481F" w:rsidP="00DC481F">
      <w:pPr>
        <w:pStyle w:val="Prrafodelista"/>
        <w:ind w:left="426" w:right="49"/>
        <w:contextualSpacing/>
        <w:jc w:val="both"/>
        <w:rPr>
          <w:rFonts w:ascii="Montserrat Medium" w:hAnsi="Montserrat Medium"/>
          <w:sz w:val="22"/>
          <w:szCs w:val="22"/>
        </w:rPr>
      </w:pPr>
    </w:p>
    <w:p w14:paraId="45660BF5" w14:textId="432964AA" w:rsidR="0028711E" w:rsidRPr="0028711E" w:rsidRDefault="0028711E" w:rsidP="00A0724F">
      <w:pPr>
        <w:pStyle w:val="Prrafodelista"/>
        <w:numPr>
          <w:ilvl w:val="0"/>
          <w:numId w:val="53"/>
        </w:numPr>
        <w:ind w:left="426" w:right="49"/>
        <w:contextualSpacing/>
        <w:jc w:val="both"/>
        <w:rPr>
          <w:rFonts w:ascii="Montserrat Medium" w:hAnsi="Montserrat Medium"/>
          <w:sz w:val="22"/>
          <w:szCs w:val="22"/>
        </w:rPr>
      </w:pPr>
      <w:r w:rsidRPr="0028711E">
        <w:rPr>
          <w:rFonts w:ascii="Montserrat Medium" w:hAnsi="Montserrat Medium"/>
          <w:sz w:val="22"/>
          <w:szCs w:val="22"/>
        </w:rPr>
        <w:t>Revisión normativa de la pertinencia de un contrato de arrendamiento sobre otras figuras jurídicas, tomando como base la información soporte para las autorizaciones emitidas por el H. Consejo Técnico del Instituto, plasmadas en los acuerdos 144.P.DPES de 2013 (autorización del arrendamiento del parque acuático del Centro Vacacional Oaxtepec), 24.P.DPES de 2014 (incremento de la vigencia del contrato de 12.5 a 20 años) y 115.P.DPES de 2015 (inclusión del arrendamiento del estacionamiento).</w:t>
      </w:r>
    </w:p>
    <w:p w14:paraId="76E582A7" w14:textId="77777777" w:rsidR="0028711E" w:rsidRPr="0028711E" w:rsidRDefault="0028711E" w:rsidP="0028711E">
      <w:pPr>
        <w:pStyle w:val="Prrafodelista"/>
        <w:ind w:left="426" w:right="49"/>
        <w:jc w:val="both"/>
        <w:rPr>
          <w:rFonts w:ascii="Montserrat Medium" w:hAnsi="Montserrat Medium"/>
          <w:sz w:val="22"/>
          <w:szCs w:val="22"/>
          <w:lang w:val="es-ES_tradnl"/>
        </w:rPr>
      </w:pPr>
    </w:p>
    <w:p w14:paraId="5DD239E7" w14:textId="77777777" w:rsidR="0028711E" w:rsidRPr="0028711E" w:rsidRDefault="0028711E" w:rsidP="00A0724F">
      <w:pPr>
        <w:pStyle w:val="Prrafodelista"/>
        <w:numPr>
          <w:ilvl w:val="0"/>
          <w:numId w:val="53"/>
        </w:numPr>
        <w:ind w:left="426" w:right="49"/>
        <w:contextualSpacing/>
        <w:jc w:val="both"/>
        <w:rPr>
          <w:rFonts w:ascii="Montserrat Medium" w:hAnsi="Montserrat Medium"/>
          <w:sz w:val="22"/>
          <w:szCs w:val="22"/>
        </w:rPr>
      </w:pPr>
      <w:r w:rsidRPr="0028711E">
        <w:rPr>
          <w:rFonts w:ascii="Montserrat Medium" w:hAnsi="Montserrat Medium"/>
          <w:sz w:val="22"/>
          <w:szCs w:val="22"/>
        </w:rPr>
        <w:t>Revisión técnico-normativa de la contraprestación de cuota fija mensual y cuota variable, derivada del dictamen DA0947380 emitido por el INDAABIN en mayo de 2015.</w:t>
      </w:r>
    </w:p>
    <w:p w14:paraId="650428DC" w14:textId="77777777" w:rsidR="0028711E" w:rsidRPr="0028711E" w:rsidRDefault="0028711E" w:rsidP="0028711E">
      <w:pPr>
        <w:pStyle w:val="Prrafodelista"/>
        <w:ind w:left="426" w:right="49"/>
        <w:jc w:val="both"/>
        <w:rPr>
          <w:rFonts w:ascii="Montserrat Medium" w:hAnsi="Montserrat Medium"/>
          <w:sz w:val="22"/>
          <w:szCs w:val="22"/>
          <w:lang w:val="es-ES_tradnl"/>
        </w:rPr>
      </w:pPr>
    </w:p>
    <w:p w14:paraId="6BA066DF" w14:textId="77777777" w:rsidR="0028711E" w:rsidRPr="0028711E" w:rsidRDefault="0028711E" w:rsidP="00A0724F">
      <w:pPr>
        <w:pStyle w:val="Prrafodelista"/>
        <w:numPr>
          <w:ilvl w:val="0"/>
          <w:numId w:val="53"/>
        </w:numPr>
        <w:ind w:left="426" w:right="49"/>
        <w:contextualSpacing/>
        <w:jc w:val="both"/>
        <w:rPr>
          <w:rFonts w:ascii="Montserrat Medium" w:hAnsi="Montserrat Medium"/>
          <w:sz w:val="22"/>
          <w:szCs w:val="22"/>
        </w:rPr>
      </w:pPr>
      <w:r w:rsidRPr="0028711E">
        <w:rPr>
          <w:rFonts w:ascii="Montserrat Medium" w:hAnsi="Montserrat Medium"/>
          <w:sz w:val="22"/>
          <w:szCs w:val="22"/>
        </w:rPr>
        <w:t>Revisión normativa del instrumento contractual A-001/2016 P.A., a la luz de la normativa en materia de arrendamientos del sector público, así como de sus anexos, incluida la propuesta realizada por el proveedor adjudicado en la Licitación Pública Nacional (019GYR085/2015), a efecto de detectar sus fortalezas y debilidades, tomando en consideración, entre otros aspectos, el nivel de responsabilidad en la administración y supervisión del contrato, así como las funciones de las áreas contenidas en el Manual de Organización de la Dirección de Prestaciones Económicas y Sociales del Instituto.</w:t>
      </w:r>
    </w:p>
    <w:p w14:paraId="039768E2" w14:textId="77777777" w:rsidR="0028711E" w:rsidRPr="0028711E" w:rsidRDefault="0028711E" w:rsidP="0028711E">
      <w:pPr>
        <w:pStyle w:val="Prrafodelista"/>
        <w:ind w:left="426" w:right="49"/>
        <w:jc w:val="both"/>
        <w:rPr>
          <w:rFonts w:ascii="Montserrat Medium" w:hAnsi="Montserrat Medium"/>
          <w:sz w:val="22"/>
          <w:szCs w:val="22"/>
          <w:lang w:val="es-ES_tradnl"/>
        </w:rPr>
      </w:pPr>
    </w:p>
    <w:p w14:paraId="629F60EB" w14:textId="77777777" w:rsidR="0028711E" w:rsidRPr="0028711E" w:rsidRDefault="0028711E" w:rsidP="00A0724F">
      <w:pPr>
        <w:pStyle w:val="Prrafodelista"/>
        <w:numPr>
          <w:ilvl w:val="0"/>
          <w:numId w:val="53"/>
        </w:numPr>
        <w:ind w:left="426" w:right="49"/>
        <w:contextualSpacing/>
        <w:jc w:val="both"/>
        <w:rPr>
          <w:rFonts w:ascii="Montserrat Medium" w:hAnsi="Montserrat Medium"/>
          <w:sz w:val="22"/>
          <w:szCs w:val="22"/>
        </w:rPr>
      </w:pPr>
      <w:r w:rsidRPr="0028711E">
        <w:rPr>
          <w:rFonts w:ascii="Montserrat Medium" w:hAnsi="Montserrat Medium"/>
          <w:sz w:val="22"/>
          <w:szCs w:val="22"/>
        </w:rPr>
        <w:t>Revisión técnico-normativa del cumplimiento en general al contrato A-001/2016 P.A.</w:t>
      </w:r>
    </w:p>
    <w:p w14:paraId="175607C4" w14:textId="77777777" w:rsidR="0028711E" w:rsidRPr="0028711E" w:rsidRDefault="0028711E" w:rsidP="0028711E">
      <w:pPr>
        <w:pStyle w:val="Prrafodelista"/>
        <w:ind w:left="426" w:right="49"/>
        <w:jc w:val="both"/>
        <w:rPr>
          <w:rFonts w:ascii="Montserrat Medium" w:hAnsi="Montserrat Medium"/>
          <w:sz w:val="22"/>
          <w:szCs w:val="22"/>
          <w:lang w:val="es-ES_tradnl"/>
        </w:rPr>
      </w:pPr>
    </w:p>
    <w:p w14:paraId="5A74AF5C" w14:textId="77777777" w:rsidR="0028711E" w:rsidRPr="0028711E" w:rsidRDefault="0028711E" w:rsidP="00A0724F">
      <w:pPr>
        <w:pStyle w:val="Prrafodelista"/>
        <w:numPr>
          <w:ilvl w:val="0"/>
          <w:numId w:val="53"/>
        </w:numPr>
        <w:ind w:left="426" w:right="49"/>
        <w:contextualSpacing/>
        <w:jc w:val="both"/>
        <w:rPr>
          <w:rFonts w:ascii="Montserrat Medium" w:hAnsi="Montserrat Medium"/>
          <w:sz w:val="22"/>
          <w:szCs w:val="22"/>
        </w:rPr>
      </w:pPr>
      <w:r w:rsidRPr="0028711E">
        <w:rPr>
          <w:rFonts w:ascii="Montserrat Medium" w:hAnsi="Montserrat Medium"/>
          <w:sz w:val="22"/>
          <w:szCs w:val="22"/>
        </w:rPr>
        <w:t xml:space="preserve">Revisión técnico-normativa del costo de las obras de infraestructura llevadas a cabo desde el inicio de la vigencia del contrato de arrendamiento hasta el 15 de febrero de 2019, identificando el posible incremento en el valor del predio del </w:t>
      </w:r>
      <w:r w:rsidRPr="0028711E">
        <w:rPr>
          <w:rFonts w:ascii="Montserrat Medium" w:hAnsi="Montserrat Medium"/>
          <w:sz w:val="22"/>
          <w:szCs w:val="22"/>
        </w:rPr>
        <w:lastRenderedPageBreak/>
        <w:t>Instituto, derivado de las mismas; así como de las inversiones manifestadas como realizadas por la empresa contratada y sus respectivas acreditaciones.</w:t>
      </w:r>
    </w:p>
    <w:p w14:paraId="49784F5D" w14:textId="77777777" w:rsidR="0028711E" w:rsidRPr="0028711E" w:rsidRDefault="0028711E" w:rsidP="0028711E">
      <w:pPr>
        <w:pStyle w:val="Prrafodelista"/>
        <w:ind w:left="426" w:right="49"/>
        <w:jc w:val="both"/>
        <w:rPr>
          <w:rFonts w:ascii="Montserrat Medium" w:hAnsi="Montserrat Medium"/>
          <w:sz w:val="22"/>
          <w:szCs w:val="22"/>
          <w:lang w:val="es-ES_tradnl"/>
        </w:rPr>
      </w:pPr>
    </w:p>
    <w:p w14:paraId="27896EB0" w14:textId="77777777" w:rsidR="0028711E" w:rsidRPr="0028711E" w:rsidRDefault="0028711E" w:rsidP="00A0724F">
      <w:pPr>
        <w:pStyle w:val="Prrafodelista"/>
        <w:numPr>
          <w:ilvl w:val="0"/>
          <w:numId w:val="53"/>
        </w:numPr>
        <w:ind w:left="426" w:right="49"/>
        <w:contextualSpacing/>
        <w:jc w:val="both"/>
        <w:rPr>
          <w:rFonts w:ascii="Montserrat Medium" w:hAnsi="Montserrat Medium"/>
          <w:sz w:val="22"/>
          <w:szCs w:val="22"/>
        </w:rPr>
      </w:pPr>
      <w:r w:rsidRPr="0028711E">
        <w:rPr>
          <w:rFonts w:ascii="Montserrat Medium" w:hAnsi="Montserrat Medium"/>
          <w:sz w:val="22"/>
          <w:szCs w:val="22"/>
        </w:rPr>
        <w:t>Revisión técnico-normativa de la funcionalidad, costo, valor comercial, vida útil y depreciación de los juegos mecánicos instalados por la empresa contratada, a efecto de verificar la acreditación de la inversión correspondiente.</w:t>
      </w:r>
    </w:p>
    <w:p w14:paraId="5E682FDA" w14:textId="77777777" w:rsidR="0028711E" w:rsidRPr="0028711E" w:rsidRDefault="0028711E" w:rsidP="0028711E">
      <w:pPr>
        <w:pStyle w:val="Prrafodelista"/>
        <w:ind w:left="426" w:right="49"/>
        <w:jc w:val="both"/>
        <w:rPr>
          <w:rFonts w:ascii="Montserrat Medium" w:hAnsi="Montserrat Medium"/>
          <w:sz w:val="22"/>
          <w:szCs w:val="22"/>
          <w:lang w:val="es-ES_tradnl"/>
        </w:rPr>
      </w:pPr>
    </w:p>
    <w:p w14:paraId="5E0096D5" w14:textId="77777777" w:rsidR="0028711E" w:rsidRPr="0028711E" w:rsidRDefault="0028711E" w:rsidP="00A0724F">
      <w:pPr>
        <w:pStyle w:val="Prrafodelista"/>
        <w:numPr>
          <w:ilvl w:val="0"/>
          <w:numId w:val="53"/>
        </w:numPr>
        <w:ind w:left="426" w:right="49"/>
        <w:contextualSpacing/>
        <w:jc w:val="both"/>
        <w:rPr>
          <w:rFonts w:ascii="Montserrat Medium" w:hAnsi="Montserrat Medium"/>
          <w:sz w:val="22"/>
          <w:szCs w:val="22"/>
        </w:rPr>
      </w:pPr>
      <w:r w:rsidRPr="0028711E">
        <w:rPr>
          <w:rFonts w:ascii="Montserrat Medium" w:hAnsi="Montserrat Medium"/>
          <w:sz w:val="22"/>
          <w:szCs w:val="22"/>
        </w:rPr>
        <w:t>Revisión técnico-normativa de las acreditaciones realizadas por la empresa contratada en conceptos no relacionados con obras de infraestructura o juegos mecánicos, identificando el estado que guardan las inversiones manifestadas como realizadas, su ubicación, uso y administración en el tiempo.</w:t>
      </w:r>
    </w:p>
    <w:p w14:paraId="57A76502" w14:textId="77777777" w:rsidR="0028711E" w:rsidRPr="0028711E" w:rsidRDefault="0028711E" w:rsidP="0028711E">
      <w:pPr>
        <w:pStyle w:val="Prrafodelista"/>
        <w:ind w:left="426" w:right="49"/>
        <w:jc w:val="both"/>
        <w:rPr>
          <w:rFonts w:ascii="Montserrat Medium" w:hAnsi="Montserrat Medium"/>
          <w:sz w:val="22"/>
          <w:szCs w:val="22"/>
          <w:lang w:val="es-ES_tradnl"/>
        </w:rPr>
      </w:pPr>
    </w:p>
    <w:p w14:paraId="4BDAF2B0" w14:textId="77777777" w:rsidR="0028711E" w:rsidRPr="0028711E" w:rsidRDefault="0028711E" w:rsidP="00A0724F">
      <w:pPr>
        <w:pStyle w:val="Prrafodelista"/>
        <w:numPr>
          <w:ilvl w:val="0"/>
          <w:numId w:val="53"/>
        </w:numPr>
        <w:ind w:left="426" w:right="49"/>
        <w:contextualSpacing/>
        <w:jc w:val="both"/>
        <w:rPr>
          <w:rFonts w:ascii="Montserrat Medium" w:hAnsi="Montserrat Medium"/>
          <w:sz w:val="22"/>
          <w:szCs w:val="22"/>
        </w:rPr>
      </w:pPr>
      <w:r w:rsidRPr="0028711E">
        <w:rPr>
          <w:rFonts w:ascii="Montserrat Medium" w:hAnsi="Montserrat Medium"/>
          <w:sz w:val="22"/>
          <w:szCs w:val="22"/>
        </w:rPr>
        <w:t>Revisión técnico-normativa de los estados de cuenta de la empresa contratada, relativos a la administración del parque de atracciones y la venta de boletos de ingreso al mismo, cotejando dichos estados de cuenta con la renta variable pagada al Instituto.</w:t>
      </w:r>
    </w:p>
    <w:p w14:paraId="299D3889" w14:textId="77777777" w:rsidR="0028711E" w:rsidRPr="0028711E" w:rsidRDefault="0028711E" w:rsidP="0028711E">
      <w:pPr>
        <w:pStyle w:val="Prrafodelista"/>
        <w:ind w:left="426" w:right="49"/>
        <w:jc w:val="both"/>
        <w:rPr>
          <w:rFonts w:ascii="Montserrat Medium" w:hAnsi="Montserrat Medium"/>
          <w:sz w:val="22"/>
          <w:szCs w:val="22"/>
          <w:lang w:val="es-ES_tradnl"/>
        </w:rPr>
      </w:pPr>
    </w:p>
    <w:p w14:paraId="0F8E9725" w14:textId="77777777" w:rsidR="0028711E" w:rsidRPr="0028711E" w:rsidRDefault="0028711E" w:rsidP="00A0724F">
      <w:pPr>
        <w:pStyle w:val="Prrafodelista"/>
        <w:numPr>
          <w:ilvl w:val="0"/>
          <w:numId w:val="53"/>
        </w:numPr>
        <w:ind w:left="426" w:right="49"/>
        <w:contextualSpacing/>
        <w:jc w:val="both"/>
        <w:rPr>
          <w:rFonts w:ascii="Montserrat Medium" w:hAnsi="Montserrat Medium"/>
          <w:sz w:val="22"/>
          <w:szCs w:val="22"/>
        </w:rPr>
      </w:pPr>
      <w:r w:rsidRPr="0028711E">
        <w:rPr>
          <w:rFonts w:ascii="Montserrat Medium" w:hAnsi="Montserrat Medium"/>
          <w:sz w:val="22"/>
          <w:szCs w:val="22"/>
        </w:rPr>
        <w:t>Formulación de recomendaciones y acciones de mejora, con base en las revisiones antes señaladas, que permitan asegurar las mejores condiciones para el Instituto Mexicano del Seguro Social en lo sucesivo para la administración del contrato A-001/2016 P.A.</w:t>
      </w:r>
    </w:p>
    <w:p w14:paraId="6C4922D5" w14:textId="77777777" w:rsidR="0028711E" w:rsidRPr="0028711E" w:rsidRDefault="0028711E" w:rsidP="0028711E">
      <w:pPr>
        <w:pStyle w:val="Prrafodelista"/>
        <w:ind w:left="426" w:right="49"/>
        <w:jc w:val="both"/>
        <w:rPr>
          <w:rFonts w:ascii="Montserrat Medium" w:hAnsi="Montserrat Medium"/>
          <w:sz w:val="22"/>
          <w:szCs w:val="22"/>
          <w:lang w:val="es-ES_tradnl"/>
        </w:rPr>
      </w:pPr>
    </w:p>
    <w:p w14:paraId="4CCA2EA7" w14:textId="77777777" w:rsidR="0028711E" w:rsidRPr="0028711E" w:rsidRDefault="0028711E" w:rsidP="00A0724F">
      <w:pPr>
        <w:pStyle w:val="Prrafodelista"/>
        <w:numPr>
          <w:ilvl w:val="0"/>
          <w:numId w:val="53"/>
        </w:numPr>
        <w:ind w:left="426" w:right="49"/>
        <w:contextualSpacing/>
        <w:jc w:val="both"/>
        <w:rPr>
          <w:rFonts w:ascii="Montserrat Medium" w:hAnsi="Montserrat Medium"/>
          <w:sz w:val="22"/>
          <w:szCs w:val="22"/>
        </w:rPr>
      </w:pPr>
      <w:r w:rsidRPr="0028711E">
        <w:rPr>
          <w:rFonts w:ascii="Montserrat Medium" w:hAnsi="Montserrat Medium"/>
          <w:sz w:val="22"/>
          <w:szCs w:val="22"/>
        </w:rPr>
        <w:t>Periodo de la información a revisar: del 3 de febrero 2016 al 31 de diciembre de 2021.</w:t>
      </w:r>
    </w:p>
    <w:p w14:paraId="036C9E74" w14:textId="77777777" w:rsidR="0028711E" w:rsidRPr="0028711E" w:rsidRDefault="0028711E" w:rsidP="0028711E">
      <w:pPr>
        <w:pStyle w:val="Prrafodelista"/>
        <w:ind w:left="0" w:right="49"/>
        <w:jc w:val="both"/>
        <w:rPr>
          <w:rFonts w:ascii="Montserrat Medium" w:hAnsi="Montserrat Medium"/>
          <w:b/>
          <w:bCs/>
          <w:sz w:val="22"/>
          <w:szCs w:val="22"/>
          <w:lang w:val="es-ES_tradnl"/>
        </w:rPr>
      </w:pPr>
    </w:p>
    <w:p w14:paraId="79077D30" w14:textId="77777777" w:rsidR="0028711E" w:rsidRPr="0028711E" w:rsidRDefault="0028711E" w:rsidP="00DC481F">
      <w:pPr>
        <w:shd w:val="clear" w:color="auto" w:fill="660033"/>
        <w:spacing w:after="0" w:line="240" w:lineRule="auto"/>
        <w:jc w:val="both"/>
        <w:rPr>
          <w:rFonts w:ascii="Montserrat Medium" w:eastAsia="MS Mincho" w:hAnsi="Montserrat Medium"/>
          <w:b/>
        </w:rPr>
      </w:pPr>
      <w:r w:rsidRPr="00DC481F">
        <w:rPr>
          <w:rFonts w:ascii="Montserrat Medium" w:eastAsia="MS Mincho" w:hAnsi="Montserrat Medium"/>
          <w:b/>
          <w:shd w:val="clear" w:color="auto" w:fill="660033"/>
        </w:rPr>
        <w:t>Plazo de ejecución</w:t>
      </w:r>
    </w:p>
    <w:p w14:paraId="5550C09E" w14:textId="77777777" w:rsidR="00DC481F" w:rsidRDefault="00DC481F" w:rsidP="0028711E">
      <w:pPr>
        <w:pStyle w:val="Prrafodelista"/>
        <w:tabs>
          <w:tab w:val="left" w:pos="284"/>
        </w:tabs>
        <w:ind w:left="0" w:right="49"/>
        <w:jc w:val="both"/>
        <w:rPr>
          <w:rFonts w:ascii="Montserrat Medium" w:hAnsi="Montserrat Medium"/>
          <w:sz w:val="22"/>
          <w:szCs w:val="22"/>
        </w:rPr>
      </w:pPr>
    </w:p>
    <w:p w14:paraId="2F5A8B5B" w14:textId="0C488631" w:rsidR="0028711E" w:rsidRPr="0028711E" w:rsidRDefault="0028711E" w:rsidP="0028711E">
      <w:pPr>
        <w:pStyle w:val="Prrafodelista"/>
        <w:tabs>
          <w:tab w:val="left" w:pos="284"/>
        </w:tabs>
        <w:ind w:left="0" w:right="49"/>
        <w:jc w:val="both"/>
        <w:rPr>
          <w:rFonts w:ascii="Montserrat Medium" w:hAnsi="Montserrat Medium" w:cs="Arial"/>
          <w:sz w:val="22"/>
          <w:szCs w:val="22"/>
          <w:lang w:eastAsia="ar-SA"/>
        </w:rPr>
      </w:pPr>
      <w:r w:rsidRPr="0028711E">
        <w:rPr>
          <w:rFonts w:ascii="Montserrat Medium" w:hAnsi="Montserrat Medium"/>
          <w:sz w:val="22"/>
          <w:szCs w:val="22"/>
        </w:rPr>
        <w:t xml:space="preserve">Los trabajos sujetos a la contratación se realizarán durante 60 días naturales contados a </w:t>
      </w:r>
      <w:r w:rsidRPr="0028711E">
        <w:rPr>
          <w:rFonts w:ascii="Montserrat Medium" w:hAnsi="Montserrat Medium" w:cs="Arial"/>
          <w:sz w:val="22"/>
          <w:szCs w:val="22"/>
          <w:lang w:eastAsia="ar-SA"/>
        </w:rPr>
        <w:t>será a partir del día hábil siguiente de la notificación del fallo</w:t>
      </w:r>
    </w:p>
    <w:p w14:paraId="3FA0F1B5" w14:textId="77777777" w:rsidR="0028711E" w:rsidRPr="0028711E" w:rsidRDefault="0028711E" w:rsidP="0028711E">
      <w:pPr>
        <w:pStyle w:val="Prrafodelista"/>
        <w:tabs>
          <w:tab w:val="left" w:pos="284"/>
        </w:tabs>
        <w:ind w:left="0" w:right="51"/>
        <w:jc w:val="both"/>
        <w:rPr>
          <w:rFonts w:ascii="Montserrat Medium" w:hAnsi="Montserrat Medium"/>
          <w:sz w:val="22"/>
          <w:szCs w:val="22"/>
        </w:rPr>
      </w:pPr>
    </w:p>
    <w:p w14:paraId="1C6589D1" w14:textId="77777777" w:rsidR="0028711E" w:rsidRPr="0028711E" w:rsidRDefault="0028711E" w:rsidP="00A0724F">
      <w:pPr>
        <w:pStyle w:val="Prrafodelista"/>
        <w:numPr>
          <w:ilvl w:val="0"/>
          <w:numId w:val="50"/>
        </w:numPr>
        <w:ind w:left="284" w:right="49" w:hanging="284"/>
        <w:jc w:val="both"/>
        <w:rPr>
          <w:rFonts w:ascii="Montserrat Medium" w:hAnsi="Montserrat Medium"/>
          <w:sz w:val="22"/>
          <w:szCs w:val="22"/>
        </w:rPr>
      </w:pPr>
      <w:r w:rsidRPr="0028711E">
        <w:rPr>
          <w:rFonts w:ascii="Montserrat Medium" w:hAnsi="Montserrat Medium"/>
          <w:b/>
          <w:bCs/>
          <w:sz w:val="22"/>
          <w:szCs w:val="22"/>
        </w:rPr>
        <w:t xml:space="preserve">ENTREGABLES:  </w:t>
      </w:r>
    </w:p>
    <w:p w14:paraId="7E64E153" w14:textId="77777777" w:rsidR="0028711E" w:rsidRPr="0028711E" w:rsidRDefault="0028711E" w:rsidP="0028711E">
      <w:pPr>
        <w:pStyle w:val="Prrafodelista"/>
        <w:ind w:left="0" w:right="49"/>
        <w:jc w:val="both"/>
        <w:rPr>
          <w:rFonts w:ascii="Montserrat Medium" w:hAnsi="Montserrat Medium"/>
          <w:sz w:val="22"/>
          <w:szCs w:val="22"/>
        </w:rPr>
      </w:pPr>
    </w:p>
    <w:p w14:paraId="7F253B83" w14:textId="77777777" w:rsidR="0028711E" w:rsidRPr="0028711E" w:rsidRDefault="0028711E" w:rsidP="0028711E">
      <w:pPr>
        <w:spacing w:after="0" w:line="240" w:lineRule="auto"/>
        <w:jc w:val="both"/>
        <w:rPr>
          <w:rFonts w:ascii="Montserrat Medium" w:hAnsi="Montserrat Medium" w:cs="Arial"/>
        </w:rPr>
      </w:pPr>
      <w:r w:rsidRPr="0028711E">
        <w:rPr>
          <w:rFonts w:ascii="Montserrat Medium" w:hAnsi="Montserrat Medium" w:cs="Arial"/>
        </w:rPr>
        <w:t>Durante la prestación del servicio a contratar, se entregarán al IMSS los siguientes informes:</w:t>
      </w:r>
    </w:p>
    <w:p w14:paraId="52691549" w14:textId="77777777" w:rsidR="0028711E" w:rsidRPr="0028711E" w:rsidRDefault="0028711E" w:rsidP="0028711E">
      <w:pPr>
        <w:spacing w:after="0" w:line="240" w:lineRule="auto"/>
        <w:jc w:val="both"/>
        <w:rPr>
          <w:rFonts w:ascii="Montserrat Medium" w:hAnsi="Montserrat Medium" w:cs="Arial"/>
        </w:rPr>
      </w:pPr>
    </w:p>
    <w:p w14:paraId="246285BC" w14:textId="77777777" w:rsidR="0028711E" w:rsidRPr="0028711E" w:rsidRDefault="0028711E" w:rsidP="00A0724F">
      <w:pPr>
        <w:pStyle w:val="Prrafodelista"/>
        <w:numPr>
          <w:ilvl w:val="0"/>
          <w:numId w:val="54"/>
        </w:numPr>
        <w:ind w:left="425" w:hanging="357"/>
        <w:contextualSpacing/>
        <w:jc w:val="both"/>
        <w:rPr>
          <w:rFonts w:ascii="Montserrat Medium" w:hAnsi="Montserrat Medium" w:cs="Arial"/>
          <w:sz w:val="22"/>
          <w:szCs w:val="22"/>
        </w:rPr>
      </w:pPr>
      <w:r w:rsidRPr="0028711E">
        <w:rPr>
          <w:rFonts w:ascii="Montserrat Medium" w:hAnsi="Montserrat Medium" w:cs="Arial"/>
          <w:sz w:val="22"/>
          <w:szCs w:val="22"/>
        </w:rPr>
        <w:t xml:space="preserve">Un Programa de Trabajo: Descripción general del servicio y programación de actividades (cronograma) conforme al alcance y plazo de ejecución establecidos en este documento, que permita conocer la forma y tiempo en que se llevarán los trabajos. </w:t>
      </w:r>
      <w:r w:rsidRPr="0028711E">
        <w:rPr>
          <w:rFonts w:ascii="Montserrat Medium" w:hAnsi="Montserrat Medium" w:cs="Arial"/>
          <w:b/>
          <w:sz w:val="22"/>
          <w:szCs w:val="22"/>
        </w:rPr>
        <w:t>El informe deberá presentarse en impreso y en archivo electrónico CD</w:t>
      </w:r>
      <w:r w:rsidRPr="0028711E">
        <w:rPr>
          <w:rFonts w:ascii="Montserrat Medium" w:hAnsi="Montserrat Medium" w:cs="Arial"/>
          <w:sz w:val="22"/>
          <w:szCs w:val="22"/>
        </w:rPr>
        <w:t>.</w:t>
      </w:r>
    </w:p>
    <w:p w14:paraId="72B14C91" w14:textId="77777777" w:rsidR="0028711E" w:rsidRPr="0028711E" w:rsidRDefault="0028711E" w:rsidP="0028711E">
      <w:pPr>
        <w:pStyle w:val="Prrafodelista"/>
        <w:ind w:left="425"/>
        <w:jc w:val="both"/>
        <w:rPr>
          <w:rFonts w:ascii="Montserrat Medium" w:hAnsi="Montserrat Medium" w:cs="Arial"/>
          <w:sz w:val="22"/>
          <w:szCs w:val="22"/>
        </w:rPr>
      </w:pPr>
    </w:p>
    <w:p w14:paraId="16D35DA0" w14:textId="77777777" w:rsidR="0028711E" w:rsidRPr="0028711E" w:rsidRDefault="0028711E" w:rsidP="00A0724F">
      <w:pPr>
        <w:pStyle w:val="Prrafodelista"/>
        <w:numPr>
          <w:ilvl w:val="0"/>
          <w:numId w:val="54"/>
        </w:numPr>
        <w:ind w:left="425" w:hanging="357"/>
        <w:contextualSpacing/>
        <w:jc w:val="both"/>
        <w:rPr>
          <w:rFonts w:ascii="Montserrat Medium" w:hAnsi="Montserrat Medium" w:cs="Arial"/>
          <w:sz w:val="22"/>
          <w:szCs w:val="22"/>
        </w:rPr>
      </w:pPr>
      <w:r w:rsidRPr="0028711E">
        <w:rPr>
          <w:rFonts w:ascii="Montserrat Medium" w:hAnsi="Montserrat Medium" w:cs="Arial"/>
          <w:sz w:val="22"/>
          <w:szCs w:val="22"/>
        </w:rPr>
        <w:t xml:space="preserve">Dos Informes parciales: Informes de avance acumulado a la fecha de corte, respecto del programa de trabajo entregado, que permita conocer el avance en </w:t>
      </w:r>
      <w:r w:rsidRPr="0028711E">
        <w:rPr>
          <w:rFonts w:ascii="Montserrat Medium" w:hAnsi="Montserrat Medium" w:cs="Arial"/>
          <w:sz w:val="22"/>
          <w:szCs w:val="22"/>
        </w:rPr>
        <w:lastRenderedPageBreak/>
        <w:t xml:space="preserve">las actividades programadas. </w:t>
      </w:r>
      <w:r w:rsidRPr="0028711E">
        <w:rPr>
          <w:rFonts w:ascii="Montserrat Medium" w:hAnsi="Montserrat Medium" w:cs="Arial"/>
          <w:b/>
          <w:sz w:val="22"/>
          <w:szCs w:val="22"/>
        </w:rPr>
        <w:t>Cada uno de los informes se deberá presentar en impreso y en archivo electrónico CD</w:t>
      </w:r>
      <w:r w:rsidRPr="0028711E">
        <w:rPr>
          <w:rFonts w:ascii="Montserrat Medium" w:hAnsi="Montserrat Medium" w:cs="Arial"/>
          <w:sz w:val="22"/>
          <w:szCs w:val="22"/>
        </w:rPr>
        <w:t>.</w:t>
      </w:r>
    </w:p>
    <w:p w14:paraId="45BB7BD8" w14:textId="77777777" w:rsidR="0028711E" w:rsidRPr="0028711E" w:rsidRDefault="0028711E" w:rsidP="0028711E">
      <w:pPr>
        <w:pStyle w:val="Prrafodelista"/>
        <w:ind w:left="425"/>
        <w:jc w:val="both"/>
        <w:rPr>
          <w:rFonts w:ascii="Montserrat Medium" w:hAnsi="Montserrat Medium" w:cs="Arial"/>
          <w:sz w:val="22"/>
          <w:szCs w:val="22"/>
        </w:rPr>
      </w:pPr>
    </w:p>
    <w:p w14:paraId="448AFA90" w14:textId="77777777" w:rsidR="0028711E" w:rsidRPr="0028711E" w:rsidRDefault="0028711E" w:rsidP="00A0724F">
      <w:pPr>
        <w:pStyle w:val="Prrafodelista"/>
        <w:numPr>
          <w:ilvl w:val="0"/>
          <w:numId w:val="54"/>
        </w:numPr>
        <w:ind w:left="425" w:hanging="357"/>
        <w:contextualSpacing/>
        <w:jc w:val="both"/>
        <w:rPr>
          <w:rFonts w:ascii="Montserrat Medium" w:hAnsi="Montserrat Medium" w:cs="Arial"/>
          <w:sz w:val="22"/>
          <w:szCs w:val="22"/>
        </w:rPr>
      </w:pPr>
      <w:r w:rsidRPr="0028711E">
        <w:rPr>
          <w:rFonts w:ascii="Montserrat Medium" w:hAnsi="Montserrat Medium" w:cs="Arial"/>
          <w:sz w:val="22"/>
          <w:szCs w:val="22"/>
        </w:rPr>
        <w:t xml:space="preserve">Un Informe Final: Actividades realizadas durante todo el periodo de contratación, sobre las revisiones técnico-normativas con las recomendaciones y acciones de mejora propuestas. </w:t>
      </w:r>
      <w:r w:rsidRPr="0028711E">
        <w:rPr>
          <w:rFonts w:ascii="Montserrat Medium" w:hAnsi="Montserrat Medium" w:cs="Arial"/>
          <w:b/>
          <w:sz w:val="22"/>
          <w:szCs w:val="22"/>
        </w:rPr>
        <w:t>El informe deberá presentarse en impreso y en archivo electrónico CD.</w:t>
      </w:r>
    </w:p>
    <w:p w14:paraId="22BB5223" w14:textId="77777777" w:rsidR="0028711E" w:rsidRPr="0028711E" w:rsidRDefault="0028711E" w:rsidP="0028711E">
      <w:pPr>
        <w:spacing w:after="0" w:line="240" w:lineRule="auto"/>
        <w:jc w:val="both"/>
        <w:rPr>
          <w:rFonts w:ascii="Montserrat Medium" w:hAnsi="Montserrat Medium" w:cs="Arial"/>
        </w:rPr>
      </w:pPr>
    </w:p>
    <w:p w14:paraId="074ACACE" w14:textId="77777777" w:rsidR="0028711E" w:rsidRPr="0028711E" w:rsidRDefault="0028711E" w:rsidP="0028711E">
      <w:pPr>
        <w:spacing w:after="0" w:line="240" w:lineRule="auto"/>
        <w:jc w:val="both"/>
        <w:rPr>
          <w:rFonts w:ascii="Montserrat Medium" w:hAnsi="Montserrat Medium" w:cs="Arial"/>
        </w:rPr>
      </w:pPr>
      <w:r w:rsidRPr="0028711E">
        <w:rPr>
          <w:rFonts w:ascii="Montserrat Medium" w:hAnsi="Montserrat Medium" w:cs="Arial"/>
        </w:rPr>
        <w:t>Los informes se entregarán en los plazos que se indican a continuación y se pagarán conforme el porcentaje indicado a aplicar sobre el monto total de la contratación:</w:t>
      </w:r>
    </w:p>
    <w:p w14:paraId="5B52FC41" w14:textId="77777777" w:rsidR="0028711E" w:rsidRPr="0028711E" w:rsidRDefault="0028711E" w:rsidP="0028711E">
      <w:pPr>
        <w:spacing w:after="0" w:line="240" w:lineRule="auto"/>
        <w:jc w:val="both"/>
        <w:rPr>
          <w:rFonts w:ascii="Montserrat Medium" w:hAnsi="Montserrat Medium" w:cs="Arial"/>
        </w:rPr>
      </w:pPr>
    </w:p>
    <w:p w14:paraId="19A42507" w14:textId="77777777" w:rsidR="0028711E" w:rsidRPr="0028711E" w:rsidRDefault="0028711E" w:rsidP="0028711E">
      <w:pPr>
        <w:spacing w:after="0" w:line="240" w:lineRule="auto"/>
        <w:jc w:val="both"/>
        <w:rPr>
          <w:rFonts w:ascii="Montserrat Medium" w:hAnsi="Montserrat Medium" w:cs="Arial"/>
          <w:b/>
        </w:rPr>
      </w:pPr>
      <w:r w:rsidRPr="0028711E">
        <w:rPr>
          <w:rFonts w:ascii="Montserrat Medium" w:hAnsi="Montserrat Medium"/>
          <w:b/>
        </w:rPr>
        <w:t>Los trabajos sujetos a la contratación y sus correspondientes entregables se realizarán durante 60 días naturales, conforme a lo siguiente</w:t>
      </w:r>
    </w:p>
    <w:p w14:paraId="492D4819" w14:textId="77777777" w:rsidR="0028711E" w:rsidRPr="0028711E" w:rsidRDefault="0028711E" w:rsidP="0028711E">
      <w:pPr>
        <w:spacing w:after="0" w:line="240" w:lineRule="auto"/>
        <w:jc w:val="both"/>
        <w:rPr>
          <w:rFonts w:ascii="Montserrat Medium" w:hAnsi="Montserrat Medium" w:cs="Arial"/>
        </w:rPr>
      </w:pPr>
    </w:p>
    <w:tbl>
      <w:tblPr>
        <w:tblStyle w:val="Tablaconcuadrcula"/>
        <w:tblW w:w="9962" w:type="dxa"/>
        <w:jc w:val="center"/>
        <w:tblLook w:val="04A0" w:firstRow="1" w:lastRow="0" w:firstColumn="1" w:lastColumn="0" w:noHBand="0" w:noVBand="1"/>
      </w:tblPr>
      <w:tblGrid>
        <w:gridCol w:w="562"/>
        <w:gridCol w:w="2694"/>
        <w:gridCol w:w="4530"/>
        <w:gridCol w:w="2176"/>
      </w:tblGrid>
      <w:tr w:rsidR="0028711E" w:rsidRPr="0028711E" w14:paraId="7DA081D0" w14:textId="77777777" w:rsidTr="00DC481F">
        <w:trPr>
          <w:trHeight w:val="648"/>
          <w:tblHeader/>
          <w:jc w:val="center"/>
        </w:trPr>
        <w:tc>
          <w:tcPr>
            <w:tcW w:w="562" w:type="dxa"/>
            <w:shd w:val="clear" w:color="auto" w:fill="660033"/>
            <w:vAlign w:val="center"/>
          </w:tcPr>
          <w:p w14:paraId="6933B6A7" w14:textId="77777777" w:rsidR="0028711E" w:rsidRPr="0028711E" w:rsidRDefault="0028711E" w:rsidP="0028711E">
            <w:pPr>
              <w:spacing w:before="40" w:after="0" w:line="240" w:lineRule="auto"/>
              <w:jc w:val="center"/>
              <w:rPr>
                <w:rFonts w:ascii="Montserrat Medium" w:hAnsi="Montserrat Medium" w:cs="Arial"/>
                <w:b/>
                <w:bCs/>
                <w:color w:val="FFFFFF" w:themeColor="background1"/>
                <w:sz w:val="22"/>
                <w:szCs w:val="22"/>
              </w:rPr>
            </w:pPr>
            <w:r w:rsidRPr="0028711E">
              <w:rPr>
                <w:rFonts w:ascii="Montserrat Medium" w:hAnsi="Montserrat Medium" w:cs="Arial"/>
                <w:b/>
                <w:bCs/>
                <w:color w:val="FFFFFF" w:themeColor="background1"/>
                <w:sz w:val="22"/>
                <w:szCs w:val="22"/>
              </w:rPr>
              <w:t>Nº</w:t>
            </w:r>
          </w:p>
        </w:tc>
        <w:tc>
          <w:tcPr>
            <w:tcW w:w="2694" w:type="dxa"/>
            <w:shd w:val="clear" w:color="auto" w:fill="660033"/>
            <w:vAlign w:val="center"/>
          </w:tcPr>
          <w:p w14:paraId="7FF3211F" w14:textId="77777777" w:rsidR="0028711E" w:rsidRPr="0028711E" w:rsidRDefault="0028711E" w:rsidP="0028711E">
            <w:pPr>
              <w:spacing w:before="40" w:after="0" w:line="240" w:lineRule="auto"/>
              <w:jc w:val="center"/>
              <w:rPr>
                <w:rFonts w:ascii="Montserrat Medium" w:hAnsi="Montserrat Medium" w:cs="Arial"/>
                <w:b/>
                <w:bCs/>
                <w:color w:val="FFFFFF" w:themeColor="background1"/>
                <w:sz w:val="22"/>
                <w:szCs w:val="22"/>
              </w:rPr>
            </w:pPr>
            <w:r w:rsidRPr="0028711E">
              <w:rPr>
                <w:rFonts w:ascii="Montserrat Medium" w:hAnsi="Montserrat Medium" w:cs="Arial"/>
                <w:b/>
                <w:bCs/>
                <w:color w:val="FFFFFF" w:themeColor="background1"/>
                <w:sz w:val="22"/>
                <w:szCs w:val="22"/>
              </w:rPr>
              <w:t>Entregable</w:t>
            </w:r>
          </w:p>
        </w:tc>
        <w:tc>
          <w:tcPr>
            <w:tcW w:w="4530" w:type="dxa"/>
            <w:shd w:val="clear" w:color="auto" w:fill="660033"/>
            <w:vAlign w:val="center"/>
          </w:tcPr>
          <w:p w14:paraId="2D4A9727" w14:textId="77777777" w:rsidR="0028711E" w:rsidRPr="0028711E" w:rsidRDefault="0028711E" w:rsidP="0028711E">
            <w:pPr>
              <w:spacing w:before="40" w:after="0" w:line="240" w:lineRule="auto"/>
              <w:jc w:val="center"/>
              <w:rPr>
                <w:rFonts w:ascii="Montserrat Medium" w:hAnsi="Montserrat Medium" w:cs="Arial"/>
                <w:b/>
                <w:bCs/>
                <w:color w:val="FFFFFF" w:themeColor="background1"/>
                <w:sz w:val="22"/>
                <w:szCs w:val="22"/>
              </w:rPr>
            </w:pPr>
            <w:r w:rsidRPr="0028711E">
              <w:rPr>
                <w:rFonts w:ascii="Montserrat Medium" w:hAnsi="Montserrat Medium" w:cs="Arial"/>
                <w:b/>
                <w:bCs/>
                <w:color w:val="FFFFFF" w:themeColor="background1"/>
                <w:sz w:val="22"/>
                <w:szCs w:val="22"/>
              </w:rPr>
              <w:t>Fecha de entrega</w:t>
            </w:r>
          </w:p>
        </w:tc>
        <w:tc>
          <w:tcPr>
            <w:tcW w:w="2176" w:type="dxa"/>
            <w:shd w:val="clear" w:color="auto" w:fill="660033"/>
            <w:vAlign w:val="center"/>
          </w:tcPr>
          <w:p w14:paraId="2195746F" w14:textId="77777777" w:rsidR="0028711E" w:rsidRPr="0028711E" w:rsidRDefault="0028711E" w:rsidP="0028711E">
            <w:pPr>
              <w:spacing w:before="40" w:after="0" w:line="240" w:lineRule="auto"/>
              <w:jc w:val="center"/>
              <w:rPr>
                <w:rFonts w:ascii="Montserrat Medium" w:hAnsi="Montserrat Medium" w:cs="Arial"/>
                <w:b/>
                <w:bCs/>
                <w:color w:val="FFFFFF" w:themeColor="background1"/>
                <w:sz w:val="22"/>
                <w:szCs w:val="22"/>
              </w:rPr>
            </w:pPr>
            <w:r w:rsidRPr="0028711E">
              <w:rPr>
                <w:rFonts w:ascii="Montserrat Medium" w:hAnsi="Montserrat Medium" w:cs="Arial"/>
                <w:b/>
                <w:bCs/>
                <w:color w:val="FFFFFF" w:themeColor="background1"/>
                <w:sz w:val="22"/>
                <w:szCs w:val="22"/>
              </w:rPr>
              <w:t>Porcentaje del monto total de contratación</w:t>
            </w:r>
          </w:p>
        </w:tc>
      </w:tr>
      <w:tr w:rsidR="0028711E" w:rsidRPr="0028711E" w14:paraId="20BF8AFC" w14:textId="77777777" w:rsidTr="00AF5AB3">
        <w:trPr>
          <w:jc w:val="center"/>
        </w:trPr>
        <w:tc>
          <w:tcPr>
            <w:tcW w:w="562" w:type="dxa"/>
            <w:vAlign w:val="center"/>
          </w:tcPr>
          <w:p w14:paraId="11A1114F" w14:textId="77777777" w:rsidR="0028711E" w:rsidRPr="00DC481F" w:rsidRDefault="0028711E" w:rsidP="0028711E">
            <w:pPr>
              <w:spacing w:before="40" w:after="0" w:line="240" w:lineRule="auto"/>
              <w:jc w:val="center"/>
              <w:rPr>
                <w:rFonts w:ascii="Montserrat Medium" w:hAnsi="Montserrat Medium" w:cs="Arial"/>
                <w:b/>
                <w:bCs/>
                <w:sz w:val="22"/>
                <w:szCs w:val="22"/>
              </w:rPr>
            </w:pPr>
            <w:r w:rsidRPr="00DC481F">
              <w:rPr>
                <w:rFonts w:ascii="Montserrat Medium" w:hAnsi="Montserrat Medium" w:cs="Arial"/>
                <w:b/>
                <w:bCs/>
                <w:sz w:val="22"/>
                <w:szCs w:val="22"/>
              </w:rPr>
              <w:t>1</w:t>
            </w:r>
          </w:p>
        </w:tc>
        <w:tc>
          <w:tcPr>
            <w:tcW w:w="2694" w:type="dxa"/>
            <w:vAlign w:val="center"/>
          </w:tcPr>
          <w:p w14:paraId="6B21CA34" w14:textId="77777777" w:rsidR="0028711E" w:rsidRPr="00DC481F" w:rsidRDefault="0028711E" w:rsidP="0028711E">
            <w:pPr>
              <w:spacing w:before="40" w:after="0" w:line="240" w:lineRule="auto"/>
              <w:jc w:val="both"/>
              <w:rPr>
                <w:rFonts w:ascii="Montserrat Medium" w:hAnsi="Montserrat Medium" w:cs="Arial"/>
                <w:b/>
                <w:bCs/>
                <w:sz w:val="22"/>
                <w:szCs w:val="22"/>
              </w:rPr>
            </w:pPr>
            <w:r w:rsidRPr="00DC481F">
              <w:rPr>
                <w:rFonts w:ascii="Montserrat Medium" w:hAnsi="Montserrat Medium" w:cs="Arial"/>
                <w:b/>
                <w:bCs/>
                <w:sz w:val="22"/>
                <w:szCs w:val="22"/>
              </w:rPr>
              <w:t>Programa de Trabajo</w:t>
            </w:r>
          </w:p>
        </w:tc>
        <w:tc>
          <w:tcPr>
            <w:tcW w:w="4530" w:type="dxa"/>
            <w:vAlign w:val="center"/>
          </w:tcPr>
          <w:p w14:paraId="0A572A2D" w14:textId="77777777" w:rsidR="0028711E" w:rsidRPr="0028711E" w:rsidRDefault="0028711E" w:rsidP="0028711E">
            <w:pPr>
              <w:spacing w:before="40" w:after="0" w:line="240" w:lineRule="auto"/>
              <w:jc w:val="center"/>
              <w:rPr>
                <w:rFonts w:ascii="Montserrat Medium" w:hAnsi="Montserrat Medium" w:cs="Arial"/>
                <w:sz w:val="22"/>
                <w:szCs w:val="22"/>
              </w:rPr>
            </w:pPr>
            <w:r w:rsidRPr="0028711E">
              <w:rPr>
                <w:rFonts w:ascii="Montserrat Medium" w:hAnsi="Montserrat Medium" w:cs="Arial"/>
                <w:sz w:val="22"/>
                <w:szCs w:val="22"/>
              </w:rPr>
              <w:t>Máximo a los 10 días naturales a partir de la notificación del fallo</w:t>
            </w:r>
          </w:p>
        </w:tc>
        <w:tc>
          <w:tcPr>
            <w:tcW w:w="2176" w:type="dxa"/>
            <w:vAlign w:val="center"/>
          </w:tcPr>
          <w:p w14:paraId="4CF9A86F" w14:textId="77777777" w:rsidR="0028711E" w:rsidRPr="0028711E" w:rsidRDefault="0028711E" w:rsidP="0028711E">
            <w:pPr>
              <w:spacing w:before="40" w:after="0" w:line="240" w:lineRule="auto"/>
              <w:jc w:val="center"/>
              <w:rPr>
                <w:rFonts w:ascii="Montserrat Medium" w:hAnsi="Montserrat Medium" w:cs="Arial"/>
                <w:sz w:val="22"/>
                <w:szCs w:val="22"/>
              </w:rPr>
            </w:pPr>
            <w:r w:rsidRPr="0028711E">
              <w:rPr>
                <w:rFonts w:ascii="Montserrat Medium" w:hAnsi="Montserrat Medium" w:cs="Arial"/>
                <w:sz w:val="22"/>
                <w:szCs w:val="22"/>
              </w:rPr>
              <w:t>10%</w:t>
            </w:r>
          </w:p>
        </w:tc>
      </w:tr>
      <w:tr w:rsidR="0028711E" w:rsidRPr="0028711E" w14:paraId="0E9DF060" w14:textId="77777777" w:rsidTr="00AF5AB3">
        <w:trPr>
          <w:jc w:val="center"/>
        </w:trPr>
        <w:tc>
          <w:tcPr>
            <w:tcW w:w="562" w:type="dxa"/>
            <w:vAlign w:val="center"/>
          </w:tcPr>
          <w:p w14:paraId="6F43A529" w14:textId="77777777" w:rsidR="0028711E" w:rsidRPr="00DC481F" w:rsidRDefault="0028711E" w:rsidP="0028711E">
            <w:pPr>
              <w:spacing w:before="40" w:after="0" w:line="240" w:lineRule="auto"/>
              <w:jc w:val="center"/>
              <w:rPr>
                <w:rFonts w:ascii="Montserrat Medium" w:hAnsi="Montserrat Medium" w:cs="Arial"/>
                <w:b/>
                <w:bCs/>
                <w:sz w:val="22"/>
                <w:szCs w:val="22"/>
              </w:rPr>
            </w:pPr>
            <w:r w:rsidRPr="00DC481F">
              <w:rPr>
                <w:rFonts w:ascii="Montserrat Medium" w:hAnsi="Montserrat Medium" w:cs="Arial"/>
                <w:b/>
                <w:bCs/>
                <w:sz w:val="22"/>
                <w:szCs w:val="22"/>
              </w:rPr>
              <w:t>2</w:t>
            </w:r>
          </w:p>
        </w:tc>
        <w:tc>
          <w:tcPr>
            <w:tcW w:w="2694" w:type="dxa"/>
            <w:vAlign w:val="center"/>
          </w:tcPr>
          <w:p w14:paraId="1123F7E7" w14:textId="77777777" w:rsidR="0028711E" w:rsidRPr="00DC481F" w:rsidRDefault="0028711E" w:rsidP="0028711E">
            <w:pPr>
              <w:spacing w:before="40" w:after="0" w:line="240" w:lineRule="auto"/>
              <w:jc w:val="both"/>
              <w:rPr>
                <w:rFonts w:ascii="Montserrat Medium" w:hAnsi="Montserrat Medium" w:cs="Arial"/>
                <w:b/>
                <w:bCs/>
                <w:sz w:val="22"/>
                <w:szCs w:val="22"/>
              </w:rPr>
            </w:pPr>
            <w:r w:rsidRPr="00DC481F">
              <w:rPr>
                <w:rFonts w:ascii="Montserrat Medium" w:hAnsi="Montserrat Medium" w:cs="Arial"/>
                <w:b/>
                <w:bCs/>
                <w:sz w:val="22"/>
                <w:szCs w:val="22"/>
              </w:rPr>
              <w:t>Primer Informe Parcial</w:t>
            </w:r>
          </w:p>
        </w:tc>
        <w:tc>
          <w:tcPr>
            <w:tcW w:w="4530" w:type="dxa"/>
            <w:vAlign w:val="center"/>
          </w:tcPr>
          <w:p w14:paraId="2BEA22E0" w14:textId="77777777" w:rsidR="0028711E" w:rsidRPr="0028711E" w:rsidRDefault="0028711E" w:rsidP="0028711E">
            <w:pPr>
              <w:spacing w:before="40" w:after="0" w:line="240" w:lineRule="auto"/>
              <w:jc w:val="center"/>
              <w:rPr>
                <w:rFonts w:ascii="Montserrat Medium" w:hAnsi="Montserrat Medium" w:cs="Arial"/>
                <w:sz w:val="22"/>
                <w:szCs w:val="22"/>
              </w:rPr>
            </w:pPr>
            <w:r w:rsidRPr="0028711E">
              <w:rPr>
                <w:rFonts w:ascii="Montserrat Medium" w:hAnsi="Montserrat Medium" w:cs="Arial"/>
                <w:sz w:val="22"/>
                <w:szCs w:val="22"/>
              </w:rPr>
              <w:t>Máximo a los 20 días naturales a partir de la notificación del fallo</w:t>
            </w:r>
          </w:p>
        </w:tc>
        <w:tc>
          <w:tcPr>
            <w:tcW w:w="2176" w:type="dxa"/>
            <w:vAlign w:val="center"/>
          </w:tcPr>
          <w:p w14:paraId="5048A991" w14:textId="77777777" w:rsidR="0028711E" w:rsidRPr="0028711E" w:rsidRDefault="0028711E" w:rsidP="0028711E">
            <w:pPr>
              <w:spacing w:before="40" w:after="0" w:line="240" w:lineRule="auto"/>
              <w:jc w:val="center"/>
              <w:rPr>
                <w:rFonts w:ascii="Montserrat Medium" w:hAnsi="Montserrat Medium" w:cs="Arial"/>
                <w:sz w:val="22"/>
                <w:szCs w:val="22"/>
              </w:rPr>
            </w:pPr>
            <w:r w:rsidRPr="0028711E">
              <w:rPr>
                <w:rFonts w:ascii="Montserrat Medium" w:hAnsi="Montserrat Medium" w:cs="Arial"/>
                <w:sz w:val="22"/>
                <w:szCs w:val="22"/>
              </w:rPr>
              <w:t>25%</w:t>
            </w:r>
          </w:p>
        </w:tc>
      </w:tr>
      <w:tr w:rsidR="0028711E" w:rsidRPr="0028711E" w14:paraId="03D501A0" w14:textId="77777777" w:rsidTr="00AF5AB3">
        <w:trPr>
          <w:jc w:val="center"/>
        </w:trPr>
        <w:tc>
          <w:tcPr>
            <w:tcW w:w="562" w:type="dxa"/>
            <w:vAlign w:val="center"/>
          </w:tcPr>
          <w:p w14:paraId="5C1B5E67" w14:textId="77777777" w:rsidR="0028711E" w:rsidRPr="00DC481F" w:rsidRDefault="0028711E" w:rsidP="0028711E">
            <w:pPr>
              <w:spacing w:before="40" w:after="0" w:line="240" w:lineRule="auto"/>
              <w:jc w:val="center"/>
              <w:rPr>
                <w:rFonts w:ascii="Montserrat Medium" w:hAnsi="Montserrat Medium" w:cs="Arial"/>
                <w:b/>
                <w:bCs/>
                <w:sz w:val="22"/>
                <w:szCs w:val="22"/>
              </w:rPr>
            </w:pPr>
            <w:r w:rsidRPr="00DC481F">
              <w:rPr>
                <w:rFonts w:ascii="Montserrat Medium" w:hAnsi="Montserrat Medium" w:cs="Arial"/>
                <w:b/>
                <w:bCs/>
                <w:sz w:val="22"/>
                <w:szCs w:val="22"/>
              </w:rPr>
              <w:t>3</w:t>
            </w:r>
          </w:p>
        </w:tc>
        <w:tc>
          <w:tcPr>
            <w:tcW w:w="2694" w:type="dxa"/>
            <w:vAlign w:val="center"/>
          </w:tcPr>
          <w:p w14:paraId="210172DB" w14:textId="77777777" w:rsidR="0028711E" w:rsidRPr="00DC481F" w:rsidRDefault="0028711E" w:rsidP="0028711E">
            <w:pPr>
              <w:spacing w:before="40" w:after="0" w:line="240" w:lineRule="auto"/>
              <w:jc w:val="both"/>
              <w:rPr>
                <w:rFonts w:ascii="Montserrat Medium" w:hAnsi="Montserrat Medium" w:cs="Arial"/>
                <w:b/>
                <w:bCs/>
                <w:sz w:val="22"/>
                <w:szCs w:val="22"/>
              </w:rPr>
            </w:pPr>
            <w:r w:rsidRPr="00DC481F">
              <w:rPr>
                <w:rFonts w:ascii="Montserrat Medium" w:hAnsi="Montserrat Medium" w:cs="Arial"/>
                <w:b/>
                <w:bCs/>
                <w:sz w:val="22"/>
                <w:szCs w:val="22"/>
              </w:rPr>
              <w:t>Segundo Informe Parcial</w:t>
            </w:r>
          </w:p>
        </w:tc>
        <w:tc>
          <w:tcPr>
            <w:tcW w:w="4530" w:type="dxa"/>
            <w:vAlign w:val="center"/>
          </w:tcPr>
          <w:p w14:paraId="4FA00271" w14:textId="77777777" w:rsidR="0028711E" w:rsidRPr="0028711E" w:rsidRDefault="0028711E" w:rsidP="0028711E">
            <w:pPr>
              <w:spacing w:before="40" w:after="0" w:line="240" w:lineRule="auto"/>
              <w:jc w:val="center"/>
              <w:rPr>
                <w:rFonts w:ascii="Montserrat Medium" w:hAnsi="Montserrat Medium" w:cs="Arial"/>
                <w:sz w:val="22"/>
                <w:szCs w:val="22"/>
              </w:rPr>
            </w:pPr>
            <w:r w:rsidRPr="0028711E">
              <w:rPr>
                <w:rFonts w:ascii="Montserrat Medium" w:hAnsi="Montserrat Medium" w:cs="Arial"/>
                <w:sz w:val="22"/>
                <w:szCs w:val="22"/>
              </w:rPr>
              <w:t>Máximo a los 50 días naturales a partir de la notificación del fallo</w:t>
            </w:r>
            <w:r w:rsidRPr="0028711E" w:rsidDel="00A21BFF">
              <w:rPr>
                <w:rFonts w:ascii="Montserrat Medium" w:hAnsi="Montserrat Medium" w:cs="Arial"/>
                <w:sz w:val="22"/>
                <w:szCs w:val="22"/>
              </w:rPr>
              <w:t xml:space="preserve"> </w:t>
            </w:r>
          </w:p>
        </w:tc>
        <w:tc>
          <w:tcPr>
            <w:tcW w:w="2176" w:type="dxa"/>
            <w:vAlign w:val="center"/>
          </w:tcPr>
          <w:p w14:paraId="488A7C72" w14:textId="77777777" w:rsidR="0028711E" w:rsidRPr="0028711E" w:rsidRDefault="0028711E" w:rsidP="0028711E">
            <w:pPr>
              <w:spacing w:before="40" w:after="0" w:line="240" w:lineRule="auto"/>
              <w:jc w:val="center"/>
              <w:rPr>
                <w:rFonts w:ascii="Montserrat Medium" w:hAnsi="Montserrat Medium" w:cs="Arial"/>
                <w:sz w:val="22"/>
                <w:szCs w:val="22"/>
              </w:rPr>
            </w:pPr>
            <w:r w:rsidRPr="0028711E">
              <w:rPr>
                <w:rFonts w:ascii="Montserrat Medium" w:hAnsi="Montserrat Medium" w:cs="Arial"/>
                <w:sz w:val="22"/>
                <w:szCs w:val="22"/>
              </w:rPr>
              <w:t>25%</w:t>
            </w:r>
          </w:p>
        </w:tc>
      </w:tr>
      <w:tr w:rsidR="0028711E" w:rsidRPr="0028711E" w14:paraId="2331631A" w14:textId="77777777" w:rsidTr="00AF5AB3">
        <w:trPr>
          <w:jc w:val="center"/>
        </w:trPr>
        <w:tc>
          <w:tcPr>
            <w:tcW w:w="562" w:type="dxa"/>
            <w:vAlign w:val="center"/>
          </w:tcPr>
          <w:p w14:paraId="1DAC134B" w14:textId="77777777" w:rsidR="0028711E" w:rsidRPr="00DC481F" w:rsidRDefault="0028711E" w:rsidP="0028711E">
            <w:pPr>
              <w:spacing w:before="40" w:after="0" w:line="240" w:lineRule="auto"/>
              <w:jc w:val="center"/>
              <w:rPr>
                <w:rFonts w:ascii="Montserrat Medium" w:hAnsi="Montserrat Medium" w:cs="Arial"/>
                <w:b/>
                <w:bCs/>
                <w:sz w:val="22"/>
                <w:szCs w:val="22"/>
              </w:rPr>
            </w:pPr>
            <w:r w:rsidRPr="00DC481F">
              <w:rPr>
                <w:rFonts w:ascii="Montserrat Medium" w:hAnsi="Montserrat Medium" w:cs="Arial"/>
                <w:b/>
                <w:bCs/>
                <w:sz w:val="22"/>
                <w:szCs w:val="22"/>
              </w:rPr>
              <w:t>4</w:t>
            </w:r>
          </w:p>
        </w:tc>
        <w:tc>
          <w:tcPr>
            <w:tcW w:w="2694" w:type="dxa"/>
            <w:vAlign w:val="center"/>
          </w:tcPr>
          <w:p w14:paraId="6D6CF89D" w14:textId="77777777" w:rsidR="0028711E" w:rsidRPr="00DC481F" w:rsidRDefault="0028711E" w:rsidP="0028711E">
            <w:pPr>
              <w:spacing w:before="40" w:after="0" w:line="240" w:lineRule="auto"/>
              <w:jc w:val="both"/>
              <w:rPr>
                <w:rFonts w:ascii="Montserrat Medium" w:hAnsi="Montserrat Medium" w:cs="Arial"/>
                <w:b/>
                <w:bCs/>
                <w:sz w:val="22"/>
                <w:szCs w:val="22"/>
              </w:rPr>
            </w:pPr>
            <w:r w:rsidRPr="00DC481F">
              <w:rPr>
                <w:rFonts w:ascii="Montserrat Medium" w:hAnsi="Montserrat Medium" w:cs="Arial"/>
                <w:b/>
                <w:bCs/>
                <w:sz w:val="22"/>
                <w:szCs w:val="22"/>
              </w:rPr>
              <w:t>Informe Final</w:t>
            </w:r>
          </w:p>
        </w:tc>
        <w:tc>
          <w:tcPr>
            <w:tcW w:w="4530" w:type="dxa"/>
            <w:vAlign w:val="center"/>
          </w:tcPr>
          <w:p w14:paraId="088A8D1C" w14:textId="77777777" w:rsidR="0028711E" w:rsidRPr="0028711E" w:rsidRDefault="0028711E" w:rsidP="0028711E">
            <w:pPr>
              <w:spacing w:before="40" w:after="0" w:line="240" w:lineRule="auto"/>
              <w:jc w:val="center"/>
              <w:rPr>
                <w:rFonts w:ascii="Montserrat Medium" w:hAnsi="Montserrat Medium" w:cs="Arial"/>
                <w:sz w:val="22"/>
                <w:szCs w:val="22"/>
              </w:rPr>
            </w:pPr>
            <w:r w:rsidRPr="0028711E">
              <w:rPr>
                <w:rFonts w:ascii="Montserrat Medium" w:hAnsi="Montserrat Medium" w:cs="Arial"/>
                <w:sz w:val="22"/>
                <w:szCs w:val="22"/>
              </w:rPr>
              <w:t>A los 60 días naturales a partir de la notificación del fallo</w:t>
            </w:r>
          </w:p>
        </w:tc>
        <w:tc>
          <w:tcPr>
            <w:tcW w:w="2176" w:type="dxa"/>
            <w:vAlign w:val="center"/>
          </w:tcPr>
          <w:p w14:paraId="46541834" w14:textId="77777777" w:rsidR="0028711E" w:rsidRPr="0028711E" w:rsidRDefault="0028711E" w:rsidP="0028711E">
            <w:pPr>
              <w:spacing w:before="40" w:after="0" w:line="240" w:lineRule="auto"/>
              <w:jc w:val="center"/>
              <w:rPr>
                <w:rFonts w:ascii="Montserrat Medium" w:hAnsi="Montserrat Medium" w:cs="Arial"/>
                <w:sz w:val="22"/>
                <w:szCs w:val="22"/>
              </w:rPr>
            </w:pPr>
            <w:r w:rsidRPr="0028711E">
              <w:rPr>
                <w:rFonts w:ascii="Montserrat Medium" w:hAnsi="Montserrat Medium" w:cs="Arial"/>
                <w:sz w:val="22"/>
                <w:szCs w:val="22"/>
              </w:rPr>
              <w:t>40%</w:t>
            </w:r>
          </w:p>
        </w:tc>
      </w:tr>
    </w:tbl>
    <w:p w14:paraId="38B3989D" w14:textId="77777777" w:rsidR="0028711E" w:rsidRPr="0028711E" w:rsidRDefault="0028711E" w:rsidP="0028711E">
      <w:pPr>
        <w:pStyle w:val="Prrafodelista"/>
        <w:ind w:left="0" w:right="49"/>
        <w:jc w:val="both"/>
        <w:rPr>
          <w:rFonts w:ascii="Montserrat Medium" w:hAnsi="Montserrat Medium"/>
          <w:sz w:val="22"/>
          <w:szCs w:val="22"/>
        </w:rPr>
      </w:pPr>
    </w:p>
    <w:p w14:paraId="610DC47C" w14:textId="77777777" w:rsidR="0028711E" w:rsidRPr="0028711E" w:rsidRDefault="0028711E" w:rsidP="0028711E">
      <w:pPr>
        <w:pStyle w:val="Prrafodelista"/>
        <w:ind w:left="0" w:right="49"/>
        <w:jc w:val="center"/>
        <w:rPr>
          <w:rFonts w:ascii="Montserrat Medium" w:hAnsi="Montserrat Medium"/>
          <w:b/>
          <w:sz w:val="22"/>
          <w:szCs w:val="22"/>
        </w:rPr>
      </w:pPr>
      <w:r w:rsidRPr="0028711E">
        <w:rPr>
          <w:rFonts w:ascii="Montserrat Medium" w:hAnsi="Montserrat Medium"/>
          <w:b/>
          <w:sz w:val="22"/>
          <w:szCs w:val="22"/>
        </w:rPr>
        <w:t>ENTREGABLES</w:t>
      </w:r>
    </w:p>
    <w:p w14:paraId="6837C2BA" w14:textId="77777777" w:rsidR="0028711E" w:rsidRPr="0028711E" w:rsidRDefault="0028711E" w:rsidP="0028711E">
      <w:pPr>
        <w:pStyle w:val="Prrafodelista"/>
        <w:ind w:left="0" w:right="49"/>
        <w:jc w:val="center"/>
        <w:rPr>
          <w:rFonts w:ascii="Montserrat Medium" w:hAnsi="Montserrat Medium"/>
          <w:b/>
          <w:sz w:val="22"/>
          <w:szCs w:val="22"/>
        </w:rPr>
      </w:pPr>
    </w:p>
    <w:p w14:paraId="3E36592C" w14:textId="77777777" w:rsidR="0028711E" w:rsidRPr="0028711E" w:rsidRDefault="0028711E" w:rsidP="00DC481F">
      <w:pPr>
        <w:pStyle w:val="Textoindependiente"/>
        <w:shd w:val="clear" w:color="auto" w:fill="660033"/>
        <w:spacing w:after="0"/>
        <w:ind w:right="-15"/>
        <w:jc w:val="both"/>
        <w:rPr>
          <w:rFonts w:ascii="Montserrat Medium" w:hAnsi="Montserrat Medium"/>
          <w:b/>
          <w:bCs/>
          <w:color w:val="FFFFFF" w:themeColor="background1"/>
          <w:sz w:val="22"/>
          <w:szCs w:val="22"/>
        </w:rPr>
      </w:pPr>
      <w:r w:rsidRPr="0028711E">
        <w:rPr>
          <w:rFonts w:ascii="Montserrat Medium" w:hAnsi="Montserrat Medium"/>
          <w:b/>
          <w:bCs/>
          <w:color w:val="FFFFFF" w:themeColor="background1"/>
          <w:sz w:val="22"/>
          <w:szCs w:val="22"/>
        </w:rPr>
        <w:t xml:space="preserve">1.- </w:t>
      </w:r>
      <w:r w:rsidRPr="00DC481F">
        <w:rPr>
          <w:rFonts w:ascii="Montserrat Medium" w:hAnsi="Montserrat Medium"/>
          <w:b/>
          <w:bCs/>
          <w:color w:val="FFFFFF" w:themeColor="background1"/>
          <w:sz w:val="22"/>
          <w:szCs w:val="22"/>
          <w:shd w:val="clear" w:color="auto" w:fill="660033"/>
        </w:rPr>
        <w:t>PROGRAMA DE TRABAJO</w:t>
      </w:r>
    </w:p>
    <w:p w14:paraId="40ECF9E8" w14:textId="77777777" w:rsidR="00DC481F" w:rsidRDefault="00DC481F" w:rsidP="00DC481F">
      <w:pPr>
        <w:pStyle w:val="Prrafodelista"/>
        <w:ind w:left="425"/>
        <w:jc w:val="both"/>
        <w:rPr>
          <w:rFonts w:ascii="Montserrat Medium" w:hAnsi="Montserrat Medium"/>
          <w:sz w:val="22"/>
          <w:szCs w:val="22"/>
        </w:rPr>
      </w:pPr>
    </w:p>
    <w:p w14:paraId="4607D3A3" w14:textId="15FA5DCB" w:rsidR="0028711E" w:rsidRPr="0028711E" w:rsidRDefault="0028711E" w:rsidP="00A0724F">
      <w:pPr>
        <w:pStyle w:val="Prrafodelista"/>
        <w:numPr>
          <w:ilvl w:val="0"/>
          <w:numId w:val="54"/>
        </w:numPr>
        <w:ind w:left="425" w:hanging="357"/>
        <w:jc w:val="both"/>
        <w:rPr>
          <w:rFonts w:ascii="Montserrat Medium" w:hAnsi="Montserrat Medium"/>
          <w:sz w:val="22"/>
          <w:szCs w:val="22"/>
        </w:rPr>
      </w:pPr>
      <w:r w:rsidRPr="0028711E">
        <w:rPr>
          <w:rFonts w:ascii="Montserrat Medium" w:hAnsi="Montserrat Medium"/>
          <w:sz w:val="22"/>
          <w:szCs w:val="22"/>
        </w:rPr>
        <w:t>Descripción general del servicio y programación de actividades (cronograma) conforme al alcance y plazo de ejecución establecida en este documento, que permita conocer la forma y tiempo en que se llevarán los trabajos.</w:t>
      </w:r>
    </w:p>
    <w:p w14:paraId="354EE836" w14:textId="77777777" w:rsidR="0028711E" w:rsidRPr="0028711E" w:rsidRDefault="0028711E" w:rsidP="0028711E">
      <w:pPr>
        <w:pStyle w:val="Prrafodelista"/>
        <w:ind w:left="425"/>
        <w:jc w:val="both"/>
        <w:rPr>
          <w:rFonts w:ascii="Montserrat Medium" w:hAnsi="Montserrat Medium"/>
          <w:sz w:val="22"/>
          <w:szCs w:val="22"/>
        </w:rPr>
      </w:pPr>
    </w:p>
    <w:p w14:paraId="3F8B8865" w14:textId="77777777" w:rsidR="0028711E" w:rsidRPr="0028711E" w:rsidRDefault="0028711E" w:rsidP="00DC481F">
      <w:pPr>
        <w:pStyle w:val="Textoindependiente"/>
        <w:shd w:val="clear" w:color="auto" w:fill="660033"/>
        <w:spacing w:after="0"/>
        <w:ind w:right="-15"/>
        <w:jc w:val="both"/>
        <w:rPr>
          <w:rFonts w:ascii="Montserrat Medium" w:hAnsi="Montserrat Medium"/>
          <w:b/>
          <w:bCs/>
          <w:color w:val="FFFFFF" w:themeColor="background1"/>
          <w:sz w:val="22"/>
          <w:szCs w:val="22"/>
        </w:rPr>
      </w:pPr>
      <w:r w:rsidRPr="0028711E">
        <w:rPr>
          <w:rFonts w:ascii="Montserrat Medium" w:hAnsi="Montserrat Medium"/>
          <w:b/>
          <w:bCs/>
          <w:color w:val="FFFFFF" w:themeColor="background1"/>
          <w:sz w:val="22"/>
          <w:szCs w:val="22"/>
        </w:rPr>
        <w:t>2.- PRIMER INFORME PARCIAL</w:t>
      </w:r>
    </w:p>
    <w:p w14:paraId="3FB994D3" w14:textId="77777777" w:rsidR="00DC481F" w:rsidRDefault="00DC481F" w:rsidP="0028711E">
      <w:pPr>
        <w:pStyle w:val="Textoindependiente"/>
        <w:spacing w:after="0"/>
        <w:ind w:right="-15"/>
        <w:jc w:val="both"/>
        <w:rPr>
          <w:rFonts w:ascii="Montserrat Medium" w:eastAsia="Malgun Gothic Semilight" w:hAnsi="Montserrat Medium" w:cs="Malgun Gothic Semilight"/>
          <w:b/>
          <w:bCs/>
          <w:sz w:val="22"/>
          <w:szCs w:val="22"/>
        </w:rPr>
      </w:pPr>
    </w:p>
    <w:p w14:paraId="66FC620E" w14:textId="4D8F3C91" w:rsidR="0028711E" w:rsidRDefault="0028711E" w:rsidP="0028711E">
      <w:pPr>
        <w:pStyle w:val="Textoindependiente"/>
        <w:spacing w:after="0"/>
        <w:ind w:right="-15"/>
        <w:jc w:val="both"/>
        <w:rPr>
          <w:rFonts w:ascii="Montserrat Medium" w:eastAsia="Malgun Gothic Semilight" w:hAnsi="Montserrat Medium" w:cs="Malgun Gothic Semilight"/>
          <w:b/>
          <w:bCs/>
          <w:sz w:val="22"/>
          <w:szCs w:val="22"/>
        </w:rPr>
      </w:pPr>
      <w:r w:rsidRPr="0028711E">
        <w:rPr>
          <w:rFonts w:ascii="Montserrat Medium" w:eastAsia="Malgun Gothic Semilight" w:hAnsi="Montserrat Medium" w:cs="Malgun Gothic Semilight"/>
          <w:b/>
          <w:bCs/>
          <w:sz w:val="22"/>
          <w:szCs w:val="22"/>
        </w:rPr>
        <w:t>Avance del Diagnóstico en el que se aborden las Actividades y Metodología siguientes:</w:t>
      </w:r>
    </w:p>
    <w:p w14:paraId="0B135F52" w14:textId="77777777" w:rsidR="00DC481F" w:rsidRPr="0028711E" w:rsidRDefault="00DC481F" w:rsidP="0028711E">
      <w:pPr>
        <w:pStyle w:val="Textoindependiente"/>
        <w:spacing w:after="0"/>
        <w:ind w:right="-15"/>
        <w:jc w:val="both"/>
        <w:rPr>
          <w:rFonts w:ascii="Montserrat Medium" w:eastAsia="Malgun Gothic Semilight" w:hAnsi="Montserrat Medium" w:cs="Malgun Gothic Semilight"/>
          <w:sz w:val="22"/>
          <w:szCs w:val="22"/>
        </w:rPr>
      </w:pPr>
    </w:p>
    <w:p w14:paraId="7B4AAB58" w14:textId="77777777" w:rsidR="0028711E" w:rsidRPr="0028711E" w:rsidRDefault="0028711E" w:rsidP="00DC481F">
      <w:pPr>
        <w:shd w:val="clear" w:color="auto" w:fill="660033"/>
        <w:spacing w:after="0" w:line="240" w:lineRule="auto"/>
        <w:jc w:val="both"/>
        <w:rPr>
          <w:rFonts w:ascii="Montserrat Medium" w:hAnsi="Montserrat Medium"/>
          <w:b/>
        </w:rPr>
      </w:pPr>
      <w:r w:rsidRPr="0028711E">
        <w:rPr>
          <w:rFonts w:ascii="Montserrat Medium" w:hAnsi="Montserrat Medium"/>
          <w:b/>
        </w:rPr>
        <w:t>Actividades</w:t>
      </w:r>
    </w:p>
    <w:p w14:paraId="7A9C3D43" w14:textId="77777777" w:rsidR="0028711E" w:rsidRPr="0028711E" w:rsidRDefault="0028711E" w:rsidP="0028711E">
      <w:pPr>
        <w:spacing w:after="0" w:line="240" w:lineRule="auto"/>
        <w:jc w:val="both"/>
        <w:rPr>
          <w:rFonts w:ascii="Montserrat Medium" w:hAnsi="Montserrat Medium"/>
          <w:b/>
        </w:rPr>
      </w:pPr>
    </w:p>
    <w:p w14:paraId="56E71B90" w14:textId="013C7BB3" w:rsidR="0028711E" w:rsidRDefault="0028711E" w:rsidP="00A0724F">
      <w:pPr>
        <w:pStyle w:val="Textoindependiente"/>
        <w:widowControl w:val="0"/>
        <w:numPr>
          <w:ilvl w:val="0"/>
          <w:numId w:val="55"/>
        </w:numPr>
        <w:suppressAutoHyphens w:val="0"/>
        <w:spacing w:after="0"/>
        <w:ind w:left="308" w:right="51" w:hanging="308"/>
        <w:jc w:val="both"/>
        <w:rPr>
          <w:rFonts w:ascii="Montserrat Medium" w:eastAsia="Malgun Gothic Semilight" w:hAnsi="Montserrat Medium" w:cs="Malgun Gothic Semilight"/>
          <w:sz w:val="22"/>
          <w:szCs w:val="22"/>
        </w:rPr>
      </w:pPr>
      <w:r w:rsidRPr="0028711E">
        <w:rPr>
          <w:rFonts w:ascii="Montserrat Medium" w:eastAsia="Malgun Gothic Semilight" w:hAnsi="Montserrat Medium" w:cs="Malgun Gothic Semilight"/>
          <w:sz w:val="22"/>
          <w:szCs w:val="22"/>
        </w:rPr>
        <w:t xml:space="preserve">Identificar conforme al marco normativo, los criterios de interpretación legal y </w:t>
      </w:r>
      <w:r w:rsidRPr="0028711E">
        <w:rPr>
          <w:rFonts w:ascii="Montserrat Medium" w:eastAsia="Malgun Gothic Semilight" w:hAnsi="Montserrat Medium" w:cs="Malgun Gothic Semilight"/>
          <w:sz w:val="22"/>
          <w:szCs w:val="22"/>
        </w:rPr>
        <w:lastRenderedPageBreak/>
        <w:t>técnico administrativa respecto del clausulado contractual y sus antecedentes determinantes.</w:t>
      </w:r>
    </w:p>
    <w:p w14:paraId="08622A44" w14:textId="77777777" w:rsidR="00DC481F" w:rsidRPr="0028711E" w:rsidRDefault="00DC481F" w:rsidP="00DC481F">
      <w:pPr>
        <w:pStyle w:val="Textoindependiente"/>
        <w:widowControl w:val="0"/>
        <w:suppressAutoHyphens w:val="0"/>
        <w:spacing w:after="0"/>
        <w:ind w:left="308" w:right="51"/>
        <w:jc w:val="both"/>
        <w:rPr>
          <w:rFonts w:ascii="Montserrat Medium" w:eastAsia="Malgun Gothic Semilight" w:hAnsi="Montserrat Medium" w:cs="Malgun Gothic Semilight"/>
          <w:sz w:val="22"/>
          <w:szCs w:val="22"/>
        </w:rPr>
      </w:pPr>
    </w:p>
    <w:p w14:paraId="7B1956A0" w14:textId="77777777" w:rsidR="0028711E" w:rsidRPr="0028711E" w:rsidRDefault="0028711E" w:rsidP="00A0724F">
      <w:pPr>
        <w:pStyle w:val="Textoindependiente"/>
        <w:widowControl w:val="0"/>
        <w:numPr>
          <w:ilvl w:val="0"/>
          <w:numId w:val="55"/>
        </w:numPr>
        <w:suppressAutoHyphens w:val="0"/>
        <w:spacing w:after="0"/>
        <w:ind w:left="308" w:right="51" w:hanging="308"/>
        <w:jc w:val="both"/>
        <w:rPr>
          <w:rFonts w:ascii="Montserrat Medium" w:eastAsia="Malgun Gothic Semilight" w:hAnsi="Montserrat Medium" w:cs="Malgun Gothic Semilight"/>
          <w:sz w:val="22"/>
          <w:szCs w:val="22"/>
        </w:rPr>
      </w:pPr>
      <w:r w:rsidRPr="0028711E">
        <w:rPr>
          <w:rFonts w:ascii="Montserrat Medium" w:eastAsia="Malgun Gothic Semilight" w:hAnsi="Montserrat Medium" w:cs="Malgun Gothic Semilight"/>
          <w:sz w:val="22"/>
          <w:szCs w:val="22"/>
        </w:rPr>
        <w:t xml:space="preserve">Analizar </w:t>
      </w:r>
      <w:bookmarkStart w:id="515" w:name="_Hlk18411114"/>
      <w:r w:rsidRPr="0028711E">
        <w:rPr>
          <w:rFonts w:ascii="Montserrat Medium" w:eastAsia="Malgun Gothic Semilight" w:hAnsi="Montserrat Medium" w:cs="Malgun Gothic Semilight"/>
          <w:sz w:val="22"/>
          <w:szCs w:val="22"/>
        </w:rPr>
        <w:t>los antecedentes relacionados con los procesos de planeación, licitación y ejecución del contrato de arrendamiento</w:t>
      </w:r>
      <w:bookmarkEnd w:id="515"/>
      <w:r w:rsidRPr="0028711E">
        <w:rPr>
          <w:rFonts w:ascii="Montserrat Medium" w:eastAsia="Malgun Gothic Semilight" w:hAnsi="Montserrat Medium" w:cs="Malgun Gothic Semilight"/>
          <w:sz w:val="22"/>
          <w:szCs w:val="22"/>
        </w:rPr>
        <w:t xml:space="preserve"> suscrito por el Centro Vacacional IMSS Oaxtepec.</w:t>
      </w:r>
    </w:p>
    <w:p w14:paraId="161D26DF" w14:textId="77777777" w:rsidR="0028711E" w:rsidRPr="0028711E" w:rsidRDefault="0028711E" w:rsidP="0028711E">
      <w:pPr>
        <w:spacing w:after="0" w:line="240" w:lineRule="auto"/>
        <w:jc w:val="both"/>
        <w:rPr>
          <w:rFonts w:ascii="Montserrat Medium" w:hAnsi="Montserrat Medium"/>
        </w:rPr>
      </w:pPr>
    </w:p>
    <w:p w14:paraId="7768FE78" w14:textId="77777777" w:rsidR="0028711E" w:rsidRPr="0028711E" w:rsidRDefault="0028711E" w:rsidP="00DC481F">
      <w:pPr>
        <w:shd w:val="clear" w:color="auto" w:fill="660033"/>
        <w:spacing w:after="0" w:line="240" w:lineRule="auto"/>
        <w:jc w:val="both"/>
        <w:rPr>
          <w:rFonts w:ascii="Montserrat Medium" w:hAnsi="Montserrat Medium"/>
          <w:b/>
          <w:color w:val="FFFFFF" w:themeColor="background1"/>
        </w:rPr>
      </w:pPr>
      <w:r w:rsidRPr="0028711E">
        <w:rPr>
          <w:rFonts w:ascii="Montserrat Medium" w:hAnsi="Montserrat Medium"/>
          <w:b/>
          <w:color w:val="FFFFFF" w:themeColor="background1"/>
        </w:rPr>
        <w:t>Metodología</w:t>
      </w:r>
    </w:p>
    <w:p w14:paraId="11F72A0C" w14:textId="77777777" w:rsidR="0028711E" w:rsidRPr="0028711E" w:rsidRDefault="0028711E" w:rsidP="0028711E">
      <w:pPr>
        <w:spacing w:after="0" w:line="240" w:lineRule="auto"/>
        <w:jc w:val="both"/>
        <w:rPr>
          <w:rFonts w:ascii="Montserrat Medium" w:hAnsi="Montserrat Medium"/>
        </w:rPr>
      </w:pPr>
    </w:p>
    <w:p w14:paraId="5214C9ED" w14:textId="77777777" w:rsidR="0028711E" w:rsidRPr="0028711E" w:rsidRDefault="0028711E" w:rsidP="0028711E">
      <w:pPr>
        <w:widowControl w:val="0"/>
        <w:spacing w:after="0" w:line="240" w:lineRule="auto"/>
        <w:ind w:left="426" w:right="6"/>
        <w:jc w:val="both"/>
        <w:rPr>
          <w:rFonts w:ascii="Montserrat Medium" w:eastAsia="Malgun Gothic" w:hAnsi="Montserrat Medium"/>
          <w:b/>
          <w:bCs/>
        </w:rPr>
      </w:pPr>
      <w:r w:rsidRPr="0028711E">
        <w:rPr>
          <w:rFonts w:ascii="Montserrat Medium" w:eastAsia="Malgun Gothic" w:hAnsi="Montserrat Medium"/>
          <w:b/>
          <w:bCs/>
        </w:rPr>
        <w:t>Etapa 1.</w:t>
      </w:r>
      <w:r w:rsidRPr="0028711E">
        <w:rPr>
          <w:rFonts w:ascii="Montserrat Medium" w:eastAsia="Malgun Gothic" w:hAnsi="Montserrat Medium"/>
          <w:b/>
          <w:bCs/>
        </w:rPr>
        <w:tab/>
        <w:t>Identificación y recopilación de información de gabinete</w:t>
      </w:r>
    </w:p>
    <w:p w14:paraId="02937273" w14:textId="77777777" w:rsidR="0028711E" w:rsidRPr="0028711E" w:rsidRDefault="0028711E" w:rsidP="0028711E">
      <w:pPr>
        <w:widowControl w:val="0"/>
        <w:spacing w:after="0" w:line="240" w:lineRule="auto"/>
        <w:ind w:left="426" w:right="6"/>
        <w:jc w:val="both"/>
        <w:rPr>
          <w:rFonts w:ascii="Montserrat Medium" w:eastAsia="Malgun Gothic" w:hAnsi="Montserrat Medium"/>
          <w:b/>
          <w:bCs/>
        </w:rPr>
      </w:pPr>
    </w:p>
    <w:p w14:paraId="6D9A6816" w14:textId="77777777" w:rsidR="0028711E" w:rsidRPr="0028711E" w:rsidRDefault="0028711E" w:rsidP="00A0724F">
      <w:pPr>
        <w:pStyle w:val="Prrafodelista"/>
        <w:widowControl w:val="0"/>
        <w:numPr>
          <w:ilvl w:val="1"/>
          <w:numId w:val="57"/>
        </w:numPr>
        <w:ind w:right="6"/>
        <w:jc w:val="both"/>
        <w:rPr>
          <w:rFonts w:ascii="Montserrat Medium" w:eastAsia="Malgun Gothic" w:hAnsi="Montserrat Medium"/>
          <w:sz w:val="22"/>
          <w:szCs w:val="22"/>
        </w:rPr>
      </w:pPr>
      <w:r w:rsidRPr="0028711E">
        <w:rPr>
          <w:rFonts w:ascii="Montserrat Medium" w:eastAsia="Malgun Gothic" w:hAnsi="Montserrat Medium"/>
          <w:sz w:val="22"/>
          <w:szCs w:val="22"/>
        </w:rPr>
        <w:t>Identificación y recopilación de los ordenamientos jurídicos, reglamentarios y administrativos que aplican y regulan los procesos de planeación, licitación y ejecución del contrato de arrendamiento por parte del IMSS.</w:t>
      </w:r>
    </w:p>
    <w:p w14:paraId="57980AAE" w14:textId="77777777" w:rsidR="0028711E" w:rsidRPr="0028711E" w:rsidRDefault="0028711E" w:rsidP="0028711E">
      <w:pPr>
        <w:pStyle w:val="Prrafodelista"/>
        <w:widowControl w:val="0"/>
        <w:ind w:left="1429" w:right="6"/>
        <w:jc w:val="both"/>
        <w:rPr>
          <w:rFonts w:ascii="Montserrat Medium" w:eastAsia="Malgun Gothic" w:hAnsi="Montserrat Medium"/>
          <w:sz w:val="22"/>
          <w:szCs w:val="22"/>
        </w:rPr>
      </w:pPr>
    </w:p>
    <w:p w14:paraId="7EDE9B56" w14:textId="723A4CE3" w:rsidR="0028711E" w:rsidRPr="00DC481F" w:rsidRDefault="0028711E" w:rsidP="00A0724F">
      <w:pPr>
        <w:pStyle w:val="Prrafodelista"/>
        <w:widowControl w:val="0"/>
        <w:numPr>
          <w:ilvl w:val="2"/>
          <w:numId w:val="57"/>
        </w:numPr>
        <w:ind w:right="6"/>
        <w:jc w:val="both"/>
        <w:rPr>
          <w:rFonts w:ascii="Montserrat Medium" w:eastAsia="Malgun Gothic" w:hAnsi="Montserrat Medium"/>
          <w:sz w:val="22"/>
        </w:rPr>
      </w:pPr>
      <w:r w:rsidRPr="00DC481F">
        <w:rPr>
          <w:rFonts w:ascii="Montserrat Medium" w:eastAsia="Malgun Gothic" w:hAnsi="Montserrat Medium"/>
          <w:sz w:val="22"/>
        </w:rPr>
        <w:t>Precisión de las disposiciones y partes normativas rectoras de las contrataciones del objeto del diagnóstico.</w:t>
      </w:r>
    </w:p>
    <w:p w14:paraId="3F6DCC10" w14:textId="77777777" w:rsidR="00DC481F" w:rsidRPr="00DC481F" w:rsidRDefault="00DC481F" w:rsidP="00DC481F">
      <w:pPr>
        <w:pStyle w:val="Prrafodelista"/>
        <w:widowControl w:val="0"/>
        <w:ind w:left="2138" w:right="6"/>
        <w:jc w:val="both"/>
        <w:rPr>
          <w:rFonts w:ascii="Montserrat Medium" w:eastAsia="Malgun Gothic" w:hAnsi="Montserrat Medium"/>
          <w:sz w:val="22"/>
        </w:rPr>
      </w:pPr>
    </w:p>
    <w:p w14:paraId="0F84D8DA" w14:textId="10736733" w:rsidR="00DC481F" w:rsidRDefault="0028711E" w:rsidP="00A0724F">
      <w:pPr>
        <w:pStyle w:val="Prrafodelista"/>
        <w:widowControl w:val="0"/>
        <w:numPr>
          <w:ilvl w:val="2"/>
          <w:numId w:val="57"/>
        </w:numPr>
        <w:ind w:right="6"/>
        <w:jc w:val="both"/>
        <w:rPr>
          <w:rFonts w:ascii="Montserrat Medium" w:eastAsia="Malgun Gothic" w:hAnsi="Montserrat Medium"/>
          <w:sz w:val="22"/>
        </w:rPr>
      </w:pPr>
      <w:r w:rsidRPr="00DC481F">
        <w:rPr>
          <w:rFonts w:ascii="Montserrat Medium" w:eastAsia="Malgun Gothic" w:hAnsi="Montserrat Medium"/>
          <w:sz w:val="22"/>
        </w:rPr>
        <w:t>Instrumentos legales, administrativos y técnicos que determinan las obligaciones de las partes.</w:t>
      </w:r>
    </w:p>
    <w:p w14:paraId="364AB90A" w14:textId="77777777" w:rsidR="00DC481F" w:rsidRPr="00DC481F" w:rsidRDefault="00DC481F" w:rsidP="00DC481F">
      <w:pPr>
        <w:widowControl w:val="0"/>
        <w:spacing w:after="0"/>
        <w:ind w:right="6"/>
        <w:jc w:val="both"/>
        <w:rPr>
          <w:rFonts w:ascii="Montserrat Medium" w:eastAsia="Malgun Gothic" w:hAnsi="Montserrat Medium"/>
        </w:rPr>
      </w:pPr>
    </w:p>
    <w:p w14:paraId="62FE4D4C" w14:textId="77777777" w:rsidR="0028711E" w:rsidRPr="0028711E" w:rsidRDefault="0028711E" w:rsidP="00DC481F">
      <w:pPr>
        <w:widowControl w:val="0"/>
        <w:spacing w:after="0" w:line="240" w:lineRule="auto"/>
        <w:ind w:left="2127" w:right="6" w:hanging="709"/>
        <w:jc w:val="both"/>
        <w:rPr>
          <w:rFonts w:ascii="Montserrat Medium" w:eastAsia="Malgun Gothic" w:hAnsi="Montserrat Medium"/>
        </w:rPr>
      </w:pPr>
      <w:r w:rsidRPr="0028711E">
        <w:rPr>
          <w:rFonts w:ascii="Montserrat Medium" w:eastAsia="Malgun Gothic" w:hAnsi="Montserrat Medium"/>
          <w:b/>
        </w:rPr>
        <w:t>1.1.3</w:t>
      </w:r>
      <w:r w:rsidRPr="0028711E">
        <w:rPr>
          <w:rFonts w:ascii="Montserrat Medium" w:eastAsia="Malgun Gothic" w:hAnsi="Montserrat Medium"/>
          <w:b/>
        </w:rPr>
        <w:tab/>
      </w:r>
      <w:r w:rsidRPr="0028711E">
        <w:rPr>
          <w:rFonts w:ascii="Montserrat Medium" w:eastAsia="Malgun Gothic" w:hAnsi="Montserrat Medium"/>
        </w:rPr>
        <w:t>Identificación de los criterios de interpretación que deben prevalecer en cada uno de los procesos que dieron origen a la contratación objeto de diagnóstico.</w:t>
      </w:r>
    </w:p>
    <w:p w14:paraId="50E84FD9" w14:textId="77777777" w:rsidR="0028711E" w:rsidRPr="0028711E" w:rsidRDefault="0028711E" w:rsidP="0028711E">
      <w:pPr>
        <w:spacing w:after="0" w:line="240" w:lineRule="auto"/>
        <w:jc w:val="both"/>
        <w:rPr>
          <w:rFonts w:ascii="Montserrat Medium" w:eastAsia="Malgun Gothic" w:hAnsi="Montserrat Medium"/>
        </w:rPr>
      </w:pPr>
    </w:p>
    <w:p w14:paraId="7B4C1F9B" w14:textId="3339E283" w:rsidR="0028711E" w:rsidRDefault="0028711E" w:rsidP="00A0724F">
      <w:pPr>
        <w:pStyle w:val="Prrafodelista"/>
        <w:widowControl w:val="0"/>
        <w:numPr>
          <w:ilvl w:val="1"/>
          <w:numId w:val="57"/>
        </w:numPr>
        <w:ind w:right="6"/>
        <w:jc w:val="both"/>
        <w:rPr>
          <w:rFonts w:ascii="Montserrat Medium" w:eastAsia="Malgun Gothic" w:hAnsi="Montserrat Medium"/>
          <w:sz w:val="22"/>
          <w:szCs w:val="22"/>
        </w:rPr>
      </w:pPr>
      <w:r w:rsidRPr="0028711E">
        <w:rPr>
          <w:rFonts w:ascii="Montserrat Medium" w:eastAsia="Malgun Gothic" w:hAnsi="Montserrat Medium"/>
          <w:sz w:val="22"/>
          <w:szCs w:val="22"/>
        </w:rPr>
        <w:t>Identificación y recopilación de la documentación relacionada con el cumplimiento de las obligaciones contractuales.</w:t>
      </w:r>
    </w:p>
    <w:p w14:paraId="4EB38073" w14:textId="77777777" w:rsidR="00DC481F" w:rsidRPr="0028711E" w:rsidRDefault="00DC481F" w:rsidP="00DC481F">
      <w:pPr>
        <w:pStyle w:val="Prrafodelista"/>
        <w:widowControl w:val="0"/>
        <w:ind w:left="1429" w:right="6"/>
        <w:jc w:val="both"/>
        <w:rPr>
          <w:rFonts w:ascii="Montserrat Medium" w:eastAsia="Malgun Gothic" w:hAnsi="Montserrat Medium"/>
          <w:sz w:val="22"/>
          <w:szCs w:val="22"/>
        </w:rPr>
      </w:pPr>
    </w:p>
    <w:p w14:paraId="32656D1A" w14:textId="629F5DF9" w:rsidR="0028711E" w:rsidRPr="00DC481F" w:rsidRDefault="0028711E" w:rsidP="00A0724F">
      <w:pPr>
        <w:pStyle w:val="Prrafodelista"/>
        <w:widowControl w:val="0"/>
        <w:numPr>
          <w:ilvl w:val="2"/>
          <w:numId w:val="57"/>
        </w:numPr>
        <w:ind w:right="6"/>
        <w:jc w:val="both"/>
        <w:rPr>
          <w:rFonts w:ascii="Montserrat Medium" w:eastAsia="Malgun Gothic" w:hAnsi="Montserrat Medium"/>
          <w:sz w:val="22"/>
        </w:rPr>
      </w:pPr>
      <w:r w:rsidRPr="00DC481F">
        <w:rPr>
          <w:rFonts w:ascii="Montserrat Medium" w:eastAsia="Malgun Gothic" w:hAnsi="Montserrat Medium"/>
          <w:sz w:val="22"/>
        </w:rPr>
        <w:t>Oficios, escritos o promociones relacionadas con el cumplimiento de las obligaciones.</w:t>
      </w:r>
    </w:p>
    <w:p w14:paraId="3C3544DB" w14:textId="77777777" w:rsidR="00DC481F" w:rsidRPr="00DC481F" w:rsidRDefault="00DC481F" w:rsidP="00DC481F">
      <w:pPr>
        <w:pStyle w:val="Prrafodelista"/>
        <w:widowControl w:val="0"/>
        <w:ind w:left="2138" w:right="6"/>
        <w:jc w:val="both"/>
        <w:rPr>
          <w:rFonts w:ascii="Montserrat Medium" w:eastAsia="Malgun Gothic" w:hAnsi="Montserrat Medium"/>
          <w:sz w:val="22"/>
        </w:rPr>
      </w:pPr>
    </w:p>
    <w:p w14:paraId="78175895" w14:textId="77777777" w:rsidR="0028711E" w:rsidRPr="0028711E" w:rsidRDefault="0028711E" w:rsidP="0028711E">
      <w:pPr>
        <w:widowControl w:val="0"/>
        <w:spacing w:after="0" w:line="240" w:lineRule="auto"/>
        <w:ind w:left="2160" w:right="6" w:hanging="709"/>
        <w:jc w:val="both"/>
        <w:rPr>
          <w:rFonts w:ascii="Montserrat Medium" w:eastAsia="Malgun Gothic" w:hAnsi="Montserrat Medium"/>
        </w:rPr>
      </w:pPr>
      <w:r w:rsidRPr="0028711E">
        <w:rPr>
          <w:rFonts w:ascii="Montserrat Medium" w:eastAsia="Malgun Gothic" w:hAnsi="Montserrat Medium"/>
          <w:b/>
        </w:rPr>
        <w:t>1.2.2</w:t>
      </w:r>
      <w:r w:rsidRPr="0028711E">
        <w:rPr>
          <w:rFonts w:ascii="Montserrat Medium" w:eastAsia="Malgun Gothic" w:hAnsi="Montserrat Medium"/>
          <w:b/>
        </w:rPr>
        <w:tab/>
      </w:r>
      <w:r w:rsidRPr="0028711E">
        <w:rPr>
          <w:rFonts w:ascii="Montserrat Medium" w:eastAsia="Malgun Gothic" w:hAnsi="Montserrat Medium"/>
        </w:rPr>
        <w:t>Muestreo de Cuentas por liquidar, registro de bancos, recibos, comprobantes fiscales y contra recibos de pagos efectuados por el arrendatario.</w:t>
      </w:r>
    </w:p>
    <w:p w14:paraId="32AE39AD" w14:textId="77777777" w:rsidR="0028711E" w:rsidRPr="0028711E" w:rsidRDefault="0028711E" w:rsidP="0028711E">
      <w:pPr>
        <w:widowControl w:val="0"/>
        <w:spacing w:after="0" w:line="240" w:lineRule="auto"/>
        <w:ind w:left="2160" w:right="6" w:hanging="720"/>
        <w:jc w:val="both"/>
        <w:rPr>
          <w:rFonts w:ascii="Montserrat Medium" w:eastAsia="Malgun Gothic" w:hAnsi="Montserrat Medium"/>
        </w:rPr>
      </w:pPr>
    </w:p>
    <w:p w14:paraId="60E76AE7" w14:textId="77777777" w:rsidR="0028711E" w:rsidRPr="0028711E" w:rsidRDefault="0028711E" w:rsidP="0028711E">
      <w:pPr>
        <w:widowControl w:val="0"/>
        <w:spacing w:after="0" w:line="240" w:lineRule="auto"/>
        <w:ind w:left="426" w:right="6"/>
        <w:jc w:val="both"/>
        <w:rPr>
          <w:rFonts w:ascii="Montserrat Medium" w:eastAsia="Malgun Gothic" w:hAnsi="Montserrat Medium"/>
          <w:b/>
          <w:bCs/>
        </w:rPr>
      </w:pPr>
      <w:r w:rsidRPr="0028711E">
        <w:rPr>
          <w:rFonts w:ascii="Montserrat Medium" w:eastAsia="Malgun Gothic" w:hAnsi="Montserrat Medium"/>
          <w:b/>
          <w:bCs/>
        </w:rPr>
        <w:t>Etapa 2.</w:t>
      </w:r>
      <w:r w:rsidRPr="0028711E">
        <w:rPr>
          <w:rFonts w:ascii="Montserrat Medium" w:eastAsia="Malgun Gothic" w:hAnsi="Montserrat Medium"/>
          <w:b/>
          <w:bCs/>
        </w:rPr>
        <w:tab/>
        <w:t>Identificación y recopilación de información en campo</w:t>
      </w:r>
    </w:p>
    <w:p w14:paraId="28FCFD94" w14:textId="77777777" w:rsidR="0028711E" w:rsidRPr="0028711E" w:rsidRDefault="0028711E" w:rsidP="0028711E">
      <w:pPr>
        <w:widowControl w:val="0"/>
        <w:spacing w:after="0" w:line="240" w:lineRule="auto"/>
        <w:ind w:left="426" w:right="6"/>
        <w:jc w:val="both"/>
        <w:rPr>
          <w:rFonts w:ascii="Montserrat Medium" w:eastAsia="Malgun Gothic" w:hAnsi="Montserrat Medium"/>
          <w:b/>
          <w:bCs/>
        </w:rPr>
      </w:pPr>
    </w:p>
    <w:p w14:paraId="0C98F28E" w14:textId="14C01987" w:rsidR="0028711E" w:rsidRDefault="0028711E" w:rsidP="0028711E">
      <w:pPr>
        <w:widowControl w:val="0"/>
        <w:spacing w:after="0" w:line="240" w:lineRule="auto"/>
        <w:ind w:left="1134" w:right="6" w:hanging="425"/>
        <w:jc w:val="both"/>
        <w:rPr>
          <w:rFonts w:ascii="Montserrat Medium" w:eastAsia="Malgun Gothic" w:hAnsi="Montserrat Medium"/>
        </w:rPr>
      </w:pPr>
      <w:r w:rsidRPr="0028711E">
        <w:rPr>
          <w:rFonts w:ascii="Montserrat Medium" w:eastAsia="Malgun Gothic" w:hAnsi="Montserrat Medium"/>
          <w:b/>
          <w:bCs/>
        </w:rPr>
        <w:t>2.1</w:t>
      </w:r>
      <w:r w:rsidRPr="0028711E">
        <w:rPr>
          <w:rFonts w:ascii="Montserrat Medium" w:eastAsia="Malgun Gothic" w:hAnsi="Montserrat Medium"/>
        </w:rPr>
        <w:tab/>
        <w:t>Entrevistas y/o cuestionarios practicados a servidores públicos de nivel central para constatar la existencia de mecanismos de supervisión, control y evaluación del cumplimiento de obligaciones contractuales.</w:t>
      </w:r>
    </w:p>
    <w:p w14:paraId="28A00EE9" w14:textId="77777777" w:rsidR="00DC481F" w:rsidRPr="0028711E" w:rsidRDefault="00DC481F" w:rsidP="0028711E">
      <w:pPr>
        <w:widowControl w:val="0"/>
        <w:spacing w:after="0" w:line="240" w:lineRule="auto"/>
        <w:ind w:left="1134" w:right="6" w:hanging="425"/>
        <w:jc w:val="both"/>
        <w:rPr>
          <w:rFonts w:ascii="Montserrat Medium" w:eastAsia="Malgun Gothic" w:hAnsi="Montserrat Medium"/>
        </w:rPr>
      </w:pPr>
    </w:p>
    <w:p w14:paraId="629DF89E" w14:textId="4E412D75" w:rsidR="0028711E" w:rsidRDefault="0028711E" w:rsidP="0028711E">
      <w:pPr>
        <w:widowControl w:val="0"/>
        <w:spacing w:after="0" w:line="240" w:lineRule="auto"/>
        <w:ind w:left="1134" w:right="6" w:hanging="425"/>
        <w:jc w:val="both"/>
        <w:rPr>
          <w:rFonts w:ascii="Montserrat Medium" w:eastAsia="Malgun Gothic" w:hAnsi="Montserrat Medium"/>
        </w:rPr>
      </w:pPr>
      <w:r w:rsidRPr="0028711E">
        <w:rPr>
          <w:rFonts w:ascii="Montserrat Medium" w:eastAsia="Malgun Gothic" w:hAnsi="Montserrat Medium"/>
          <w:b/>
          <w:bCs/>
        </w:rPr>
        <w:t>2.2</w:t>
      </w:r>
      <w:r w:rsidRPr="0028711E">
        <w:rPr>
          <w:rFonts w:ascii="Montserrat Medium" w:eastAsia="Malgun Gothic" w:hAnsi="Montserrat Medium"/>
        </w:rPr>
        <w:tab/>
        <w:t xml:space="preserve">Visitas al Centro Vacacional IMSS Oaxtepec para verificar el alcance y </w:t>
      </w:r>
      <w:r w:rsidRPr="0028711E">
        <w:rPr>
          <w:rFonts w:ascii="Montserrat Medium" w:eastAsia="Malgun Gothic" w:hAnsi="Montserrat Medium"/>
        </w:rPr>
        <w:lastRenderedPageBreak/>
        <w:t>cumplimiento del objeto del contrato de arrendamiento.</w:t>
      </w:r>
    </w:p>
    <w:p w14:paraId="3579C6A8" w14:textId="77777777" w:rsidR="00DC481F" w:rsidRPr="0028711E" w:rsidRDefault="00DC481F" w:rsidP="0028711E">
      <w:pPr>
        <w:widowControl w:val="0"/>
        <w:spacing w:after="0" w:line="240" w:lineRule="auto"/>
        <w:ind w:left="1134" w:right="6" w:hanging="425"/>
        <w:jc w:val="both"/>
        <w:rPr>
          <w:rFonts w:ascii="Montserrat Medium" w:eastAsia="Malgun Gothic" w:hAnsi="Montserrat Medium"/>
        </w:rPr>
      </w:pPr>
    </w:p>
    <w:p w14:paraId="7775F2EF" w14:textId="02F5B244" w:rsidR="00DC481F" w:rsidRDefault="0028711E" w:rsidP="0028711E">
      <w:pPr>
        <w:widowControl w:val="0"/>
        <w:spacing w:after="0" w:line="240" w:lineRule="auto"/>
        <w:ind w:left="1134" w:right="6" w:hanging="425"/>
        <w:jc w:val="both"/>
        <w:rPr>
          <w:rFonts w:ascii="Montserrat Medium" w:eastAsia="Malgun Gothic" w:hAnsi="Montserrat Medium"/>
        </w:rPr>
      </w:pPr>
      <w:r w:rsidRPr="0028711E">
        <w:rPr>
          <w:rFonts w:ascii="Montserrat Medium" w:eastAsia="Malgun Gothic" w:hAnsi="Montserrat Medium"/>
          <w:b/>
          <w:bCs/>
        </w:rPr>
        <w:t>2.3</w:t>
      </w:r>
      <w:r w:rsidRPr="0028711E">
        <w:rPr>
          <w:rFonts w:ascii="Montserrat Medium" w:eastAsia="Malgun Gothic" w:hAnsi="Montserrat Medium"/>
        </w:rPr>
        <w:tab/>
        <w:t>Recopilación y análisis de permisos, licencias y autorizaciones del contrato suscrito por el Centro Vacacional IMSS Oaxtepec.</w:t>
      </w:r>
    </w:p>
    <w:p w14:paraId="26C47C7F" w14:textId="77777777" w:rsidR="00DC481F" w:rsidRDefault="00DC481F" w:rsidP="0028711E">
      <w:pPr>
        <w:widowControl w:val="0"/>
        <w:spacing w:after="0" w:line="240" w:lineRule="auto"/>
        <w:ind w:left="1134" w:right="6" w:hanging="425"/>
        <w:jc w:val="both"/>
        <w:rPr>
          <w:rFonts w:ascii="Montserrat Medium" w:eastAsia="Malgun Gothic" w:hAnsi="Montserrat Medium"/>
        </w:rPr>
      </w:pPr>
    </w:p>
    <w:p w14:paraId="7AA42BE5" w14:textId="3BE91275" w:rsidR="0028711E" w:rsidRPr="0028711E" w:rsidRDefault="0028711E" w:rsidP="0028711E">
      <w:pPr>
        <w:widowControl w:val="0"/>
        <w:spacing w:after="0" w:line="240" w:lineRule="auto"/>
        <w:ind w:left="1134" w:right="6" w:hanging="425"/>
        <w:jc w:val="both"/>
        <w:rPr>
          <w:rFonts w:ascii="Montserrat Medium" w:eastAsia="Malgun Gothic" w:hAnsi="Montserrat Medium"/>
        </w:rPr>
      </w:pPr>
      <w:r w:rsidRPr="0028711E">
        <w:rPr>
          <w:rFonts w:ascii="Montserrat Medium" w:eastAsia="Malgun Gothic" w:hAnsi="Montserrat Medium"/>
          <w:b/>
        </w:rPr>
        <w:t>2.4</w:t>
      </w:r>
      <w:r w:rsidRPr="0028711E">
        <w:rPr>
          <w:rFonts w:ascii="Montserrat Medium" w:eastAsia="Malgun Gothic" w:hAnsi="Montserrat Medium"/>
        </w:rPr>
        <w:tab/>
        <w:t>Determinación del impacto en las finanzas del IMSS y del Centro Vacacional IMSS Oaxtepec, según corresponda, así como de los hallazgos y su posible repercusión institucional en materia administrativa, legal o financiera.</w:t>
      </w:r>
    </w:p>
    <w:p w14:paraId="0734F9D7" w14:textId="77777777" w:rsidR="0028711E" w:rsidRPr="0028711E" w:rsidRDefault="0028711E" w:rsidP="0028711E">
      <w:pPr>
        <w:widowControl w:val="0"/>
        <w:spacing w:after="0" w:line="240" w:lineRule="auto"/>
        <w:ind w:left="1570" w:right="6" w:hanging="850"/>
        <w:jc w:val="both"/>
        <w:rPr>
          <w:rFonts w:ascii="Montserrat Medium" w:eastAsia="Malgun Gothic" w:hAnsi="Montserrat Medium"/>
          <w:b/>
          <w:bCs/>
        </w:rPr>
      </w:pPr>
    </w:p>
    <w:p w14:paraId="16615425" w14:textId="77777777" w:rsidR="0028711E" w:rsidRPr="0028711E" w:rsidRDefault="0028711E" w:rsidP="0028711E">
      <w:pPr>
        <w:widowControl w:val="0"/>
        <w:spacing w:after="0" w:line="240" w:lineRule="auto"/>
        <w:ind w:left="1276" w:right="6" w:hanging="850"/>
        <w:jc w:val="both"/>
        <w:rPr>
          <w:rFonts w:ascii="Montserrat Medium" w:eastAsia="Malgun Gothic" w:hAnsi="Montserrat Medium"/>
          <w:b/>
          <w:bCs/>
        </w:rPr>
      </w:pPr>
      <w:r w:rsidRPr="0028711E">
        <w:rPr>
          <w:rFonts w:ascii="Montserrat Medium" w:eastAsia="Malgun Gothic" w:hAnsi="Montserrat Medium"/>
          <w:b/>
          <w:bCs/>
        </w:rPr>
        <w:t>Etapa 3.</w:t>
      </w:r>
      <w:r w:rsidRPr="0028711E">
        <w:rPr>
          <w:rFonts w:ascii="Montserrat Medium" w:eastAsia="Malgun Gothic" w:hAnsi="Montserrat Medium"/>
          <w:b/>
          <w:bCs/>
        </w:rPr>
        <w:tab/>
        <w:t>Hallazgos determinantes en el proceso de planeación, contratación y ejecución del contrato de arrendamiento</w:t>
      </w:r>
    </w:p>
    <w:p w14:paraId="2EE5DB45" w14:textId="77777777" w:rsidR="0028711E" w:rsidRPr="0028711E" w:rsidRDefault="0028711E" w:rsidP="0028711E">
      <w:pPr>
        <w:widowControl w:val="0"/>
        <w:spacing w:after="0" w:line="240" w:lineRule="auto"/>
        <w:ind w:left="1276" w:right="6" w:hanging="850"/>
        <w:jc w:val="both"/>
        <w:rPr>
          <w:rFonts w:ascii="Montserrat Medium" w:eastAsia="Malgun Gothic" w:hAnsi="Montserrat Medium"/>
          <w:b/>
          <w:bCs/>
        </w:rPr>
      </w:pPr>
    </w:p>
    <w:p w14:paraId="4319B903" w14:textId="4A797AC8" w:rsidR="0028711E" w:rsidRDefault="0028711E" w:rsidP="0028711E">
      <w:pPr>
        <w:widowControl w:val="0"/>
        <w:spacing w:after="0" w:line="240" w:lineRule="auto"/>
        <w:ind w:left="1134" w:right="6" w:hanging="425"/>
        <w:jc w:val="both"/>
        <w:rPr>
          <w:rFonts w:ascii="Montserrat Medium" w:eastAsia="Malgun Gothic" w:hAnsi="Montserrat Medium"/>
        </w:rPr>
      </w:pPr>
      <w:r w:rsidRPr="0028711E">
        <w:rPr>
          <w:rFonts w:ascii="Montserrat Medium" w:eastAsia="Malgun Gothic" w:hAnsi="Montserrat Medium"/>
          <w:b/>
          <w:bCs/>
        </w:rPr>
        <w:t>3.1</w:t>
      </w:r>
      <w:r w:rsidRPr="0028711E">
        <w:rPr>
          <w:rFonts w:ascii="Montserrat Medium" w:eastAsia="Malgun Gothic" w:hAnsi="Montserrat Medium"/>
        </w:rPr>
        <w:tab/>
        <w:t>Identificar, advertir, clasificar y detallar la existencia de:</w:t>
      </w:r>
    </w:p>
    <w:p w14:paraId="3168344E" w14:textId="77777777" w:rsidR="00DC481F" w:rsidRPr="0028711E" w:rsidRDefault="00DC481F" w:rsidP="0028711E">
      <w:pPr>
        <w:widowControl w:val="0"/>
        <w:spacing w:after="0" w:line="240" w:lineRule="auto"/>
        <w:ind w:left="1134" w:right="6" w:hanging="425"/>
        <w:jc w:val="both"/>
        <w:rPr>
          <w:rFonts w:ascii="Montserrat Medium" w:eastAsia="Malgun Gothic" w:hAnsi="Montserrat Medium"/>
        </w:rPr>
      </w:pPr>
    </w:p>
    <w:p w14:paraId="4CDB84DA" w14:textId="05AB7286" w:rsidR="0028711E" w:rsidRDefault="0028711E" w:rsidP="00A0724F">
      <w:pPr>
        <w:widowControl w:val="0"/>
        <w:numPr>
          <w:ilvl w:val="0"/>
          <w:numId w:val="56"/>
        </w:numPr>
        <w:spacing w:after="0" w:line="240" w:lineRule="auto"/>
        <w:ind w:left="1854" w:right="6"/>
        <w:jc w:val="both"/>
        <w:rPr>
          <w:rFonts w:ascii="Montserrat Medium" w:eastAsia="Malgun Gothic" w:hAnsi="Montserrat Medium"/>
        </w:rPr>
      </w:pPr>
      <w:r w:rsidRPr="0028711E">
        <w:rPr>
          <w:rFonts w:ascii="Montserrat Medium" w:eastAsia="Malgun Gothic" w:hAnsi="Montserrat Medium"/>
        </w:rPr>
        <w:t>Irregularidades susceptibles de reproche administrativo y civil.</w:t>
      </w:r>
    </w:p>
    <w:p w14:paraId="1D553E85" w14:textId="77777777" w:rsidR="00DC481F" w:rsidRPr="0028711E" w:rsidRDefault="00DC481F" w:rsidP="00DC481F">
      <w:pPr>
        <w:widowControl w:val="0"/>
        <w:spacing w:after="0" w:line="240" w:lineRule="auto"/>
        <w:ind w:left="1854" w:right="6"/>
        <w:jc w:val="both"/>
        <w:rPr>
          <w:rFonts w:ascii="Montserrat Medium" w:eastAsia="Malgun Gothic" w:hAnsi="Montserrat Medium"/>
        </w:rPr>
      </w:pPr>
    </w:p>
    <w:p w14:paraId="1C847417" w14:textId="6A4C44DD" w:rsidR="0028711E" w:rsidRDefault="0028711E" w:rsidP="00A0724F">
      <w:pPr>
        <w:widowControl w:val="0"/>
        <w:numPr>
          <w:ilvl w:val="0"/>
          <w:numId w:val="56"/>
        </w:numPr>
        <w:spacing w:after="0" w:line="240" w:lineRule="auto"/>
        <w:ind w:left="1854" w:right="6"/>
        <w:jc w:val="both"/>
        <w:rPr>
          <w:rFonts w:ascii="Montserrat Medium" w:eastAsia="Malgun Gothic" w:hAnsi="Montserrat Medium"/>
        </w:rPr>
      </w:pPr>
      <w:r w:rsidRPr="0028711E">
        <w:rPr>
          <w:rFonts w:ascii="Montserrat Medium" w:eastAsia="Malgun Gothic" w:hAnsi="Montserrat Medium"/>
        </w:rPr>
        <w:t>Deficiencias que afectan los intereses patrimoniales de la entidad.</w:t>
      </w:r>
    </w:p>
    <w:p w14:paraId="0AFAB63E" w14:textId="77777777" w:rsidR="00DC481F" w:rsidRPr="0028711E" w:rsidRDefault="00DC481F" w:rsidP="00DC481F">
      <w:pPr>
        <w:widowControl w:val="0"/>
        <w:spacing w:after="0" w:line="240" w:lineRule="auto"/>
        <w:ind w:right="6"/>
        <w:jc w:val="both"/>
        <w:rPr>
          <w:rFonts w:ascii="Montserrat Medium" w:eastAsia="Malgun Gothic" w:hAnsi="Montserrat Medium"/>
        </w:rPr>
      </w:pPr>
    </w:p>
    <w:p w14:paraId="2066687B" w14:textId="618E433F" w:rsidR="0028711E" w:rsidRDefault="0028711E" w:rsidP="00A0724F">
      <w:pPr>
        <w:widowControl w:val="0"/>
        <w:numPr>
          <w:ilvl w:val="0"/>
          <w:numId w:val="56"/>
        </w:numPr>
        <w:spacing w:after="0" w:line="240" w:lineRule="auto"/>
        <w:ind w:left="1854" w:right="6"/>
        <w:jc w:val="both"/>
        <w:rPr>
          <w:rFonts w:ascii="Montserrat Medium" w:eastAsia="Malgun Gothic" w:hAnsi="Montserrat Medium"/>
        </w:rPr>
      </w:pPr>
      <w:r w:rsidRPr="0028711E">
        <w:rPr>
          <w:rFonts w:ascii="Montserrat Medium" w:eastAsia="Malgun Gothic" w:hAnsi="Montserrat Medium"/>
        </w:rPr>
        <w:t>Anomalías o desviaciones de legalidad.</w:t>
      </w:r>
    </w:p>
    <w:p w14:paraId="29B6AE9D" w14:textId="77777777" w:rsidR="00DC481F" w:rsidRPr="0028711E" w:rsidRDefault="00DC481F" w:rsidP="00DC481F">
      <w:pPr>
        <w:widowControl w:val="0"/>
        <w:spacing w:after="0" w:line="240" w:lineRule="auto"/>
        <w:ind w:right="6"/>
        <w:jc w:val="both"/>
        <w:rPr>
          <w:rFonts w:ascii="Montserrat Medium" w:eastAsia="Malgun Gothic" w:hAnsi="Montserrat Medium"/>
        </w:rPr>
      </w:pPr>
    </w:p>
    <w:p w14:paraId="13C2ED29" w14:textId="4EB4FF1B" w:rsidR="0028711E" w:rsidRDefault="0028711E" w:rsidP="00A0724F">
      <w:pPr>
        <w:widowControl w:val="0"/>
        <w:numPr>
          <w:ilvl w:val="0"/>
          <w:numId w:val="56"/>
        </w:numPr>
        <w:spacing w:after="0" w:line="240" w:lineRule="auto"/>
        <w:ind w:left="1854" w:right="6"/>
        <w:jc w:val="both"/>
        <w:rPr>
          <w:rFonts w:ascii="Montserrat Medium" w:eastAsia="Malgun Gothic" w:hAnsi="Montserrat Medium"/>
        </w:rPr>
      </w:pPr>
      <w:r w:rsidRPr="0028711E">
        <w:rPr>
          <w:rFonts w:ascii="Montserrat Medium" w:eastAsia="Malgun Gothic" w:hAnsi="Montserrat Medium"/>
        </w:rPr>
        <w:t>Posibles vicios y/o ilicitudes en los procesos señalados.</w:t>
      </w:r>
    </w:p>
    <w:p w14:paraId="26FEFB2F" w14:textId="77777777" w:rsidR="00DC481F" w:rsidRPr="0028711E" w:rsidRDefault="00DC481F" w:rsidP="00DC481F">
      <w:pPr>
        <w:widowControl w:val="0"/>
        <w:spacing w:after="0" w:line="240" w:lineRule="auto"/>
        <w:ind w:right="6"/>
        <w:jc w:val="both"/>
        <w:rPr>
          <w:rFonts w:ascii="Montserrat Medium" w:eastAsia="Malgun Gothic" w:hAnsi="Montserrat Medium"/>
        </w:rPr>
      </w:pPr>
    </w:p>
    <w:p w14:paraId="3810F365" w14:textId="1EF703CE" w:rsidR="0028711E" w:rsidRDefault="0028711E" w:rsidP="0028711E">
      <w:pPr>
        <w:widowControl w:val="0"/>
        <w:spacing w:after="0" w:line="240" w:lineRule="auto"/>
        <w:ind w:left="1134" w:right="6" w:hanging="425"/>
        <w:jc w:val="both"/>
        <w:rPr>
          <w:rFonts w:ascii="Montserrat Medium" w:eastAsia="Malgun Gothic" w:hAnsi="Montserrat Medium"/>
        </w:rPr>
      </w:pPr>
      <w:r w:rsidRPr="0028711E">
        <w:rPr>
          <w:rFonts w:ascii="Montserrat Medium" w:eastAsia="Malgun Gothic" w:hAnsi="Montserrat Medium"/>
          <w:b/>
          <w:bCs/>
        </w:rPr>
        <w:t>3.2</w:t>
      </w:r>
      <w:r w:rsidRPr="0028711E">
        <w:rPr>
          <w:rFonts w:ascii="Montserrat Medium" w:eastAsia="Malgun Gothic" w:hAnsi="Montserrat Medium"/>
        </w:rPr>
        <w:tab/>
        <w:t>Identificar, detallar y analizar tramos de responsabilidad conforme a las facultades y grados de intervención de los servidores públicos en cada uno de los procesos de planeación, licitación y ejecución.</w:t>
      </w:r>
    </w:p>
    <w:p w14:paraId="0559C57D" w14:textId="77777777" w:rsidR="00DC481F" w:rsidRPr="0028711E" w:rsidRDefault="00DC481F" w:rsidP="0028711E">
      <w:pPr>
        <w:widowControl w:val="0"/>
        <w:spacing w:after="0" w:line="240" w:lineRule="auto"/>
        <w:ind w:left="1134" w:right="6" w:hanging="425"/>
        <w:jc w:val="both"/>
        <w:rPr>
          <w:rFonts w:ascii="Montserrat Medium" w:eastAsia="Malgun Gothic" w:hAnsi="Montserrat Medium"/>
        </w:rPr>
      </w:pPr>
    </w:p>
    <w:p w14:paraId="7D5637B0" w14:textId="289D7933" w:rsidR="0028711E" w:rsidRDefault="0028711E" w:rsidP="0028711E">
      <w:pPr>
        <w:widowControl w:val="0"/>
        <w:spacing w:after="0" w:line="240" w:lineRule="auto"/>
        <w:ind w:left="1134" w:right="6" w:hanging="425"/>
        <w:jc w:val="both"/>
        <w:rPr>
          <w:rFonts w:ascii="Montserrat Medium" w:eastAsia="Malgun Gothic" w:hAnsi="Montserrat Medium"/>
        </w:rPr>
      </w:pPr>
      <w:r w:rsidRPr="0028711E">
        <w:rPr>
          <w:rFonts w:ascii="Montserrat Medium" w:eastAsia="Malgun Gothic" w:hAnsi="Montserrat Medium"/>
          <w:b/>
          <w:bCs/>
        </w:rPr>
        <w:t>3.3</w:t>
      </w:r>
      <w:r w:rsidRPr="0028711E">
        <w:rPr>
          <w:rFonts w:ascii="Montserrat Medium" w:eastAsia="Malgun Gothic" w:hAnsi="Montserrat Medium"/>
        </w:rPr>
        <w:tab/>
        <w:t>Precisar grados y tipos de intervención y, en su caso, de responsabilidad atribuible a los servidores públicos.</w:t>
      </w:r>
    </w:p>
    <w:p w14:paraId="3C3F65A8" w14:textId="77777777" w:rsidR="00DC481F" w:rsidRPr="0028711E" w:rsidRDefault="00DC481F" w:rsidP="0028711E">
      <w:pPr>
        <w:widowControl w:val="0"/>
        <w:spacing w:after="0" w:line="240" w:lineRule="auto"/>
        <w:ind w:left="1134" w:right="6" w:hanging="425"/>
        <w:jc w:val="both"/>
        <w:rPr>
          <w:rFonts w:ascii="Montserrat Medium" w:eastAsia="Malgun Gothic" w:hAnsi="Montserrat Medium"/>
        </w:rPr>
      </w:pPr>
    </w:p>
    <w:p w14:paraId="6FA35E82" w14:textId="77777777" w:rsidR="0028711E" w:rsidRPr="0028711E" w:rsidRDefault="0028711E" w:rsidP="0028711E">
      <w:pPr>
        <w:widowControl w:val="0"/>
        <w:spacing w:after="0" w:line="240" w:lineRule="auto"/>
        <w:ind w:left="1134" w:right="6" w:hanging="425"/>
        <w:jc w:val="both"/>
        <w:rPr>
          <w:rFonts w:ascii="Montserrat Medium" w:eastAsia="Malgun Gothic" w:hAnsi="Montserrat Medium"/>
        </w:rPr>
      </w:pPr>
      <w:r w:rsidRPr="0028711E">
        <w:rPr>
          <w:rFonts w:ascii="Montserrat Medium" w:eastAsia="Malgun Gothic" w:hAnsi="Montserrat Medium"/>
          <w:b/>
          <w:bCs/>
        </w:rPr>
        <w:t>3.4</w:t>
      </w:r>
      <w:r w:rsidRPr="0028711E">
        <w:rPr>
          <w:rFonts w:ascii="Montserrat Medium" w:eastAsia="Malgun Gothic" w:hAnsi="Montserrat Medium"/>
        </w:rPr>
        <w:tab/>
        <w:t>Documentar hallazgos para salvaguardar intereses patrimoniales y extra patrimoniales del IMSS.</w:t>
      </w:r>
    </w:p>
    <w:p w14:paraId="696D9FEE" w14:textId="77777777" w:rsidR="0028711E" w:rsidRPr="0028711E" w:rsidRDefault="0028711E" w:rsidP="0028711E">
      <w:pPr>
        <w:widowControl w:val="0"/>
        <w:spacing w:after="0" w:line="240" w:lineRule="auto"/>
        <w:ind w:left="720" w:right="6"/>
        <w:jc w:val="both"/>
        <w:rPr>
          <w:rFonts w:ascii="Montserrat Medium" w:eastAsia="Malgun Gothic" w:hAnsi="Montserrat Medium"/>
          <w:b/>
          <w:bCs/>
        </w:rPr>
      </w:pPr>
    </w:p>
    <w:p w14:paraId="2D9D4D4C" w14:textId="77777777" w:rsidR="0028711E" w:rsidRPr="0028711E" w:rsidRDefault="0028711E" w:rsidP="00DC481F">
      <w:pPr>
        <w:pStyle w:val="Textoindependiente"/>
        <w:shd w:val="clear" w:color="auto" w:fill="660033"/>
        <w:spacing w:after="0"/>
        <w:ind w:right="-15"/>
        <w:jc w:val="both"/>
        <w:rPr>
          <w:rFonts w:ascii="Montserrat Medium" w:hAnsi="Montserrat Medium"/>
          <w:b/>
          <w:bCs/>
          <w:color w:val="FFFFFF" w:themeColor="background1"/>
          <w:sz w:val="22"/>
          <w:szCs w:val="22"/>
        </w:rPr>
      </w:pPr>
      <w:r w:rsidRPr="0028711E">
        <w:rPr>
          <w:rFonts w:ascii="Montserrat Medium" w:hAnsi="Montserrat Medium"/>
          <w:b/>
          <w:bCs/>
          <w:color w:val="FFFFFF" w:themeColor="background1"/>
          <w:sz w:val="22"/>
          <w:szCs w:val="22"/>
        </w:rPr>
        <w:t>SEGUNDO INFORME PARCIAL</w:t>
      </w:r>
    </w:p>
    <w:p w14:paraId="06AB1C4D" w14:textId="77777777" w:rsidR="0028711E" w:rsidRPr="0028711E" w:rsidRDefault="0028711E" w:rsidP="0028711E">
      <w:pPr>
        <w:spacing w:after="0" w:line="240" w:lineRule="auto"/>
        <w:ind w:right="-15"/>
        <w:jc w:val="both"/>
        <w:rPr>
          <w:rFonts w:ascii="Montserrat Medium" w:hAnsi="Montserrat Medium"/>
          <w:b/>
          <w:bCs/>
        </w:rPr>
      </w:pPr>
    </w:p>
    <w:p w14:paraId="6D697895" w14:textId="77777777" w:rsidR="0028711E" w:rsidRPr="0028711E" w:rsidRDefault="0028711E" w:rsidP="0028711E">
      <w:pPr>
        <w:spacing w:after="0" w:line="240" w:lineRule="auto"/>
        <w:ind w:right="-15"/>
        <w:jc w:val="both"/>
        <w:rPr>
          <w:rFonts w:ascii="Montserrat Medium" w:hAnsi="Montserrat Medium"/>
        </w:rPr>
      </w:pPr>
      <w:r w:rsidRPr="0028711E">
        <w:rPr>
          <w:rFonts w:ascii="Montserrat Medium" w:hAnsi="Montserrat Medium"/>
          <w:b/>
          <w:bCs/>
        </w:rPr>
        <w:t>Avance y conclusión del Diagnóstico</w:t>
      </w:r>
      <w:r w:rsidRPr="0028711E">
        <w:rPr>
          <w:rFonts w:ascii="Montserrat Medium" w:hAnsi="Montserrat Medium"/>
        </w:rPr>
        <w:t xml:space="preserve"> que comprenda las Actividades y Etapas siguientes:</w:t>
      </w:r>
    </w:p>
    <w:p w14:paraId="0243D854" w14:textId="77777777" w:rsidR="0028711E" w:rsidRPr="0028711E" w:rsidRDefault="0028711E" w:rsidP="0028711E">
      <w:pPr>
        <w:spacing w:after="0" w:line="240" w:lineRule="auto"/>
        <w:ind w:right="-15"/>
        <w:jc w:val="both"/>
        <w:rPr>
          <w:rFonts w:ascii="Montserrat Medium" w:hAnsi="Montserrat Medium"/>
        </w:rPr>
      </w:pPr>
    </w:p>
    <w:p w14:paraId="7FCECD14" w14:textId="77777777" w:rsidR="0028711E" w:rsidRPr="0028711E" w:rsidRDefault="0028711E" w:rsidP="00DC481F">
      <w:pPr>
        <w:shd w:val="clear" w:color="auto" w:fill="660033"/>
        <w:spacing w:after="0" w:line="240" w:lineRule="auto"/>
        <w:jc w:val="both"/>
        <w:rPr>
          <w:rFonts w:ascii="Montserrat Medium" w:hAnsi="Montserrat Medium"/>
          <w:b/>
        </w:rPr>
      </w:pPr>
      <w:r w:rsidRPr="0028711E">
        <w:rPr>
          <w:rFonts w:ascii="Montserrat Medium" w:hAnsi="Montserrat Medium"/>
          <w:b/>
        </w:rPr>
        <w:t>Actividades</w:t>
      </w:r>
    </w:p>
    <w:p w14:paraId="3B9E6BCF" w14:textId="77777777" w:rsidR="0028711E" w:rsidRPr="0028711E" w:rsidRDefault="0028711E" w:rsidP="0028711E">
      <w:pPr>
        <w:spacing w:after="0" w:line="240" w:lineRule="auto"/>
        <w:jc w:val="both"/>
        <w:rPr>
          <w:rFonts w:ascii="Montserrat Medium" w:hAnsi="Montserrat Medium"/>
        </w:rPr>
      </w:pPr>
    </w:p>
    <w:p w14:paraId="479AB233" w14:textId="40A61F4A" w:rsidR="0028711E" w:rsidRDefault="0028711E" w:rsidP="00A0724F">
      <w:pPr>
        <w:pStyle w:val="Textoindependiente"/>
        <w:widowControl w:val="0"/>
        <w:numPr>
          <w:ilvl w:val="0"/>
          <w:numId w:val="55"/>
        </w:numPr>
        <w:suppressAutoHyphens w:val="0"/>
        <w:spacing w:after="0"/>
        <w:ind w:left="308" w:right="51" w:hanging="308"/>
        <w:jc w:val="both"/>
        <w:rPr>
          <w:rFonts w:ascii="Montserrat Medium" w:eastAsia="Malgun Gothic Semilight" w:hAnsi="Montserrat Medium" w:cs="Malgun Gothic Semilight"/>
          <w:sz w:val="22"/>
          <w:szCs w:val="22"/>
        </w:rPr>
      </w:pPr>
      <w:r w:rsidRPr="0028711E">
        <w:rPr>
          <w:rFonts w:ascii="Montserrat Medium" w:eastAsia="Malgun Gothic Semilight" w:hAnsi="Montserrat Medium" w:cs="Malgun Gothic Semilight"/>
          <w:sz w:val="22"/>
          <w:szCs w:val="22"/>
        </w:rPr>
        <w:t>Verificar el cumplimiento de las obligaciones contractuales a cargo de los arrendatarios</w:t>
      </w:r>
      <w:r w:rsidR="00DC481F">
        <w:rPr>
          <w:rFonts w:ascii="Montserrat Medium" w:eastAsia="Malgun Gothic Semilight" w:hAnsi="Montserrat Medium" w:cs="Malgun Gothic Semilight"/>
          <w:sz w:val="22"/>
          <w:szCs w:val="22"/>
        </w:rPr>
        <w:t>.</w:t>
      </w:r>
    </w:p>
    <w:p w14:paraId="400B31A0" w14:textId="77777777" w:rsidR="00DC481F" w:rsidRPr="0028711E" w:rsidRDefault="00DC481F" w:rsidP="00DC481F">
      <w:pPr>
        <w:pStyle w:val="Textoindependiente"/>
        <w:widowControl w:val="0"/>
        <w:suppressAutoHyphens w:val="0"/>
        <w:spacing w:after="0"/>
        <w:ind w:left="308" w:right="51"/>
        <w:jc w:val="both"/>
        <w:rPr>
          <w:rFonts w:ascii="Montserrat Medium" w:eastAsia="Malgun Gothic Semilight" w:hAnsi="Montserrat Medium" w:cs="Malgun Gothic Semilight"/>
          <w:sz w:val="22"/>
          <w:szCs w:val="22"/>
        </w:rPr>
      </w:pPr>
    </w:p>
    <w:p w14:paraId="14B32BBE" w14:textId="3071B379" w:rsidR="0028711E" w:rsidRPr="008B0C1E" w:rsidRDefault="0028711E" w:rsidP="00A0724F">
      <w:pPr>
        <w:pStyle w:val="Textoindependiente"/>
        <w:widowControl w:val="0"/>
        <w:numPr>
          <w:ilvl w:val="0"/>
          <w:numId w:val="55"/>
        </w:numPr>
        <w:suppressAutoHyphens w:val="0"/>
        <w:spacing w:after="0"/>
        <w:ind w:left="308" w:right="51" w:hanging="308"/>
        <w:jc w:val="both"/>
        <w:rPr>
          <w:rFonts w:ascii="Montserrat Medium" w:hAnsi="Montserrat Medium"/>
          <w:sz w:val="22"/>
          <w:szCs w:val="22"/>
        </w:rPr>
      </w:pPr>
      <w:r w:rsidRPr="0028711E">
        <w:rPr>
          <w:rFonts w:ascii="Montserrat Medium" w:eastAsia="Malgun Gothic Semilight" w:hAnsi="Montserrat Medium" w:cs="Malgun Gothic Semilight"/>
          <w:sz w:val="22"/>
          <w:szCs w:val="22"/>
        </w:rPr>
        <w:lastRenderedPageBreak/>
        <w:t xml:space="preserve">Blindar la gestión gubernamental y la toma de decisiones mediante la </w:t>
      </w:r>
      <w:bookmarkStart w:id="516" w:name="_Hlk20303566"/>
      <w:r w:rsidRPr="0028711E">
        <w:rPr>
          <w:rFonts w:ascii="Montserrat Medium" w:eastAsia="Malgun Gothic Semilight" w:hAnsi="Montserrat Medium" w:cs="Malgun Gothic Semilight"/>
          <w:sz w:val="22"/>
          <w:szCs w:val="22"/>
        </w:rPr>
        <w:t>construcción de alternativas para solventar, corregir o deslindar responsabilidades.</w:t>
      </w:r>
      <w:bookmarkEnd w:id="516"/>
    </w:p>
    <w:p w14:paraId="14FEF17E" w14:textId="77777777" w:rsidR="008B0C1E" w:rsidRPr="0028711E" w:rsidRDefault="008B0C1E" w:rsidP="008B0C1E">
      <w:pPr>
        <w:pStyle w:val="Textoindependiente"/>
        <w:widowControl w:val="0"/>
        <w:suppressAutoHyphens w:val="0"/>
        <w:spacing w:after="0"/>
        <w:ind w:right="51"/>
        <w:jc w:val="both"/>
        <w:rPr>
          <w:rFonts w:ascii="Montserrat Medium" w:hAnsi="Montserrat Medium"/>
          <w:sz w:val="22"/>
          <w:szCs w:val="22"/>
        </w:rPr>
      </w:pPr>
    </w:p>
    <w:p w14:paraId="31CF41C2" w14:textId="77777777" w:rsidR="0028711E" w:rsidRPr="0028711E" w:rsidRDefault="0028711E" w:rsidP="00DC481F">
      <w:pPr>
        <w:shd w:val="clear" w:color="auto" w:fill="660033"/>
        <w:spacing w:after="0" w:line="240" w:lineRule="auto"/>
        <w:jc w:val="both"/>
        <w:rPr>
          <w:rFonts w:ascii="Montserrat Medium" w:hAnsi="Montserrat Medium"/>
          <w:b/>
          <w:color w:val="FFFFFF" w:themeColor="background1"/>
        </w:rPr>
      </w:pPr>
      <w:r w:rsidRPr="0028711E">
        <w:rPr>
          <w:rFonts w:ascii="Montserrat Medium" w:hAnsi="Montserrat Medium"/>
          <w:b/>
          <w:color w:val="FFFFFF" w:themeColor="background1"/>
        </w:rPr>
        <w:t>Metodología-Etapas</w:t>
      </w:r>
    </w:p>
    <w:p w14:paraId="771A8E8F" w14:textId="77777777" w:rsidR="0028711E" w:rsidRPr="0028711E" w:rsidRDefault="0028711E" w:rsidP="0028711E">
      <w:pPr>
        <w:shd w:val="clear" w:color="auto" w:fill="FFFFFF" w:themeFill="background1"/>
        <w:spacing w:after="0" w:line="240" w:lineRule="auto"/>
        <w:jc w:val="both"/>
        <w:rPr>
          <w:rFonts w:ascii="Montserrat Medium" w:hAnsi="Montserrat Medium"/>
          <w:b/>
        </w:rPr>
      </w:pPr>
    </w:p>
    <w:p w14:paraId="50DBF10B" w14:textId="77777777" w:rsidR="0028711E" w:rsidRPr="0028711E" w:rsidRDefault="0028711E" w:rsidP="0028711E">
      <w:pPr>
        <w:widowControl w:val="0"/>
        <w:spacing w:after="0" w:line="240" w:lineRule="auto"/>
        <w:ind w:left="426" w:right="6"/>
        <w:jc w:val="both"/>
        <w:rPr>
          <w:rFonts w:ascii="Montserrat Medium" w:eastAsia="Malgun Gothic" w:hAnsi="Montserrat Medium"/>
          <w:b/>
          <w:bCs/>
        </w:rPr>
      </w:pPr>
      <w:r w:rsidRPr="0028711E">
        <w:rPr>
          <w:rFonts w:ascii="Montserrat Medium" w:eastAsia="Malgun Gothic" w:hAnsi="Montserrat Medium"/>
          <w:b/>
          <w:bCs/>
        </w:rPr>
        <w:t>Etapa 4.</w:t>
      </w:r>
      <w:r w:rsidRPr="0028711E">
        <w:rPr>
          <w:rFonts w:ascii="Montserrat Medium" w:eastAsia="Malgun Gothic" w:hAnsi="Montserrat Medium"/>
          <w:b/>
          <w:bCs/>
        </w:rPr>
        <w:tab/>
        <w:t>Cumplimiento de obligaciones contractuales</w:t>
      </w:r>
    </w:p>
    <w:p w14:paraId="20BB1ED2" w14:textId="77777777" w:rsidR="0028711E" w:rsidRPr="0028711E" w:rsidRDefault="0028711E" w:rsidP="0028711E">
      <w:pPr>
        <w:widowControl w:val="0"/>
        <w:spacing w:after="0" w:line="240" w:lineRule="auto"/>
        <w:ind w:left="426" w:right="6"/>
        <w:jc w:val="both"/>
        <w:rPr>
          <w:rFonts w:ascii="Montserrat Medium" w:eastAsia="Malgun Gothic" w:hAnsi="Montserrat Medium"/>
          <w:b/>
          <w:bCs/>
        </w:rPr>
      </w:pPr>
    </w:p>
    <w:p w14:paraId="459A2060" w14:textId="087B9581" w:rsidR="0028711E" w:rsidRDefault="0028711E" w:rsidP="0028711E">
      <w:pPr>
        <w:widowControl w:val="0"/>
        <w:spacing w:after="0" w:line="240" w:lineRule="auto"/>
        <w:ind w:left="1134" w:right="6" w:hanging="425"/>
        <w:jc w:val="both"/>
        <w:rPr>
          <w:rFonts w:ascii="Montserrat Medium" w:eastAsia="Malgun Gothic" w:hAnsi="Montserrat Medium"/>
        </w:rPr>
      </w:pPr>
      <w:r w:rsidRPr="0028711E">
        <w:rPr>
          <w:rFonts w:ascii="Montserrat Medium" w:eastAsia="Malgun Gothic" w:hAnsi="Montserrat Medium"/>
          <w:b/>
          <w:bCs/>
        </w:rPr>
        <w:t>4.1</w:t>
      </w:r>
      <w:r w:rsidRPr="0028711E">
        <w:rPr>
          <w:rFonts w:ascii="Montserrat Medium" w:eastAsia="Malgun Gothic" w:hAnsi="Montserrat Medium"/>
        </w:rPr>
        <w:tab/>
        <w:t>Clasificación, análisis y explicación, conforme a su naturaleza de las principales obligaciones a cargo del arrendatario.</w:t>
      </w:r>
    </w:p>
    <w:p w14:paraId="08232931" w14:textId="77777777" w:rsidR="00DC481F" w:rsidRPr="0028711E" w:rsidRDefault="00DC481F" w:rsidP="0028711E">
      <w:pPr>
        <w:widowControl w:val="0"/>
        <w:spacing w:after="0" w:line="240" w:lineRule="auto"/>
        <w:ind w:left="1134" w:right="6" w:hanging="425"/>
        <w:jc w:val="both"/>
        <w:rPr>
          <w:rFonts w:ascii="Montserrat Medium" w:eastAsia="Malgun Gothic" w:hAnsi="Montserrat Medium"/>
        </w:rPr>
      </w:pPr>
    </w:p>
    <w:p w14:paraId="44D8E4A8" w14:textId="0A286681" w:rsidR="0028711E" w:rsidRDefault="0028711E" w:rsidP="0028711E">
      <w:pPr>
        <w:widowControl w:val="0"/>
        <w:spacing w:after="0" w:line="240" w:lineRule="auto"/>
        <w:ind w:left="1134" w:right="6" w:hanging="425"/>
        <w:jc w:val="both"/>
        <w:rPr>
          <w:rFonts w:ascii="Montserrat Medium" w:eastAsia="Malgun Gothic" w:hAnsi="Montserrat Medium"/>
        </w:rPr>
      </w:pPr>
      <w:r w:rsidRPr="0028711E">
        <w:rPr>
          <w:rFonts w:ascii="Montserrat Medium" w:eastAsia="Malgun Gothic" w:hAnsi="Montserrat Medium"/>
          <w:b/>
          <w:bCs/>
        </w:rPr>
        <w:t>4.2</w:t>
      </w:r>
      <w:r w:rsidRPr="0028711E">
        <w:rPr>
          <w:rFonts w:ascii="Montserrat Medium" w:eastAsia="Malgun Gothic" w:hAnsi="Montserrat Medium"/>
        </w:rPr>
        <w:tab/>
        <w:t>Confronta entre la documentación jurídica, financiera y contable que permita verificar el cumplimiento o no de las obligaciones del arrendatario.</w:t>
      </w:r>
    </w:p>
    <w:p w14:paraId="4AF11CEF" w14:textId="77777777" w:rsidR="00DC481F" w:rsidRPr="0028711E" w:rsidRDefault="00DC481F" w:rsidP="0028711E">
      <w:pPr>
        <w:widowControl w:val="0"/>
        <w:spacing w:after="0" w:line="240" w:lineRule="auto"/>
        <w:ind w:left="1134" w:right="6" w:hanging="425"/>
        <w:jc w:val="both"/>
        <w:rPr>
          <w:rFonts w:ascii="Montserrat Medium" w:eastAsia="Malgun Gothic" w:hAnsi="Montserrat Medium"/>
        </w:rPr>
      </w:pPr>
    </w:p>
    <w:p w14:paraId="4FC8DC71" w14:textId="77777777" w:rsidR="0028711E" w:rsidRPr="0028711E" w:rsidRDefault="0028711E" w:rsidP="0028711E">
      <w:pPr>
        <w:widowControl w:val="0"/>
        <w:spacing w:after="0" w:line="240" w:lineRule="auto"/>
        <w:ind w:left="1134" w:right="6" w:hanging="425"/>
        <w:jc w:val="both"/>
        <w:rPr>
          <w:rFonts w:ascii="Montserrat Medium" w:eastAsia="Malgun Gothic" w:hAnsi="Montserrat Medium"/>
        </w:rPr>
      </w:pPr>
      <w:r w:rsidRPr="0028711E">
        <w:rPr>
          <w:rFonts w:ascii="Montserrat Medium" w:eastAsia="Malgun Gothic" w:hAnsi="Montserrat Medium"/>
          <w:b/>
          <w:bCs/>
        </w:rPr>
        <w:t>4.3</w:t>
      </w:r>
      <w:r w:rsidRPr="0028711E">
        <w:rPr>
          <w:rFonts w:ascii="Montserrat Medium" w:eastAsia="Malgun Gothic" w:hAnsi="Montserrat Medium"/>
        </w:rPr>
        <w:tab/>
        <w:t>Documentar posibles incumplimientos contractuales y establecer sus consecuencias jurídicas y/o patrimoniales para el IMSS y el Centro Vacacional IMSS Oaxtepec.</w:t>
      </w:r>
    </w:p>
    <w:p w14:paraId="67BDCBF7" w14:textId="77777777" w:rsidR="0028711E" w:rsidRPr="0028711E" w:rsidRDefault="0028711E" w:rsidP="0028711E">
      <w:pPr>
        <w:pStyle w:val="Prrafodelista"/>
        <w:ind w:left="425"/>
        <w:jc w:val="both"/>
        <w:rPr>
          <w:rFonts w:ascii="Montserrat Medium" w:hAnsi="Montserrat Medium"/>
          <w:sz w:val="22"/>
          <w:szCs w:val="22"/>
          <w:highlight w:val="yellow"/>
        </w:rPr>
      </w:pPr>
    </w:p>
    <w:p w14:paraId="7746B8AA" w14:textId="77777777" w:rsidR="0028711E" w:rsidRPr="0028711E" w:rsidRDefault="0028711E" w:rsidP="00DC481F">
      <w:pPr>
        <w:shd w:val="clear" w:color="auto" w:fill="660033"/>
        <w:spacing w:after="0" w:line="240" w:lineRule="auto"/>
        <w:jc w:val="both"/>
        <w:rPr>
          <w:rFonts w:ascii="Montserrat Medium" w:hAnsi="Montserrat Medium"/>
          <w:b/>
          <w:color w:val="FFFFFF" w:themeColor="background1"/>
        </w:rPr>
      </w:pPr>
      <w:r w:rsidRPr="0028711E">
        <w:rPr>
          <w:rFonts w:ascii="Montserrat Medium" w:hAnsi="Montserrat Medium"/>
          <w:b/>
          <w:color w:val="FFFFFF" w:themeColor="background1"/>
        </w:rPr>
        <w:t>INFORME FINAL</w:t>
      </w:r>
    </w:p>
    <w:p w14:paraId="6F274E36" w14:textId="77777777" w:rsidR="0028711E" w:rsidRPr="0028711E" w:rsidRDefault="0028711E" w:rsidP="0028711E">
      <w:pPr>
        <w:pStyle w:val="Prrafodelista"/>
        <w:rPr>
          <w:rFonts w:ascii="Montserrat Medium" w:hAnsi="Montserrat Medium"/>
          <w:color w:val="FFFFFF" w:themeColor="background1"/>
          <w:sz w:val="22"/>
          <w:szCs w:val="22"/>
        </w:rPr>
      </w:pPr>
    </w:p>
    <w:p w14:paraId="51F06294" w14:textId="77777777" w:rsidR="0028711E" w:rsidRPr="0028711E" w:rsidRDefault="0028711E" w:rsidP="00A0724F">
      <w:pPr>
        <w:pStyle w:val="Prrafodelista"/>
        <w:numPr>
          <w:ilvl w:val="0"/>
          <w:numId w:val="54"/>
        </w:numPr>
        <w:ind w:left="425" w:hanging="357"/>
        <w:jc w:val="both"/>
        <w:rPr>
          <w:rFonts w:ascii="Montserrat Medium" w:hAnsi="Montserrat Medium"/>
          <w:sz w:val="22"/>
          <w:szCs w:val="22"/>
        </w:rPr>
      </w:pPr>
      <w:r w:rsidRPr="0028711E">
        <w:rPr>
          <w:rFonts w:ascii="Montserrat Medium" w:hAnsi="Montserrat Medium"/>
          <w:sz w:val="22"/>
          <w:szCs w:val="22"/>
        </w:rPr>
        <w:t>Un Informe Final: Actividades realizadas durante todo el periodo de contratación, sobre las revisiones técnico-normativas con las recomendaciones y acciones de mejora propuestas.</w:t>
      </w:r>
    </w:p>
    <w:p w14:paraId="0E02B670" w14:textId="77777777" w:rsidR="0028711E" w:rsidRPr="0028711E" w:rsidRDefault="0028711E" w:rsidP="0028711E">
      <w:pPr>
        <w:pStyle w:val="Prrafodelista"/>
        <w:rPr>
          <w:rFonts w:ascii="Montserrat Medium" w:hAnsi="Montserrat Medium"/>
          <w:sz w:val="22"/>
          <w:szCs w:val="22"/>
          <w:highlight w:val="yellow"/>
        </w:rPr>
      </w:pPr>
    </w:p>
    <w:p w14:paraId="191DA508" w14:textId="77777777" w:rsidR="0028711E" w:rsidRPr="0028711E" w:rsidRDefault="0028711E" w:rsidP="0028711E">
      <w:pPr>
        <w:widowControl w:val="0"/>
        <w:spacing w:after="0" w:line="240" w:lineRule="auto"/>
        <w:ind w:left="360" w:right="6"/>
        <w:jc w:val="both"/>
        <w:rPr>
          <w:rFonts w:ascii="Montserrat Medium" w:eastAsia="Malgun Gothic" w:hAnsi="Montserrat Medium"/>
          <w:b/>
          <w:bCs/>
        </w:rPr>
      </w:pPr>
      <w:r w:rsidRPr="0028711E">
        <w:rPr>
          <w:rFonts w:ascii="Montserrat Medium" w:eastAsia="Malgun Gothic" w:hAnsi="Montserrat Medium"/>
          <w:b/>
          <w:bCs/>
        </w:rPr>
        <w:t>Conclusiones y alternativas de solución</w:t>
      </w:r>
    </w:p>
    <w:p w14:paraId="2150DC2E" w14:textId="77777777" w:rsidR="0028711E" w:rsidRPr="0028711E" w:rsidRDefault="0028711E" w:rsidP="0028711E">
      <w:pPr>
        <w:widowControl w:val="0"/>
        <w:spacing w:after="0" w:line="240" w:lineRule="auto"/>
        <w:ind w:left="360" w:right="6"/>
        <w:jc w:val="both"/>
        <w:rPr>
          <w:rFonts w:ascii="Montserrat Medium" w:eastAsia="Malgun Gothic" w:hAnsi="Montserrat Medium"/>
          <w:b/>
          <w:bCs/>
        </w:rPr>
      </w:pPr>
    </w:p>
    <w:p w14:paraId="361B93FF" w14:textId="77777777" w:rsidR="0028711E" w:rsidRPr="0028711E" w:rsidRDefault="0028711E" w:rsidP="00A0724F">
      <w:pPr>
        <w:pStyle w:val="Prrafodelista"/>
        <w:widowControl w:val="0"/>
        <w:numPr>
          <w:ilvl w:val="0"/>
          <w:numId w:val="58"/>
        </w:numPr>
        <w:ind w:right="6"/>
        <w:jc w:val="both"/>
        <w:rPr>
          <w:rFonts w:ascii="Montserrat Medium" w:eastAsia="Malgun Gothic" w:hAnsi="Montserrat Medium"/>
          <w:sz w:val="22"/>
          <w:szCs w:val="22"/>
        </w:rPr>
      </w:pPr>
      <w:r w:rsidRPr="0028711E">
        <w:rPr>
          <w:rFonts w:ascii="Montserrat Medium" w:eastAsia="Malgun Gothic" w:hAnsi="Montserrat Medium"/>
          <w:sz w:val="22"/>
          <w:szCs w:val="22"/>
        </w:rPr>
        <w:t>Precisar en conclusiones, los resultados de cada una de las actividades desplegadas para la elaboración del Diagnóstico.</w:t>
      </w:r>
    </w:p>
    <w:p w14:paraId="5B097BD2" w14:textId="77777777" w:rsidR="0028711E" w:rsidRPr="0028711E" w:rsidRDefault="0028711E" w:rsidP="0028711E">
      <w:pPr>
        <w:widowControl w:val="0"/>
        <w:spacing w:after="0" w:line="240" w:lineRule="auto"/>
        <w:ind w:left="360" w:right="6"/>
        <w:jc w:val="both"/>
        <w:rPr>
          <w:rFonts w:ascii="Montserrat Medium" w:eastAsia="Malgun Gothic" w:hAnsi="Montserrat Medium"/>
          <w:b/>
        </w:rPr>
      </w:pPr>
    </w:p>
    <w:p w14:paraId="15E00D7F" w14:textId="77777777" w:rsidR="0028711E" w:rsidRPr="0028711E" w:rsidRDefault="0028711E" w:rsidP="00A0724F">
      <w:pPr>
        <w:pStyle w:val="Prrafodelista"/>
        <w:widowControl w:val="0"/>
        <w:numPr>
          <w:ilvl w:val="0"/>
          <w:numId w:val="58"/>
        </w:numPr>
        <w:ind w:right="6"/>
        <w:jc w:val="both"/>
        <w:rPr>
          <w:rFonts w:ascii="Montserrat Medium" w:eastAsia="Malgun Gothic" w:hAnsi="Montserrat Medium"/>
          <w:sz w:val="22"/>
          <w:szCs w:val="22"/>
        </w:rPr>
      </w:pPr>
      <w:r w:rsidRPr="0028711E">
        <w:rPr>
          <w:rFonts w:ascii="Montserrat Medium" w:eastAsia="Malgun Gothic" w:hAnsi="Montserrat Medium"/>
          <w:sz w:val="22"/>
          <w:szCs w:val="22"/>
        </w:rPr>
        <w:t>Identificar, explicar y detallar los mecanismos y/o alternativas para solventar, corregir o deslindar responsabilidades.</w:t>
      </w:r>
    </w:p>
    <w:p w14:paraId="4F726B52" w14:textId="77777777" w:rsidR="0028711E" w:rsidRPr="0028711E" w:rsidRDefault="0028711E" w:rsidP="0028711E">
      <w:pPr>
        <w:widowControl w:val="0"/>
        <w:spacing w:after="0" w:line="240" w:lineRule="auto"/>
        <w:ind w:left="360" w:right="6"/>
        <w:jc w:val="both"/>
        <w:rPr>
          <w:rFonts w:ascii="Montserrat Medium" w:eastAsia="Malgun Gothic" w:hAnsi="Montserrat Medium"/>
          <w:b/>
        </w:rPr>
      </w:pPr>
    </w:p>
    <w:p w14:paraId="738C0CBE" w14:textId="77777777" w:rsidR="0028711E" w:rsidRPr="0028711E" w:rsidRDefault="0028711E" w:rsidP="00A0724F">
      <w:pPr>
        <w:pStyle w:val="Prrafodelista"/>
        <w:widowControl w:val="0"/>
        <w:numPr>
          <w:ilvl w:val="0"/>
          <w:numId w:val="58"/>
        </w:numPr>
        <w:ind w:right="6"/>
        <w:jc w:val="both"/>
        <w:rPr>
          <w:rFonts w:ascii="Montserrat Medium" w:eastAsia="Century Gothic" w:hAnsi="Montserrat Medium"/>
          <w:sz w:val="22"/>
          <w:szCs w:val="22"/>
        </w:rPr>
      </w:pPr>
      <w:r w:rsidRPr="0028711E">
        <w:rPr>
          <w:rFonts w:ascii="Montserrat Medium" w:eastAsia="Malgun Gothic" w:hAnsi="Montserrat Medium"/>
          <w:sz w:val="22"/>
          <w:szCs w:val="22"/>
        </w:rPr>
        <w:t>Propuesta de las acciones legales inmediatas a ejercer.</w:t>
      </w:r>
    </w:p>
    <w:p w14:paraId="5ED1BAB3" w14:textId="77777777" w:rsidR="0028711E" w:rsidRPr="0028711E" w:rsidRDefault="0028711E" w:rsidP="0028711E">
      <w:pPr>
        <w:pStyle w:val="Prrafodelista"/>
        <w:ind w:left="0" w:right="49"/>
        <w:jc w:val="both"/>
        <w:rPr>
          <w:rFonts w:ascii="Montserrat Medium" w:hAnsi="Montserrat Medium"/>
          <w:sz w:val="22"/>
          <w:szCs w:val="22"/>
        </w:rPr>
      </w:pPr>
    </w:p>
    <w:p w14:paraId="6DEB3BFD" w14:textId="77777777" w:rsidR="0028711E" w:rsidRPr="0028711E" w:rsidRDefault="0028711E" w:rsidP="00A0724F">
      <w:pPr>
        <w:pStyle w:val="Prrafodelista"/>
        <w:numPr>
          <w:ilvl w:val="0"/>
          <w:numId w:val="50"/>
        </w:numPr>
        <w:ind w:left="284" w:right="49" w:hanging="284"/>
        <w:jc w:val="both"/>
        <w:rPr>
          <w:rFonts w:ascii="Montserrat Medium" w:hAnsi="Montserrat Medium"/>
          <w:b/>
          <w:bCs/>
          <w:sz w:val="22"/>
          <w:szCs w:val="22"/>
        </w:rPr>
      </w:pPr>
      <w:r w:rsidRPr="0028711E">
        <w:rPr>
          <w:rFonts w:ascii="Montserrat Medium" w:hAnsi="Montserrat Medium"/>
          <w:b/>
          <w:bCs/>
          <w:sz w:val="22"/>
          <w:szCs w:val="22"/>
        </w:rPr>
        <w:t>CARACTERÍSTICAS Y ESPECIFICACIONES DEL SERVICIO:</w:t>
      </w:r>
    </w:p>
    <w:p w14:paraId="746937D7" w14:textId="77777777" w:rsidR="0028711E" w:rsidRPr="0028711E" w:rsidRDefault="0028711E" w:rsidP="0028711E">
      <w:pPr>
        <w:pStyle w:val="Prrafodelista"/>
        <w:ind w:left="0" w:right="49"/>
        <w:jc w:val="both"/>
        <w:rPr>
          <w:rFonts w:ascii="Montserrat Medium" w:hAnsi="Montserrat Medium"/>
          <w:b/>
          <w:bCs/>
          <w:sz w:val="22"/>
          <w:szCs w:val="22"/>
        </w:rPr>
      </w:pPr>
    </w:p>
    <w:p w14:paraId="039038B5" w14:textId="77777777" w:rsidR="0028711E" w:rsidRPr="0028711E" w:rsidRDefault="0028711E" w:rsidP="0028711E">
      <w:pPr>
        <w:spacing w:after="0" w:line="240" w:lineRule="auto"/>
        <w:ind w:right="49"/>
        <w:jc w:val="both"/>
        <w:rPr>
          <w:rFonts w:ascii="Montserrat Medium" w:hAnsi="Montserrat Medium"/>
        </w:rPr>
      </w:pPr>
      <w:r w:rsidRPr="0028711E">
        <w:rPr>
          <w:rFonts w:ascii="Montserrat Medium" w:hAnsi="Montserrat Medium"/>
        </w:rPr>
        <w:t>El proveedor que resulte adjudicado deberá prestar el servicio con sus propios elementos y recursos, dentro de sus instalaciones y cuando se le requiera, en las instalaciones del Instituto. Asimismo, para la realización del servicio solicitará la información necesaria al administrador del contrato.</w:t>
      </w:r>
    </w:p>
    <w:p w14:paraId="4EDC2622" w14:textId="77777777" w:rsidR="0028711E" w:rsidRPr="0028711E" w:rsidRDefault="0028711E" w:rsidP="0028711E">
      <w:pPr>
        <w:spacing w:after="0" w:line="240" w:lineRule="auto"/>
        <w:ind w:right="49"/>
        <w:jc w:val="both"/>
        <w:rPr>
          <w:rFonts w:ascii="Montserrat Medium" w:hAnsi="Montserrat Medium"/>
        </w:rPr>
      </w:pPr>
    </w:p>
    <w:p w14:paraId="6EAFD0E6" w14:textId="77777777" w:rsidR="0028711E" w:rsidRPr="0028711E" w:rsidRDefault="0028711E" w:rsidP="0028711E">
      <w:pPr>
        <w:spacing w:after="0" w:line="240" w:lineRule="auto"/>
        <w:ind w:right="49"/>
        <w:jc w:val="both"/>
        <w:rPr>
          <w:rFonts w:ascii="Montserrat Medium" w:hAnsi="Montserrat Medium"/>
        </w:rPr>
      </w:pPr>
      <w:r w:rsidRPr="0028711E">
        <w:rPr>
          <w:rFonts w:ascii="Montserrat Medium" w:hAnsi="Montserrat Medium"/>
        </w:rPr>
        <w:lastRenderedPageBreak/>
        <w:t>El proveedor que resulte adjudicado está obligado a presentar al administrador del contrato los entregables que se solicitan en el inciso correspondiente. Una vez entregados al administrador del contrato, éste contará hasta con 10 (diez) días hábiles para solicitar precisiones, aclaraciones o modificaciones de los resultados.</w:t>
      </w:r>
    </w:p>
    <w:p w14:paraId="69EDECA1" w14:textId="77777777" w:rsidR="0028711E" w:rsidRPr="0028711E" w:rsidRDefault="0028711E" w:rsidP="0028711E">
      <w:pPr>
        <w:spacing w:after="0" w:line="240" w:lineRule="auto"/>
        <w:ind w:right="49"/>
        <w:jc w:val="both"/>
        <w:rPr>
          <w:rFonts w:ascii="Montserrat Medium" w:hAnsi="Montserrat Medium"/>
        </w:rPr>
      </w:pPr>
    </w:p>
    <w:p w14:paraId="679BDE0A" w14:textId="77777777" w:rsidR="0028711E" w:rsidRPr="0028711E" w:rsidRDefault="0028711E" w:rsidP="0028711E">
      <w:pPr>
        <w:spacing w:after="0" w:line="240" w:lineRule="auto"/>
        <w:ind w:right="49"/>
        <w:jc w:val="both"/>
        <w:rPr>
          <w:rFonts w:ascii="Montserrat Medium" w:hAnsi="Montserrat Medium"/>
        </w:rPr>
      </w:pPr>
      <w:r w:rsidRPr="0028711E">
        <w:rPr>
          <w:rFonts w:ascii="Montserrat Medium" w:hAnsi="Montserrat Medium"/>
        </w:rPr>
        <w:t>El proveedor del servicio que resulte adjudicado cubrirá los viáticos y pasajes del personal que lo lleve a cabo, en caso de que dichos gastos se requieran.</w:t>
      </w:r>
    </w:p>
    <w:p w14:paraId="61A201A5" w14:textId="77777777" w:rsidR="0028711E" w:rsidRPr="0028711E" w:rsidRDefault="0028711E" w:rsidP="0028711E">
      <w:pPr>
        <w:spacing w:after="0" w:line="240" w:lineRule="auto"/>
        <w:ind w:right="49"/>
        <w:jc w:val="both"/>
        <w:rPr>
          <w:rFonts w:ascii="Montserrat Medium" w:hAnsi="Montserrat Medium"/>
        </w:rPr>
      </w:pPr>
    </w:p>
    <w:p w14:paraId="1F25F2E1" w14:textId="77777777" w:rsidR="0028711E" w:rsidRPr="0028711E" w:rsidRDefault="0028711E" w:rsidP="00A0724F">
      <w:pPr>
        <w:pStyle w:val="Prrafodelista"/>
        <w:numPr>
          <w:ilvl w:val="0"/>
          <w:numId w:val="50"/>
        </w:numPr>
        <w:ind w:left="284" w:right="49" w:hanging="284"/>
        <w:jc w:val="both"/>
        <w:rPr>
          <w:rFonts w:ascii="Montserrat Medium" w:hAnsi="Montserrat Medium"/>
          <w:b/>
          <w:sz w:val="22"/>
          <w:szCs w:val="22"/>
        </w:rPr>
      </w:pPr>
      <w:r w:rsidRPr="0028711E">
        <w:rPr>
          <w:rFonts w:ascii="Montserrat Medium" w:hAnsi="Montserrat Medium"/>
          <w:b/>
          <w:bCs/>
          <w:sz w:val="22"/>
          <w:szCs w:val="22"/>
        </w:rPr>
        <w:t>PRUEBAS:</w:t>
      </w:r>
    </w:p>
    <w:p w14:paraId="0DE376B6" w14:textId="77777777" w:rsidR="0028711E" w:rsidRPr="0028711E" w:rsidRDefault="0028711E" w:rsidP="0028711E">
      <w:pPr>
        <w:pStyle w:val="Prrafodelista"/>
        <w:ind w:left="0" w:right="49"/>
        <w:jc w:val="both"/>
        <w:rPr>
          <w:rFonts w:ascii="Montserrat Medium" w:hAnsi="Montserrat Medium"/>
          <w:b/>
          <w:sz w:val="22"/>
          <w:szCs w:val="22"/>
        </w:rPr>
      </w:pPr>
    </w:p>
    <w:p w14:paraId="6A4DD6D7" w14:textId="77777777" w:rsidR="0028711E" w:rsidRPr="0028711E" w:rsidRDefault="0028711E" w:rsidP="0028711E">
      <w:pPr>
        <w:spacing w:after="0" w:line="240" w:lineRule="auto"/>
        <w:ind w:right="49"/>
        <w:jc w:val="both"/>
        <w:rPr>
          <w:rFonts w:ascii="Montserrat Medium" w:hAnsi="Montserrat Medium"/>
        </w:rPr>
      </w:pPr>
      <w:r w:rsidRPr="0028711E">
        <w:rPr>
          <w:rFonts w:ascii="Montserrat Medium" w:hAnsi="Montserrat Medium"/>
        </w:rPr>
        <w:t>Para el presente procedimiento no se requerirán pruebas.</w:t>
      </w:r>
    </w:p>
    <w:p w14:paraId="4737F52F" w14:textId="77777777" w:rsidR="0028711E" w:rsidRPr="0028711E" w:rsidRDefault="0028711E" w:rsidP="0028711E">
      <w:pPr>
        <w:spacing w:after="0" w:line="240" w:lineRule="auto"/>
        <w:ind w:right="49"/>
        <w:jc w:val="both"/>
        <w:rPr>
          <w:rFonts w:ascii="Montserrat Medium" w:hAnsi="Montserrat Medium"/>
        </w:rPr>
      </w:pPr>
    </w:p>
    <w:p w14:paraId="48C5E850" w14:textId="1EEFCDE6" w:rsidR="0028711E" w:rsidRDefault="0028711E" w:rsidP="00A0724F">
      <w:pPr>
        <w:pStyle w:val="Prrafodelista"/>
        <w:numPr>
          <w:ilvl w:val="0"/>
          <w:numId w:val="50"/>
        </w:numPr>
        <w:ind w:left="284" w:hanging="284"/>
        <w:contextualSpacing/>
        <w:rPr>
          <w:rFonts w:ascii="Montserrat Medium" w:hAnsi="Montserrat Medium"/>
          <w:b/>
          <w:bCs/>
          <w:sz w:val="22"/>
          <w:szCs w:val="22"/>
        </w:rPr>
      </w:pPr>
      <w:r w:rsidRPr="0028711E">
        <w:rPr>
          <w:rFonts w:ascii="Montserrat Medium" w:hAnsi="Montserrat Medium"/>
          <w:b/>
          <w:bCs/>
          <w:sz w:val="22"/>
          <w:szCs w:val="22"/>
        </w:rPr>
        <w:t>MODIFICACIONES A LAS ESPECIFICACIONES DE LOS BIENES:</w:t>
      </w:r>
    </w:p>
    <w:p w14:paraId="70BAB88F" w14:textId="77777777" w:rsidR="00DC481F" w:rsidRPr="0028711E" w:rsidRDefault="00DC481F" w:rsidP="00DC481F">
      <w:pPr>
        <w:pStyle w:val="Prrafodelista"/>
        <w:ind w:left="284"/>
        <w:contextualSpacing/>
        <w:rPr>
          <w:rFonts w:ascii="Montserrat Medium" w:hAnsi="Montserrat Medium"/>
          <w:b/>
          <w:bCs/>
          <w:sz w:val="22"/>
          <w:szCs w:val="22"/>
        </w:rPr>
      </w:pPr>
    </w:p>
    <w:p w14:paraId="6B6E0F8A" w14:textId="77777777" w:rsidR="0028711E" w:rsidRPr="0028711E" w:rsidRDefault="0028711E" w:rsidP="0028711E">
      <w:pPr>
        <w:spacing w:after="0" w:line="240" w:lineRule="auto"/>
        <w:ind w:right="49"/>
        <w:jc w:val="both"/>
        <w:rPr>
          <w:rFonts w:ascii="Montserrat Medium" w:hAnsi="Montserrat Medium"/>
        </w:rPr>
      </w:pPr>
      <w:r w:rsidRPr="0028711E">
        <w:rPr>
          <w:rFonts w:ascii="Montserrat Medium" w:hAnsi="Montserrat Medium"/>
        </w:rPr>
        <w:t>El dictamen previsto en el numeral 4.24.3, incisos c) y d) de las Políticas, Bases y Lineamientos en Materia de Adquisiciones, Arrendamientos y Servicios del IMSS</w:t>
      </w:r>
      <w:r w:rsidRPr="0028711E" w:rsidDel="00502773">
        <w:rPr>
          <w:rFonts w:ascii="Montserrat Medium" w:hAnsi="Montserrat Medium"/>
        </w:rPr>
        <w:t xml:space="preserve"> </w:t>
      </w:r>
      <w:r w:rsidRPr="0028711E">
        <w:rPr>
          <w:rFonts w:ascii="Montserrat Medium" w:hAnsi="Montserrat Medium"/>
          <w:b/>
        </w:rPr>
        <w:t>no resulta aplicable</w:t>
      </w:r>
      <w:r w:rsidRPr="0028711E">
        <w:rPr>
          <w:rFonts w:ascii="Montserrat Medium" w:hAnsi="Montserrat Medium"/>
        </w:rPr>
        <w:t xml:space="preserve"> para el presente procedimiento de contratación.</w:t>
      </w:r>
    </w:p>
    <w:p w14:paraId="78571019" w14:textId="77777777" w:rsidR="0028711E" w:rsidRPr="0028711E" w:rsidRDefault="0028711E" w:rsidP="0028711E">
      <w:pPr>
        <w:spacing w:after="0" w:line="240" w:lineRule="auto"/>
        <w:ind w:right="49"/>
        <w:jc w:val="both"/>
        <w:rPr>
          <w:rFonts w:ascii="Montserrat Medium" w:hAnsi="Montserrat Medium"/>
        </w:rPr>
      </w:pPr>
    </w:p>
    <w:p w14:paraId="3F118FBC" w14:textId="77777777" w:rsidR="0028711E" w:rsidRPr="0028711E" w:rsidRDefault="0028711E" w:rsidP="00A0724F">
      <w:pPr>
        <w:pStyle w:val="Prrafodelista"/>
        <w:numPr>
          <w:ilvl w:val="0"/>
          <w:numId w:val="50"/>
        </w:numPr>
        <w:ind w:left="284" w:right="49" w:hanging="284"/>
        <w:jc w:val="both"/>
        <w:rPr>
          <w:rFonts w:ascii="Montserrat Medium" w:hAnsi="Montserrat Medium"/>
          <w:b/>
          <w:bCs/>
          <w:sz w:val="22"/>
          <w:szCs w:val="22"/>
        </w:rPr>
      </w:pPr>
      <w:r w:rsidRPr="0028711E">
        <w:rPr>
          <w:rFonts w:ascii="Montserrat Medium" w:hAnsi="Montserrat Medium"/>
          <w:b/>
          <w:bCs/>
          <w:sz w:val="22"/>
          <w:szCs w:val="22"/>
        </w:rPr>
        <w:t>NORMAS APLICABLES:</w:t>
      </w:r>
    </w:p>
    <w:p w14:paraId="1FC3F47E" w14:textId="77777777" w:rsidR="0028711E" w:rsidRPr="0028711E" w:rsidRDefault="0028711E" w:rsidP="0028711E">
      <w:pPr>
        <w:pStyle w:val="Prrafodelista"/>
        <w:ind w:left="0" w:right="49"/>
        <w:jc w:val="both"/>
        <w:rPr>
          <w:rFonts w:ascii="Montserrat Medium" w:hAnsi="Montserrat Medium"/>
          <w:b/>
          <w:bCs/>
          <w:sz w:val="22"/>
          <w:szCs w:val="22"/>
        </w:rPr>
      </w:pPr>
    </w:p>
    <w:p w14:paraId="3B874D68" w14:textId="77777777" w:rsidR="0028711E" w:rsidRPr="0028711E" w:rsidRDefault="0028711E" w:rsidP="0028711E">
      <w:pPr>
        <w:spacing w:after="0" w:line="240" w:lineRule="auto"/>
        <w:ind w:right="49"/>
        <w:jc w:val="both"/>
        <w:rPr>
          <w:rFonts w:ascii="Montserrat Medium" w:hAnsi="Montserrat Medium"/>
        </w:rPr>
      </w:pPr>
      <w:r w:rsidRPr="0028711E">
        <w:rPr>
          <w:rFonts w:ascii="Montserrat Medium" w:hAnsi="Montserrat Medium"/>
        </w:rPr>
        <w:t>Para la presente contratación no se requiere el cumplimiento de alguna Norma Mexicana, Norma Oficial Mexicana o Norma internacional o de referencia. Únicamente se deberán atender a las características técnicas y prácticas establecidas en el presente anexo técnico.</w:t>
      </w:r>
    </w:p>
    <w:p w14:paraId="50B15B22" w14:textId="77777777" w:rsidR="0028711E" w:rsidRPr="0028711E" w:rsidRDefault="0028711E" w:rsidP="0028711E">
      <w:pPr>
        <w:spacing w:after="0" w:line="240" w:lineRule="auto"/>
        <w:ind w:right="49"/>
        <w:jc w:val="both"/>
        <w:rPr>
          <w:rFonts w:ascii="Montserrat Medium" w:hAnsi="Montserrat Medium"/>
          <w:b/>
        </w:rPr>
      </w:pPr>
    </w:p>
    <w:p w14:paraId="06D85D08" w14:textId="47717723" w:rsidR="001D150C" w:rsidRDefault="001D150C" w:rsidP="0028711E">
      <w:pPr>
        <w:pStyle w:val="Ttulo1"/>
        <w:rPr>
          <w:lang w:val="es-ES"/>
        </w:rPr>
      </w:pPr>
    </w:p>
    <w:p w14:paraId="66F44CA9" w14:textId="452DCC28" w:rsidR="00C741BF" w:rsidRDefault="00C741BF" w:rsidP="00C741BF">
      <w:pPr>
        <w:rPr>
          <w:lang w:val="es-ES" w:eastAsia="ar-SA"/>
        </w:rPr>
      </w:pPr>
    </w:p>
    <w:p w14:paraId="08FDEF6E" w14:textId="10D6FAB9" w:rsidR="00C741BF" w:rsidRDefault="00C741BF" w:rsidP="00C741BF">
      <w:pPr>
        <w:rPr>
          <w:lang w:val="es-ES" w:eastAsia="ar-SA"/>
        </w:rPr>
      </w:pPr>
    </w:p>
    <w:p w14:paraId="225D41AF" w14:textId="6EAD8C12" w:rsidR="00C741BF" w:rsidRDefault="00C741BF" w:rsidP="00C741BF">
      <w:pPr>
        <w:rPr>
          <w:lang w:val="es-ES" w:eastAsia="ar-SA"/>
        </w:rPr>
      </w:pPr>
    </w:p>
    <w:p w14:paraId="12E382E8" w14:textId="3D21B534" w:rsidR="00C741BF" w:rsidRDefault="00C741BF" w:rsidP="00C741BF">
      <w:pPr>
        <w:rPr>
          <w:lang w:val="es-ES" w:eastAsia="ar-SA"/>
        </w:rPr>
      </w:pPr>
    </w:p>
    <w:p w14:paraId="51316B33" w14:textId="6FEA5F29" w:rsidR="00C741BF" w:rsidRDefault="00C741BF" w:rsidP="00C741BF">
      <w:pPr>
        <w:rPr>
          <w:lang w:val="es-ES" w:eastAsia="ar-SA"/>
        </w:rPr>
      </w:pPr>
    </w:p>
    <w:p w14:paraId="0D51ADB8" w14:textId="11822F35" w:rsidR="00C741BF" w:rsidRDefault="00C741BF" w:rsidP="00C741BF">
      <w:pPr>
        <w:rPr>
          <w:lang w:val="es-ES" w:eastAsia="ar-SA"/>
        </w:rPr>
      </w:pPr>
    </w:p>
    <w:p w14:paraId="4A59C30B" w14:textId="77777777" w:rsidR="00C741BF" w:rsidRPr="00C741BF" w:rsidRDefault="00C741BF" w:rsidP="00C741BF">
      <w:pPr>
        <w:rPr>
          <w:lang w:val="es-ES" w:eastAsia="ar-SA"/>
        </w:rPr>
      </w:pPr>
    </w:p>
    <w:p w14:paraId="3575B288" w14:textId="77777777" w:rsidR="001D150C" w:rsidRPr="0028711E" w:rsidRDefault="001D150C" w:rsidP="0028711E">
      <w:pPr>
        <w:pStyle w:val="Ttulo1"/>
      </w:pPr>
    </w:p>
    <w:p w14:paraId="46C17F2A" w14:textId="77777777" w:rsidR="009A09E2" w:rsidRPr="009A09E2" w:rsidRDefault="009A09E2" w:rsidP="009A09E2">
      <w:pPr>
        <w:rPr>
          <w:lang w:val="es-ES_tradnl" w:eastAsia="ar-SA"/>
        </w:rPr>
      </w:pPr>
    </w:p>
    <w:p w14:paraId="2243A1F0" w14:textId="77777777" w:rsidR="00B52B7B" w:rsidRPr="00B52B7B" w:rsidRDefault="00B52B7B" w:rsidP="00B52B7B">
      <w:pPr>
        <w:pStyle w:val="Ttulo1"/>
      </w:pPr>
      <w:bookmarkStart w:id="517" w:name="_Toc106818066"/>
      <w:r w:rsidRPr="00B52B7B">
        <w:lastRenderedPageBreak/>
        <w:t>ANEXO 1 BIS</w:t>
      </w:r>
      <w:bookmarkEnd w:id="517"/>
    </w:p>
    <w:p w14:paraId="2DFA1D66" w14:textId="7EE9E86D" w:rsidR="00B52B7B" w:rsidRDefault="00C6555F" w:rsidP="00C6555F">
      <w:pPr>
        <w:pStyle w:val="Ttulo1"/>
        <w:rPr>
          <w:rFonts w:cs="Arial"/>
          <w:b w:val="0"/>
          <w:lang w:val="es-MX"/>
        </w:rPr>
      </w:pPr>
      <w:bookmarkStart w:id="518" w:name="_Toc106818067"/>
      <w:r>
        <w:t>“</w:t>
      </w:r>
      <w:r w:rsidRPr="00C6555F">
        <w:t>MATRIZ DE PUNTOS Y PORCENTAJES”</w:t>
      </w:r>
      <w:bookmarkEnd w:id="518"/>
    </w:p>
    <w:p w14:paraId="1D6BF305" w14:textId="77777777" w:rsidR="00B52B7B" w:rsidRPr="00B52B7B" w:rsidRDefault="00B52B7B" w:rsidP="00B52B7B">
      <w:pPr>
        <w:tabs>
          <w:tab w:val="center" w:pos="4252"/>
          <w:tab w:val="right" w:pos="8504"/>
        </w:tabs>
        <w:suppressAutoHyphens/>
        <w:spacing w:after="0" w:line="240" w:lineRule="auto"/>
        <w:jc w:val="center"/>
        <w:rPr>
          <w:rFonts w:ascii="Montserrat Medium" w:hAnsi="Montserrat Medium" w:cs="Arial"/>
          <w:b/>
          <w:sz w:val="12"/>
          <w:szCs w:val="12"/>
        </w:rPr>
      </w:pPr>
    </w:p>
    <w:p w14:paraId="6F469D21" w14:textId="77777777" w:rsidR="00B52B7B" w:rsidRPr="000135F7" w:rsidRDefault="00B52B7B" w:rsidP="00B52B7B">
      <w:pPr>
        <w:spacing w:after="0" w:line="240" w:lineRule="auto"/>
        <w:jc w:val="both"/>
        <w:rPr>
          <w:rFonts w:ascii="Montserrat Medium" w:hAnsi="Montserrat Medium"/>
          <w:b/>
          <w:sz w:val="4"/>
          <w:szCs w:val="4"/>
        </w:rPr>
      </w:pPr>
      <w:bookmarkStart w:id="519" w:name="_Hlk4271306"/>
    </w:p>
    <w:p w14:paraId="0306FB58" w14:textId="77777777" w:rsidR="00B52B7B" w:rsidRPr="00A911CB" w:rsidRDefault="00B52B7B" w:rsidP="00B52B7B">
      <w:pPr>
        <w:spacing w:after="0" w:line="240" w:lineRule="auto"/>
        <w:jc w:val="both"/>
        <w:rPr>
          <w:rFonts w:ascii="Montserrat Medium" w:hAnsi="Montserrat Medium"/>
          <w:b/>
        </w:rPr>
      </w:pPr>
      <w:r w:rsidRPr="00A911CB">
        <w:rPr>
          <w:rFonts w:ascii="Montserrat Medium" w:hAnsi="Montserrat Medium"/>
          <w:b/>
        </w:rPr>
        <w:t>Requisitos Técnicos para la evaluación de Puntos y Porcentajes</w:t>
      </w:r>
    </w:p>
    <w:p w14:paraId="3DE5184A" w14:textId="77777777" w:rsidR="00B52B7B" w:rsidRPr="00A911CB" w:rsidRDefault="00B52B7B" w:rsidP="00B52B7B">
      <w:pPr>
        <w:spacing w:after="0" w:line="240" w:lineRule="auto"/>
        <w:jc w:val="both"/>
        <w:rPr>
          <w:rFonts w:ascii="Montserrat Medium" w:hAnsi="Montserrat Medium"/>
          <w:sz w:val="10"/>
          <w:szCs w:val="10"/>
        </w:rPr>
      </w:pPr>
    </w:p>
    <w:p w14:paraId="18E1A701" w14:textId="77777777" w:rsidR="00B52B7B" w:rsidRPr="00A911CB" w:rsidRDefault="00B52B7B" w:rsidP="00B52B7B">
      <w:pPr>
        <w:spacing w:after="0" w:line="240" w:lineRule="auto"/>
        <w:jc w:val="both"/>
        <w:rPr>
          <w:rFonts w:ascii="Montserrat Medium" w:hAnsi="Montserrat Medium"/>
        </w:rPr>
      </w:pPr>
      <w:r w:rsidRPr="00A911CB">
        <w:rPr>
          <w:rFonts w:ascii="Montserrat Medium" w:hAnsi="Montserrat Medium"/>
        </w:rPr>
        <w:t>En el cuadro que se muestra a continuación, se establecen los requisitos de carácter técnico que servirán de base para conocer la capacidad del licitante, experiencia y especialidad, propuesta de trabajo y cumplimiento de contratos de cada licitante, lo cual servirá de base para efectuar la evaluación y calificación de las proposiciones a través del mecanismo de puntos y porcentajes.</w:t>
      </w:r>
    </w:p>
    <w:p w14:paraId="23D08CDC" w14:textId="77777777" w:rsidR="00B52B7B" w:rsidRPr="00A911CB" w:rsidRDefault="00B52B7B" w:rsidP="00B52B7B">
      <w:pPr>
        <w:spacing w:after="0" w:line="240" w:lineRule="auto"/>
        <w:jc w:val="both"/>
        <w:rPr>
          <w:rFonts w:ascii="Montserrat Medium" w:hAnsi="Montserrat Medium"/>
          <w:sz w:val="12"/>
          <w:szCs w:val="12"/>
        </w:rPr>
      </w:pPr>
    </w:p>
    <w:p w14:paraId="12B88FF1" w14:textId="77777777" w:rsidR="00B52B7B" w:rsidRPr="00A911CB" w:rsidRDefault="00B52B7B" w:rsidP="00B52B7B">
      <w:pPr>
        <w:spacing w:after="0" w:line="240" w:lineRule="auto"/>
        <w:jc w:val="both"/>
        <w:rPr>
          <w:rFonts w:ascii="Montserrat Medium" w:hAnsi="Montserrat Medium"/>
        </w:rPr>
      </w:pPr>
      <w:r w:rsidRPr="00A911CB">
        <w:rPr>
          <w:rFonts w:ascii="Montserrat Medium" w:hAnsi="Montserrat Medium"/>
        </w:rPr>
        <w:t>Para que una propuesta técnica sea considerada solvente deberá obtener por lo menos el 75 % de la puntuación de la suma de los rubros que a continuación se señalan:</w:t>
      </w:r>
    </w:p>
    <w:p w14:paraId="4D76D6FC" w14:textId="77777777" w:rsidR="00B52B7B" w:rsidRPr="00A911CB" w:rsidRDefault="00B52B7B" w:rsidP="00B52B7B">
      <w:pPr>
        <w:spacing w:after="0" w:line="240" w:lineRule="auto"/>
        <w:jc w:val="both"/>
        <w:rPr>
          <w:rFonts w:ascii="Montserrat Medium" w:hAnsi="Montserrat Medium"/>
          <w:sz w:val="14"/>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2"/>
        <w:gridCol w:w="5258"/>
        <w:gridCol w:w="2461"/>
      </w:tblGrid>
      <w:tr w:rsidR="00B52B7B" w:rsidRPr="000135F7" w14:paraId="607E01C4" w14:textId="77777777" w:rsidTr="00037BBC">
        <w:trPr>
          <w:trHeight w:val="20"/>
          <w:jc w:val="center"/>
        </w:trPr>
        <w:tc>
          <w:tcPr>
            <w:tcW w:w="1026" w:type="pct"/>
            <w:shd w:val="clear" w:color="auto" w:fill="660033"/>
            <w:vAlign w:val="center"/>
          </w:tcPr>
          <w:p w14:paraId="6322517E" w14:textId="77777777" w:rsidR="00B52B7B" w:rsidRPr="000135F7" w:rsidRDefault="00B52B7B" w:rsidP="00037BBC">
            <w:pPr>
              <w:spacing w:after="0" w:line="240" w:lineRule="auto"/>
              <w:jc w:val="center"/>
              <w:rPr>
                <w:rFonts w:ascii="Montserrat Medium" w:hAnsi="Montserrat Medium" w:cs="Arial"/>
                <w:b/>
                <w:sz w:val="21"/>
                <w:szCs w:val="21"/>
                <w:lang w:eastAsia="ar-SA"/>
              </w:rPr>
            </w:pPr>
            <w:r w:rsidRPr="000135F7">
              <w:rPr>
                <w:rFonts w:ascii="Montserrat Medium" w:hAnsi="Montserrat Medium" w:cs="Arial"/>
                <w:b/>
                <w:sz w:val="21"/>
                <w:szCs w:val="21"/>
                <w:lang w:eastAsia="ar-SA"/>
              </w:rPr>
              <w:t>NÚMERO DE RUBRO</w:t>
            </w:r>
          </w:p>
        </w:tc>
        <w:tc>
          <w:tcPr>
            <w:tcW w:w="2707" w:type="pct"/>
            <w:shd w:val="clear" w:color="auto" w:fill="660033"/>
            <w:vAlign w:val="center"/>
          </w:tcPr>
          <w:p w14:paraId="369D47B5" w14:textId="77777777" w:rsidR="00B52B7B" w:rsidRPr="000135F7" w:rsidRDefault="00B52B7B" w:rsidP="00037BBC">
            <w:pPr>
              <w:spacing w:after="0" w:line="240" w:lineRule="auto"/>
              <w:jc w:val="center"/>
              <w:rPr>
                <w:rFonts w:ascii="Montserrat Medium" w:hAnsi="Montserrat Medium" w:cs="Arial"/>
                <w:b/>
                <w:sz w:val="21"/>
                <w:szCs w:val="21"/>
                <w:lang w:eastAsia="ar-SA"/>
              </w:rPr>
            </w:pPr>
            <w:r w:rsidRPr="000135F7">
              <w:rPr>
                <w:rFonts w:ascii="Montserrat Medium" w:hAnsi="Montserrat Medium" w:cs="Arial"/>
                <w:b/>
                <w:sz w:val="21"/>
                <w:szCs w:val="21"/>
                <w:lang w:eastAsia="ar-SA"/>
              </w:rPr>
              <w:t>RUBRO</w:t>
            </w:r>
          </w:p>
        </w:tc>
        <w:tc>
          <w:tcPr>
            <w:tcW w:w="1267" w:type="pct"/>
            <w:shd w:val="clear" w:color="auto" w:fill="660033"/>
            <w:vAlign w:val="center"/>
          </w:tcPr>
          <w:p w14:paraId="4AD4CB09" w14:textId="77777777" w:rsidR="00B52B7B" w:rsidRPr="000135F7" w:rsidRDefault="00B52B7B" w:rsidP="00037BBC">
            <w:pPr>
              <w:spacing w:after="0" w:line="240" w:lineRule="auto"/>
              <w:jc w:val="center"/>
              <w:rPr>
                <w:rFonts w:ascii="Montserrat Medium" w:hAnsi="Montserrat Medium" w:cs="Arial"/>
                <w:b/>
                <w:sz w:val="21"/>
                <w:szCs w:val="21"/>
                <w:lang w:eastAsia="ar-SA"/>
              </w:rPr>
            </w:pPr>
            <w:r w:rsidRPr="000135F7">
              <w:rPr>
                <w:rFonts w:ascii="Montserrat Medium" w:hAnsi="Montserrat Medium" w:cs="Arial"/>
                <w:b/>
                <w:sz w:val="21"/>
                <w:szCs w:val="21"/>
                <w:lang w:eastAsia="ar-SA"/>
              </w:rPr>
              <w:t>PUNTUACIÓN A OTORGAR</w:t>
            </w:r>
          </w:p>
        </w:tc>
      </w:tr>
      <w:tr w:rsidR="00B52B7B" w:rsidRPr="000135F7" w14:paraId="6E600FAD" w14:textId="77777777" w:rsidTr="00037BBC">
        <w:trPr>
          <w:trHeight w:val="20"/>
          <w:jc w:val="center"/>
        </w:trPr>
        <w:tc>
          <w:tcPr>
            <w:tcW w:w="1026" w:type="pct"/>
            <w:shd w:val="clear" w:color="auto" w:fill="auto"/>
            <w:vAlign w:val="center"/>
          </w:tcPr>
          <w:p w14:paraId="5D16B2D0" w14:textId="77777777" w:rsidR="00B52B7B" w:rsidRPr="000135F7" w:rsidRDefault="00B52B7B" w:rsidP="00037BBC">
            <w:pPr>
              <w:spacing w:after="0" w:line="240" w:lineRule="auto"/>
              <w:jc w:val="center"/>
              <w:rPr>
                <w:rFonts w:ascii="Montserrat Medium" w:hAnsi="Montserrat Medium" w:cs="Arial"/>
                <w:b/>
                <w:bCs/>
                <w:sz w:val="21"/>
                <w:szCs w:val="21"/>
                <w:lang w:eastAsia="ar-SA"/>
              </w:rPr>
            </w:pPr>
            <w:r w:rsidRPr="000135F7">
              <w:rPr>
                <w:rFonts w:ascii="Montserrat Medium" w:hAnsi="Montserrat Medium" w:cs="Arial"/>
                <w:b/>
                <w:bCs/>
                <w:sz w:val="21"/>
                <w:szCs w:val="21"/>
                <w:lang w:eastAsia="ar-SA"/>
              </w:rPr>
              <w:t>1</w:t>
            </w:r>
          </w:p>
        </w:tc>
        <w:tc>
          <w:tcPr>
            <w:tcW w:w="2707" w:type="pct"/>
            <w:shd w:val="clear" w:color="auto" w:fill="auto"/>
            <w:vAlign w:val="center"/>
          </w:tcPr>
          <w:p w14:paraId="4AD6C402" w14:textId="77777777" w:rsidR="00B52B7B" w:rsidRPr="000135F7" w:rsidRDefault="00B52B7B" w:rsidP="00037BBC">
            <w:pPr>
              <w:spacing w:after="0" w:line="240" w:lineRule="auto"/>
              <w:jc w:val="center"/>
              <w:rPr>
                <w:rFonts w:ascii="Montserrat Medium" w:hAnsi="Montserrat Medium" w:cs="Arial"/>
                <w:b/>
                <w:bCs/>
                <w:sz w:val="21"/>
                <w:szCs w:val="21"/>
                <w:lang w:eastAsia="ar-SA"/>
              </w:rPr>
            </w:pPr>
            <w:r w:rsidRPr="000135F7">
              <w:rPr>
                <w:rFonts w:ascii="Montserrat Medium" w:hAnsi="Montserrat Medium" w:cs="Arial"/>
                <w:b/>
                <w:bCs/>
                <w:sz w:val="21"/>
                <w:szCs w:val="21"/>
              </w:rPr>
              <w:t>CAPACIDAD DEL LICITANTE</w:t>
            </w:r>
          </w:p>
        </w:tc>
        <w:tc>
          <w:tcPr>
            <w:tcW w:w="1267" w:type="pct"/>
            <w:shd w:val="clear" w:color="auto" w:fill="auto"/>
            <w:vAlign w:val="center"/>
          </w:tcPr>
          <w:p w14:paraId="2C2A5087" w14:textId="77777777" w:rsidR="00B52B7B" w:rsidRPr="000135F7" w:rsidRDefault="00B52B7B" w:rsidP="00037BBC">
            <w:pPr>
              <w:spacing w:after="0" w:line="240" w:lineRule="auto"/>
              <w:jc w:val="center"/>
              <w:rPr>
                <w:rFonts w:ascii="Montserrat Medium" w:hAnsi="Montserrat Medium" w:cs="Arial"/>
                <w:b/>
                <w:bCs/>
                <w:sz w:val="21"/>
                <w:szCs w:val="21"/>
                <w:lang w:eastAsia="ar-SA"/>
              </w:rPr>
            </w:pPr>
            <w:r w:rsidRPr="000135F7">
              <w:rPr>
                <w:rFonts w:ascii="Montserrat Medium" w:hAnsi="Montserrat Medium" w:cs="Arial"/>
                <w:b/>
                <w:bCs/>
                <w:sz w:val="21"/>
                <w:szCs w:val="21"/>
                <w:lang w:eastAsia="ar-SA"/>
              </w:rPr>
              <w:t>28.00 PUNTOS</w:t>
            </w:r>
          </w:p>
        </w:tc>
      </w:tr>
      <w:tr w:rsidR="00B52B7B" w:rsidRPr="000135F7" w14:paraId="43648D8B" w14:textId="77777777" w:rsidTr="00037BBC">
        <w:trPr>
          <w:trHeight w:val="20"/>
          <w:jc w:val="center"/>
        </w:trPr>
        <w:tc>
          <w:tcPr>
            <w:tcW w:w="1026" w:type="pct"/>
            <w:shd w:val="clear" w:color="auto" w:fill="auto"/>
            <w:vAlign w:val="center"/>
          </w:tcPr>
          <w:p w14:paraId="7646485F" w14:textId="77777777" w:rsidR="00B52B7B" w:rsidRPr="000135F7" w:rsidRDefault="00B52B7B" w:rsidP="00037BBC">
            <w:pPr>
              <w:spacing w:after="0" w:line="240" w:lineRule="auto"/>
              <w:jc w:val="center"/>
              <w:rPr>
                <w:rFonts w:ascii="Montserrat Medium" w:hAnsi="Montserrat Medium" w:cs="Arial"/>
                <w:b/>
                <w:bCs/>
                <w:sz w:val="21"/>
                <w:szCs w:val="21"/>
                <w:lang w:eastAsia="ar-SA"/>
              </w:rPr>
            </w:pPr>
            <w:r w:rsidRPr="000135F7">
              <w:rPr>
                <w:rFonts w:ascii="Montserrat Medium" w:hAnsi="Montserrat Medium" w:cs="Arial"/>
                <w:b/>
                <w:bCs/>
                <w:sz w:val="21"/>
                <w:szCs w:val="21"/>
                <w:lang w:eastAsia="ar-SA"/>
              </w:rPr>
              <w:t>2</w:t>
            </w:r>
          </w:p>
        </w:tc>
        <w:tc>
          <w:tcPr>
            <w:tcW w:w="2707" w:type="pct"/>
            <w:shd w:val="clear" w:color="auto" w:fill="auto"/>
            <w:vAlign w:val="center"/>
          </w:tcPr>
          <w:p w14:paraId="01534D57" w14:textId="77777777" w:rsidR="00B52B7B" w:rsidRPr="000135F7" w:rsidRDefault="00B52B7B" w:rsidP="00037BBC">
            <w:pPr>
              <w:spacing w:after="0" w:line="240" w:lineRule="auto"/>
              <w:jc w:val="center"/>
              <w:rPr>
                <w:rFonts w:ascii="Montserrat Medium" w:hAnsi="Montserrat Medium" w:cs="Arial"/>
                <w:b/>
                <w:bCs/>
                <w:sz w:val="21"/>
                <w:szCs w:val="21"/>
                <w:lang w:eastAsia="ar-SA"/>
              </w:rPr>
            </w:pPr>
            <w:r w:rsidRPr="000135F7">
              <w:rPr>
                <w:rFonts w:ascii="Montserrat Medium" w:hAnsi="Montserrat Medium" w:cs="Arial"/>
                <w:b/>
                <w:bCs/>
                <w:sz w:val="21"/>
                <w:szCs w:val="21"/>
              </w:rPr>
              <w:t>EXPERIENCIA Y ESPECIALIDAD DEL LICITANTE</w:t>
            </w:r>
          </w:p>
        </w:tc>
        <w:tc>
          <w:tcPr>
            <w:tcW w:w="1267" w:type="pct"/>
            <w:shd w:val="clear" w:color="auto" w:fill="auto"/>
            <w:vAlign w:val="center"/>
          </w:tcPr>
          <w:p w14:paraId="73CABA93" w14:textId="77777777" w:rsidR="00B52B7B" w:rsidRPr="000135F7" w:rsidRDefault="00B52B7B" w:rsidP="00037BBC">
            <w:pPr>
              <w:spacing w:after="0" w:line="240" w:lineRule="auto"/>
              <w:jc w:val="center"/>
              <w:rPr>
                <w:rFonts w:ascii="Montserrat Medium" w:hAnsi="Montserrat Medium" w:cs="Arial"/>
                <w:b/>
                <w:bCs/>
                <w:sz w:val="21"/>
                <w:szCs w:val="21"/>
                <w:lang w:eastAsia="ar-SA"/>
              </w:rPr>
            </w:pPr>
            <w:r w:rsidRPr="000135F7">
              <w:rPr>
                <w:rFonts w:ascii="Montserrat Medium" w:hAnsi="Montserrat Medium" w:cs="Arial"/>
                <w:b/>
                <w:bCs/>
                <w:sz w:val="21"/>
                <w:szCs w:val="21"/>
                <w:lang w:eastAsia="ar-SA"/>
              </w:rPr>
              <w:t>12.00 PUNTOS</w:t>
            </w:r>
          </w:p>
        </w:tc>
      </w:tr>
      <w:tr w:rsidR="00B52B7B" w:rsidRPr="000135F7" w14:paraId="78E3E00E" w14:textId="77777777" w:rsidTr="00037BBC">
        <w:trPr>
          <w:trHeight w:val="20"/>
          <w:jc w:val="center"/>
        </w:trPr>
        <w:tc>
          <w:tcPr>
            <w:tcW w:w="1026" w:type="pct"/>
            <w:shd w:val="clear" w:color="auto" w:fill="auto"/>
            <w:vAlign w:val="center"/>
          </w:tcPr>
          <w:p w14:paraId="0396E158" w14:textId="77777777" w:rsidR="00B52B7B" w:rsidRPr="000135F7" w:rsidRDefault="00B52B7B" w:rsidP="00037BBC">
            <w:pPr>
              <w:spacing w:after="0" w:line="240" w:lineRule="auto"/>
              <w:jc w:val="center"/>
              <w:rPr>
                <w:rFonts w:ascii="Montserrat Medium" w:hAnsi="Montserrat Medium" w:cs="Arial"/>
                <w:b/>
                <w:bCs/>
                <w:sz w:val="21"/>
                <w:szCs w:val="21"/>
                <w:lang w:eastAsia="ar-SA"/>
              </w:rPr>
            </w:pPr>
            <w:r w:rsidRPr="000135F7">
              <w:rPr>
                <w:rFonts w:ascii="Montserrat Medium" w:hAnsi="Montserrat Medium" w:cs="Arial"/>
                <w:b/>
                <w:bCs/>
                <w:sz w:val="21"/>
                <w:szCs w:val="21"/>
                <w:lang w:eastAsia="ar-SA"/>
              </w:rPr>
              <w:t>3</w:t>
            </w:r>
          </w:p>
        </w:tc>
        <w:tc>
          <w:tcPr>
            <w:tcW w:w="2707" w:type="pct"/>
            <w:shd w:val="clear" w:color="auto" w:fill="auto"/>
            <w:vAlign w:val="center"/>
          </w:tcPr>
          <w:p w14:paraId="4E4FAA42" w14:textId="77777777" w:rsidR="00B52B7B" w:rsidRPr="000135F7" w:rsidRDefault="00B52B7B" w:rsidP="00037BBC">
            <w:pPr>
              <w:spacing w:after="0" w:line="240" w:lineRule="auto"/>
              <w:jc w:val="center"/>
              <w:rPr>
                <w:rFonts w:ascii="Montserrat Medium" w:hAnsi="Montserrat Medium" w:cs="Arial"/>
                <w:b/>
                <w:bCs/>
                <w:sz w:val="21"/>
                <w:szCs w:val="21"/>
                <w:lang w:eastAsia="ar-SA"/>
              </w:rPr>
            </w:pPr>
            <w:r w:rsidRPr="000135F7">
              <w:rPr>
                <w:rFonts w:ascii="Montserrat Medium" w:hAnsi="Montserrat Medium" w:cs="Arial"/>
                <w:b/>
                <w:bCs/>
                <w:sz w:val="21"/>
                <w:szCs w:val="21"/>
              </w:rPr>
              <w:t>PROPUESTA DE TRABAJO</w:t>
            </w:r>
          </w:p>
        </w:tc>
        <w:tc>
          <w:tcPr>
            <w:tcW w:w="1267" w:type="pct"/>
            <w:shd w:val="clear" w:color="auto" w:fill="auto"/>
            <w:vAlign w:val="center"/>
          </w:tcPr>
          <w:p w14:paraId="61439624" w14:textId="77777777" w:rsidR="00B52B7B" w:rsidRPr="000135F7" w:rsidRDefault="00B52B7B" w:rsidP="00037BBC">
            <w:pPr>
              <w:numPr>
                <w:ilvl w:val="5"/>
                <w:numId w:val="19"/>
              </w:numPr>
              <w:tabs>
                <w:tab w:val="num" w:pos="0"/>
              </w:tabs>
              <w:suppressAutoHyphens/>
              <w:spacing w:after="0" w:line="240" w:lineRule="auto"/>
              <w:jc w:val="center"/>
              <w:outlineLvl w:val="5"/>
              <w:rPr>
                <w:rFonts w:ascii="Montserrat Medium" w:hAnsi="Montserrat Medium" w:cs="Arial"/>
                <w:b/>
                <w:bCs/>
                <w:sz w:val="21"/>
                <w:szCs w:val="21"/>
                <w:lang w:eastAsia="ar-SA"/>
              </w:rPr>
            </w:pPr>
            <w:r w:rsidRPr="000135F7">
              <w:rPr>
                <w:rFonts w:ascii="Montserrat Medium" w:hAnsi="Montserrat Medium" w:cs="Arial"/>
                <w:b/>
                <w:bCs/>
                <w:sz w:val="21"/>
                <w:szCs w:val="21"/>
                <w:lang w:eastAsia="ar-SA"/>
              </w:rPr>
              <w:t>24.00 PUNTOS</w:t>
            </w:r>
          </w:p>
        </w:tc>
      </w:tr>
      <w:tr w:rsidR="00B52B7B" w:rsidRPr="000135F7" w14:paraId="211511A8" w14:textId="77777777" w:rsidTr="00037BBC">
        <w:trPr>
          <w:trHeight w:val="20"/>
          <w:jc w:val="center"/>
        </w:trPr>
        <w:tc>
          <w:tcPr>
            <w:tcW w:w="1026" w:type="pct"/>
            <w:tcBorders>
              <w:bottom w:val="single" w:sz="4" w:space="0" w:color="000000"/>
            </w:tcBorders>
            <w:shd w:val="clear" w:color="auto" w:fill="auto"/>
            <w:vAlign w:val="center"/>
          </w:tcPr>
          <w:p w14:paraId="59177863" w14:textId="77777777" w:rsidR="00B52B7B" w:rsidRPr="000135F7" w:rsidRDefault="00B52B7B" w:rsidP="00037BBC">
            <w:pPr>
              <w:spacing w:after="0" w:line="240" w:lineRule="auto"/>
              <w:jc w:val="center"/>
              <w:rPr>
                <w:rFonts w:ascii="Montserrat Medium" w:hAnsi="Montserrat Medium" w:cs="Arial"/>
                <w:b/>
                <w:bCs/>
                <w:sz w:val="21"/>
                <w:szCs w:val="21"/>
                <w:lang w:eastAsia="ar-SA"/>
              </w:rPr>
            </w:pPr>
            <w:r w:rsidRPr="000135F7">
              <w:rPr>
                <w:rFonts w:ascii="Montserrat Medium" w:hAnsi="Montserrat Medium" w:cs="Arial"/>
                <w:b/>
                <w:bCs/>
                <w:sz w:val="21"/>
                <w:szCs w:val="21"/>
                <w:lang w:eastAsia="ar-SA"/>
              </w:rPr>
              <w:t>4</w:t>
            </w:r>
          </w:p>
        </w:tc>
        <w:tc>
          <w:tcPr>
            <w:tcW w:w="2707" w:type="pct"/>
            <w:tcBorders>
              <w:bottom w:val="single" w:sz="4" w:space="0" w:color="000000"/>
            </w:tcBorders>
            <w:shd w:val="clear" w:color="auto" w:fill="auto"/>
            <w:vAlign w:val="center"/>
          </w:tcPr>
          <w:p w14:paraId="74725F2E" w14:textId="77777777" w:rsidR="00B52B7B" w:rsidRPr="000135F7" w:rsidRDefault="00B52B7B" w:rsidP="00037BBC">
            <w:pPr>
              <w:spacing w:after="0" w:line="240" w:lineRule="auto"/>
              <w:jc w:val="center"/>
              <w:rPr>
                <w:rFonts w:ascii="Montserrat Medium" w:hAnsi="Montserrat Medium" w:cs="Arial"/>
                <w:b/>
                <w:bCs/>
                <w:sz w:val="21"/>
                <w:szCs w:val="21"/>
                <w:lang w:eastAsia="ar-SA"/>
              </w:rPr>
            </w:pPr>
            <w:r w:rsidRPr="000135F7">
              <w:rPr>
                <w:rFonts w:ascii="Montserrat Medium" w:hAnsi="Montserrat Medium" w:cs="Arial"/>
                <w:b/>
                <w:bCs/>
                <w:sz w:val="21"/>
                <w:szCs w:val="21"/>
              </w:rPr>
              <w:t>CUMPLIMIENTO DE CONTRATOS</w:t>
            </w:r>
          </w:p>
        </w:tc>
        <w:tc>
          <w:tcPr>
            <w:tcW w:w="1267" w:type="pct"/>
            <w:tcBorders>
              <w:bottom w:val="single" w:sz="4" w:space="0" w:color="000000"/>
            </w:tcBorders>
            <w:shd w:val="clear" w:color="auto" w:fill="auto"/>
            <w:vAlign w:val="center"/>
          </w:tcPr>
          <w:p w14:paraId="62BA5328" w14:textId="77777777" w:rsidR="00B52B7B" w:rsidRPr="000135F7" w:rsidRDefault="00B52B7B" w:rsidP="00037BBC">
            <w:pPr>
              <w:numPr>
                <w:ilvl w:val="5"/>
                <w:numId w:val="19"/>
              </w:numPr>
              <w:tabs>
                <w:tab w:val="num" w:pos="0"/>
              </w:tabs>
              <w:suppressAutoHyphens/>
              <w:spacing w:after="0" w:line="240" w:lineRule="auto"/>
              <w:jc w:val="center"/>
              <w:outlineLvl w:val="5"/>
              <w:rPr>
                <w:rFonts w:ascii="Montserrat Medium" w:hAnsi="Montserrat Medium" w:cs="Arial"/>
                <w:b/>
                <w:bCs/>
                <w:sz w:val="21"/>
                <w:szCs w:val="21"/>
                <w:lang w:eastAsia="ar-SA"/>
              </w:rPr>
            </w:pPr>
            <w:r w:rsidRPr="000135F7">
              <w:rPr>
                <w:rFonts w:ascii="Montserrat Medium" w:hAnsi="Montserrat Medium" w:cs="Arial"/>
                <w:b/>
                <w:bCs/>
                <w:sz w:val="21"/>
                <w:szCs w:val="21"/>
                <w:lang w:eastAsia="ar-SA"/>
              </w:rPr>
              <w:t>16.00 PUNTOS</w:t>
            </w:r>
          </w:p>
        </w:tc>
      </w:tr>
      <w:tr w:rsidR="00B52B7B" w:rsidRPr="000135F7" w14:paraId="7721E1ED" w14:textId="77777777" w:rsidTr="00037BBC">
        <w:trPr>
          <w:trHeight w:val="20"/>
          <w:jc w:val="center"/>
        </w:trPr>
        <w:tc>
          <w:tcPr>
            <w:tcW w:w="3733" w:type="pct"/>
            <w:gridSpan w:val="2"/>
            <w:shd w:val="clear" w:color="auto" w:fill="660033"/>
          </w:tcPr>
          <w:p w14:paraId="405311A1" w14:textId="77777777" w:rsidR="00B52B7B" w:rsidRPr="000135F7" w:rsidRDefault="00B52B7B" w:rsidP="00037BBC">
            <w:pPr>
              <w:spacing w:after="0" w:line="240" w:lineRule="auto"/>
              <w:jc w:val="center"/>
              <w:rPr>
                <w:rFonts w:ascii="Montserrat Medium" w:hAnsi="Montserrat Medium" w:cs="Arial"/>
                <w:b/>
                <w:sz w:val="21"/>
                <w:szCs w:val="21"/>
                <w:lang w:eastAsia="ar-SA"/>
              </w:rPr>
            </w:pPr>
            <w:r w:rsidRPr="000135F7">
              <w:rPr>
                <w:rFonts w:ascii="Montserrat Medium" w:hAnsi="Montserrat Medium" w:cs="Arial"/>
                <w:b/>
                <w:sz w:val="21"/>
                <w:szCs w:val="21"/>
                <w:lang w:eastAsia="ar-SA"/>
              </w:rPr>
              <w:t>T O T A L</w:t>
            </w:r>
          </w:p>
        </w:tc>
        <w:tc>
          <w:tcPr>
            <w:tcW w:w="1267" w:type="pct"/>
            <w:shd w:val="clear" w:color="auto" w:fill="660033"/>
          </w:tcPr>
          <w:p w14:paraId="4DD81EC9" w14:textId="77777777" w:rsidR="00B52B7B" w:rsidRPr="000135F7" w:rsidRDefault="00B52B7B" w:rsidP="00037BBC">
            <w:pPr>
              <w:spacing w:after="0" w:line="240" w:lineRule="auto"/>
              <w:jc w:val="center"/>
              <w:rPr>
                <w:rFonts w:ascii="Montserrat Medium" w:hAnsi="Montserrat Medium" w:cs="Arial"/>
                <w:b/>
                <w:sz w:val="21"/>
                <w:szCs w:val="21"/>
                <w:lang w:eastAsia="ar-SA"/>
              </w:rPr>
            </w:pPr>
            <w:r w:rsidRPr="000135F7">
              <w:rPr>
                <w:rFonts w:ascii="Montserrat Medium" w:hAnsi="Montserrat Medium" w:cs="Arial"/>
                <w:b/>
                <w:sz w:val="21"/>
                <w:szCs w:val="21"/>
                <w:lang w:eastAsia="ar-SA"/>
              </w:rPr>
              <w:t>80.00 PUNTOS</w:t>
            </w:r>
          </w:p>
        </w:tc>
      </w:tr>
      <w:bookmarkEnd w:id="519"/>
    </w:tbl>
    <w:p w14:paraId="69E54A4A" w14:textId="77777777" w:rsidR="00B52B7B" w:rsidRPr="000135F7" w:rsidRDefault="00B52B7B" w:rsidP="00B52B7B">
      <w:pPr>
        <w:spacing w:after="0" w:line="240" w:lineRule="auto"/>
        <w:rPr>
          <w:rFonts w:ascii="Montserrat Medium" w:hAnsi="Montserrat Medium"/>
          <w:sz w:val="12"/>
          <w:szCs w:val="12"/>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6"/>
        <w:gridCol w:w="2293"/>
        <w:gridCol w:w="3931"/>
        <w:gridCol w:w="1455"/>
      </w:tblGrid>
      <w:tr w:rsidR="00B52B7B" w:rsidRPr="000135F7" w14:paraId="6B2EAC53" w14:textId="77777777" w:rsidTr="00037BBC">
        <w:trPr>
          <w:trHeight w:val="20"/>
          <w:tblHeader/>
        </w:trPr>
        <w:tc>
          <w:tcPr>
            <w:tcW w:w="5000" w:type="pct"/>
            <w:gridSpan w:val="4"/>
            <w:shd w:val="clear" w:color="auto" w:fill="660033"/>
            <w:noWrap/>
            <w:vAlign w:val="center"/>
            <w:hideMark/>
          </w:tcPr>
          <w:p w14:paraId="1C5FE934"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 xml:space="preserve">RUBRO 1. CAPACIDAD DEL LICITANTE </w:t>
            </w:r>
          </w:p>
          <w:p w14:paraId="26822E15" w14:textId="77777777" w:rsidR="00B52B7B" w:rsidRPr="000135F7" w:rsidRDefault="00B52B7B" w:rsidP="00037BBC">
            <w:pPr>
              <w:spacing w:after="0" w:line="240" w:lineRule="auto"/>
              <w:jc w:val="center"/>
              <w:rPr>
                <w:rFonts w:ascii="Montserrat Medium" w:eastAsia="MS Mincho" w:hAnsi="Montserrat Medium"/>
                <w:color w:val="FFFFFF" w:themeColor="background1"/>
                <w:sz w:val="21"/>
                <w:szCs w:val="21"/>
              </w:rPr>
            </w:pPr>
            <w:r w:rsidRPr="000135F7">
              <w:rPr>
                <w:rFonts w:ascii="Montserrat Medium" w:eastAsia="MS Mincho" w:hAnsi="Montserrat Medium"/>
                <w:b/>
                <w:bCs/>
                <w:color w:val="FFFFFF" w:themeColor="background1"/>
                <w:sz w:val="21"/>
                <w:szCs w:val="21"/>
              </w:rPr>
              <w:t>(28.00 PUNTOS)</w:t>
            </w:r>
          </w:p>
        </w:tc>
      </w:tr>
      <w:tr w:rsidR="00B52B7B" w:rsidRPr="000135F7" w14:paraId="21F89C68" w14:textId="77777777" w:rsidTr="00037BBC">
        <w:trPr>
          <w:trHeight w:val="20"/>
          <w:tblHeader/>
        </w:trPr>
        <w:tc>
          <w:tcPr>
            <w:tcW w:w="1015" w:type="pct"/>
            <w:shd w:val="clear" w:color="auto" w:fill="660033"/>
            <w:vAlign w:val="center"/>
            <w:hideMark/>
          </w:tcPr>
          <w:p w14:paraId="7895DE0A"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APARTADO</w:t>
            </w:r>
          </w:p>
        </w:tc>
        <w:tc>
          <w:tcPr>
            <w:tcW w:w="1190" w:type="pct"/>
            <w:shd w:val="clear" w:color="auto" w:fill="660033"/>
            <w:vAlign w:val="center"/>
            <w:hideMark/>
          </w:tcPr>
          <w:p w14:paraId="2874296F"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SUBRUBROS</w:t>
            </w:r>
          </w:p>
        </w:tc>
        <w:tc>
          <w:tcPr>
            <w:tcW w:w="2040" w:type="pct"/>
            <w:shd w:val="clear" w:color="auto" w:fill="660033"/>
            <w:vAlign w:val="center"/>
            <w:hideMark/>
          </w:tcPr>
          <w:p w14:paraId="0B664E49"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CONDICIÓN TÉCNICA REQUERIDA PARA OBTENER EL PUNTAJE</w:t>
            </w:r>
          </w:p>
        </w:tc>
        <w:tc>
          <w:tcPr>
            <w:tcW w:w="755" w:type="pct"/>
            <w:shd w:val="clear" w:color="auto" w:fill="660033"/>
            <w:vAlign w:val="center"/>
            <w:hideMark/>
          </w:tcPr>
          <w:p w14:paraId="6ED5FA84"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PUNTOS A DISTRIBUIR</w:t>
            </w:r>
          </w:p>
        </w:tc>
      </w:tr>
      <w:tr w:rsidR="00B52B7B" w:rsidRPr="000135F7" w14:paraId="7A5F0250" w14:textId="77777777" w:rsidTr="00037BBC">
        <w:trPr>
          <w:trHeight w:val="1068"/>
        </w:trPr>
        <w:tc>
          <w:tcPr>
            <w:tcW w:w="1015" w:type="pct"/>
            <w:vMerge w:val="restart"/>
            <w:shd w:val="clear" w:color="auto" w:fill="auto"/>
            <w:vAlign w:val="center"/>
            <w:hideMark/>
          </w:tcPr>
          <w:p w14:paraId="5994FE66" w14:textId="77777777" w:rsidR="00B52B7B" w:rsidRPr="000135F7" w:rsidRDefault="00B52B7B" w:rsidP="00037BBC">
            <w:pPr>
              <w:pStyle w:val="Prrafodelista"/>
              <w:numPr>
                <w:ilvl w:val="1"/>
                <w:numId w:val="81"/>
              </w:numPr>
              <w:ind w:left="284" w:hanging="284"/>
              <w:contextualSpacing/>
              <w:jc w:val="both"/>
              <w:rPr>
                <w:rFonts w:ascii="Montserrat Medium" w:eastAsia="MS Mincho" w:hAnsi="Montserrat Medium"/>
                <w:b/>
                <w:bCs/>
                <w:color w:val="000000"/>
                <w:sz w:val="21"/>
                <w:szCs w:val="21"/>
              </w:rPr>
            </w:pPr>
            <w:r w:rsidRPr="000135F7">
              <w:rPr>
                <w:rFonts w:ascii="Montserrat Medium" w:eastAsia="MS Mincho" w:hAnsi="Montserrat Medium"/>
                <w:b/>
                <w:bCs/>
                <w:color w:val="000000"/>
                <w:sz w:val="21"/>
                <w:szCs w:val="21"/>
              </w:rPr>
              <w:t>CAPACIDAD DE LOS RECURSOS HUMANOS</w:t>
            </w:r>
          </w:p>
        </w:tc>
        <w:tc>
          <w:tcPr>
            <w:tcW w:w="1190" w:type="pct"/>
            <w:vMerge w:val="restart"/>
            <w:shd w:val="clear" w:color="auto" w:fill="auto"/>
            <w:vAlign w:val="center"/>
            <w:hideMark/>
          </w:tcPr>
          <w:p w14:paraId="43F066DF" w14:textId="77777777" w:rsidR="00B52B7B" w:rsidRPr="000135F7" w:rsidRDefault="00B52B7B" w:rsidP="00037BBC">
            <w:pPr>
              <w:spacing w:after="0" w:line="240" w:lineRule="auto"/>
              <w:ind w:left="92" w:right="82"/>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1.1.1.</w:t>
            </w:r>
            <w:r w:rsidRPr="000135F7">
              <w:rPr>
                <w:rFonts w:ascii="Montserrat Medium" w:eastAsia="MS Mincho" w:hAnsi="Montserrat Medium"/>
                <w:color w:val="000000"/>
                <w:sz w:val="21"/>
                <w:szCs w:val="21"/>
              </w:rPr>
              <w:t xml:space="preserve"> EXPERIENCIA EN ASUNTOS RELACIONADOS CON LA MATERIA DEL SERVICIO OBJETO DEL PROCEDIMIENTO DE CONTRATACIÓN</w:t>
            </w:r>
          </w:p>
        </w:tc>
        <w:tc>
          <w:tcPr>
            <w:tcW w:w="2040" w:type="pct"/>
            <w:tcBorders>
              <w:bottom w:val="single" w:sz="4" w:space="0" w:color="auto"/>
            </w:tcBorders>
            <w:shd w:val="clear" w:color="auto" w:fill="auto"/>
            <w:vAlign w:val="center"/>
            <w:hideMark/>
          </w:tcPr>
          <w:p w14:paraId="78A74E5A"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1.1.1.1.</w:t>
            </w:r>
            <w:r w:rsidRPr="000135F7">
              <w:rPr>
                <w:rFonts w:ascii="Montserrat Medium" w:eastAsia="MS Mincho" w:hAnsi="Montserrat Medium"/>
                <w:color w:val="000000"/>
                <w:sz w:val="21"/>
                <w:szCs w:val="21"/>
              </w:rPr>
              <w:t xml:space="preserve"> Se otorgarán </w:t>
            </w:r>
            <w:r w:rsidRPr="000135F7">
              <w:rPr>
                <w:rFonts w:ascii="Montserrat Medium" w:eastAsia="MS Mincho" w:hAnsi="Montserrat Medium"/>
                <w:b/>
                <w:bCs/>
                <w:color w:val="000000"/>
                <w:sz w:val="21"/>
                <w:szCs w:val="21"/>
              </w:rPr>
              <w:t>6.72 puntos</w:t>
            </w:r>
            <w:r w:rsidRPr="000135F7">
              <w:rPr>
                <w:rFonts w:ascii="Montserrat Medium" w:eastAsia="MS Mincho" w:hAnsi="Montserrat Medium"/>
                <w:color w:val="000000"/>
                <w:sz w:val="21"/>
                <w:szCs w:val="21"/>
              </w:rPr>
              <w:t xml:space="preserve"> al licitante que presente:</w:t>
            </w:r>
          </w:p>
          <w:p w14:paraId="4575CEA0" w14:textId="77777777" w:rsidR="00B52B7B" w:rsidRPr="000135F7" w:rsidRDefault="00B52B7B" w:rsidP="00037BBC">
            <w:pPr>
              <w:pStyle w:val="Prrafodelista"/>
              <w:numPr>
                <w:ilvl w:val="0"/>
                <w:numId w:val="62"/>
              </w:numPr>
              <w:spacing w:before="120"/>
              <w:ind w:left="288" w:hanging="283"/>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lang w:val="es-ES_tradnl"/>
              </w:rPr>
              <w:t>8 (Ocho)</w:t>
            </w:r>
            <w:r w:rsidRPr="000135F7">
              <w:rPr>
                <w:rFonts w:ascii="Montserrat Medium" w:eastAsia="MS Mincho" w:hAnsi="Montserrat Medium"/>
                <w:color w:val="000000"/>
                <w:sz w:val="21"/>
                <w:szCs w:val="21"/>
              </w:rPr>
              <w:t xml:space="preserve"> contratos individuales de trabajo o de prestación de servicios profesionales para este servicio, que correspondan a las personas que desarrollarán las actividades solicitadas en el Anexo Técnico.</w:t>
            </w:r>
          </w:p>
          <w:p w14:paraId="5384BABF" w14:textId="77777777" w:rsidR="00B52B7B" w:rsidRPr="000135F7" w:rsidRDefault="00B52B7B" w:rsidP="00037BBC">
            <w:pPr>
              <w:pStyle w:val="Prrafodelista"/>
              <w:numPr>
                <w:ilvl w:val="0"/>
                <w:numId w:val="62"/>
              </w:numPr>
              <w:spacing w:before="120"/>
              <w:ind w:left="288" w:hanging="283"/>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El Currículum Vitae de las personas sobre las cuales fueron presentados sus contratos en el numeral que precede. En dicho documento se debe demostrar que hayan laborado o prestado servicios profesionales para instituciones públicas o empresas privadas en materias </w:t>
            </w:r>
            <w:r w:rsidRPr="000135F7">
              <w:rPr>
                <w:rFonts w:ascii="Montserrat Medium" w:eastAsia="MS Mincho" w:hAnsi="Montserrat Medium"/>
                <w:color w:val="000000"/>
                <w:sz w:val="21"/>
                <w:szCs w:val="21"/>
              </w:rPr>
              <w:lastRenderedPageBreak/>
              <w:t>jurídica (civil, administrativa o constitucional), financiera, contable, actuarial, administrativa, en ingeniería o arquitectura.</w:t>
            </w:r>
          </w:p>
        </w:tc>
        <w:tc>
          <w:tcPr>
            <w:tcW w:w="755" w:type="pct"/>
            <w:vMerge w:val="restart"/>
            <w:shd w:val="clear" w:color="auto" w:fill="auto"/>
            <w:noWrap/>
            <w:vAlign w:val="center"/>
            <w:hideMark/>
          </w:tcPr>
          <w:p w14:paraId="25FD1D6F" w14:textId="77777777" w:rsidR="00B52B7B" w:rsidRPr="000135F7" w:rsidRDefault="00B52B7B" w:rsidP="00037BBC">
            <w:pPr>
              <w:spacing w:after="0" w:line="240" w:lineRule="auto"/>
              <w:jc w:val="center"/>
              <w:rPr>
                <w:rFonts w:ascii="Montserrat Medium" w:eastAsia="MS Mincho" w:hAnsi="Montserrat Medium"/>
                <w:b/>
                <w:bCs/>
                <w:color w:val="000000"/>
                <w:sz w:val="21"/>
                <w:szCs w:val="21"/>
              </w:rPr>
            </w:pPr>
            <w:r w:rsidRPr="000135F7">
              <w:rPr>
                <w:rFonts w:ascii="Montserrat Medium" w:eastAsia="MS Mincho" w:hAnsi="Montserrat Medium"/>
                <w:b/>
                <w:bCs/>
                <w:color w:val="000000"/>
                <w:sz w:val="21"/>
                <w:szCs w:val="21"/>
              </w:rPr>
              <w:lastRenderedPageBreak/>
              <w:t>6.72</w:t>
            </w:r>
          </w:p>
        </w:tc>
      </w:tr>
      <w:tr w:rsidR="00B52B7B" w:rsidRPr="000135F7" w14:paraId="60FFE4C6" w14:textId="77777777" w:rsidTr="00037BBC">
        <w:trPr>
          <w:trHeight w:val="328"/>
        </w:trPr>
        <w:tc>
          <w:tcPr>
            <w:tcW w:w="1015" w:type="pct"/>
            <w:vMerge/>
            <w:shd w:val="clear" w:color="auto" w:fill="auto"/>
            <w:vAlign w:val="center"/>
          </w:tcPr>
          <w:p w14:paraId="29E8B2D9" w14:textId="77777777" w:rsidR="00B52B7B" w:rsidRPr="000135F7" w:rsidRDefault="00B52B7B" w:rsidP="00037BBC">
            <w:pPr>
              <w:spacing w:after="0" w:line="240" w:lineRule="auto"/>
              <w:jc w:val="both"/>
              <w:rPr>
                <w:rFonts w:ascii="Montserrat Medium" w:eastAsia="MS Mincho" w:hAnsi="Montserrat Medium"/>
                <w:b/>
                <w:bCs/>
                <w:color w:val="000000"/>
                <w:sz w:val="21"/>
                <w:szCs w:val="21"/>
              </w:rPr>
            </w:pPr>
          </w:p>
        </w:tc>
        <w:tc>
          <w:tcPr>
            <w:tcW w:w="1190" w:type="pct"/>
            <w:vMerge/>
            <w:shd w:val="clear" w:color="auto" w:fill="auto"/>
            <w:vAlign w:val="center"/>
          </w:tcPr>
          <w:p w14:paraId="5F21E501" w14:textId="77777777" w:rsidR="00B52B7B" w:rsidRPr="000135F7" w:rsidRDefault="00B52B7B" w:rsidP="00037BBC">
            <w:pPr>
              <w:spacing w:after="0" w:line="240" w:lineRule="auto"/>
              <w:jc w:val="both"/>
              <w:rPr>
                <w:rFonts w:ascii="Montserrat Medium" w:eastAsia="MS Mincho" w:hAnsi="Montserrat Medium"/>
                <w:color w:val="000000"/>
                <w:sz w:val="21"/>
                <w:szCs w:val="21"/>
              </w:rPr>
            </w:pPr>
          </w:p>
        </w:tc>
        <w:tc>
          <w:tcPr>
            <w:tcW w:w="2040" w:type="pct"/>
            <w:tcBorders>
              <w:top w:val="single" w:sz="4" w:space="0" w:color="auto"/>
              <w:bottom w:val="single" w:sz="4" w:space="0" w:color="auto"/>
              <w:right w:val="single" w:sz="4" w:space="0" w:color="auto"/>
            </w:tcBorders>
            <w:shd w:val="clear" w:color="auto" w:fill="auto"/>
          </w:tcPr>
          <w:p w14:paraId="325B3DB7"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 xml:space="preserve">1.1.1.2. </w:t>
            </w:r>
            <w:r w:rsidRPr="000135F7">
              <w:rPr>
                <w:rFonts w:ascii="Montserrat Medium" w:eastAsia="MS Mincho" w:hAnsi="Montserrat Medium"/>
                <w:color w:val="000000"/>
                <w:sz w:val="21"/>
                <w:szCs w:val="21"/>
              </w:rPr>
              <w:t xml:space="preserve">Se otorgarán </w:t>
            </w:r>
            <w:r w:rsidRPr="000135F7">
              <w:rPr>
                <w:rFonts w:ascii="Montserrat Medium" w:eastAsia="MS Mincho" w:hAnsi="Montserrat Medium"/>
                <w:b/>
                <w:bCs/>
                <w:color w:val="000000"/>
                <w:sz w:val="21"/>
                <w:szCs w:val="21"/>
              </w:rPr>
              <w:t>5.04 puntos</w:t>
            </w:r>
            <w:r w:rsidRPr="000135F7">
              <w:rPr>
                <w:rFonts w:ascii="Montserrat Medium" w:eastAsia="MS Mincho" w:hAnsi="Montserrat Medium"/>
                <w:color w:val="000000"/>
                <w:sz w:val="21"/>
                <w:szCs w:val="21"/>
              </w:rPr>
              <w:t xml:space="preserve"> al licitante que presente:</w:t>
            </w:r>
          </w:p>
          <w:p w14:paraId="715B73F6" w14:textId="77777777" w:rsidR="00B52B7B" w:rsidRPr="000135F7" w:rsidRDefault="00B52B7B" w:rsidP="00037BBC">
            <w:pPr>
              <w:pStyle w:val="Prrafodelista"/>
              <w:numPr>
                <w:ilvl w:val="0"/>
                <w:numId w:val="76"/>
              </w:numPr>
              <w:spacing w:before="120"/>
              <w:ind w:left="291" w:hanging="291"/>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De 6 a 7 (seis a siete) contratos individuales de trabajo o de prestación de servicios profesionales para este servicio, que correspondan a las personas que desarrollarán las actividades solicitadas en el Anexo Técnico.</w:t>
            </w:r>
          </w:p>
          <w:p w14:paraId="5C7CA671" w14:textId="77777777" w:rsidR="00B52B7B" w:rsidRPr="000135F7" w:rsidRDefault="00B52B7B" w:rsidP="00037BBC">
            <w:pPr>
              <w:pStyle w:val="Prrafodelista"/>
              <w:numPr>
                <w:ilvl w:val="0"/>
                <w:numId w:val="76"/>
              </w:numPr>
              <w:spacing w:before="120"/>
              <w:ind w:left="291" w:hanging="291"/>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El Currículum Vitae de las personas sobre las cuales fueron presentados sus contratos en el numeral que precede. En dicho documento se debe demostrar que hayan laborado o prestado servicios profesionales para instituciones públicas o empresas privadas en materias jurídica (civil, administrativa o constitucional), financiera, contable, actuarial, administrativa, en ingeniería o arquitectura.</w:t>
            </w:r>
          </w:p>
        </w:tc>
        <w:tc>
          <w:tcPr>
            <w:tcW w:w="755" w:type="pct"/>
            <w:vMerge/>
            <w:tcBorders>
              <w:left w:val="single" w:sz="4" w:space="0" w:color="auto"/>
            </w:tcBorders>
            <w:shd w:val="clear" w:color="auto" w:fill="auto"/>
            <w:noWrap/>
            <w:vAlign w:val="center"/>
          </w:tcPr>
          <w:p w14:paraId="350A237B" w14:textId="77777777" w:rsidR="00B52B7B" w:rsidRPr="000135F7" w:rsidRDefault="00B52B7B" w:rsidP="00037BBC">
            <w:pPr>
              <w:spacing w:after="0" w:line="240" w:lineRule="auto"/>
              <w:jc w:val="center"/>
              <w:rPr>
                <w:rFonts w:ascii="Montserrat Medium" w:eastAsia="MS Mincho" w:hAnsi="Montserrat Medium"/>
                <w:b/>
                <w:bCs/>
                <w:color w:val="000000"/>
                <w:sz w:val="21"/>
                <w:szCs w:val="21"/>
              </w:rPr>
            </w:pPr>
          </w:p>
        </w:tc>
      </w:tr>
      <w:tr w:rsidR="00B52B7B" w:rsidRPr="000135F7" w14:paraId="5E3AA80D" w14:textId="77777777" w:rsidTr="00037BBC">
        <w:trPr>
          <w:trHeight w:val="328"/>
        </w:trPr>
        <w:tc>
          <w:tcPr>
            <w:tcW w:w="1015" w:type="pct"/>
            <w:vMerge/>
            <w:shd w:val="clear" w:color="auto" w:fill="auto"/>
            <w:vAlign w:val="center"/>
          </w:tcPr>
          <w:p w14:paraId="53F85785" w14:textId="77777777" w:rsidR="00B52B7B" w:rsidRPr="000135F7" w:rsidRDefault="00B52B7B" w:rsidP="00037BBC">
            <w:pPr>
              <w:spacing w:after="0" w:line="240" w:lineRule="auto"/>
              <w:jc w:val="both"/>
              <w:rPr>
                <w:rFonts w:ascii="Montserrat Medium" w:eastAsia="MS Mincho" w:hAnsi="Montserrat Medium"/>
                <w:b/>
                <w:bCs/>
                <w:color w:val="000000"/>
                <w:sz w:val="21"/>
                <w:szCs w:val="21"/>
              </w:rPr>
            </w:pPr>
          </w:p>
        </w:tc>
        <w:tc>
          <w:tcPr>
            <w:tcW w:w="1190" w:type="pct"/>
            <w:vMerge/>
            <w:shd w:val="clear" w:color="auto" w:fill="auto"/>
            <w:vAlign w:val="center"/>
          </w:tcPr>
          <w:p w14:paraId="7942701D" w14:textId="77777777" w:rsidR="00B52B7B" w:rsidRPr="000135F7" w:rsidRDefault="00B52B7B" w:rsidP="00037BBC">
            <w:pPr>
              <w:spacing w:after="0" w:line="240" w:lineRule="auto"/>
              <w:jc w:val="both"/>
              <w:rPr>
                <w:rFonts w:ascii="Montserrat Medium" w:eastAsia="MS Mincho" w:hAnsi="Montserrat Medium"/>
                <w:color w:val="000000"/>
                <w:sz w:val="21"/>
                <w:szCs w:val="21"/>
              </w:rPr>
            </w:pPr>
          </w:p>
        </w:tc>
        <w:tc>
          <w:tcPr>
            <w:tcW w:w="2040" w:type="pct"/>
            <w:tcBorders>
              <w:top w:val="single" w:sz="4" w:space="0" w:color="auto"/>
              <w:bottom w:val="single" w:sz="4" w:space="0" w:color="auto"/>
              <w:right w:val="single" w:sz="4" w:space="0" w:color="auto"/>
            </w:tcBorders>
            <w:shd w:val="clear" w:color="auto" w:fill="auto"/>
            <w:vAlign w:val="center"/>
          </w:tcPr>
          <w:p w14:paraId="04D410D5"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1.1.1.3.</w:t>
            </w:r>
            <w:r w:rsidRPr="000135F7">
              <w:rPr>
                <w:rFonts w:ascii="Montserrat Medium" w:eastAsia="MS Mincho" w:hAnsi="Montserrat Medium"/>
                <w:color w:val="000000"/>
                <w:sz w:val="21"/>
                <w:szCs w:val="21"/>
              </w:rPr>
              <w:t xml:space="preserve"> Se otorgarán </w:t>
            </w:r>
            <w:r w:rsidRPr="000135F7">
              <w:rPr>
                <w:rFonts w:ascii="Montserrat Medium" w:eastAsia="MS Mincho" w:hAnsi="Montserrat Medium"/>
                <w:b/>
                <w:bCs/>
                <w:color w:val="000000"/>
                <w:sz w:val="21"/>
                <w:szCs w:val="21"/>
              </w:rPr>
              <w:t>3.36 puntos</w:t>
            </w:r>
            <w:r w:rsidRPr="000135F7">
              <w:rPr>
                <w:rFonts w:ascii="Montserrat Medium" w:eastAsia="MS Mincho" w:hAnsi="Montserrat Medium"/>
                <w:color w:val="000000"/>
                <w:sz w:val="21"/>
                <w:szCs w:val="21"/>
              </w:rPr>
              <w:t xml:space="preserve"> al licitante que presente:</w:t>
            </w:r>
          </w:p>
          <w:p w14:paraId="56967E70" w14:textId="77777777" w:rsidR="00B52B7B" w:rsidRPr="000135F7" w:rsidRDefault="00B52B7B" w:rsidP="00037BBC">
            <w:pPr>
              <w:pStyle w:val="Prrafodelista"/>
              <w:numPr>
                <w:ilvl w:val="0"/>
                <w:numId w:val="63"/>
              </w:numPr>
              <w:spacing w:before="120"/>
              <w:ind w:left="291" w:hanging="283"/>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lang w:val="es-ES_tradnl"/>
              </w:rPr>
              <w:t>De 4 a 5 (</w:t>
            </w:r>
            <w:r w:rsidRPr="000135F7">
              <w:rPr>
                <w:rFonts w:ascii="Montserrat Medium" w:eastAsia="MS Mincho" w:hAnsi="Montserrat Medium"/>
                <w:color w:val="000000"/>
                <w:sz w:val="21"/>
                <w:szCs w:val="21"/>
              </w:rPr>
              <w:t>cuatro a cinco) contratos individuales de trabajo o de prestación de servicios profesionales para este servicio, que correspondan a las personas que desarrollarán las actividades solicitadas en el Anexo Técnico.</w:t>
            </w:r>
          </w:p>
          <w:p w14:paraId="667D7E54" w14:textId="77777777" w:rsidR="00B52B7B" w:rsidRPr="000135F7" w:rsidRDefault="00B52B7B" w:rsidP="00037BBC">
            <w:pPr>
              <w:pStyle w:val="Prrafodelista"/>
              <w:numPr>
                <w:ilvl w:val="0"/>
                <w:numId w:val="63"/>
              </w:numPr>
              <w:spacing w:before="120"/>
              <w:ind w:left="291" w:hanging="283"/>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El Currículum Vitae de las personas sobre las cuales fueron presentados sus contratos en el </w:t>
            </w:r>
            <w:r w:rsidRPr="000135F7">
              <w:rPr>
                <w:rFonts w:ascii="Montserrat Medium" w:eastAsia="MS Mincho" w:hAnsi="Montserrat Medium"/>
                <w:color w:val="000000"/>
                <w:sz w:val="21"/>
                <w:szCs w:val="21"/>
              </w:rPr>
              <w:lastRenderedPageBreak/>
              <w:t>numeral que precede. En dicho documento se debe demostrar que hayan laborado o prestado servicios profesionales para instituciones públicas o empresas privadas en materias jurídica (civil, administrativa o constitucional), financiera, contable, actuarial, administrativa, en ingeniería o arquitectura.</w:t>
            </w:r>
          </w:p>
        </w:tc>
        <w:tc>
          <w:tcPr>
            <w:tcW w:w="755" w:type="pct"/>
            <w:vMerge/>
            <w:tcBorders>
              <w:left w:val="single" w:sz="4" w:space="0" w:color="auto"/>
            </w:tcBorders>
            <w:shd w:val="clear" w:color="auto" w:fill="auto"/>
            <w:noWrap/>
            <w:vAlign w:val="center"/>
          </w:tcPr>
          <w:p w14:paraId="77644F14" w14:textId="77777777" w:rsidR="00B52B7B" w:rsidRPr="000135F7" w:rsidRDefault="00B52B7B" w:rsidP="00037BBC">
            <w:pPr>
              <w:spacing w:after="0" w:line="240" w:lineRule="auto"/>
              <w:jc w:val="center"/>
              <w:rPr>
                <w:rFonts w:ascii="Montserrat Medium" w:eastAsia="MS Mincho" w:hAnsi="Montserrat Medium"/>
                <w:b/>
                <w:bCs/>
                <w:color w:val="000000"/>
                <w:sz w:val="21"/>
                <w:szCs w:val="21"/>
              </w:rPr>
            </w:pPr>
          </w:p>
        </w:tc>
      </w:tr>
      <w:tr w:rsidR="00B52B7B" w:rsidRPr="000135F7" w14:paraId="2ACCFA1B" w14:textId="77777777" w:rsidTr="00037BBC">
        <w:trPr>
          <w:trHeight w:val="328"/>
        </w:trPr>
        <w:tc>
          <w:tcPr>
            <w:tcW w:w="1015" w:type="pct"/>
            <w:vMerge/>
            <w:shd w:val="clear" w:color="auto" w:fill="auto"/>
            <w:vAlign w:val="center"/>
          </w:tcPr>
          <w:p w14:paraId="0B4DE93F" w14:textId="77777777" w:rsidR="00B52B7B" w:rsidRPr="000135F7" w:rsidRDefault="00B52B7B" w:rsidP="00037BBC">
            <w:pPr>
              <w:spacing w:after="0" w:line="240" w:lineRule="auto"/>
              <w:jc w:val="both"/>
              <w:rPr>
                <w:rFonts w:ascii="Montserrat Medium" w:eastAsia="MS Mincho" w:hAnsi="Montserrat Medium"/>
                <w:b/>
                <w:bCs/>
                <w:color w:val="000000"/>
                <w:sz w:val="21"/>
                <w:szCs w:val="21"/>
              </w:rPr>
            </w:pPr>
          </w:p>
        </w:tc>
        <w:tc>
          <w:tcPr>
            <w:tcW w:w="1190" w:type="pct"/>
            <w:vMerge/>
            <w:shd w:val="clear" w:color="auto" w:fill="auto"/>
            <w:vAlign w:val="center"/>
          </w:tcPr>
          <w:p w14:paraId="46F9C64A" w14:textId="77777777" w:rsidR="00B52B7B" w:rsidRPr="000135F7" w:rsidRDefault="00B52B7B" w:rsidP="00037BBC">
            <w:pPr>
              <w:spacing w:after="0" w:line="240" w:lineRule="auto"/>
              <w:jc w:val="both"/>
              <w:rPr>
                <w:rFonts w:ascii="Montserrat Medium" w:eastAsia="MS Mincho" w:hAnsi="Montserrat Medium"/>
                <w:color w:val="000000"/>
                <w:sz w:val="21"/>
                <w:szCs w:val="21"/>
              </w:rPr>
            </w:pPr>
          </w:p>
        </w:tc>
        <w:tc>
          <w:tcPr>
            <w:tcW w:w="2040" w:type="pct"/>
            <w:tcBorders>
              <w:top w:val="single" w:sz="4" w:space="0" w:color="auto"/>
              <w:bottom w:val="single" w:sz="4" w:space="0" w:color="auto"/>
              <w:right w:val="single" w:sz="4" w:space="0" w:color="auto"/>
            </w:tcBorders>
            <w:shd w:val="clear" w:color="auto" w:fill="auto"/>
            <w:vAlign w:val="center"/>
          </w:tcPr>
          <w:p w14:paraId="7738EBC2"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1.1.1.4.</w:t>
            </w:r>
            <w:r w:rsidRPr="000135F7">
              <w:rPr>
                <w:rFonts w:ascii="Montserrat Medium" w:eastAsia="MS Mincho" w:hAnsi="Montserrat Medium"/>
                <w:color w:val="000000"/>
                <w:sz w:val="21"/>
                <w:szCs w:val="21"/>
              </w:rPr>
              <w:t xml:space="preserve"> Se otorgarán </w:t>
            </w:r>
            <w:r w:rsidRPr="000135F7">
              <w:rPr>
                <w:rFonts w:ascii="Montserrat Medium" w:eastAsia="MS Mincho" w:hAnsi="Montserrat Medium"/>
                <w:b/>
                <w:bCs/>
                <w:color w:val="000000"/>
                <w:sz w:val="21"/>
                <w:szCs w:val="21"/>
              </w:rPr>
              <w:t>0.00 puntos</w:t>
            </w:r>
            <w:r w:rsidRPr="000135F7">
              <w:rPr>
                <w:rFonts w:ascii="Montserrat Medium" w:eastAsia="MS Mincho" w:hAnsi="Montserrat Medium"/>
                <w:color w:val="000000"/>
                <w:sz w:val="21"/>
                <w:szCs w:val="21"/>
              </w:rPr>
              <w:t xml:space="preserve"> al licitante que presente tres, dos, uno o ningún contrato individual de trabajo o de prestación de servicios profesionales.</w:t>
            </w:r>
          </w:p>
        </w:tc>
        <w:tc>
          <w:tcPr>
            <w:tcW w:w="755" w:type="pct"/>
            <w:tcBorders>
              <w:left w:val="single" w:sz="4" w:space="0" w:color="auto"/>
            </w:tcBorders>
            <w:shd w:val="clear" w:color="auto" w:fill="auto"/>
            <w:noWrap/>
            <w:vAlign w:val="center"/>
          </w:tcPr>
          <w:p w14:paraId="5DB95A60" w14:textId="77777777" w:rsidR="00B52B7B" w:rsidRPr="000135F7" w:rsidRDefault="00B52B7B" w:rsidP="00037BBC">
            <w:pPr>
              <w:spacing w:after="0" w:line="240" w:lineRule="auto"/>
              <w:jc w:val="center"/>
              <w:rPr>
                <w:rFonts w:ascii="Montserrat Medium" w:eastAsia="MS Mincho" w:hAnsi="Montserrat Medium"/>
                <w:b/>
                <w:bCs/>
                <w:color w:val="000000"/>
                <w:sz w:val="21"/>
                <w:szCs w:val="21"/>
              </w:rPr>
            </w:pPr>
          </w:p>
        </w:tc>
      </w:tr>
      <w:tr w:rsidR="00B52B7B" w:rsidRPr="000135F7" w14:paraId="456DC1D4" w14:textId="77777777" w:rsidTr="00037BBC">
        <w:trPr>
          <w:trHeight w:val="2060"/>
        </w:trPr>
        <w:tc>
          <w:tcPr>
            <w:tcW w:w="1015" w:type="pct"/>
            <w:vMerge/>
            <w:vAlign w:val="center"/>
            <w:hideMark/>
          </w:tcPr>
          <w:p w14:paraId="14A3A07F" w14:textId="77777777" w:rsidR="00B52B7B" w:rsidRPr="000135F7" w:rsidRDefault="00B52B7B" w:rsidP="00037BBC">
            <w:pPr>
              <w:spacing w:after="0" w:line="240" w:lineRule="auto"/>
              <w:jc w:val="both"/>
              <w:rPr>
                <w:rFonts w:ascii="Montserrat Medium" w:eastAsia="MS Mincho" w:hAnsi="Montserrat Medium"/>
                <w:b/>
                <w:bCs/>
                <w:color w:val="000000"/>
                <w:sz w:val="21"/>
                <w:szCs w:val="21"/>
              </w:rPr>
            </w:pPr>
          </w:p>
        </w:tc>
        <w:tc>
          <w:tcPr>
            <w:tcW w:w="1190" w:type="pct"/>
            <w:vMerge w:val="restart"/>
            <w:shd w:val="clear" w:color="auto" w:fill="auto"/>
            <w:vAlign w:val="center"/>
            <w:hideMark/>
          </w:tcPr>
          <w:p w14:paraId="6450F4F0" w14:textId="77777777" w:rsidR="00B52B7B" w:rsidRPr="000135F7" w:rsidRDefault="00B52B7B" w:rsidP="00037BBC">
            <w:pPr>
              <w:spacing w:after="0" w:line="240" w:lineRule="auto"/>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1.1.2.</w:t>
            </w:r>
            <w:r w:rsidRPr="000135F7">
              <w:rPr>
                <w:rFonts w:ascii="Montserrat Medium" w:eastAsia="MS Mincho" w:hAnsi="Montserrat Medium"/>
                <w:color w:val="000000"/>
                <w:sz w:val="21"/>
                <w:szCs w:val="21"/>
              </w:rPr>
              <w:t xml:space="preserve"> CONOCIMIENTOS SOBRE LA MATERIA DEL SERVICIO OBJETO DEL PROCEDIMIENTO DE CONTRATACIÓN </w:t>
            </w:r>
          </w:p>
        </w:tc>
        <w:tc>
          <w:tcPr>
            <w:tcW w:w="2040" w:type="pct"/>
            <w:tcBorders>
              <w:top w:val="single" w:sz="4" w:space="0" w:color="auto"/>
            </w:tcBorders>
            <w:shd w:val="clear" w:color="auto" w:fill="auto"/>
            <w:hideMark/>
          </w:tcPr>
          <w:p w14:paraId="10D17C00"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1.1.2.1.</w:t>
            </w:r>
            <w:r w:rsidRPr="000135F7">
              <w:rPr>
                <w:rFonts w:ascii="Montserrat Medium" w:eastAsia="MS Mincho" w:hAnsi="Montserrat Medium"/>
                <w:color w:val="000000"/>
                <w:sz w:val="21"/>
                <w:szCs w:val="21"/>
              </w:rPr>
              <w:t xml:space="preserve"> Se otorgarán </w:t>
            </w:r>
            <w:r w:rsidRPr="000135F7">
              <w:rPr>
                <w:rFonts w:ascii="Montserrat Medium" w:eastAsia="MS Mincho" w:hAnsi="Montserrat Medium"/>
                <w:b/>
                <w:color w:val="000000"/>
                <w:sz w:val="21"/>
                <w:szCs w:val="21"/>
              </w:rPr>
              <w:t>8.40</w:t>
            </w:r>
            <w:r w:rsidRPr="000135F7">
              <w:rPr>
                <w:rFonts w:ascii="Montserrat Medium" w:eastAsia="MS Mincho" w:hAnsi="Montserrat Medium"/>
                <w:b/>
                <w:bCs/>
                <w:color w:val="000000"/>
                <w:sz w:val="21"/>
                <w:szCs w:val="21"/>
              </w:rPr>
              <w:t xml:space="preserve"> puntos</w:t>
            </w:r>
            <w:r w:rsidRPr="000135F7">
              <w:rPr>
                <w:rFonts w:ascii="Montserrat Medium" w:eastAsia="MS Mincho" w:hAnsi="Montserrat Medium"/>
                <w:color w:val="000000"/>
                <w:sz w:val="21"/>
                <w:szCs w:val="21"/>
              </w:rPr>
              <w:t xml:space="preserve"> al licitante que presente:</w:t>
            </w:r>
          </w:p>
          <w:p w14:paraId="4F8EB330" w14:textId="77777777" w:rsidR="00B52B7B" w:rsidRPr="000135F7" w:rsidRDefault="00B52B7B" w:rsidP="00037BBC">
            <w:pPr>
              <w:pStyle w:val="Prrafodelista"/>
              <w:numPr>
                <w:ilvl w:val="0"/>
                <w:numId w:val="64"/>
              </w:numPr>
              <w:spacing w:before="120"/>
              <w:ind w:left="291" w:hanging="291"/>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lang w:val="es-ES_tradnl"/>
              </w:rPr>
              <w:t>8 (Ocho)</w:t>
            </w:r>
            <w:r w:rsidRPr="000135F7">
              <w:rPr>
                <w:rFonts w:ascii="Montserrat Medium" w:eastAsia="MS Mincho" w:hAnsi="Montserrat Medium"/>
                <w:color w:val="000000"/>
                <w:sz w:val="21"/>
                <w:szCs w:val="21"/>
              </w:rPr>
              <w:t xml:space="preserve"> contratos individuales de trabajo o de prestación de servicios profesionales para este servicio, que correspondan a las personas que desarrollarán las actividades solicitadas en el Anexo Técnico.</w:t>
            </w:r>
          </w:p>
          <w:p w14:paraId="307D1234" w14:textId="77777777" w:rsidR="00B52B7B" w:rsidRPr="000135F7" w:rsidRDefault="00B52B7B" w:rsidP="00037BBC">
            <w:pPr>
              <w:pStyle w:val="Prrafodelista"/>
              <w:numPr>
                <w:ilvl w:val="0"/>
                <w:numId w:val="64"/>
              </w:numPr>
              <w:spacing w:before="120"/>
              <w:ind w:left="291" w:hanging="291"/>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La cédula profesional y el Título expedido a favor de las personas que participaron en los 8 (ocho) contratos presentados en el numeral que precede, cuya plantilla se haya conformado con el número y áreas siguientes:</w:t>
            </w:r>
          </w:p>
          <w:p w14:paraId="49301F98" w14:textId="77777777" w:rsidR="00B52B7B" w:rsidRPr="000135F7" w:rsidRDefault="00B52B7B" w:rsidP="00037BBC">
            <w:pPr>
              <w:pStyle w:val="Prrafodelista"/>
              <w:numPr>
                <w:ilvl w:val="0"/>
                <w:numId w:val="65"/>
              </w:numPr>
              <w:spacing w:before="120"/>
              <w:ind w:left="716" w:hanging="283"/>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2 (Dos) personas con licenciatura en </w:t>
            </w:r>
            <w:r w:rsidRPr="000135F7">
              <w:rPr>
                <w:rFonts w:ascii="Montserrat Medium" w:eastAsia="MS Mincho" w:hAnsi="Montserrat Medium"/>
                <w:b/>
                <w:bCs/>
                <w:color w:val="000000"/>
                <w:sz w:val="21"/>
                <w:szCs w:val="21"/>
              </w:rPr>
              <w:t>derecho</w:t>
            </w:r>
            <w:r w:rsidRPr="000135F7">
              <w:rPr>
                <w:rFonts w:ascii="Montserrat Medium" w:eastAsia="MS Mincho" w:hAnsi="Montserrat Medium"/>
                <w:color w:val="000000"/>
                <w:sz w:val="21"/>
                <w:szCs w:val="21"/>
              </w:rPr>
              <w:t>.</w:t>
            </w:r>
          </w:p>
          <w:p w14:paraId="5638E7BA" w14:textId="77777777" w:rsidR="00B52B7B" w:rsidRPr="000135F7" w:rsidRDefault="00B52B7B" w:rsidP="00037BBC">
            <w:pPr>
              <w:pStyle w:val="Prrafodelista"/>
              <w:numPr>
                <w:ilvl w:val="0"/>
                <w:numId w:val="65"/>
              </w:numPr>
              <w:spacing w:before="120"/>
              <w:ind w:left="716" w:hanging="283"/>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2 (Dos) personas con licenciatura en </w:t>
            </w:r>
            <w:r w:rsidRPr="000135F7">
              <w:rPr>
                <w:rFonts w:ascii="Montserrat Medium" w:eastAsia="MS Mincho" w:hAnsi="Montserrat Medium"/>
                <w:b/>
                <w:bCs/>
                <w:color w:val="000000"/>
                <w:sz w:val="21"/>
                <w:szCs w:val="21"/>
              </w:rPr>
              <w:t>ingeniería o arquitectura.</w:t>
            </w:r>
          </w:p>
          <w:p w14:paraId="601EBEC8" w14:textId="77777777" w:rsidR="00B52B7B" w:rsidRPr="000135F7" w:rsidRDefault="00B52B7B" w:rsidP="00037BBC">
            <w:pPr>
              <w:pStyle w:val="Prrafodelista"/>
              <w:numPr>
                <w:ilvl w:val="0"/>
                <w:numId w:val="65"/>
              </w:numPr>
              <w:spacing w:before="120"/>
              <w:ind w:left="716" w:hanging="283"/>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4 (Cuatro) personas con licenciatura en </w:t>
            </w:r>
            <w:r w:rsidRPr="000135F7">
              <w:rPr>
                <w:rFonts w:ascii="Montserrat Medium" w:eastAsia="MS Mincho" w:hAnsi="Montserrat Medium"/>
                <w:b/>
                <w:bCs/>
                <w:color w:val="000000"/>
                <w:sz w:val="21"/>
                <w:szCs w:val="21"/>
              </w:rPr>
              <w:t>economía, contabilidad, finanzas, actuaría, administración</w:t>
            </w:r>
            <w:r w:rsidRPr="000135F7">
              <w:rPr>
                <w:rFonts w:ascii="Montserrat Medium" w:eastAsia="MS Mincho" w:hAnsi="Montserrat Medium"/>
                <w:color w:val="000000"/>
                <w:sz w:val="21"/>
                <w:szCs w:val="21"/>
              </w:rPr>
              <w:t>.</w:t>
            </w:r>
          </w:p>
        </w:tc>
        <w:tc>
          <w:tcPr>
            <w:tcW w:w="755" w:type="pct"/>
            <w:tcBorders>
              <w:bottom w:val="nil"/>
            </w:tcBorders>
            <w:shd w:val="clear" w:color="auto" w:fill="auto"/>
            <w:vAlign w:val="center"/>
            <w:hideMark/>
          </w:tcPr>
          <w:p w14:paraId="1689F44C" w14:textId="77777777" w:rsidR="00B52B7B" w:rsidRPr="000135F7" w:rsidRDefault="00B52B7B" w:rsidP="00037BBC">
            <w:pPr>
              <w:spacing w:after="0" w:line="240" w:lineRule="auto"/>
              <w:rPr>
                <w:rFonts w:ascii="Montserrat Medium" w:eastAsia="MS Mincho" w:hAnsi="Montserrat Medium"/>
                <w:b/>
                <w:bCs/>
                <w:color w:val="000000"/>
                <w:sz w:val="21"/>
                <w:szCs w:val="21"/>
              </w:rPr>
            </w:pPr>
          </w:p>
        </w:tc>
      </w:tr>
      <w:tr w:rsidR="00B52B7B" w:rsidRPr="000135F7" w14:paraId="19A483B1" w14:textId="77777777" w:rsidTr="00037BBC">
        <w:trPr>
          <w:trHeight w:val="435"/>
        </w:trPr>
        <w:tc>
          <w:tcPr>
            <w:tcW w:w="1015" w:type="pct"/>
            <w:vMerge/>
            <w:vAlign w:val="center"/>
          </w:tcPr>
          <w:p w14:paraId="1EB1C107" w14:textId="77777777" w:rsidR="00B52B7B" w:rsidRPr="000135F7" w:rsidRDefault="00B52B7B" w:rsidP="00037BBC">
            <w:pPr>
              <w:spacing w:after="0" w:line="240" w:lineRule="auto"/>
              <w:jc w:val="both"/>
              <w:rPr>
                <w:rFonts w:ascii="Montserrat Medium" w:eastAsia="MS Mincho" w:hAnsi="Montserrat Medium"/>
                <w:b/>
                <w:bCs/>
                <w:color w:val="000000"/>
                <w:sz w:val="21"/>
                <w:szCs w:val="21"/>
              </w:rPr>
            </w:pPr>
          </w:p>
        </w:tc>
        <w:tc>
          <w:tcPr>
            <w:tcW w:w="1190" w:type="pct"/>
            <w:vMerge/>
            <w:shd w:val="clear" w:color="auto" w:fill="auto"/>
            <w:vAlign w:val="center"/>
          </w:tcPr>
          <w:p w14:paraId="2446E94F" w14:textId="77777777" w:rsidR="00B52B7B" w:rsidRPr="000135F7" w:rsidRDefault="00B52B7B" w:rsidP="00037BBC">
            <w:pPr>
              <w:spacing w:after="0" w:line="240" w:lineRule="auto"/>
              <w:jc w:val="both"/>
              <w:rPr>
                <w:rFonts w:ascii="Montserrat Medium" w:eastAsia="MS Mincho" w:hAnsi="Montserrat Medium"/>
                <w:color w:val="000000"/>
                <w:sz w:val="21"/>
                <w:szCs w:val="21"/>
              </w:rPr>
            </w:pPr>
          </w:p>
        </w:tc>
        <w:tc>
          <w:tcPr>
            <w:tcW w:w="2040" w:type="pct"/>
            <w:shd w:val="clear" w:color="auto" w:fill="auto"/>
            <w:vAlign w:val="center"/>
          </w:tcPr>
          <w:p w14:paraId="4F714547"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1.1.2.2.</w:t>
            </w:r>
            <w:r w:rsidRPr="000135F7">
              <w:rPr>
                <w:rFonts w:ascii="Montserrat Medium" w:eastAsia="MS Mincho" w:hAnsi="Montserrat Medium"/>
                <w:color w:val="000000"/>
                <w:sz w:val="21"/>
                <w:szCs w:val="21"/>
              </w:rPr>
              <w:t xml:space="preserve"> Se otorgarán </w:t>
            </w:r>
            <w:r w:rsidRPr="000135F7">
              <w:rPr>
                <w:rFonts w:ascii="Montserrat Medium" w:eastAsia="MS Mincho" w:hAnsi="Montserrat Medium"/>
                <w:b/>
                <w:bCs/>
                <w:color w:val="000000"/>
                <w:sz w:val="21"/>
                <w:szCs w:val="21"/>
              </w:rPr>
              <w:t>6.30 puntos</w:t>
            </w:r>
            <w:r w:rsidRPr="000135F7">
              <w:rPr>
                <w:rFonts w:ascii="Montserrat Medium" w:eastAsia="MS Mincho" w:hAnsi="Montserrat Medium"/>
                <w:color w:val="000000"/>
                <w:sz w:val="21"/>
                <w:szCs w:val="21"/>
              </w:rPr>
              <w:t xml:space="preserve"> al licitante que presente:</w:t>
            </w:r>
          </w:p>
          <w:p w14:paraId="477B9CDE" w14:textId="77777777" w:rsidR="00B52B7B" w:rsidRPr="000135F7" w:rsidRDefault="00B52B7B" w:rsidP="00037BBC">
            <w:pPr>
              <w:pStyle w:val="Prrafodelista"/>
              <w:numPr>
                <w:ilvl w:val="0"/>
                <w:numId w:val="66"/>
              </w:numPr>
              <w:spacing w:before="120"/>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De 6 a 7 (Seis a siete) contratos individuales de trabajo o de prestación de servicios profesionales para este servicio, que correspondan a las personas que desarrollarán las actividades solicitadas en el Anexo Técnico.</w:t>
            </w:r>
          </w:p>
          <w:p w14:paraId="6C3DD5F3" w14:textId="77777777" w:rsidR="00B52B7B" w:rsidRPr="000135F7" w:rsidRDefault="00B52B7B" w:rsidP="00037BBC">
            <w:pPr>
              <w:pStyle w:val="Prrafodelista"/>
              <w:numPr>
                <w:ilvl w:val="0"/>
                <w:numId w:val="66"/>
              </w:numPr>
              <w:spacing w:before="120"/>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La cédula profesional y el Título expedido a favor de las personas que participaron en los 6 a 7 (seis a siete) contratos presentados en el numeral que precede, cuya plantilla se haya conformado con el número y áreas siguientes:</w:t>
            </w:r>
          </w:p>
          <w:p w14:paraId="1B45BB4C" w14:textId="77777777" w:rsidR="00B52B7B" w:rsidRPr="000135F7" w:rsidRDefault="00B52B7B" w:rsidP="00037BBC">
            <w:pPr>
              <w:pStyle w:val="Prrafodelista"/>
              <w:numPr>
                <w:ilvl w:val="0"/>
                <w:numId w:val="82"/>
              </w:numPr>
              <w:spacing w:before="120"/>
              <w:ind w:left="781" w:hanging="283"/>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2 (Dos) personas con licenciatura en </w:t>
            </w:r>
            <w:r w:rsidRPr="000135F7">
              <w:rPr>
                <w:rFonts w:ascii="Montserrat Medium" w:eastAsia="MS Mincho" w:hAnsi="Montserrat Medium"/>
                <w:b/>
                <w:bCs/>
                <w:color w:val="000000"/>
                <w:sz w:val="21"/>
                <w:szCs w:val="21"/>
              </w:rPr>
              <w:t>derecho</w:t>
            </w:r>
            <w:r w:rsidRPr="000135F7">
              <w:rPr>
                <w:rFonts w:ascii="Montserrat Medium" w:eastAsia="MS Mincho" w:hAnsi="Montserrat Medium"/>
                <w:color w:val="000000"/>
                <w:sz w:val="21"/>
                <w:szCs w:val="21"/>
              </w:rPr>
              <w:t>.</w:t>
            </w:r>
          </w:p>
          <w:p w14:paraId="5D2F1B5D" w14:textId="77777777" w:rsidR="00B52B7B" w:rsidRPr="000135F7" w:rsidRDefault="00B52B7B" w:rsidP="00037BBC">
            <w:pPr>
              <w:pStyle w:val="Prrafodelista"/>
              <w:numPr>
                <w:ilvl w:val="0"/>
                <w:numId w:val="82"/>
              </w:numPr>
              <w:spacing w:before="120"/>
              <w:ind w:left="781" w:hanging="283"/>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2 (Dos) personas con licenciatura en </w:t>
            </w:r>
            <w:r w:rsidRPr="000135F7">
              <w:rPr>
                <w:rFonts w:ascii="Montserrat Medium" w:eastAsia="MS Mincho" w:hAnsi="Montserrat Medium"/>
                <w:b/>
                <w:bCs/>
                <w:color w:val="000000"/>
                <w:sz w:val="21"/>
                <w:szCs w:val="21"/>
              </w:rPr>
              <w:t>ingeniería o arquitectura</w:t>
            </w:r>
            <w:r w:rsidRPr="000135F7">
              <w:rPr>
                <w:rFonts w:ascii="Montserrat Medium" w:eastAsia="MS Mincho" w:hAnsi="Montserrat Medium"/>
                <w:color w:val="000000"/>
                <w:sz w:val="21"/>
                <w:szCs w:val="21"/>
              </w:rPr>
              <w:t>.</w:t>
            </w:r>
          </w:p>
          <w:p w14:paraId="7339A6EF" w14:textId="77777777" w:rsidR="00B52B7B" w:rsidRPr="000135F7" w:rsidRDefault="00B52B7B" w:rsidP="00037BBC">
            <w:pPr>
              <w:pStyle w:val="Prrafodelista"/>
              <w:numPr>
                <w:ilvl w:val="0"/>
                <w:numId w:val="82"/>
              </w:numPr>
              <w:spacing w:before="120"/>
              <w:ind w:left="781" w:hanging="283"/>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2 (Dos) personas con licenciatura en </w:t>
            </w:r>
            <w:r w:rsidRPr="000135F7">
              <w:rPr>
                <w:rFonts w:ascii="Montserrat Medium" w:eastAsia="MS Mincho" w:hAnsi="Montserrat Medium"/>
                <w:b/>
                <w:bCs/>
                <w:color w:val="000000"/>
                <w:sz w:val="21"/>
                <w:szCs w:val="21"/>
              </w:rPr>
              <w:t>economía, contabilidad, finanzas, actuaría, administración</w:t>
            </w:r>
            <w:r w:rsidRPr="000135F7">
              <w:rPr>
                <w:rFonts w:ascii="Montserrat Medium" w:eastAsia="MS Mincho" w:hAnsi="Montserrat Medium"/>
                <w:color w:val="000000"/>
                <w:sz w:val="21"/>
                <w:szCs w:val="21"/>
              </w:rPr>
              <w:t>.</w:t>
            </w:r>
          </w:p>
        </w:tc>
        <w:tc>
          <w:tcPr>
            <w:tcW w:w="755" w:type="pct"/>
            <w:vMerge w:val="restart"/>
            <w:tcBorders>
              <w:top w:val="nil"/>
              <w:bottom w:val="single" w:sz="4" w:space="0" w:color="auto"/>
            </w:tcBorders>
            <w:shd w:val="clear" w:color="auto" w:fill="auto"/>
            <w:vAlign w:val="center"/>
          </w:tcPr>
          <w:p w14:paraId="05C60B19" w14:textId="77777777" w:rsidR="00B52B7B" w:rsidRPr="000135F7" w:rsidRDefault="00B52B7B" w:rsidP="00037BBC">
            <w:pPr>
              <w:spacing w:after="0" w:line="240" w:lineRule="auto"/>
              <w:jc w:val="center"/>
              <w:rPr>
                <w:rFonts w:ascii="Montserrat Medium" w:eastAsia="MS Mincho" w:hAnsi="Montserrat Medium"/>
                <w:b/>
                <w:bCs/>
                <w:color w:val="000000"/>
                <w:sz w:val="21"/>
                <w:szCs w:val="21"/>
              </w:rPr>
            </w:pPr>
            <w:r w:rsidRPr="000135F7">
              <w:rPr>
                <w:rFonts w:ascii="Montserrat Medium" w:eastAsia="MS Mincho" w:hAnsi="Montserrat Medium"/>
                <w:b/>
                <w:bCs/>
                <w:color w:val="000000"/>
                <w:sz w:val="21"/>
                <w:szCs w:val="21"/>
              </w:rPr>
              <w:t>8.40</w:t>
            </w:r>
          </w:p>
        </w:tc>
      </w:tr>
      <w:tr w:rsidR="00B52B7B" w:rsidRPr="000135F7" w14:paraId="2D52BEFA" w14:textId="77777777" w:rsidTr="00037BBC">
        <w:trPr>
          <w:trHeight w:val="2940"/>
        </w:trPr>
        <w:tc>
          <w:tcPr>
            <w:tcW w:w="1015" w:type="pct"/>
            <w:vMerge/>
            <w:vAlign w:val="center"/>
          </w:tcPr>
          <w:p w14:paraId="575CED53" w14:textId="77777777" w:rsidR="00B52B7B" w:rsidRPr="000135F7" w:rsidRDefault="00B52B7B" w:rsidP="00037BBC">
            <w:pPr>
              <w:spacing w:after="0" w:line="240" w:lineRule="auto"/>
              <w:jc w:val="both"/>
              <w:rPr>
                <w:rFonts w:ascii="Montserrat Medium" w:eastAsia="MS Mincho" w:hAnsi="Montserrat Medium"/>
                <w:b/>
                <w:bCs/>
                <w:color w:val="000000"/>
                <w:sz w:val="21"/>
                <w:szCs w:val="21"/>
              </w:rPr>
            </w:pPr>
          </w:p>
        </w:tc>
        <w:tc>
          <w:tcPr>
            <w:tcW w:w="1190" w:type="pct"/>
            <w:vMerge/>
            <w:shd w:val="clear" w:color="auto" w:fill="auto"/>
            <w:vAlign w:val="center"/>
          </w:tcPr>
          <w:p w14:paraId="230962B2" w14:textId="77777777" w:rsidR="00B52B7B" w:rsidRPr="000135F7" w:rsidRDefault="00B52B7B" w:rsidP="00037BBC">
            <w:pPr>
              <w:spacing w:after="0" w:line="240" w:lineRule="auto"/>
              <w:jc w:val="both"/>
              <w:rPr>
                <w:rFonts w:ascii="Montserrat Medium" w:eastAsia="MS Mincho" w:hAnsi="Montserrat Medium"/>
                <w:color w:val="000000"/>
                <w:sz w:val="21"/>
                <w:szCs w:val="21"/>
              </w:rPr>
            </w:pPr>
          </w:p>
        </w:tc>
        <w:tc>
          <w:tcPr>
            <w:tcW w:w="2040" w:type="pct"/>
            <w:shd w:val="clear" w:color="auto" w:fill="auto"/>
            <w:vAlign w:val="center"/>
          </w:tcPr>
          <w:p w14:paraId="3A1BFC77"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1.1.2.3.</w:t>
            </w:r>
            <w:r w:rsidRPr="000135F7">
              <w:rPr>
                <w:rFonts w:ascii="Montserrat Medium" w:eastAsia="MS Mincho" w:hAnsi="Montserrat Medium"/>
                <w:color w:val="000000"/>
                <w:sz w:val="21"/>
                <w:szCs w:val="21"/>
              </w:rPr>
              <w:t xml:space="preserve"> Se otorgarán </w:t>
            </w:r>
            <w:r w:rsidRPr="000135F7">
              <w:rPr>
                <w:rFonts w:ascii="Montserrat Medium" w:eastAsia="MS Mincho" w:hAnsi="Montserrat Medium"/>
                <w:b/>
                <w:bCs/>
                <w:color w:val="000000"/>
                <w:sz w:val="21"/>
                <w:szCs w:val="21"/>
              </w:rPr>
              <w:t>4.20 puntos</w:t>
            </w:r>
            <w:r w:rsidRPr="000135F7">
              <w:rPr>
                <w:rFonts w:ascii="Montserrat Medium" w:eastAsia="MS Mincho" w:hAnsi="Montserrat Medium"/>
                <w:color w:val="000000"/>
                <w:sz w:val="21"/>
                <w:szCs w:val="21"/>
              </w:rPr>
              <w:t xml:space="preserve"> al licitante que presente:</w:t>
            </w:r>
          </w:p>
          <w:p w14:paraId="5EB124BD" w14:textId="77777777" w:rsidR="00B52B7B" w:rsidRPr="000135F7" w:rsidRDefault="00B52B7B" w:rsidP="00037BBC">
            <w:pPr>
              <w:pStyle w:val="Prrafodelista"/>
              <w:numPr>
                <w:ilvl w:val="0"/>
                <w:numId w:val="67"/>
              </w:numPr>
              <w:spacing w:before="120"/>
              <w:ind w:left="291" w:hanging="283"/>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De 4 a 5 (cuatro a cinco) contratos individuales de trabajo o de prestación de servicios profesionales para este servicio, que correspondan a las personas que desarrollarán las actividades solicitadas en el Anexo Técnico.</w:t>
            </w:r>
          </w:p>
          <w:p w14:paraId="4CDB59C0" w14:textId="77777777" w:rsidR="00B52B7B" w:rsidRPr="000135F7" w:rsidRDefault="00B52B7B" w:rsidP="00037BBC">
            <w:pPr>
              <w:pStyle w:val="Prrafodelista"/>
              <w:numPr>
                <w:ilvl w:val="0"/>
                <w:numId w:val="67"/>
              </w:numPr>
              <w:spacing w:before="120"/>
              <w:ind w:left="291" w:hanging="283"/>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La cédula profesional y el Título expedido a favor de las personas que participaron en los 4 a5 (cuatro a cinco) contratos </w:t>
            </w:r>
            <w:r w:rsidRPr="000135F7">
              <w:rPr>
                <w:rFonts w:ascii="Montserrat Medium" w:eastAsia="MS Mincho" w:hAnsi="Montserrat Medium"/>
                <w:color w:val="000000"/>
                <w:sz w:val="21"/>
                <w:szCs w:val="21"/>
              </w:rPr>
              <w:lastRenderedPageBreak/>
              <w:t>presentados en el numeral que precede, cuya plantilla se haya conformado con el número y áreas siguientes:</w:t>
            </w:r>
          </w:p>
          <w:p w14:paraId="160EF498" w14:textId="77777777" w:rsidR="00B52B7B" w:rsidRPr="000135F7" w:rsidRDefault="00B52B7B" w:rsidP="00037BBC">
            <w:pPr>
              <w:pStyle w:val="Prrafodelista"/>
              <w:numPr>
                <w:ilvl w:val="0"/>
                <w:numId w:val="74"/>
              </w:numPr>
              <w:spacing w:before="120"/>
              <w:ind w:left="716" w:hanging="283"/>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1 (Una) persona con licenciatura en </w:t>
            </w:r>
            <w:r w:rsidRPr="000135F7">
              <w:rPr>
                <w:rFonts w:ascii="Montserrat Medium" w:eastAsia="MS Mincho" w:hAnsi="Montserrat Medium"/>
                <w:b/>
                <w:bCs/>
                <w:color w:val="000000"/>
                <w:sz w:val="21"/>
                <w:szCs w:val="21"/>
              </w:rPr>
              <w:t>derecho</w:t>
            </w:r>
            <w:r w:rsidRPr="000135F7">
              <w:rPr>
                <w:rFonts w:ascii="Montserrat Medium" w:eastAsia="MS Mincho" w:hAnsi="Montserrat Medium"/>
                <w:color w:val="000000"/>
                <w:sz w:val="21"/>
                <w:szCs w:val="21"/>
              </w:rPr>
              <w:t>.</w:t>
            </w:r>
          </w:p>
          <w:p w14:paraId="56CA1687" w14:textId="77777777" w:rsidR="00B52B7B" w:rsidRPr="000135F7" w:rsidRDefault="00B52B7B" w:rsidP="00037BBC">
            <w:pPr>
              <w:pStyle w:val="Prrafodelista"/>
              <w:numPr>
                <w:ilvl w:val="0"/>
                <w:numId w:val="73"/>
              </w:numPr>
              <w:spacing w:before="120"/>
              <w:ind w:left="716" w:hanging="283"/>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1 (Una) persona con licenciatura en </w:t>
            </w:r>
            <w:r w:rsidRPr="000135F7">
              <w:rPr>
                <w:rFonts w:ascii="Montserrat Medium" w:eastAsia="MS Mincho" w:hAnsi="Montserrat Medium"/>
                <w:b/>
                <w:bCs/>
                <w:color w:val="000000"/>
                <w:sz w:val="21"/>
                <w:szCs w:val="21"/>
              </w:rPr>
              <w:t>ingeniería o arquitectura</w:t>
            </w:r>
            <w:r w:rsidRPr="000135F7">
              <w:rPr>
                <w:rFonts w:ascii="Montserrat Medium" w:eastAsia="MS Mincho" w:hAnsi="Montserrat Medium"/>
                <w:color w:val="000000"/>
                <w:sz w:val="21"/>
                <w:szCs w:val="21"/>
              </w:rPr>
              <w:t>.</w:t>
            </w:r>
          </w:p>
          <w:p w14:paraId="21CF126F" w14:textId="77777777" w:rsidR="00B52B7B" w:rsidRPr="000135F7" w:rsidRDefault="00B52B7B" w:rsidP="00037BBC">
            <w:pPr>
              <w:pStyle w:val="Prrafodelista"/>
              <w:numPr>
                <w:ilvl w:val="0"/>
                <w:numId w:val="74"/>
              </w:numPr>
              <w:spacing w:before="120"/>
              <w:ind w:left="716" w:hanging="283"/>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2 (Dos) personas con licenciatura en </w:t>
            </w:r>
            <w:r w:rsidRPr="000135F7">
              <w:rPr>
                <w:rFonts w:ascii="Montserrat Medium" w:eastAsia="MS Mincho" w:hAnsi="Montserrat Medium"/>
                <w:b/>
                <w:bCs/>
                <w:color w:val="000000"/>
                <w:sz w:val="21"/>
                <w:szCs w:val="21"/>
              </w:rPr>
              <w:t>economía o contabilidad o finanzas o actuaría o administración</w:t>
            </w:r>
            <w:r w:rsidRPr="000135F7">
              <w:rPr>
                <w:rFonts w:ascii="Montserrat Medium" w:eastAsia="MS Mincho" w:hAnsi="Montserrat Medium"/>
                <w:color w:val="000000"/>
                <w:sz w:val="21"/>
                <w:szCs w:val="21"/>
              </w:rPr>
              <w:t>.</w:t>
            </w:r>
          </w:p>
        </w:tc>
        <w:tc>
          <w:tcPr>
            <w:tcW w:w="755" w:type="pct"/>
            <w:vMerge/>
            <w:tcBorders>
              <w:bottom w:val="single" w:sz="4" w:space="0" w:color="auto"/>
            </w:tcBorders>
            <w:vAlign w:val="center"/>
          </w:tcPr>
          <w:p w14:paraId="2002FA8D" w14:textId="77777777" w:rsidR="00B52B7B" w:rsidRPr="000135F7" w:rsidRDefault="00B52B7B" w:rsidP="00037BBC">
            <w:pPr>
              <w:spacing w:after="0" w:line="240" w:lineRule="auto"/>
              <w:rPr>
                <w:rFonts w:ascii="Montserrat Medium" w:eastAsia="MS Mincho" w:hAnsi="Montserrat Medium"/>
                <w:b/>
                <w:bCs/>
                <w:color w:val="000000"/>
                <w:sz w:val="21"/>
                <w:szCs w:val="21"/>
              </w:rPr>
            </w:pPr>
          </w:p>
        </w:tc>
      </w:tr>
      <w:tr w:rsidR="00B52B7B" w:rsidRPr="000135F7" w14:paraId="67626A67" w14:textId="77777777" w:rsidTr="00037BBC">
        <w:trPr>
          <w:trHeight w:val="700"/>
        </w:trPr>
        <w:tc>
          <w:tcPr>
            <w:tcW w:w="1015" w:type="pct"/>
            <w:vMerge/>
            <w:vAlign w:val="center"/>
          </w:tcPr>
          <w:p w14:paraId="5A7548CC" w14:textId="77777777" w:rsidR="00B52B7B" w:rsidRPr="000135F7" w:rsidRDefault="00B52B7B" w:rsidP="00037BBC">
            <w:pPr>
              <w:spacing w:after="0" w:line="240" w:lineRule="auto"/>
              <w:jc w:val="both"/>
              <w:rPr>
                <w:rFonts w:ascii="Montserrat Medium" w:eastAsia="MS Mincho" w:hAnsi="Montserrat Medium"/>
                <w:b/>
                <w:bCs/>
                <w:color w:val="000000"/>
                <w:sz w:val="21"/>
                <w:szCs w:val="21"/>
              </w:rPr>
            </w:pPr>
          </w:p>
        </w:tc>
        <w:tc>
          <w:tcPr>
            <w:tcW w:w="1190" w:type="pct"/>
            <w:vMerge/>
            <w:shd w:val="clear" w:color="auto" w:fill="auto"/>
            <w:vAlign w:val="center"/>
          </w:tcPr>
          <w:p w14:paraId="60769AFD" w14:textId="77777777" w:rsidR="00B52B7B" w:rsidRPr="000135F7" w:rsidRDefault="00B52B7B" w:rsidP="00037BBC">
            <w:pPr>
              <w:spacing w:after="0" w:line="240" w:lineRule="auto"/>
              <w:jc w:val="both"/>
              <w:rPr>
                <w:rFonts w:ascii="Montserrat Medium" w:eastAsia="MS Mincho" w:hAnsi="Montserrat Medium"/>
                <w:color w:val="000000"/>
                <w:sz w:val="21"/>
                <w:szCs w:val="21"/>
              </w:rPr>
            </w:pPr>
          </w:p>
        </w:tc>
        <w:tc>
          <w:tcPr>
            <w:tcW w:w="2040" w:type="pct"/>
            <w:shd w:val="clear" w:color="auto" w:fill="auto"/>
            <w:vAlign w:val="center"/>
          </w:tcPr>
          <w:p w14:paraId="4124D6CB"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1.1.2.4 Se otorgarán </w:t>
            </w:r>
            <w:r w:rsidRPr="000135F7">
              <w:rPr>
                <w:rFonts w:ascii="Montserrat Medium" w:eastAsia="MS Mincho" w:hAnsi="Montserrat Medium"/>
                <w:b/>
                <w:bCs/>
                <w:color w:val="000000"/>
                <w:sz w:val="21"/>
                <w:szCs w:val="21"/>
              </w:rPr>
              <w:t>0.00 puntos</w:t>
            </w:r>
            <w:r w:rsidRPr="000135F7">
              <w:rPr>
                <w:rFonts w:ascii="Montserrat Medium" w:eastAsia="MS Mincho" w:hAnsi="Montserrat Medium"/>
                <w:color w:val="000000"/>
                <w:sz w:val="21"/>
                <w:szCs w:val="21"/>
              </w:rPr>
              <w:t xml:space="preserve"> al licitante que presente tres o menos contratos, aun y cuando presenten las cédulas profesionales y el Título expedido a favor de las personas sobre las cuales fueron presentados sus contratos o ningún contrato individual de trabajo o de prestación de servicios profesionales.</w:t>
            </w:r>
          </w:p>
        </w:tc>
        <w:tc>
          <w:tcPr>
            <w:tcW w:w="755" w:type="pct"/>
            <w:tcBorders>
              <w:bottom w:val="single" w:sz="4" w:space="0" w:color="auto"/>
            </w:tcBorders>
            <w:vAlign w:val="center"/>
          </w:tcPr>
          <w:p w14:paraId="3D50FF64" w14:textId="77777777" w:rsidR="00B52B7B" w:rsidRPr="000135F7" w:rsidRDefault="00B52B7B" w:rsidP="00037BBC">
            <w:pPr>
              <w:spacing w:after="0" w:line="240" w:lineRule="auto"/>
              <w:rPr>
                <w:rFonts w:ascii="Montserrat Medium" w:eastAsia="MS Mincho" w:hAnsi="Montserrat Medium"/>
                <w:b/>
                <w:bCs/>
                <w:color w:val="000000"/>
                <w:sz w:val="21"/>
                <w:szCs w:val="21"/>
              </w:rPr>
            </w:pPr>
          </w:p>
        </w:tc>
      </w:tr>
      <w:tr w:rsidR="00B52B7B" w:rsidRPr="000135F7" w14:paraId="4742EF04" w14:textId="77777777" w:rsidTr="00037BBC">
        <w:trPr>
          <w:trHeight w:val="1227"/>
        </w:trPr>
        <w:tc>
          <w:tcPr>
            <w:tcW w:w="1015" w:type="pct"/>
            <w:vMerge/>
            <w:vAlign w:val="center"/>
            <w:hideMark/>
          </w:tcPr>
          <w:p w14:paraId="4598F1C5" w14:textId="77777777" w:rsidR="00B52B7B" w:rsidRPr="000135F7" w:rsidRDefault="00B52B7B" w:rsidP="00037BBC">
            <w:pPr>
              <w:spacing w:after="0" w:line="240" w:lineRule="auto"/>
              <w:jc w:val="both"/>
              <w:rPr>
                <w:rFonts w:ascii="Montserrat Medium" w:eastAsia="MS Mincho" w:hAnsi="Montserrat Medium"/>
                <w:b/>
                <w:bCs/>
                <w:color w:val="000000"/>
                <w:sz w:val="21"/>
                <w:szCs w:val="21"/>
              </w:rPr>
            </w:pPr>
          </w:p>
        </w:tc>
        <w:tc>
          <w:tcPr>
            <w:tcW w:w="1190" w:type="pct"/>
            <w:vMerge w:val="restart"/>
            <w:shd w:val="clear" w:color="auto" w:fill="auto"/>
            <w:vAlign w:val="center"/>
            <w:hideMark/>
          </w:tcPr>
          <w:p w14:paraId="177FF22D" w14:textId="77777777" w:rsidR="00B52B7B" w:rsidRPr="000135F7" w:rsidRDefault="00B52B7B" w:rsidP="00037BBC">
            <w:pPr>
              <w:spacing w:after="0" w:line="240" w:lineRule="auto"/>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1.1.3.</w:t>
            </w:r>
            <w:r w:rsidRPr="000135F7">
              <w:rPr>
                <w:rFonts w:ascii="Montserrat Medium" w:eastAsia="MS Mincho" w:hAnsi="Montserrat Medium"/>
                <w:color w:val="000000"/>
                <w:sz w:val="21"/>
                <w:szCs w:val="21"/>
              </w:rPr>
              <w:t xml:space="preserve"> DOMINIO DE APTITUDES Y HERRAMIENTAS RELACIONADAS CON LOS SERVICIOS OBJETO DE LA CONTRATACIÓN</w:t>
            </w:r>
          </w:p>
        </w:tc>
        <w:tc>
          <w:tcPr>
            <w:tcW w:w="2040" w:type="pct"/>
            <w:shd w:val="clear" w:color="auto" w:fill="auto"/>
            <w:hideMark/>
          </w:tcPr>
          <w:p w14:paraId="227A797F"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1.1.3.1.</w:t>
            </w:r>
            <w:r w:rsidRPr="000135F7">
              <w:rPr>
                <w:rFonts w:ascii="Montserrat Medium" w:eastAsia="MS Mincho" w:hAnsi="Montserrat Medium"/>
                <w:color w:val="000000"/>
                <w:sz w:val="21"/>
                <w:szCs w:val="21"/>
              </w:rPr>
              <w:t xml:space="preserve"> Se otorgarán </w:t>
            </w:r>
            <w:r w:rsidRPr="000135F7">
              <w:rPr>
                <w:rFonts w:ascii="Montserrat Medium" w:eastAsia="MS Mincho" w:hAnsi="Montserrat Medium"/>
                <w:b/>
                <w:bCs/>
                <w:color w:val="000000"/>
                <w:sz w:val="21"/>
                <w:szCs w:val="21"/>
              </w:rPr>
              <w:t>1.68 puntos</w:t>
            </w:r>
            <w:r w:rsidRPr="000135F7">
              <w:rPr>
                <w:rFonts w:ascii="Montserrat Medium" w:eastAsia="MS Mincho" w:hAnsi="Montserrat Medium"/>
                <w:color w:val="000000"/>
                <w:sz w:val="21"/>
                <w:szCs w:val="21"/>
              </w:rPr>
              <w:t xml:space="preserve"> al licitante que acredite que </w:t>
            </w:r>
            <w:r w:rsidRPr="000135F7">
              <w:rPr>
                <w:rFonts w:ascii="Montserrat Medium" w:eastAsia="MS Mincho" w:hAnsi="Montserrat Medium"/>
                <w:b/>
                <w:bCs/>
                <w:color w:val="000000"/>
                <w:sz w:val="21"/>
                <w:szCs w:val="21"/>
              </w:rPr>
              <w:t>una de las personas</w:t>
            </w:r>
            <w:r w:rsidRPr="000135F7">
              <w:rPr>
                <w:rFonts w:ascii="Montserrat Medium" w:eastAsia="MS Mincho" w:hAnsi="Montserrat Medium"/>
                <w:color w:val="000000"/>
                <w:sz w:val="21"/>
                <w:szCs w:val="21"/>
              </w:rPr>
              <w:t xml:space="preserve"> de las que se presentaron sus contratos individuales de trabajo o de prestación de servicios profesionales para este servicio, y que serán quienes desarrollarán los servicios, cuenta con lo siguiente:</w:t>
            </w:r>
          </w:p>
          <w:p w14:paraId="4F93CC1C" w14:textId="77777777" w:rsidR="00B52B7B" w:rsidRPr="000135F7" w:rsidRDefault="00B52B7B" w:rsidP="00037BBC">
            <w:pPr>
              <w:pStyle w:val="Prrafodelista"/>
              <w:numPr>
                <w:ilvl w:val="0"/>
                <w:numId w:val="68"/>
              </w:numPr>
              <w:spacing w:before="120"/>
              <w:ind w:left="291" w:hanging="291"/>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Cédula profesional que acredite el </w:t>
            </w:r>
            <w:r w:rsidRPr="000135F7">
              <w:rPr>
                <w:rFonts w:ascii="Montserrat Medium" w:eastAsia="MS Mincho" w:hAnsi="Montserrat Medium"/>
                <w:b/>
                <w:bCs/>
                <w:color w:val="000000"/>
                <w:sz w:val="21"/>
                <w:szCs w:val="21"/>
              </w:rPr>
              <w:t>grado académico de doctorado</w:t>
            </w:r>
            <w:r w:rsidRPr="000135F7">
              <w:rPr>
                <w:rFonts w:ascii="Montserrat Medium" w:eastAsia="MS Mincho" w:hAnsi="Montserrat Medium"/>
                <w:color w:val="000000"/>
                <w:sz w:val="21"/>
                <w:szCs w:val="21"/>
              </w:rPr>
              <w:t>, así como el Título expedido a su favor.</w:t>
            </w:r>
          </w:p>
        </w:tc>
        <w:tc>
          <w:tcPr>
            <w:tcW w:w="755" w:type="pct"/>
            <w:vMerge w:val="restart"/>
            <w:tcBorders>
              <w:top w:val="single" w:sz="4" w:space="0" w:color="auto"/>
            </w:tcBorders>
            <w:shd w:val="clear" w:color="auto" w:fill="auto"/>
            <w:vAlign w:val="center"/>
            <w:hideMark/>
          </w:tcPr>
          <w:p w14:paraId="740A393E" w14:textId="77777777" w:rsidR="00B52B7B" w:rsidRPr="000135F7" w:rsidRDefault="00B52B7B" w:rsidP="00037BBC">
            <w:pPr>
              <w:spacing w:after="0" w:line="240" w:lineRule="auto"/>
              <w:jc w:val="center"/>
              <w:rPr>
                <w:rFonts w:ascii="Montserrat Medium" w:eastAsia="MS Mincho" w:hAnsi="Montserrat Medium"/>
                <w:b/>
                <w:bCs/>
                <w:color w:val="000000"/>
                <w:sz w:val="21"/>
                <w:szCs w:val="21"/>
              </w:rPr>
            </w:pPr>
            <w:r w:rsidRPr="000135F7">
              <w:rPr>
                <w:rFonts w:ascii="Montserrat Medium" w:eastAsia="MS Mincho" w:hAnsi="Montserrat Medium"/>
                <w:b/>
                <w:bCs/>
                <w:color w:val="000000"/>
                <w:sz w:val="21"/>
                <w:szCs w:val="21"/>
              </w:rPr>
              <w:t>1.68</w:t>
            </w:r>
          </w:p>
        </w:tc>
      </w:tr>
      <w:tr w:rsidR="00B52B7B" w:rsidRPr="000135F7" w14:paraId="30F39A8D" w14:textId="77777777" w:rsidTr="00037BBC">
        <w:trPr>
          <w:trHeight w:val="659"/>
        </w:trPr>
        <w:tc>
          <w:tcPr>
            <w:tcW w:w="1015" w:type="pct"/>
            <w:vMerge/>
            <w:vAlign w:val="center"/>
            <w:hideMark/>
          </w:tcPr>
          <w:p w14:paraId="6DD85114" w14:textId="77777777" w:rsidR="00B52B7B" w:rsidRPr="000135F7" w:rsidRDefault="00B52B7B" w:rsidP="00037BBC">
            <w:pPr>
              <w:spacing w:after="0" w:line="240" w:lineRule="auto"/>
              <w:jc w:val="both"/>
              <w:rPr>
                <w:rFonts w:ascii="Montserrat Medium" w:eastAsia="MS Mincho" w:hAnsi="Montserrat Medium"/>
                <w:b/>
                <w:bCs/>
                <w:color w:val="000000"/>
                <w:sz w:val="21"/>
                <w:szCs w:val="21"/>
              </w:rPr>
            </w:pPr>
          </w:p>
        </w:tc>
        <w:tc>
          <w:tcPr>
            <w:tcW w:w="1190" w:type="pct"/>
            <w:vMerge/>
            <w:shd w:val="clear" w:color="auto" w:fill="auto"/>
            <w:vAlign w:val="center"/>
            <w:hideMark/>
          </w:tcPr>
          <w:p w14:paraId="1EAB6A4C" w14:textId="77777777" w:rsidR="00B52B7B" w:rsidRPr="000135F7" w:rsidRDefault="00B52B7B" w:rsidP="00037BBC">
            <w:pPr>
              <w:spacing w:after="0" w:line="240" w:lineRule="auto"/>
              <w:jc w:val="both"/>
              <w:rPr>
                <w:rFonts w:ascii="Montserrat Medium" w:eastAsia="MS Mincho" w:hAnsi="Montserrat Medium"/>
                <w:color w:val="000000"/>
                <w:sz w:val="21"/>
                <w:szCs w:val="21"/>
              </w:rPr>
            </w:pPr>
          </w:p>
        </w:tc>
        <w:tc>
          <w:tcPr>
            <w:tcW w:w="2040" w:type="pct"/>
            <w:shd w:val="clear" w:color="auto" w:fill="auto"/>
            <w:hideMark/>
          </w:tcPr>
          <w:p w14:paraId="3119AD2B"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1.1.3.2.</w:t>
            </w:r>
            <w:r w:rsidRPr="000135F7">
              <w:rPr>
                <w:rFonts w:ascii="Montserrat Medium" w:eastAsia="MS Mincho" w:hAnsi="Montserrat Medium"/>
                <w:color w:val="000000"/>
                <w:sz w:val="21"/>
                <w:szCs w:val="21"/>
              </w:rPr>
              <w:t xml:space="preserve"> Se otorgarán </w:t>
            </w:r>
            <w:r w:rsidRPr="000135F7">
              <w:rPr>
                <w:rFonts w:ascii="Montserrat Medium" w:eastAsia="MS Mincho" w:hAnsi="Montserrat Medium"/>
                <w:b/>
                <w:bCs/>
                <w:color w:val="000000"/>
                <w:sz w:val="21"/>
                <w:szCs w:val="21"/>
              </w:rPr>
              <w:t>1.00 puntos</w:t>
            </w:r>
            <w:r w:rsidRPr="000135F7">
              <w:rPr>
                <w:rFonts w:ascii="Montserrat Medium" w:eastAsia="MS Mincho" w:hAnsi="Montserrat Medium"/>
                <w:color w:val="000000"/>
                <w:sz w:val="21"/>
                <w:szCs w:val="21"/>
              </w:rPr>
              <w:t xml:space="preserve"> al licitante que acredite que </w:t>
            </w:r>
            <w:r w:rsidRPr="000135F7">
              <w:rPr>
                <w:rFonts w:ascii="Montserrat Medium" w:eastAsia="MS Mincho" w:hAnsi="Montserrat Medium"/>
                <w:b/>
                <w:bCs/>
                <w:color w:val="000000"/>
                <w:sz w:val="21"/>
                <w:szCs w:val="21"/>
              </w:rPr>
              <w:t>una de las personas</w:t>
            </w:r>
            <w:r w:rsidRPr="000135F7">
              <w:rPr>
                <w:rFonts w:ascii="Montserrat Medium" w:eastAsia="MS Mincho" w:hAnsi="Montserrat Medium"/>
                <w:color w:val="000000"/>
                <w:sz w:val="21"/>
                <w:szCs w:val="21"/>
              </w:rPr>
              <w:t xml:space="preserve"> de las que se presentaron sus contratos individuales de trabajo o de prestación de servicios </w:t>
            </w:r>
            <w:r w:rsidRPr="000135F7">
              <w:rPr>
                <w:rFonts w:ascii="Montserrat Medium" w:eastAsia="MS Mincho" w:hAnsi="Montserrat Medium"/>
                <w:color w:val="000000"/>
                <w:sz w:val="21"/>
                <w:szCs w:val="21"/>
              </w:rPr>
              <w:lastRenderedPageBreak/>
              <w:t>profesionales para este servicio, y que serán quienes desarrollarán los servicios, cuenta con lo siguiente:</w:t>
            </w:r>
          </w:p>
          <w:p w14:paraId="41151001" w14:textId="77777777" w:rsidR="00B52B7B" w:rsidRPr="000135F7" w:rsidRDefault="00B52B7B" w:rsidP="00037BBC">
            <w:pPr>
              <w:pStyle w:val="Prrafodelista"/>
              <w:numPr>
                <w:ilvl w:val="0"/>
                <w:numId w:val="69"/>
              </w:numPr>
              <w:spacing w:before="120"/>
              <w:ind w:left="291" w:hanging="283"/>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Cédula profesional que acredite el </w:t>
            </w:r>
            <w:r w:rsidRPr="000135F7">
              <w:rPr>
                <w:rFonts w:ascii="Montserrat Medium" w:eastAsia="MS Mincho" w:hAnsi="Montserrat Medium"/>
                <w:b/>
                <w:bCs/>
                <w:color w:val="000000"/>
                <w:sz w:val="21"/>
                <w:szCs w:val="21"/>
              </w:rPr>
              <w:t>grado académico de maestría</w:t>
            </w:r>
            <w:r w:rsidRPr="000135F7">
              <w:rPr>
                <w:rFonts w:ascii="Montserrat Medium" w:eastAsia="MS Mincho" w:hAnsi="Montserrat Medium"/>
                <w:color w:val="000000"/>
                <w:sz w:val="21"/>
                <w:szCs w:val="21"/>
              </w:rPr>
              <w:t>, así como el Título expedido a su favor.</w:t>
            </w:r>
          </w:p>
          <w:p w14:paraId="6013D7D8" w14:textId="77777777" w:rsidR="00B52B7B" w:rsidRPr="000135F7" w:rsidRDefault="00B52B7B" w:rsidP="00037BBC">
            <w:pPr>
              <w:pStyle w:val="Prrafodelista"/>
              <w:spacing w:before="120"/>
              <w:ind w:left="291"/>
              <w:jc w:val="both"/>
              <w:rPr>
                <w:rFonts w:ascii="Montserrat Medium" w:eastAsia="MS Mincho" w:hAnsi="Montserrat Medium"/>
                <w:color w:val="000000"/>
                <w:sz w:val="21"/>
                <w:szCs w:val="21"/>
              </w:rPr>
            </w:pPr>
          </w:p>
        </w:tc>
        <w:tc>
          <w:tcPr>
            <w:tcW w:w="755" w:type="pct"/>
            <w:vMerge/>
            <w:vAlign w:val="center"/>
            <w:hideMark/>
          </w:tcPr>
          <w:p w14:paraId="744C5F5E" w14:textId="77777777" w:rsidR="00B52B7B" w:rsidRPr="000135F7" w:rsidRDefault="00B52B7B" w:rsidP="00037BBC">
            <w:pPr>
              <w:spacing w:after="0" w:line="240" w:lineRule="auto"/>
              <w:rPr>
                <w:rFonts w:ascii="Montserrat Medium" w:eastAsia="MS Mincho" w:hAnsi="Montserrat Medium"/>
                <w:b/>
                <w:bCs/>
                <w:color w:val="000000"/>
                <w:sz w:val="21"/>
                <w:szCs w:val="21"/>
              </w:rPr>
            </w:pPr>
          </w:p>
        </w:tc>
      </w:tr>
      <w:tr w:rsidR="00B52B7B" w:rsidRPr="000135F7" w14:paraId="3DAA676A" w14:textId="77777777" w:rsidTr="00037BBC">
        <w:trPr>
          <w:trHeight w:val="359"/>
        </w:trPr>
        <w:tc>
          <w:tcPr>
            <w:tcW w:w="1015" w:type="pct"/>
            <w:vAlign w:val="center"/>
          </w:tcPr>
          <w:p w14:paraId="0C7CE160" w14:textId="77777777" w:rsidR="00B52B7B" w:rsidRPr="000135F7" w:rsidRDefault="00B52B7B" w:rsidP="00037BBC">
            <w:pPr>
              <w:spacing w:after="0" w:line="240" w:lineRule="auto"/>
              <w:jc w:val="both"/>
              <w:rPr>
                <w:rFonts w:ascii="Montserrat Medium" w:eastAsia="MS Mincho" w:hAnsi="Montserrat Medium"/>
                <w:b/>
                <w:bCs/>
                <w:color w:val="000000"/>
                <w:sz w:val="21"/>
                <w:szCs w:val="21"/>
              </w:rPr>
            </w:pPr>
          </w:p>
        </w:tc>
        <w:tc>
          <w:tcPr>
            <w:tcW w:w="1190" w:type="pct"/>
            <w:vMerge/>
            <w:shd w:val="clear" w:color="auto" w:fill="auto"/>
            <w:vAlign w:val="center"/>
          </w:tcPr>
          <w:p w14:paraId="2DDEE4A9" w14:textId="77777777" w:rsidR="00B52B7B" w:rsidRPr="000135F7" w:rsidRDefault="00B52B7B" w:rsidP="00037BBC">
            <w:pPr>
              <w:spacing w:after="0" w:line="240" w:lineRule="auto"/>
              <w:jc w:val="both"/>
              <w:rPr>
                <w:rFonts w:ascii="Montserrat Medium" w:eastAsia="MS Mincho" w:hAnsi="Montserrat Medium"/>
                <w:color w:val="000000"/>
                <w:sz w:val="21"/>
                <w:szCs w:val="21"/>
              </w:rPr>
            </w:pPr>
          </w:p>
        </w:tc>
        <w:tc>
          <w:tcPr>
            <w:tcW w:w="2040" w:type="pct"/>
            <w:shd w:val="clear" w:color="auto" w:fill="auto"/>
          </w:tcPr>
          <w:p w14:paraId="5AF6F77E"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1.1.3.3.</w:t>
            </w:r>
            <w:r w:rsidRPr="000135F7">
              <w:rPr>
                <w:rFonts w:ascii="Montserrat Medium" w:eastAsia="MS Mincho" w:hAnsi="Montserrat Medium"/>
                <w:color w:val="000000"/>
                <w:sz w:val="21"/>
                <w:szCs w:val="21"/>
              </w:rPr>
              <w:t xml:space="preserve"> Se otorgarán </w:t>
            </w:r>
            <w:r w:rsidRPr="000135F7">
              <w:rPr>
                <w:rFonts w:ascii="Montserrat Medium" w:eastAsia="MS Mincho" w:hAnsi="Montserrat Medium"/>
                <w:b/>
                <w:bCs/>
                <w:color w:val="000000"/>
                <w:sz w:val="21"/>
                <w:szCs w:val="21"/>
              </w:rPr>
              <w:t>0.68 puntos</w:t>
            </w:r>
            <w:r w:rsidRPr="000135F7">
              <w:rPr>
                <w:rFonts w:ascii="Montserrat Medium" w:eastAsia="MS Mincho" w:hAnsi="Montserrat Medium"/>
                <w:color w:val="000000"/>
                <w:sz w:val="21"/>
                <w:szCs w:val="21"/>
              </w:rPr>
              <w:t xml:space="preserve"> al licitante que acredite que </w:t>
            </w:r>
            <w:r w:rsidRPr="000135F7">
              <w:rPr>
                <w:rFonts w:ascii="Montserrat Medium" w:eastAsia="MS Mincho" w:hAnsi="Montserrat Medium"/>
                <w:b/>
                <w:bCs/>
                <w:color w:val="000000"/>
                <w:sz w:val="21"/>
                <w:szCs w:val="21"/>
              </w:rPr>
              <w:t>una de las personas</w:t>
            </w:r>
            <w:r w:rsidRPr="000135F7">
              <w:rPr>
                <w:rFonts w:ascii="Montserrat Medium" w:eastAsia="MS Mincho" w:hAnsi="Montserrat Medium"/>
                <w:color w:val="000000"/>
                <w:sz w:val="21"/>
                <w:szCs w:val="21"/>
              </w:rPr>
              <w:t xml:space="preserve"> de las que se presentaron sus contratos individuales de trabajo o de prestación de servicios profesionales para este servicio, y que serán quienes desarrollarán los servicios, cuenta con lo siguiente:</w:t>
            </w:r>
          </w:p>
          <w:p w14:paraId="4F817D48" w14:textId="77777777" w:rsidR="00B52B7B" w:rsidRPr="000135F7" w:rsidRDefault="00B52B7B" w:rsidP="00037BBC">
            <w:pPr>
              <w:pStyle w:val="Prrafodelista"/>
              <w:numPr>
                <w:ilvl w:val="0"/>
                <w:numId w:val="78"/>
              </w:numPr>
              <w:spacing w:before="120"/>
              <w:ind w:left="328" w:hanging="284"/>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Cédula profesional que acredite el </w:t>
            </w:r>
            <w:r w:rsidRPr="000135F7">
              <w:rPr>
                <w:rFonts w:ascii="Montserrat Medium" w:eastAsia="MS Mincho" w:hAnsi="Montserrat Medium"/>
                <w:b/>
                <w:bCs/>
                <w:color w:val="000000"/>
                <w:sz w:val="21"/>
                <w:szCs w:val="21"/>
              </w:rPr>
              <w:t xml:space="preserve">grado académico de especialidad, </w:t>
            </w:r>
            <w:r w:rsidRPr="000135F7">
              <w:rPr>
                <w:rFonts w:ascii="Montserrat Medium" w:eastAsia="MS Mincho" w:hAnsi="Montserrat Medium"/>
                <w:bCs/>
                <w:color w:val="000000"/>
                <w:sz w:val="21"/>
                <w:szCs w:val="21"/>
              </w:rPr>
              <w:t>así como el Título expedido a su favor</w:t>
            </w:r>
            <w:r w:rsidRPr="000135F7">
              <w:rPr>
                <w:rFonts w:ascii="Montserrat Medium" w:eastAsia="MS Mincho" w:hAnsi="Montserrat Medium"/>
                <w:b/>
                <w:bCs/>
                <w:color w:val="000000"/>
                <w:sz w:val="21"/>
                <w:szCs w:val="21"/>
              </w:rPr>
              <w:t>.</w:t>
            </w:r>
          </w:p>
        </w:tc>
        <w:tc>
          <w:tcPr>
            <w:tcW w:w="755" w:type="pct"/>
            <w:vAlign w:val="center"/>
          </w:tcPr>
          <w:p w14:paraId="35B00B33" w14:textId="77777777" w:rsidR="00B52B7B" w:rsidRPr="000135F7" w:rsidRDefault="00B52B7B" w:rsidP="00037BBC">
            <w:pPr>
              <w:spacing w:after="0" w:line="240" w:lineRule="auto"/>
              <w:rPr>
                <w:rFonts w:ascii="Montserrat Medium" w:eastAsia="MS Mincho" w:hAnsi="Montserrat Medium"/>
                <w:b/>
                <w:bCs/>
                <w:color w:val="000000"/>
                <w:sz w:val="21"/>
                <w:szCs w:val="21"/>
              </w:rPr>
            </w:pPr>
          </w:p>
        </w:tc>
      </w:tr>
      <w:tr w:rsidR="00B52B7B" w:rsidRPr="000135F7" w14:paraId="626BB92B" w14:textId="77777777" w:rsidTr="00037BBC">
        <w:trPr>
          <w:trHeight w:val="1309"/>
        </w:trPr>
        <w:tc>
          <w:tcPr>
            <w:tcW w:w="1015" w:type="pct"/>
            <w:vAlign w:val="center"/>
          </w:tcPr>
          <w:p w14:paraId="4D4E16B6" w14:textId="77777777" w:rsidR="00B52B7B" w:rsidRPr="000135F7" w:rsidRDefault="00B52B7B" w:rsidP="00037BBC">
            <w:pPr>
              <w:spacing w:after="0" w:line="240" w:lineRule="auto"/>
              <w:jc w:val="both"/>
              <w:rPr>
                <w:rFonts w:ascii="Montserrat Medium" w:eastAsia="MS Mincho" w:hAnsi="Montserrat Medium"/>
                <w:b/>
                <w:bCs/>
                <w:color w:val="000000"/>
                <w:sz w:val="21"/>
                <w:szCs w:val="21"/>
              </w:rPr>
            </w:pPr>
          </w:p>
        </w:tc>
        <w:tc>
          <w:tcPr>
            <w:tcW w:w="1190" w:type="pct"/>
            <w:shd w:val="clear" w:color="auto" w:fill="auto"/>
            <w:vAlign w:val="center"/>
          </w:tcPr>
          <w:p w14:paraId="47CA2FB7" w14:textId="77777777" w:rsidR="00B52B7B" w:rsidRPr="000135F7" w:rsidRDefault="00B52B7B" w:rsidP="00037BBC">
            <w:pPr>
              <w:spacing w:after="0" w:line="240" w:lineRule="auto"/>
              <w:jc w:val="both"/>
              <w:rPr>
                <w:rFonts w:ascii="Montserrat Medium" w:eastAsia="MS Mincho" w:hAnsi="Montserrat Medium"/>
                <w:color w:val="000000"/>
                <w:sz w:val="21"/>
                <w:szCs w:val="21"/>
              </w:rPr>
            </w:pPr>
          </w:p>
        </w:tc>
        <w:tc>
          <w:tcPr>
            <w:tcW w:w="2040" w:type="pct"/>
            <w:shd w:val="clear" w:color="auto" w:fill="auto"/>
          </w:tcPr>
          <w:p w14:paraId="32955307"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1.1.3.4.</w:t>
            </w:r>
            <w:r w:rsidRPr="000135F7">
              <w:rPr>
                <w:rFonts w:ascii="Montserrat Medium" w:eastAsia="MS Mincho" w:hAnsi="Montserrat Medium"/>
                <w:color w:val="000000"/>
                <w:sz w:val="21"/>
                <w:szCs w:val="21"/>
              </w:rPr>
              <w:t xml:space="preserve"> Se otorgarán </w:t>
            </w:r>
            <w:r w:rsidRPr="000135F7">
              <w:rPr>
                <w:rFonts w:ascii="Montserrat Medium" w:eastAsia="MS Mincho" w:hAnsi="Montserrat Medium"/>
                <w:b/>
                <w:bCs/>
                <w:color w:val="000000"/>
                <w:sz w:val="21"/>
                <w:szCs w:val="21"/>
              </w:rPr>
              <w:t>0.00 puntos</w:t>
            </w:r>
            <w:r w:rsidRPr="000135F7">
              <w:rPr>
                <w:rFonts w:ascii="Montserrat Medium" w:eastAsia="MS Mincho" w:hAnsi="Montserrat Medium"/>
                <w:color w:val="000000"/>
                <w:sz w:val="21"/>
                <w:szCs w:val="21"/>
              </w:rPr>
              <w:t xml:space="preserve"> al licitante que acredite que </w:t>
            </w:r>
            <w:r w:rsidRPr="000135F7">
              <w:rPr>
                <w:rFonts w:ascii="Montserrat Medium" w:eastAsia="MS Mincho" w:hAnsi="Montserrat Medium"/>
                <w:b/>
                <w:bCs/>
                <w:color w:val="000000"/>
                <w:sz w:val="21"/>
                <w:szCs w:val="21"/>
              </w:rPr>
              <w:t>una de las personas</w:t>
            </w:r>
            <w:r w:rsidRPr="000135F7">
              <w:rPr>
                <w:rFonts w:ascii="Montserrat Medium" w:eastAsia="MS Mincho" w:hAnsi="Montserrat Medium"/>
                <w:color w:val="000000"/>
                <w:sz w:val="21"/>
                <w:szCs w:val="21"/>
              </w:rPr>
              <w:t xml:space="preserve"> de las que se presentaron sus contratos individuales de trabajo o de prestación de servicios profesionales para este servicio, y que serán quienes desarrollarán los servicios, cuenta con lo siguiente:</w:t>
            </w:r>
          </w:p>
          <w:p w14:paraId="259EFB54" w14:textId="77777777" w:rsidR="00B52B7B" w:rsidRPr="000135F7" w:rsidRDefault="00B52B7B" w:rsidP="00037BBC">
            <w:pPr>
              <w:spacing w:before="120" w:after="0" w:line="240" w:lineRule="auto"/>
              <w:ind w:left="355" w:hanging="355"/>
              <w:jc w:val="both"/>
              <w:rPr>
                <w:rFonts w:ascii="Montserrat Medium" w:eastAsia="MS Mincho" w:hAnsi="Montserrat Medium"/>
                <w:b/>
                <w:bCs/>
                <w:color w:val="000000"/>
                <w:sz w:val="21"/>
                <w:szCs w:val="21"/>
              </w:rPr>
            </w:pPr>
            <w:r w:rsidRPr="000135F7">
              <w:rPr>
                <w:rFonts w:ascii="Montserrat Medium" w:eastAsia="MS Mincho" w:hAnsi="Montserrat Medium"/>
                <w:color w:val="000000"/>
                <w:sz w:val="21"/>
                <w:szCs w:val="21"/>
              </w:rPr>
              <w:t>1.</w:t>
            </w:r>
            <w:r w:rsidRPr="000135F7">
              <w:rPr>
                <w:rFonts w:ascii="Montserrat Medium" w:eastAsia="MS Mincho" w:hAnsi="Montserrat Medium"/>
                <w:color w:val="000000"/>
                <w:sz w:val="21"/>
                <w:szCs w:val="21"/>
              </w:rPr>
              <w:tab/>
              <w:t xml:space="preserve">Cédula profesional que acredite un </w:t>
            </w:r>
            <w:r w:rsidRPr="000135F7">
              <w:rPr>
                <w:rFonts w:ascii="Montserrat Medium" w:eastAsia="MS Mincho" w:hAnsi="Montserrat Medium"/>
                <w:b/>
                <w:bCs/>
                <w:color w:val="000000"/>
                <w:sz w:val="21"/>
                <w:szCs w:val="21"/>
              </w:rPr>
              <w:t xml:space="preserve">grado académico menor al de especialidad, </w:t>
            </w:r>
            <w:r w:rsidRPr="000135F7">
              <w:rPr>
                <w:rFonts w:ascii="Montserrat Medium" w:eastAsia="MS Mincho" w:hAnsi="Montserrat Medium"/>
                <w:bCs/>
                <w:color w:val="000000"/>
                <w:sz w:val="21"/>
                <w:szCs w:val="21"/>
              </w:rPr>
              <w:t>así como el Título expedido a su favor</w:t>
            </w:r>
          </w:p>
        </w:tc>
        <w:tc>
          <w:tcPr>
            <w:tcW w:w="755" w:type="pct"/>
            <w:vAlign w:val="center"/>
          </w:tcPr>
          <w:p w14:paraId="5F1C7970" w14:textId="77777777" w:rsidR="00B52B7B" w:rsidRPr="000135F7" w:rsidRDefault="00B52B7B" w:rsidP="00037BBC">
            <w:pPr>
              <w:spacing w:after="0" w:line="240" w:lineRule="auto"/>
              <w:rPr>
                <w:rFonts w:ascii="Montserrat Medium" w:eastAsia="MS Mincho" w:hAnsi="Montserrat Medium"/>
                <w:b/>
                <w:bCs/>
                <w:color w:val="000000"/>
                <w:sz w:val="21"/>
                <w:szCs w:val="21"/>
              </w:rPr>
            </w:pPr>
          </w:p>
        </w:tc>
      </w:tr>
      <w:tr w:rsidR="00B52B7B" w:rsidRPr="000135F7" w14:paraId="3E5BB9FA" w14:textId="77777777" w:rsidTr="00037BBC">
        <w:trPr>
          <w:trHeight w:val="170"/>
        </w:trPr>
        <w:tc>
          <w:tcPr>
            <w:tcW w:w="1015" w:type="pct"/>
            <w:vMerge w:val="restart"/>
            <w:vAlign w:val="center"/>
          </w:tcPr>
          <w:p w14:paraId="59AB8DA5" w14:textId="77777777" w:rsidR="00B52B7B" w:rsidRPr="000135F7" w:rsidRDefault="00B52B7B" w:rsidP="00037BBC">
            <w:pPr>
              <w:spacing w:after="0" w:line="240" w:lineRule="auto"/>
              <w:jc w:val="both"/>
              <w:rPr>
                <w:rFonts w:ascii="Montserrat Medium" w:eastAsia="MS Mincho" w:hAnsi="Montserrat Medium"/>
                <w:b/>
                <w:bCs/>
                <w:color w:val="000000"/>
                <w:sz w:val="21"/>
                <w:szCs w:val="21"/>
              </w:rPr>
            </w:pPr>
            <w:r w:rsidRPr="000135F7">
              <w:rPr>
                <w:rFonts w:ascii="Montserrat Medium" w:eastAsia="MS Mincho" w:hAnsi="Montserrat Medium"/>
                <w:b/>
                <w:bCs/>
                <w:color w:val="000000"/>
                <w:sz w:val="21"/>
                <w:szCs w:val="21"/>
              </w:rPr>
              <w:t>1.2. RECURSOS ECONÓMICOS Y DE EQUIPAMIENTO</w:t>
            </w:r>
          </w:p>
        </w:tc>
        <w:tc>
          <w:tcPr>
            <w:tcW w:w="1190" w:type="pct"/>
            <w:vMerge w:val="restart"/>
            <w:shd w:val="clear" w:color="auto" w:fill="auto"/>
            <w:vAlign w:val="center"/>
          </w:tcPr>
          <w:p w14:paraId="2565E9C8" w14:textId="77777777" w:rsidR="00B52B7B" w:rsidRPr="000135F7" w:rsidRDefault="00B52B7B" w:rsidP="00037BBC">
            <w:pPr>
              <w:spacing w:after="0" w:line="240" w:lineRule="auto"/>
              <w:jc w:val="both"/>
              <w:rPr>
                <w:rFonts w:ascii="Montserrat Medium" w:eastAsia="MS Mincho" w:hAnsi="Montserrat Medium"/>
                <w:bCs/>
                <w:color w:val="000000"/>
                <w:sz w:val="21"/>
                <w:szCs w:val="21"/>
              </w:rPr>
            </w:pPr>
            <w:r w:rsidRPr="000135F7">
              <w:rPr>
                <w:rFonts w:ascii="Montserrat Medium" w:eastAsia="MS Mincho" w:hAnsi="Montserrat Medium"/>
                <w:b/>
                <w:bCs/>
                <w:color w:val="000000"/>
                <w:sz w:val="21"/>
                <w:szCs w:val="21"/>
              </w:rPr>
              <w:t>1.2.1.</w:t>
            </w:r>
            <w:r w:rsidRPr="000135F7">
              <w:rPr>
                <w:rFonts w:ascii="Montserrat Medium" w:eastAsia="MS Mincho" w:hAnsi="Montserrat Medium"/>
                <w:color w:val="000000"/>
                <w:sz w:val="21"/>
                <w:szCs w:val="21"/>
              </w:rPr>
              <w:t xml:space="preserve"> CAPACIDAD DE LOS RECURSOS ECONÓMICOS Y DE EQUIPAMIENTO</w:t>
            </w:r>
          </w:p>
        </w:tc>
        <w:tc>
          <w:tcPr>
            <w:tcW w:w="2040" w:type="pct"/>
            <w:shd w:val="clear" w:color="auto" w:fill="auto"/>
            <w:vAlign w:val="center"/>
          </w:tcPr>
          <w:p w14:paraId="51C65447"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Se otorgarán puntos al licitante que acredite en este punto que cuenta con la solvencia económica conforme a lo siguiente:</w:t>
            </w:r>
          </w:p>
        </w:tc>
        <w:tc>
          <w:tcPr>
            <w:tcW w:w="755" w:type="pct"/>
            <w:vMerge w:val="restart"/>
            <w:vAlign w:val="center"/>
          </w:tcPr>
          <w:p w14:paraId="409C1198" w14:textId="77777777" w:rsidR="00B52B7B" w:rsidRPr="000135F7" w:rsidRDefault="00B52B7B" w:rsidP="00037BBC">
            <w:pPr>
              <w:spacing w:after="0" w:line="240" w:lineRule="auto"/>
              <w:jc w:val="center"/>
              <w:rPr>
                <w:rFonts w:ascii="Montserrat Medium" w:eastAsia="MS Mincho" w:hAnsi="Montserrat Medium"/>
                <w:b/>
                <w:bCs/>
                <w:color w:val="000000"/>
                <w:sz w:val="21"/>
                <w:szCs w:val="21"/>
              </w:rPr>
            </w:pPr>
            <w:r w:rsidRPr="000135F7">
              <w:rPr>
                <w:rFonts w:ascii="Montserrat Medium" w:eastAsia="MS Mincho" w:hAnsi="Montserrat Medium"/>
                <w:b/>
                <w:bCs/>
                <w:color w:val="000000"/>
                <w:sz w:val="21"/>
                <w:szCs w:val="21"/>
              </w:rPr>
              <w:t>8.40</w:t>
            </w:r>
          </w:p>
        </w:tc>
      </w:tr>
      <w:tr w:rsidR="00B52B7B" w:rsidRPr="000135F7" w14:paraId="0E9A720C" w14:textId="77777777" w:rsidTr="00037BBC">
        <w:trPr>
          <w:trHeight w:val="1514"/>
        </w:trPr>
        <w:tc>
          <w:tcPr>
            <w:tcW w:w="1015" w:type="pct"/>
            <w:vMerge/>
            <w:vAlign w:val="center"/>
          </w:tcPr>
          <w:p w14:paraId="5FFA89C7" w14:textId="77777777" w:rsidR="00B52B7B" w:rsidRPr="000135F7" w:rsidRDefault="00B52B7B" w:rsidP="00037BBC">
            <w:pPr>
              <w:spacing w:after="0" w:line="240" w:lineRule="auto"/>
              <w:jc w:val="both"/>
              <w:rPr>
                <w:rFonts w:ascii="Montserrat Medium" w:eastAsia="MS Mincho" w:hAnsi="Montserrat Medium"/>
                <w:b/>
                <w:bCs/>
                <w:color w:val="000000"/>
                <w:sz w:val="21"/>
                <w:szCs w:val="21"/>
              </w:rPr>
            </w:pPr>
          </w:p>
        </w:tc>
        <w:tc>
          <w:tcPr>
            <w:tcW w:w="1190" w:type="pct"/>
            <w:vMerge/>
            <w:shd w:val="clear" w:color="auto" w:fill="auto"/>
            <w:vAlign w:val="center"/>
          </w:tcPr>
          <w:p w14:paraId="29848EF5" w14:textId="77777777" w:rsidR="00B52B7B" w:rsidRPr="000135F7" w:rsidRDefault="00B52B7B" w:rsidP="00037BBC">
            <w:pPr>
              <w:spacing w:after="0" w:line="240" w:lineRule="auto"/>
              <w:jc w:val="both"/>
              <w:rPr>
                <w:rFonts w:ascii="Montserrat Medium" w:eastAsia="MS Mincho" w:hAnsi="Montserrat Medium"/>
                <w:color w:val="000000"/>
                <w:sz w:val="21"/>
                <w:szCs w:val="21"/>
              </w:rPr>
            </w:pPr>
          </w:p>
        </w:tc>
        <w:tc>
          <w:tcPr>
            <w:tcW w:w="2040" w:type="pct"/>
            <w:shd w:val="clear" w:color="auto" w:fill="auto"/>
          </w:tcPr>
          <w:p w14:paraId="5D6D038D"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1.2.1.1.</w:t>
            </w:r>
            <w:r w:rsidRPr="000135F7">
              <w:rPr>
                <w:rFonts w:ascii="Montserrat Medium" w:eastAsia="MS Mincho" w:hAnsi="Montserrat Medium"/>
                <w:color w:val="000000"/>
                <w:sz w:val="21"/>
                <w:szCs w:val="21"/>
              </w:rPr>
              <w:t xml:space="preserve"> El licitante deberá presentar la comprobación de sus ingresos, del 20% (veinte por ciento) de la propuesta económica para dar cumplimiento a las obligaciones que deriven del contrato de la presente convocatoria.</w:t>
            </w:r>
          </w:p>
          <w:p w14:paraId="3A2E1B0E"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Deberá presentar la Declaración Anual de ISR 2020 y la declaración provisional de ISR de diciembre 2021, así como la correspondiente al mes de enero 2022.</w:t>
            </w:r>
          </w:p>
          <w:p w14:paraId="15D0B1F8" w14:textId="77777777" w:rsidR="00B52B7B" w:rsidRPr="000135F7" w:rsidRDefault="00B52B7B" w:rsidP="00037BBC">
            <w:pPr>
              <w:numPr>
                <w:ilvl w:val="0"/>
                <w:numId w:val="75"/>
              </w:numPr>
              <w:spacing w:before="120" w:after="0" w:line="240" w:lineRule="auto"/>
              <w:ind w:left="291" w:hanging="283"/>
              <w:jc w:val="both"/>
              <w:rPr>
                <w:rFonts w:ascii="Montserrat Medium" w:eastAsia="Cambria" w:hAnsi="Montserrat Medium" w:cs="Arial"/>
                <w:color w:val="000000"/>
                <w:sz w:val="21"/>
                <w:szCs w:val="21"/>
              </w:rPr>
            </w:pPr>
            <w:r w:rsidRPr="000135F7">
              <w:rPr>
                <w:rFonts w:ascii="Montserrat Medium" w:eastAsia="Cambria" w:hAnsi="Montserrat Medium" w:cs="Arial"/>
                <w:color w:val="000000"/>
                <w:sz w:val="21"/>
                <w:szCs w:val="21"/>
              </w:rPr>
              <w:t xml:space="preserve">Si presenta la Declaración Anual 2020 </w:t>
            </w:r>
            <w:r w:rsidRPr="000135F7">
              <w:rPr>
                <w:rFonts w:ascii="Montserrat Medium" w:eastAsia="MS Mincho" w:hAnsi="Montserrat Medium"/>
                <w:color w:val="000000"/>
                <w:sz w:val="21"/>
                <w:szCs w:val="21"/>
              </w:rPr>
              <w:t>y la declaración provisional de ISR de diciembre 2021,</w:t>
            </w:r>
            <w:r w:rsidRPr="000135F7">
              <w:rPr>
                <w:rFonts w:ascii="Montserrat Medium" w:eastAsia="Cambria" w:hAnsi="Montserrat Medium" w:cs="Arial"/>
                <w:color w:val="000000"/>
                <w:sz w:val="21"/>
                <w:szCs w:val="21"/>
              </w:rPr>
              <w:t xml:space="preserve"> así como la correspondiente al mes de enero de 2022, se le otorgarán </w:t>
            </w:r>
            <w:r w:rsidRPr="000135F7">
              <w:rPr>
                <w:rFonts w:ascii="Montserrat Medium" w:eastAsia="Cambria" w:hAnsi="Montserrat Medium" w:cs="Arial"/>
                <w:b/>
                <w:bCs/>
                <w:color w:val="000000"/>
                <w:sz w:val="21"/>
                <w:szCs w:val="21"/>
              </w:rPr>
              <w:t>8.40 puntos</w:t>
            </w:r>
            <w:r w:rsidRPr="000135F7">
              <w:rPr>
                <w:rFonts w:ascii="Montserrat Medium" w:eastAsia="Cambria" w:hAnsi="Montserrat Medium" w:cs="Arial"/>
                <w:color w:val="000000"/>
                <w:sz w:val="21"/>
                <w:szCs w:val="21"/>
              </w:rPr>
              <w:t>.</w:t>
            </w:r>
          </w:p>
          <w:p w14:paraId="02482E52" w14:textId="77777777" w:rsidR="00B52B7B" w:rsidRPr="000135F7" w:rsidRDefault="00B52B7B" w:rsidP="00037BBC">
            <w:pPr>
              <w:numPr>
                <w:ilvl w:val="0"/>
                <w:numId w:val="75"/>
              </w:numPr>
              <w:spacing w:before="120" w:after="0" w:line="240" w:lineRule="auto"/>
              <w:ind w:left="291" w:hanging="283"/>
              <w:jc w:val="both"/>
              <w:rPr>
                <w:rFonts w:ascii="Montserrat Medium" w:eastAsia="Cambria" w:hAnsi="Montserrat Medium" w:cs="Arial"/>
                <w:color w:val="000000"/>
                <w:sz w:val="21"/>
                <w:szCs w:val="21"/>
              </w:rPr>
            </w:pPr>
            <w:r w:rsidRPr="000135F7">
              <w:rPr>
                <w:rFonts w:ascii="Montserrat Medium" w:eastAsia="Cambria" w:hAnsi="Montserrat Medium" w:cs="Arial"/>
                <w:color w:val="000000"/>
                <w:sz w:val="21"/>
                <w:szCs w:val="21"/>
              </w:rPr>
              <w:t xml:space="preserve">En caso de que el licitante presente las declaraciones en forma distinta a lo señalado en el numeral anterior o no las presente, se le otorgarán: </w:t>
            </w:r>
            <w:r w:rsidRPr="000135F7">
              <w:rPr>
                <w:rFonts w:ascii="Montserrat Medium" w:eastAsia="Cambria" w:hAnsi="Montserrat Medium" w:cs="Arial"/>
                <w:b/>
                <w:bCs/>
                <w:color w:val="000000"/>
                <w:sz w:val="21"/>
                <w:szCs w:val="21"/>
              </w:rPr>
              <w:t>0.00 puntos.</w:t>
            </w:r>
          </w:p>
        </w:tc>
        <w:tc>
          <w:tcPr>
            <w:tcW w:w="755" w:type="pct"/>
            <w:vMerge/>
            <w:vAlign w:val="center"/>
          </w:tcPr>
          <w:p w14:paraId="2625AE3F" w14:textId="77777777" w:rsidR="00B52B7B" w:rsidRPr="000135F7" w:rsidRDefault="00B52B7B" w:rsidP="00037BBC">
            <w:pPr>
              <w:spacing w:after="0" w:line="240" w:lineRule="auto"/>
              <w:jc w:val="center"/>
              <w:rPr>
                <w:rFonts w:ascii="Montserrat Medium" w:eastAsia="MS Mincho" w:hAnsi="Montserrat Medium"/>
                <w:b/>
                <w:bCs/>
                <w:color w:val="000000"/>
                <w:sz w:val="21"/>
                <w:szCs w:val="21"/>
              </w:rPr>
            </w:pPr>
          </w:p>
        </w:tc>
      </w:tr>
      <w:tr w:rsidR="00B52B7B" w:rsidRPr="000135F7" w14:paraId="0B6F8250" w14:textId="77777777" w:rsidTr="00037BBC">
        <w:trPr>
          <w:trHeight w:val="665"/>
        </w:trPr>
        <w:tc>
          <w:tcPr>
            <w:tcW w:w="2205" w:type="pct"/>
            <w:gridSpan w:val="2"/>
            <w:vAlign w:val="center"/>
          </w:tcPr>
          <w:p w14:paraId="5615E198" w14:textId="77777777" w:rsidR="00B52B7B" w:rsidRPr="000135F7" w:rsidRDefault="00B52B7B" w:rsidP="00037BBC">
            <w:pPr>
              <w:spacing w:after="0" w:line="240" w:lineRule="auto"/>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 xml:space="preserve">1.3. PARTICIPACIÓN DE DISCAPACITADOS O EMPRESAS QUE CUENTEN CON TRABAJADORES CON DISCAPACIDAD </w:t>
            </w:r>
          </w:p>
        </w:tc>
        <w:tc>
          <w:tcPr>
            <w:tcW w:w="2040" w:type="pct"/>
            <w:shd w:val="clear" w:color="auto" w:fill="auto"/>
            <w:vAlign w:val="center"/>
          </w:tcPr>
          <w:p w14:paraId="207C56A4"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Se otorgarán puntos al licitante que cuente con el 1% (uno por ciento) de la totalidad de su plantilla de empleados con discapacidad cuya antigüedad no sea inferior a 6 (seis) meses, misma que se comprobará mediante la siguiente documentación: </w:t>
            </w:r>
          </w:p>
          <w:p w14:paraId="5D14A3EC"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1.3.1.</w:t>
            </w:r>
            <w:r w:rsidRPr="000135F7">
              <w:rPr>
                <w:rFonts w:ascii="Montserrat Medium" w:eastAsia="MS Mincho" w:hAnsi="Montserrat Medium"/>
                <w:color w:val="000000"/>
                <w:sz w:val="21"/>
                <w:szCs w:val="21"/>
              </w:rPr>
              <w:t xml:space="preserve"> Aviso de alta al régimen obligatorio del IMSS, constancias o certificados de reconocimiento de discapacidad expedidos por alguna Institución del Sector Salud Federal, cédula de determinación y comprobación de pago al IMSS correspondiente al mes de presentación de la convocatoria del servicio solicitado. </w:t>
            </w:r>
          </w:p>
          <w:p w14:paraId="7BE18679"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lastRenderedPageBreak/>
              <w:t xml:space="preserve">Se otorgará el puntaje de acuerdo con lo siguiente: </w:t>
            </w:r>
          </w:p>
          <w:p w14:paraId="15F0C5D2" w14:textId="77777777" w:rsidR="00B52B7B" w:rsidRPr="000135F7" w:rsidRDefault="00B52B7B" w:rsidP="00037BBC">
            <w:pPr>
              <w:numPr>
                <w:ilvl w:val="0"/>
                <w:numId w:val="61"/>
              </w:numPr>
              <w:spacing w:before="120" w:after="0" w:line="240" w:lineRule="auto"/>
              <w:ind w:left="291" w:hanging="283"/>
              <w:jc w:val="both"/>
              <w:rPr>
                <w:rFonts w:ascii="Montserrat Medium" w:eastAsia="Cambria" w:hAnsi="Montserrat Medium" w:cs="Arial"/>
                <w:color w:val="000000"/>
                <w:sz w:val="21"/>
                <w:szCs w:val="21"/>
              </w:rPr>
            </w:pPr>
            <w:r w:rsidRPr="000135F7">
              <w:rPr>
                <w:rFonts w:ascii="Montserrat Medium" w:eastAsia="Cambria" w:hAnsi="Montserrat Medium" w:cs="Arial"/>
                <w:color w:val="000000"/>
                <w:sz w:val="21"/>
                <w:szCs w:val="21"/>
              </w:rPr>
              <w:t xml:space="preserve">Presentación del aviso del alta al régimen obligatorio y comprobación de pago al IMSS del total de trabajadores que representen el 1% (uno por ciento) o más de su plantilla: </w:t>
            </w:r>
            <w:r w:rsidRPr="000135F7">
              <w:rPr>
                <w:rFonts w:ascii="Montserrat Medium" w:eastAsia="Cambria" w:hAnsi="Montserrat Medium" w:cs="Arial"/>
                <w:b/>
                <w:bCs/>
                <w:color w:val="000000"/>
                <w:sz w:val="21"/>
                <w:szCs w:val="21"/>
              </w:rPr>
              <w:t>1.40 puntos</w:t>
            </w:r>
            <w:r w:rsidRPr="000135F7">
              <w:rPr>
                <w:rFonts w:ascii="Montserrat Medium" w:eastAsia="Cambria" w:hAnsi="Montserrat Medium" w:cs="Arial"/>
                <w:color w:val="000000"/>
                <w:sz w:val="21"/>
                <w:szCs w:val="21"/>
              </w:rPr>
              <w:t>.</w:t>
            </w:r>
          </w:p>
          <w:p w14:paraId="50E1D87D" w14:textId="77777777" w:rsidR="00B52B7B" w:rsidRPr="000135F7" w:rsidRDefault="00B52B7B" w:rsidP="00037BBC">
            <w:pPr>
              <w:numPr>
                <w:ilvl w:val="0"/>
                <w:numId w:val="61"/>
              </w:numPr>
              <w:spacing w:before="120" w:after="0" w:line="240" w:lineRule="auto"/>
              <w:ind w:left="291" w:hanging="283"/>
              <w:jc w:val="both"/>
              <w:rPr>
                <w:rFonts w:ascii="Montserrat Medium" w:eastAsia="MS Mincho" w:hAnsi="Montserrat Medium"/>
                <w:color w:val="000000"/>
                <w:sz w:val="21"/>
                <w:szCs w:val="21"/>
              </w:rPr>
            </w:pPr>
            <w:r w:rsidRPr="000135F7">
              <w:rPr>
                <w:rFonts w:ascii="Montserrat Medium" w:eastAsia="Cambria" w:hAnsi="Montserrat Medium" w:cs="Arial"/>
                <w:color w:val="000000"/>
                <w:sz w:val="21"/>
                <w:szCs w:val="21"/>
              </w:rPr>
              <w:t xml:space="preserve">Presentación del aviso del alta al régimen obligatorio y comprobación de pago al IMSS del total de trabajadores que representen el menos del 1% (uno por ciento) de su plantilla o no lo presente: </w:t>
            </w:r>
            <w:r w:rsidRPr="000135F7">
              <w:rPr>
                <w:rFonts w:ascii="Montserrat Medium" w:eastAsia="Cambria" w:hAnsi="Montserrat Medium" w:cs="Arial"/>
                <w:b/>
                <w:bCs/>
                <w:color w:val="000000"/>
                <w:sz w:val="21"/>
                <w:szCs w:val="21"/>
              </w:rPr>
              <w:t>0.00 puntos.</w:t>
            </w:r>
          </w:p>
        </w:tc>
        <w:tc>
          <w:tcPr>
            <w:tcW w:w="755" w:type="pct"/>
            <w:vAlign w:val="center"/>
          </w:tcPr>
          <w:p w14:paraId="033B0D07" w14:textId="77777777" w:rsidR="00B52B7B" w:rsidRPr="000135F7" w:rsidRDefault="00B52B7B" w:rsidP="00037BBC">
            <w:pPr>
              <w:spacing w:after="0" w:line="240" w:lineRule="auto"/>
              <w:jc w:val="center"/>
              <w:rPr>
                <w:rFonts w:ascii="Montserrat Medium" w:eastAsia="MS Mincho" w:hAnsi="Montserrat Medium"/>
                <w:b/>
                <w:bCs/>
                <w:color w:val="000000"/>
                <w:sz w:val="21"/>
                <w:szCs w:val="21"/>
              </w:rPr>
            </w:pPr>
            <w:r w:rsidRPr="000135F7">
              <w:rPr>
                <w:rFonts w:ascii="Montserrat Medium" w:eastAsia="MS Mincho" w:hAnsi="Montserrat Medium"/>
                <w:b/>
                <w:bCs/>
                <w:color w:val="000000"/>
                <w:sz w:val="21"/>
                <w:szCs w:val="21"/>
              </w:rPr>
              <w:lastRenderedPageBreak/>
              <w:t>1.40</w:t>
            </w:r>
          </w:p>
        </w:tc>
      </w:tr>
      <w:tr w:rsidR="00B52B7B" w:rsidRPr="000135F7" w14:paraId="7757E5E1" w14:textId="77777777" w:rsidTr="00037BBC">
        <w:trPr>
          <w:trHeight w:val="1392"/>
        </w:trPr>
        <w:tc>
          <w:tcPr>
            <w:tcW w:w="2205" w:type="pct"/>
            <w:gridSpan w:val="2"/>
            <w:vAlign w:val="center"/>
          </w:tcPr>
          <w:p w14:paraId="4FE6F674" w14:textId="77777777" w:rsidR="00B52B7B" w:rsidRPr="000135F7" w:rsidRDefault="00B52B7B" w:rsidP="00037BBC">
            <w:pPr>
              <w:spacing w:after="0" w:line="240" w:lineRule="auto"/>
              <w:jc w:val="both"/>
              <w:rPr>
                <w:rFonts w:ascii="Montserrat Medium" w:eastAsia="MS Mincho" w:hAnsi="Montserrat Medium"/>
                <w:bCs/>
                <w:color w:val="000000"/>
                <w:sz w:val="21"/>
                <w:szCs w:val="21"/>
              </w:rPr>
            </w:pPr>
            <w:r w:rsidRPr="000135F7">
              <w:rPr>
                <w:rFonts w:ascii="Montserrat Medium" w:eastAsia="MS Mincho" w:hAnsi="Montserrat Medium"/>
                <w:b/>
                <w:bCs/>
                <w:color w:val="000000"/>
                <w:sz w:val="21"/>
                <w:szCs w:val="21"/>
              </w:rPr>
              <w:t>1.4. POLÍTICAS Y PRÁCTICAS DE IGUALDAD DE GÉNERO.</w:t>
            </w:r>
          </w:p>
        </w:tc>
        <w:tc>
          <w:tcPr>
            <w:tcW w:w="2040" w:type="pct"/>
            <w:shd w:val="clear" w:color="auto" w:fill="auto"/>
            <w:vAlign w:val="center"/>
          </w:tcPr>
          <w:p w14:paraId="6A89A43C"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Se otorgarán puntos al licitante que haya aplicado políticas y prácticas de igualdad de género en su empresa; deberá entregar como parte de su propuesta técnica la siguiente documentación: </w:t>
            </w:r>
          </w:p>
          <w:p w14:paraId="3D6E7620"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b/>
                <w:bCs/>
                <w:color w:val="000000"/>
                <w:sz w:val="21"/>
                <w:szCs w:val="21"/>
              </w:rPr>
              <w:t>1.4.1.</w:t>
            </w:r>
            <w:r w:rsidRPr="000135F7">
              <w:rPr>
                <w:rFonts w:ascii="Montserrat Medium" w:eastAsia="MS Mincho" w:hAnsi="Montserrat Medium"/>
                <w:color w:val="000000"/>
                <w:sz w:val="21"/>
                <w:szCs w:val="21"/>
              </w:rPr>
              <w:t xml:space="preserve"> Copia de certificaciones que acrediten la implementación de políticas y prácticas de igualdad de género en su empresa, emitidas por las autoridades u organismos facultados para tal efecto.</w:t>
            </w:r>
          </w:p>
          <w:p w14:paraId="51B68BC8"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 xml:space="preserve">Se otorgará el puntaje de acuerdo con lo siguiente: </w:t>
            </w:r>
          </w:p>
          <w:p w14:paraId="631D4F8C" w14:textId="77777777" w:rsidR="00B52B7B" w:rsidRPr="000135F7" w:rsidRDefault="00B52B7B" w:rsidP="00037BBC">
            <w:pPr>
              <w:numPr>
                <w:ilvl w:val="0"/>
                <w:numId w:val="77"/>
              </w:numPr>
              <w:spacing w:before="120" w:after="0" w:line="240" w:lineRule="auto"/>
              <w:ind w:left="218" w:hanging="218"/>
              <w:jc w:val="both"/>
              <w:rPr>
                <w:rFonts w:ascii="Montserrat Medium" w:eastAsia="Cambria" w:hAnsi="Montserrat Medium" w:cs="Arial"/>
                <w:color w:val="000000"/>
                <w:sz w:val="21"/>
                <w:szCs w:val="21"/>
              </w:rPr>
            </w:pPr>
            <w:r w:rsidRPr="000135F7">
              <w:rPr>
                <w:rFonts w:ascii="Montserrat Medium" w:eastAsia="Cambria" w:hAnsi="Montserrat Medium" w:cs="Arial"/>
                <w:color w:val="000000"/>
                <w:sz w:val="21"/>
                <w:szCs w:val="21"/>
              </w:rPr>
              <w:t xml:space="preserve">Presentación de la documentación completa: </w:t>
            </w:r>
            <w:r w:rsidRPr="000135F7">
              <w:rPr>
                <w:rFonts w:ascii="Montserrat Medium" w:eastAsia="Cambria" w:hAnsi="Montserrat Medium" w:cs="Arial"/>
                <w:b/>
                <w:bCs/>
                <w:color w:val="000000"/>
                <w:sz w:val="21"/>
                <w:szCs w:val="21"/>
              </w:rPr>
              <w:t>1.40 puntos</w:t>
            </w:r>
            <w:r w:rsidRPr="000135F7">
              <w:rPr>
                <w:rFonts w:ascii="Montserrat Medium" w:eastAsia="Cambria" w:hAnsi="Montserrat Medium" w:cs="Arial"/>
                <w:color w:val="000000"/>
                <w:sz w:val="21"/>
                <w:szCs w:val="21"/>
              </w:rPr>
              <w:t>.</w:t>
            </w:r>
          </w:p>
          <w:p w14:paraId="76818A2B" w14:textId="77777777" w:rsidR="00B52B7B" w:rsidRPr="000135F7" w:rsidRDefault="00B52B7B" w:rsidP="00037BBC">
            <w:pPr>
              <w:numPr>
                <w:ilvl w:val="0"/>
                <w:numId w:val="77"/>
              </w:numPr>
              <w:spacing w:before="120" w:after="0" w:line="240" w:lineRule="auto"/>
              <w:ind w:left="218" w:hanging="218"/>
              <w:jc w:val="both"/>
              <w:rPr>
                <w:rFonts w:ascii="Montserrat Medium" w:eastAsia="Cambria" w:hAnsi="Montserrat Medium" w:cs="Arial"/>
                <w:color w:val="000000"/>
                <w:sz w:val="21"/>
                <w:szCs w:val="21"/>
              </w:rPr>
            </w:pPr>
            <w:r w:rsidRPr="000135F7">
              <w:rPr>
                <w:rFonts w:ascii="Montserrat Medium" w:eastAsia="Cambria" w:hAnsi="Montserrat Medium" w:cs="Arial"/>
                <w:color w:val="000000"/>
                <w:sz w:val="21"/>
                <w:szCs w:val="21"/>
              </w:rPr>
              <w:t xml:space="preserve">Presentación de la documentación incompleta o no presentada: </w:t>
            </w:r>
            <w:r w:rsidRPr="000135F7">
              <w:rPr>
                <w:rFonts w:ascii="Montserrat Medium" w:eastAsia="Cambria" w:hAnsi="Montserrat Medium" w:cs="Arial"/>
                <w:b/>
                <w:bCs/>
                <w:color w:val="000000"/>
                <w:sz w:val="21"/>
                <w:szCs w:val="21"/>
              </w:rPr>
              <w:t>0.00 puntos</w:t>
            </w:r>
            <w:r w:rsidRPr="000135F7">
              <w:rPr>
                <w:rFonts w:ascii="Montserrat Medium" w:eastAsia="Cambria" w:hAnsi="Montserrat Medium" w:cs="Arial"/>
                <w:color w:val="000000"/>
                <w:sz w:val="21"/>
                <w:szCs w:val="21"/>
              </w:rPr>
              <w:t>.</w:t>
            </w:r>
          </w:p>
        </w:tc>
        <w:tc>
          <w:tcPr>
            <w:tcW w:w="755" w:type="pct"/>
            <w:vAlign w:val="center"/>
          </w:tcPr>
          <w:p w14:paraId="629E8B6E" w14:textId="77777777" w:rsidR="00B52B7B" w:rsidRPr="000135F7" w:rsidRDefault="00B52B7B" w:rsidP="00037BBC">
            <w:pPr>
              <w:spacing w:after="0" w:line="240" w:lineRule="auto"/>
              <w:jc w:val="center"/>
              <w:rPr>
                <w:rFonts w:ascii="Montserrat Medium" w:eastAsia="MS Mincho" w:hAnsi="Montserrat Medium"/>
                <w:b/>
                <w:bCs/>
                <w:color w:val="000000"/>
                <w:sz w:val="21"/>
                <w:szCs w:val="21"/>
              </w:rPr>
            </w:pPr>
            <w:r w:rsidRPr="000135F7">
              <w:rPr>
                <w:rFonts w:ascii="Montserrat Medium" w:eastAsia="MS Mincho" w:hAnsi="Montserrat Medium"/>
                <w:b/>
                <w:bCs/>
                <w:color w:val="000000"/>
                <w:sz w:val="21"/>
                <w:szCs w:val="21"/>
              </w:rPr>
              <w:t>1.40</w:t>
            </w:r>
          </w:p>
        </w:tc>
      </w:tr>
      <w:tr w:rsidR="00B52B7B" w:rsidRPr="000135F7" w14:paraId="3A18B994" w14:textId="77777777" w:rsidTr="00037BBC">
        <w:trPr>
          <w:trHeight w:val="416"/>
        </w:trPr>
        <w:tc>
          <w:tcPr>
            <w:tcW w:w="4245" w:type="pct"/>
            <w:gridSpan w:val="3"/>
            <w:shd w:val="clear" w:color="auto" w:fill="660033"/>
            <w:vAlign w:val="center"/>
          </w:tcPr>
          <w:p w14:paraId="021AF0AA" w14:textId="77777777" w:rsidR="00B52B7B" w:rsidRPr="000135F7" w:rsidRDefault="00B52B7B" w:rsidP="00037BBC">
            <w:pPr>
              <w:spacing w:after="0" w:line="240" w:lineRule="auto"/>
              <w:jc w:val="both"/>
              <w:rPr>
                <w:rFonts w:ascii="Montserrat Medium" w:eastAsia="MS Mincho" w:hAnsi="Montserrat Medium"/>
                <w:color w:val="FFFFFF" w:themeColor="background1"/>
                <w:sz w:val="21"/>
                <w:szCs w:val="21"/>
              </w:rPr>
            </w:pPr>
            <w:r w:rsidRPr="000135F7">
              <w:rPr>
                <w:rFonts w:ascii="Montserrat Medium" w:eastAsia="MS Mincho" w:hAnsi="Montserrat Medium"/>
                <w:b/>
                <w:bCs/>
                <w:color w:val="FFFFFF" w:themeColor="background1"/>
                <w:sz w:val="21"/>
                <w:szCs w:val="21"/>
              </w:rPr>
              <w:t>TOTAL DE PUNTOS POSIBLES DE OBTENER EN EL RUBRO RELATIVO A LA CAPACIDAD DEL LICITANTE</w:t>
            </w:r>
          </w:p>
        </w:tc>
        <w:tc>
          <w:tcPr>
            <w:tcW w:w="755" w:type="pct"/>
            <w:shd w:val="clear" w:color="auto" w:fill="660033"/>
            <w:vAlign w:val="center"/>
          </w:tcPr>
          <w:p w14:paraId="5E8F4A0D"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28.00</w:t>
            </w:r>
          </w:p>
        </w:tc>
      </w:tr>
    </w:tbl>
    <w:p w14:paraId="61943FFA" w14:textId="77777777" w:rsidR="00B52B7B" w:rsidRDefault="00B52B7B" w:rsidP="00B52B7B">
      <w:pPr>
        <w:spacing w:after="0" w:line="240" w:lineRule="auto"/>
        <w:rPr>
          <w:rFonts w:ascii="Montserrat Medium" w:hAnsi="Montserrat Medium"/>
        </w:rPr>
      </w:pPr>
    </w:p>
    <w:p w14:paraId="0F67322A" w14:textId="77777777" w:rsidR="00B52B7B" w:rsidRDefault="00B52B7B" w:rsidP="00B52B7B">
      <w:pPr>
        <w:spacing w:after="0" w:line="240" w:lineRule="auto"/>
        <w:rPr>
          <w:rFonts w:ascii="Montserrat Medium" w:hAnsi="Montserrat Medium"/>
        </w:rPr>
      </w:pPr>
    </w:p>
    <w:p w14:paraId="04FC2EA8" w14:textId="77777777" w:rsidR="00B52B7B" w:rsidRDefault="00B52B7B" w:rsidP="00B52B7B">
      <w:pPr>
        <w:spacing w:after="0" w:line="240" w:lineRule="auto"/>
        <w:rPr>
          <w:rFonts w:ascii="Montserrat Medium" w:hAnsi="Montserrat Medium"/>
        </w:rPr>
      </w:pPr>
    </w:p>
    <w:p w14:paraId="59969BC0" w14:textId="77777777" w:rsidR="00B52B7B" w:rsidRDefault="00B52B7B" w:rsidP="00B52B7B">
      <w:pPr>
        <w:spacing w:after="0" w:line="240" w:lineRule="auto"/>
        <w:rPr>
          <w:rFonts w:ascii="Montserrat Medium" w:hAnsi="Montserrat Medium"/>
        </w:rPr>
      </w:pPr>
    </w:p>
    <w:p w14:paraId="01E201DA" w14:textId="77777777" w:rsidR="00B52B7B" w:rsidRDefault="00B52B7B" w:rsidP="00B52B7B">
      <w:pPr>
        <w:spacing w:after="0" w:line="240" w:lineRule="auto"/>
        <w:rPr>
          <w:rFonts w:ascii="Montserrat Medium" w:hAnsi="Montserrat Medium"/>
        </w:rPr>
      </w:pPr>
    </w:p>
    <w:p w14:paraId="566DA74A" w14:textId="77777777" w:rsidR="00B52B7B" w:rsidRDefault="00B52B7B" w:rsidP="00B52B7B">
      <w:pPr>
        <w:spacing w:after="0" w:line="240" w:lineRule="auto"/>
        <w:rPr>
          <w:rFonts w:ascii="Montserrat Medium" w:hAnsi="Montserrat Medium"/>
        </w:rPr>
      </w:pPr>
    </w:p>
    <w:p w14:paraId="47B7AA56" w14:textId="77777777" w:rsidR="00B52B7B" w:rsidRDefault="00B52B7B" w:rsidP="00B52B7B">
      <w:pPr>
        <w:spacing w:after="0" w:line="240" w:lineRule="auto"/>
        <w:rPr>
          <w:rFonts w:ascii="Montserrat Medium" w:hAnsi="Montserrat Medium"/>
        </w:rPr>
      </w:pPr>
    </w:p>
    <w:p w14:paraId="6C0E77A9" w14:textId="77777777" w:rsidR="00B52B7B" w:rsidRDefault="00B52B7B" w:rsidP="00B52B7B">
      <w:pPr>
        <w:spacing w:after="0" w:line="240" w:lineRule="auto"/>
        <w:rPr>
          <w:rFonts w:ascii="Montserrat Medium" w:hAnsi="Montserrat Medium"/>
        </w:rPr>
      </w:pPr>
    </w:p>
    <w:p w14:paraId="0211871C" w14:textId="77777777" w:rsidR="00B52B7B" w:rsidRDefault="00B52B7B" w:rsidP="00B52B7B">
      <w:pPr>
        <w:spacing w:after="0" w:line="240" w:lineRule="auto"/>
        <w:rPr>
          <w:rFonts w:ascii="Montserrat Medium" w:hAnsi="Montserrat Medium"/>
        </w:rPr>
      </w:pPr>
    </w:p>
    <w:p w14:paraId="7578E242" w14:textId="77777777" w:rsidR="00B52B7B" w:rsidRDefault="00B52B7B" w:rsidP="00B52B7B">
      <w:pPr>
        <w:spacing w:after="0" w:line="240" w:lineRule="auto"/>
        <w:rPr>
          <w:rFonts w:ascii="Montserrat Medium" w:hAnsi="Montserrat Medium"/>
        </w:rPr>
      </w:pPr>
    </w:p>
    <w:p w14:paraId="398CFACF" w14:textId="77777777" w:rsidR="00B52B7B" w:rsidRPr="00A911CB" w:rsidRDefault="00B52B7B" w:rsidP="00B52B7B">
      <w:pPr>
        <w:spacing w:after="0" w:line="240" w:lineRule="auto"/>
        <w:rPr>
          <w:rFonts w:ascii="Montserrat Medium" w:hAnsi="Montserrat Medium"/>
        </w:rPr>
      </w:pPr>
    </w:p>
    <w:p w14:paraId="707EB947" w14:textId="77777777" w:rsidR="00B52B7B" w:rsidRPr="00A911CB" w:rsidRDefault="00B52B7B" w:rsidP="00B52B7B">
      <w:pPr>
        <w:spacing w:after="0" w:line="240" w:lineRule="auto"/>
        <w:rPr>
          <w:rFonts w:ascii="Montserrat Medium" w:hAnsi="Montserrat Medium"/>
        </w:rPr>
      </w:pPr>
    </w:p>
    <w:tbl>
      <w:tblPr>
        <w:tblW w:w="5000" w:type="pct"/>
        <w:tblCellMar>
          <w:left w:w="70" w:type="dxa"/>
          <w:right w:w="70" w:type="dxa"/>
        </w:tblCellMar>
        <w:tblLook w:val="04A0" w:firstRow="1" w:lastRow="0" w:firstColumn="1" w:lastColumn="0" w:noHBand="0" w:noVBand="1"/>
      </w:tblPr>
      <w:tblGrid>
        <w:gridCol w:w="2762"/>
        <w:gridCol w:w="5247"/>
        <w:gridCol w:w="1626"/>
      </w:tblGrid>
      <w:tr w:rsidR="00B52B7B" w:rsidRPr="000135F7" w14:paraId="0765F2FA" w14:textId="77777777" w:rsidTr="00037BBC">
        <w:trPr>
          <w:trHeight w:val="20"/>
          <w:tblHeader/>
        </w:trPr>
        <w:tc>
          <w:tcPr>
            <w:tcW w:w="4156" w:type="pct"/>
            <w:gridSpan w:val="2"/>
            <w:tcBorders>
              <w:top w:val="single" w:sz="4" w:space="0" w:color="auto"/>
              <w:left w:val="single" w:sz="4" w:space="0" w:color="auto"/>
              <w:bottom w:val="single" w:sz="4" w:space="0" w:color="auto"/>
              <w:right w:val="nil"/>
            </w:tcBorders>
            <w:shd w:val="clear" w:color="auto" w:fill="660033"/>
            <w:noWrap/>
            <w:vAlign w:val="center"/>
            <w:hideMark/>
          </w:tcPr>
          <w:p w14:paraId="4896D014" w14:textId="77777777" w:rsidR="00B52B7B" w:rsidRPr="000135F7" w:rsidRDefault="00B52B7B" w:rsidP="00037BBC">
            <w:pPr>
              <w:spacing w:after="0" w:line="240" w:lineRule="auto"/>
              <w:jc w:val="center"/>
              <w:rPr>
                <w:rFonts w:ascii="Montserrat Medium" w:hAnsi="Montserrat Medium"/>
                <w:b/>
                <w:color w:val="FFFFFF" w:themeColor="background1"/>
                <w:sz w:val="21"/>
                <w:szCs w:val="21"/>
              </w:rPr>
            </w:pPr>
            <w:r w:rsidRPr="000135F7">
              <w:rPr>
                <w:rFonts w:ascii="Montserrat Medium" w:hAnsi="Montserrat Medium"/>
                <w:b/>
                <w:color w:val="FFFFFF" w:themeColor="background1"/>
                <w:sz w:val="21"/>
                <w:szCs w:val="21"/>
              </w:rPr>
              <w:t xml:space="preserve">RUBRO 2. EXPERIENCIA Y ESPECIALIDAD DEL LICITANTE </w:t>
            </w:r>
          </w:p>
          <w:p w14:paraId="5CB96FB2"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hAnsi="Montserrat Medium"/>
                <w:b/>
                <w:color w:val="FFFFFF" w:themeColor="background1"/>
                <w:sz w:val="21"/>
                <w:szCs w:val="21"/>
              </w:rPr>
              <w:t>(12.00 PUNTOS)</w:t>
            </w:r>
          </w:p>
        </w:tc>
        <w:tc>
          <w:tcPr>
            <w:tcW w:w="844" w:type="pct"/>
            <w:vMerge w:val="restart"/>
            <w:tcBorders>
              <w:top w:val="single" w:sz="4" w:space="0" w:color="auto"/>
              <w:left w:val="single" w:sz="4" w:space="0" w:color="auto"/>
              <w:right w:val="single" w:sz="4" w:space="0" w:color="auto"/>
            </w:tcBorders>
            <w:shd w:val="clear" w:color="auto" w:fill="660033"/>
            <w:noWrap/>
            <w:vAlign w:val="center"/>
            <w:hideMark/>
          </w:tcPr>
          <w:p w14:paraId="50FEF719"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PUNTOS A</w:t>
            </w:r>
          </w:p>
          <w:p w14:paraId="605A6873"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DISTRIBUIR</w:t>
            </w:r>
          </w:p>
        </w:tc>
      </w:tr>
      <w:tr w:rsidR="00B52B7B" w:rsidRPr="000135F7" w14:paraId="5A7E5298" w14:textId="77777777" w:rsidTr="00037BBC">
        <w:trPr>
          <w:trHeight w:val="20"/>
          <w:tblHeader/>
        </w:trPr>
        <w:tc>
          <w:tcPr>
            <w:tcW w:w="1433" w:type="pct"/>
            <w:tcBorders>
              <w:top w:val="single" w:sz="4" w:space="0" w:color="auto"/>
              <w:left w:val="single" w:sz="4" w:space="0" w:color="auto"/>
              <w:bottom w:val="single" w:sz="4" w:space="0" w:color="auto"/>
              <w:right w:val="nil"/>
            </w:tcBorders>
            <w:shd w:val="clear" w:color="auto" w:fill="660033"/>
            <w:noWrap/>
            <w:vAlign w:val="center"/>
          </w:tcPr>
          <w:p w14:paraId="6D270336"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SUBRUBRO</w:t>
            </w:r>
          </w:p>
        </w:tc>
        <w:tc>
          <w:tcPr>
            <w:tcW w:w="2723" w:type="pct"/>
            <w:tcBorders>
              <w:top w:val="single" w:sz="4" w:space="0" w:color="auto"/>
              <w:left w:val="single" w:sz="4" w:space="0" w:color="auto"/>
              <w:bottom w:val="single" w:sz="4" w:space="0" w:color="auto"/>
              <w:right w:val="nil"/>
            </w:tcBorders>
            <w:shd w:val="clear" w:color="auto" w:fill="660033"/>
            <w:vAlign w:val="center"/>
          </w:tcPr>
          <w:p w14:paraId="0CB316C5"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CONDICIÓN TÉCNICA REQUERIDA PARA OBTENER EL PUNTAJE</w:t>
            </w:r>
          </w:p>
        </w:tc>
        <w:tc>
          <w:tcPr>
            <w:tcW w:w="844" w:type="pct"/>
            <w:vMerge/>
            <w:tcBorders>
              <w:left w:val="single" w:sz="4" w:space="0" w:color="auto"/>
              <w:bottom w:val="single" w:sz="4" w:space="0" w:color="auto"/>
              <w:right w:val="single" w:sz="4" w:space="0" w:color="auto"/>
            </w:tcBorders>
            <w:shd w:val="clear" w:color="auto" w:fill="auto"/>
            <w:noWrap/>
            <w:vAlign w:val="center"/>
          </w:tcPr>
          <w:p w14:paraId="4D7D49A0" w14:textId="77777777" w:rsidR="00B52B7B" w:rsidRPr="000135F7" w:rsidRDefault="00B52B7B" w:rsidP="00037BBC">
            <w:pPr>
              <w:spacing w:after="0" w:line="240" w:lineRule="auto"/>
              <w:jc w:val="center"/>
              <w:rPr>
                <w:rFonts w:ascii="Montserrat Medium" w:eastAsia="MS Mincho" w:hAnsi="Montserrat Medium"/>
                <w:b/>
                <w:bCs/>
                <w:color w:val="000000"/>
                <w:sz w:val="21"/>
                <w:szCs w:val="21"/>
              </w:rPr>
            </w:pPr>
          </w:p>
        </w:tc>
      </w:tr>
      <w:tr w:rsidR="00B52B7B" w:rsidRPr="000135F7" w14:paraId="7EF55414" w14:textId="77777777" w:rsidTr="00037BBC">
        <w:tc>
          <w:tcPr>
            <w:tcW w:w="14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337865" w14:textId="77777777" w:rsidR="00B52B7B" w:rsidRPr="000135F7" w:rsidRDefault="00B52B7B" w:rsidP="00037BBC">
            <w:pPr>
              <w:pStyle w:val="Prrafodelista"/>
              <w:ind w:left="142"/>
              <w:jc w:val="both"/>
              <w:rPr>
                <w:rFonts w:ascii="Montserrat Medium" w:eastAsia="MS Mincho" w:hAnsi="Montserrat Medium"/>
                <w:b/>
                <w:bCs/>
                <w:color w:val="000000"/>
                <w:sz w:val="21"/>
                <w:szCs w:val="21"/>
              </w:rPr>
            </w:pPr>
            <w:r w:rsidRPr="000135F7">
              <w:rPr>
                <w:rFonts w:ascii="Montserrat Medium" w:eastAsia="MS Mincho" w:hAnsi="Montserrat Medium"/>
                <w:b/>
                <w:bCs/>
                <w:color w:val="000000"/>
                <w:sz w:val="21"/>
                <w:szCs w:val="21"/>
              </w:rPr>
              <w:t>2.1.</w:t>
            </w:r>
            <w:r w:rsidRPr="000135F7">
              <w:rPr>
                <w:rFonts w:ascii="Montserrat Medium" w:eastAsia="MS Mincho" w:hAnsi="Montserrat Medium"/>
                <w:b/>
                <w:bCs/>
                <w:color w:val="000000"/>
                <w:sz w:val="21"/>
                <w:szCs w:val="21"/>
              </w:rPr>
              <w:tab/>
              <w:t>EXPERIENCIA DEL LICITANTE</w:t>
            </w:r>
          </w:p>
        </w:tc>
        <w:tc>
          <w:tcPr>
            <w:tcW w:w="2723" w:type="pct"/>
            <w:tcBorders>
              <w:top w:val="single" w:sz="4" w:space="0" w:color="auto"/>
              <w:left w:val="nil"/>
              <w:right w:val="single" w:sz="4" w:space="0" w:color="auto"/>
            </w:tcBorders>
            <w:shd w:val="clear" w:color="auto" w:fill="auto"/>
            <w:vAlign w:val="center"/>
            <w:hideMark/>
          </w:tcPr>
          <w:p w14:paraId="409E991A" w14:textId="77777777" w:rsidR="00B52B7B" w:rsidRPr="000135F7" w:rsidRDefault="00B52B7B" w:rsidP="00FE416A">
            <w:pPr>
              <w:spacing w:before="120" w:after="0" w:line="240" w:lineRule="auto"/>
              <w:ind w:left="68"/>
              <w:jc w:val="both"/>
              <w:rPr>
                <w:rFonts w:ascii="Montserrat Medium" w:eastAsia="MS Mincho" w:hAnsi="Montserrat Medium"/>
                <w:sz w:val="21"/>
                <w:szCs w:val="21"/>
              </w:rPr>
            </w:pPr>
            <w:r w:rsidRPr="000135F7">
              <w:rPr>
                <w:rFonts w:ascii="Montserrat Medium" w:eastAsia="MS Mincho" w:hAnsi="Montserrat Medium"/>
                <w:sz w:val="21"/>
                <w:szCs w:val="21"/>
              </w:rPr>
              <w:t xml:space="preserve">El licitante deberá otorgar evidencia documentada de al menos 1 año de experiencia </w:t>
            </w:r>
            <w:bookmarkStart w:id="520" w:name="_Hlk1248238"/>
            <w:r w:rsidRPr="000135F7">
              <w:rPr>
                <w:rFonts w:ascii="Montserrat Medium" w:eastAsia="MS Mincho" w:hAnsi="Montserrat Medium"/>
                <w:sz w:val="21"/>
                <w:szCs w:val="21"/>
              </w:rPr>
              <w:t>comprobable en la prestación de servicios similares al de la presente contratación, para dependencias y entidades de los órdenes federal, estatal o municipal, o bien para particulares</w:t>
            </w:r>
            <w:bookmarkEnd w:id="520"/>
            <w:r w:rsidRPr="000135F7">
              <w:rPr>
                <w:rFonts w:ascii="Montserrat Medium" w:eastAsia="MS Mincho" w:hAnsi="Montserrat Medium"/>
                <w:sz w:val="21"/>
                <w:szCs w:val="21"/>
              </w:rPr>
              <w:t>. Para ello, se entenderá como servicios similares los siguientes: revisión, análisis o supervisión técnico-normativa; contrataciones en materia de verificación, supervisión o ejecución de obra; análisis o revisión de precios unitarios o de instalaciones; determinación de acciones de mejora.</w:t>
            </w:r>
          </w:p>
          <w:p w14:paraId="1F644F31"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Se otorgará el puntaje de acuerdo con lo siguiente:</w:t>
            </w:r>
          </w:p>
          <w:p w14:paraId="663ECEFC" w14:textId="77777777" w:rsidR="00B52B7B" w:rsidRPr="000135F7" w:rsidRDefault="00B52B7B" w:rsidP="00037BBC">
            <w:pPr>
              <w:pStyle w:val="Prrafodelista"/>
              <w:numPr>
                <w:ilvl w:val="2"/>
                <w:numId w:val="75"/>
              </w:numPr>
              <w:spacing w:before="120"/>
              <w:ind w:left="417" w:hanging="417"/>
              <w:jc w:val="both"/>
              <w:rPr>
                <w:rFonts w:ascii="Montserrat Medium" w:eastAsia="Cambria" w:hAnsi="Montserrat Medium"/>
                <w:color w:val="000000"/>
                <w:sz w:val="21"/>
                <w:szCs w:val="21"/>
              </w:rPr>
            </w:pPr>
            <w:r w:rsidRPr="000135F7">
              <w:rPr>
                <w:rFonts w:ascii="Montserrat Medium" w:eastAsia="Cambria" w:hAnsi="Montserrat Medium"/>
                <w:color w:val="000000"/>
                <w:sz w:val="21"/>
                <w:szCs w:val="21"/>
              </w:rPr>
              <w:t xml:space="preserve">Copia simple de contratos, órdenes de servicio o pedidos, celebrados por el licitante en los </w:t>
            </w:r>
            <w:r w:rsidRPr="000135F7">
              <w:rPr>
                <w:rFonts w:ascii="Montserrat Medium" w:eastAsia="Cambria" w:hAnsi="Montserrat Medium"/>
                <w:b/>
                <w:bCs/>
                <w:color w:val="000000"/>
                <w:sz w:val="21"/>
                <w:szCs w:val="21"/>
              </w:rPr>
              <w:t>últimos 4 (cuatro) ejercicios fiscales (2018 a 2021):</w:t>
            </w:r>
            <w:r w:rsidRPr="000135F7">
              <w:rPr>
                <w:rFonts w:ascii="Montserrat Medium" w:eastAsia="Cambria" w:hAnsi="Montserrat Medium"/>
                <w:color w:val="000000"/>
                <w:sz w:val="21"/>
                <w:szCs w:val="21"/>
              </w:rPr>
              <w:t xml:space="preserve"> </w:t>
            </w:r>
            <w:r w:rsidRPr="000135F7">
              <w:rPr>
                <w:rFonts w:ascii="Montserrat Medium" w:eastAsia="Cambria" w:hAnsi="Montserrat Medium"/>
                <w:b/>
                <w:bCs/>
                <w:color w:val="000000"/>
                <w:sz w:val="21"/>
                <w:szCs w:val="21"/>
              </w:rPr>
              <w:t>4.80 puntos</w:t>
            </w:r>
            <w:r w:rsidRPr="000135F7">
              <w:rPr>
                <w:rFonts w:ascii="Montserrat Medium" w:eastAsia="Cambria" w:hAnsi="Montserrat Medium"/>
                <w:color w:val="000000"/>
                <w:sz w:val="21"/>
                <w:szCs w:val="21"/>
              </w:rPr>
              <w:t>.</w:t>
            </w:r>
          </w:p>
          <w:p w14:paraId="12977EA1" w14:textId="77777777" w:rsidR="00B52B7B" w:rsidRPr="000135F7" w:rsidRDefault="00B52B7B" w:rsidP="00037BBC">
            <w:pPr>
              <w:pStyle w:val="Prrafodelista"/>
              <w:numPr>
                <w:ilvl w:val="2"/>
                <w:numId w:val="75"/>
              </w:numPr>
              <w:spacing w:before="120"/>
              <w:ind w:left="417" w:hanging="417"/>
              <w:jc w:val="both"/>
              <w:rPr>
                <w:rFonts w:ascii="Montserrat Medium" w:eastAsia="Cambria" w:hAnsi="Montserrat Medium"/>
                <w:color w:val="000000"/>
                <w:sz w:val="21"/>
                <w:szCs w:val="21"/>
              </w:rPr>
            </w:pPr>
            <w:r w:rsidRPr="000135F7">
              <w:rPr>
                <w:rFonts w:ascii="Montserrat Medium" w:eastAsia="Cambria" w:hAnsi="Montserrat Medium"/>
                <w:color w:val="000000"/>
                <w:sz w:val="21"/>
                <w:szCs w:val="21"/>
              </w:rPr>
              <w:t xml:space="preserve">Copia simple de contratos, órdenes de servicio o pedidos, celebrados por el licitante en los </w:t>
            </w:r>
            <w:r w:rsidRPr="000135F7">
              <w:rPr>
                <w:rFonts w:ascii="Montserrat Medium" w:eastAsia="Cambria" w:hAnsi="Montserrat Medium"/>
                <w:b/>
                <w:bCs/>
                <w:color w:val="000000"/>
                <w:sz w:val="21"/>
                <w:szCs w:val="21"/>
              </w:rPr>
              <w:t>últimos 3 (tres) ejercicios fiscales (2018 a 2020):</w:t>
            </w:r>
            <w:r w:rsidRPr="000135F7">
              <w:rPr>
                <w:rFonts w:ascii="Montserrat Medium" w:eastAsia="Cambria" w:hAnsi="Montserrat Medium"/>
                <w:color w:val="000000"/>
                <w:sz w:val="21"/>
                <w:szCs w:val="21"/>
              </w:rPr>
              <w:t xml:space="preserve"> </w:t>
            </w:r>
            <w:r w:rsidRPr="000135F7">
              <w:rPr>
                <w:rFonts w:ascii="Montserrat Medium" w:eastAsia="Cambria" w:hAnsi="Montserrat Medium"/>
                <w:b/>
                <w:color w:val="000000"/>
                <w:sz w:val="21"/>
                <w:szCs w:val="21"/>
              </w:rPr>
              <w:t>1.92</w:t>
            </w:r>
            <w:r w:rsidRPr="000135F7">
              <w:rPr>
                <w:rFonts w:ascii="Montserrat Medium" w:eastAsia="Cambria" w:hAnsi="Montserrat Medium"/>
                <w:b/>
                <w:bCs/>
                <w:color w:val="000000"/>
                <w:sz w:val="21"/>
                <w:szCs w:val="21"/>
              </w:rPr>
              <w:t xml:space="preserve"> puntos</w:t>
            </w:r>
            <w:r w:rsidRPr="000135F7">
              <w:rPr>
                <w:rFonts w:ascii="Montserrat Medium" w:eastAsia="Cambria" w:hAnsi="Montserrat Medium"/>
                <w:color w:val="000000"/>
                <w:sz w:val="21"/>
                <w:szCs w:val="21"/>
              </w:rPr>
              <w:t>.</w:t>
            </w:r>
          </w:p>
          <w:p w14:paraId="58E19B3D" w14:textId="77777777" w:rsidR="00B52B7B" w:rsidRPr="000135F7" w:rsidRDefault="00B52B7B" w:rsidP="00037BBC">
            <w:pPr>
              <w:pStyle w:val="Prrafodelista"/>
              <w:numPr>
                <w:ilvl w:val="2"/>
                <w:numId w:val="75"/>
              </w:numPr>
              <w:spacing w:before="120"/>
              <w:ind w:left="417" w:hanging="417"/>
              <w:jc w:val="both"/>
              <w:rPr>
                <w:rFonts w:ascii="Montserrat Medium" w:eastAsia="Cambria" w:hAnsi="Montserrat Medium"/>
                <w:color w:val="000000"/>
                <w:sz w:val="21"/>
                <w:szCs w:val="21"/>
              </w:rPr>
            </w:pPr>
            <w:r w:rsidRPr="000135F7">
              <w:rPr>
                <w:rFonts w:ascii="Montserrat Medium" w:eastAsia="Cambria" w:hAnsi="Montserrat Medium"/>
                <w:color w:val="000000"/>
                <w:sz w:val="21"/>
                <w:szCs w:val="21"/>
              </w:rPr>
              <w:t xml:space="preserve">Copia simple de contratos, órdenes de servicio o pedidos, celebrados por el licitante </w:t>
            </w:r>
            <w:r w:rsidRPr="000135F7">
              <w:rPr>
                <w:rFonts w:ascii="Montserrat Medium" w:eastAsia="Cambria" w:hAnsi="Montserrat Medium"/>
                <w:b/>
                <w:bCs/>
                <w:color w:val="000000"/>
                <w:sz w:val="21"/>
                <w:szCs w:val="21"/>
              </w:rPr>
              <w:t>en el ejercicio fiscal previo al presente (2021) o en el presente ejercicio fiscal (2022)</w:t>
            </w:r>
            <w:r w:rsidRPr="000135F7">
              <w:rPr>
                <w:rFonts w:ascii="Montserrat Medium" w:eastAsia="Cambria" w:hAnsi="Montserrat Medium"/>
                <w:color w:val="000000"/>
                <w:sz w:val="21"/>
                <w:szCs w:val="21"/>
              </w:rPr>
              <w:t xml:space="preserve">: </w:t>
            </w:r>
            <w:r w:rsidRPr="000135F7">
              <w:rPr>
                <w:rFonts w:ascii="Montserrat Medium" w:eastAsia="Cambria" w:hAnsi="Montserrat Medium"/>
                <w:b/>
                <w:bCs/>
                <w:color w:val="000000"/>
                <w:sz w:val="21"/>
                <w:szCs w:val="21"/>
              </w:rPr>
              <w:t>0.96 puntos</w:t>
            </w:r>
            <w:r w:rsidRPr="000135F7">
              <w:rPr>
                <w:rFonts w:ascii="Montserrat Medium" w:eastAsia="Cambria" w:hAnsi="Montserrat Medium"/>
                <w:color w:val="000000"/>
                <w:sz w:val="21"/>
                <w:szCs w:val="21"/>
              </w:rPr>
              <w:t>.</w:t>
            </w:r>
          </w:p>
          <w:p w14:paraId="620D4834" w14:textId="77777777" w:rsidR="00B52B7B" w:rsidRPr="000135F7" w:rsidRDefault="00B52B7B" w:rsidP="00037BBC">
            <w:pPr>
              <w:pStyle w:val="Prrafodelista"/>
              <w:numPr>
                <w:ilvl w:val="2"/>
                <w:numId w:val="75"/>
              </w:numPr>
              <w:spacing w:before="120"/>
              <w:ind w:left="417" w:hanging="417"/>
              <w:jc w:val="both"/>
              <w:rPr>
                <w:rFonts w:ascii="Montserrat Medium" w:eastAsia="Cambria" w:hAnsi="Montserrat Medium"/>
                <w:color w:val="000000"/>
                <w:sz w:val="21"/>
                <w:szCs w:val="21"/>
              </w:rPr>
            </w:pPr>
            <w:r w:rsidRPr="000135F7">
              <w:rPr>
                <w:rFonts w:ascii="Montserrat Medium" w:eastAsia="Cambria" w:hAnsi="Montserrat Medium"/>
                <w:color w:val="000000"/>
                <w:sz w:val="21"/>
                <w:szCs w:val="21"/>
              </w:rPr>
              <w:lastRenderedPageBreak/>
              <w:t xml:space="preserve">Se otorgarán </w:t>
            </w:r>
            <w:r w:rsidRPr="000135F7">
              <w:rPr>
                <w:rFonts w:ascii="Montserrat Medium" w:eastAsia="Cambria" w:hAnsi="Montserrat Medium"/>
                <w:b/>
                <w:bCs/>
                <w:color w:val="000000"/>
                <w:sz w:val="21"/>
                <w:szCs w:val="21"/>
              </w:rPr>
              <w:t>0.00 puntos</w:t>
            </w:r>
            <w:r w:rsidRPr="000135F7">
              <w:rPr>
                <w:rFonts w:ascii="Montserrat Medium" w:eastAsia="Cambria" w:hAnsi="Montserrat Medium"/>
                <w:color w:val="000000"/>
                <w:sz w:val="21"/>
                <w:szCs w:val="21"/>
              </w:rPr>
              <w:t xml:space="preserve"> al licitante que no presente copia simple de contratos órdenes de servicio o pedidos </w:t>
            </w:r>
            <w:r w:rsidRPr="000135F7">
              <w:rPr>
                <w:rFonts w:ascii="Montserrat Medium" w:eastAsia="MS Mincho" w:hAnsi="Montserrat Medium"/>
                <w:sz w:val="21"/>
                <w:szCs w:val="21"/>
              </w:rPr>
              <w:t>la prestación de servicios similares al de la presente contratación, para dependencias, entidades de los órdenes federal, estatal o municipal, o bien para particulares</w:t>
            </w:r>
          </w:p>
          <w:p w14:paraId="3297D2F3"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Se deberá presentar una descripción técnica de cada uno de los contratos que haya celebrado, indicando objeto, importe, vigencia y cliente.</w:t>
            </w:r>
          </w:p>
          <w:p w14:paraId="058488E0" w14:textId="77777777" w:rsidR="00B52B7B" w:rsidRPr="000135F7" w:rsidRDefault="00B52B7B" w:rsidP="00037BBC">
            <w:pPr>
              <w:spacing w:before="120" w:after="0" w:line="240" w:lineRule="auto"/>
              <w:jc w:val="both"/>
              <w:rPr>
                <w:rFonts w:ascii="Montserrat Medium" w:eastAsia="Cambria" w:hAnsi="Montserrat Medium"/>
                <w:color w:val="000000"/>
                <w:sz w:val="21"/>
                <w:szCs w:val="21"/>
              </w:rPr>
            </w:pPr>
            <w:r w:rsidRPr="000135F7">
              <w:rPr>
                <w:rFonts w:ascii="Montserrat Medium" w:eastAsia="MS Mincho" w:hAnsi="Montserrat Medium"/>
                <w:color w:val="000000"/>
                <w:sz w:val="21"/>
                <w:szCs w:val="21"/>
              </w:rPr>
              <w:t>Para que se otorgue el puntaje, deberá presentar por lo menos un documento correspondiente a cada ejercicio fiscal del que se pretenda comprobar la experiencia y que deberá estar concluido al momento de presentar su propuesta.</w:t>
            </w:r>
          </w:p>
        </w:tc>
        <w:tc>
          <w:tcPr>
            <w:tcW w:w="844" w:type="pct"/>
            <w:tcBorders>
              <w:top w:val="nil"/>
              <w:left w:val="single" w:sz="4" w:space="0" w:color="auto"/>
              <w:bottom w:val="single" w:sz="4" w:space="0" w:color="000000"/>
              <w:right w:val="single" w:sz="4" w:space="0" w:color="auto"/>
            </w:tcBorders>
            <w:shd w:val="clear" w:color="auto" w:fill="auto"/>
            <w:noWrap/>
            <w:vAlign w:val="center"/>
            <w:hideMark/>
          </w:tcPr>
          <w:p w14:paraId="4883AF9F" w14:textId="77777777" w:rsidR="00B52B7B" w:rsidRPr="000135F7" w:rsidRDefault="00B52B7B" w:rsidP="00037BBC">
            <w:pPr>
              <w:spacing w:after="0" w:line="240" w:lineRule="auto"/>
              <w:jc w:val="center"/>
              <w:rPr>
                <w:rFonts w:ascii="Montserrat Medium" w:eastAsia="MS Mincho" w:hAnsi="Montserrat Medium"/>
                <w:b/>
                <w:bCs/>
                <w:color w:val="000000"/>
                <w:sz w:val="21"/>
                <w:szCs w:val="21"/>
              </w:rPr>
            </w:pPr>
            <w:r w:rsidRPr="000135F7">
              <w:rPr>
                <w:rFonts w:ascii="Montserrat Medium" w:eastAsia="MS Mincho" w:hAnsi="Montserrat Medium"/>
                <w:b/>
                <w:bCs/>
                <w:color w:val="000000"/>
                <w:sz w:val="21"/>
                <w:szCs w:val="21"/>
              </w:rPr>
              <w:lastRenderedPageBreak/>
              <w:t>4.80</w:t>
            </w:r>
          </w:p>
        </w:tc>
      </w:tr>
      <w:tr w:rsidR="00B52B7B" w:rsidRPr="000135F7" w14:paraId="1882270D" w14:textId="77777777" w:rsidTr="00037BBC">
        <w:tc>
          <w:tcPr>
            <w:tcW w:w="1433" w:type="pct"/>
            <w:tcBorders>
              <w:top w:val="single" w:sz="4" w:space="0" w:color="auto"/>
              <w:left w:val="single" w:sz="4" w:space="0" w:color="auto"/>
              <w:bottom w:val="single" w:sz="4" w:space="0" w:color="000000"/>
              <w:right w:val="single" w:sz="4" w:space="0" w:color="auto"/>
            </w:tcBorders>
            <w:shd w:val="clear" w:color="auto" w:fill="auto"/>
            <w:vAlign w:val="center"/>
          </w:tcPr>
          <w:p w14:paraId="24A783FF" w14:textId="77777777" w:rsidR="00B52B7B" w:rsidRPr="000135F7" w:rsidRDefault="00B52B7B" w:rsidP="00037BBC">
            <w:pPr>
              <w:spacing w:after="0" w:line="240" w:lineRule="auto"/>
              <w:ind w:left="142"/>
              <w:jc w:val="both"/>
              <w:rPr>
                <w:rFonts w:ascii="Montserrat Medium" w:eastAsia="MS Mincho" w:hAnsi="Montserrat Medium"/>
                <w:b/>
                <w:bCs/>
                <w:color w:val="000000"/>
                <w:sz w:val="21"/>
                <w:szCs w:val="21"/>
              </w:rPr>
            </w:pPr>
            <w:r w:rsidRPr="000135F7">
              <w:rPr>
                <w:rFonts w:ascii="Montserrat Medium" w:eastAsia="MS Mincho" w:hAnsi="Montserrat Medium"/>
                <w:b/>
                <w:bCs/>
                <w:color w:val="000000"/>
                <w:sz w:val="21"/>
                <w:szCs w:val="21"/>
              </w:rPr>
              <w:t>2.2.</w:t>
            </w:r>
            <w:r w:rsidRPr="000135F7">
              <w:rPr>
                <w:rFonts w:ascii="Montserrat Medium" w:eastAsia="MS Mincho" w:hAnsi="Montserrat Medium"/>
                <w:b/>
                <w:bCs/>
                <w:color w:val="000000"/>
                <w:sz w:val="21"/>
                <w:szCs w:val="21"/>
              </w:rPr>
              <w:tab/>
              <w:t>ESPECIALIDAD DEL LICITANTE</w:t>
            </w:r>
          </w:p>
        </w:tc>
        <w:tc>
          <w:tcPr>
            <w:tcW w:w="2723" w:type="pct"/>
            <w:tcBorders>
              <w:top w:val="single" w:sz="4" w:space="0" w:color="auto"/>
              <w:left w:val="nil"/>
              <w:right w:val="single" w:sz="4" w:space="0" w:color="auto"/>
            </w:tcBorders>
            <w:shd w:val="clear" w:color="auto" w:fill="auto"/>
            <w:vAlign w:val="center"/>
          </w:tcPr>
          <w:p w14:paraId="497F8383" w14:textId="77777777" w:rsidR="00B52B7B" w:rsidRPr="000135F7" w:rsidRDefault="00B52B7B" w:rsidP="00037BBC">
            <w:pPr>
              <w:spacing w:before="120" w:after="0" w:line="240" w:lineRule="auto"/>
              <w:jc w:val="both"/>
              <w:rPr>
                <w:rFonts w:ascii="Montserrat Medium" w:eastAsia="Cambria" w:hAnsi="Montserrat Medium"/>
                <w:color w:val="000000"/>
                <w:sz w:val="21"/>
                <w:szCs w:val="21"/>
              </w:rPr>
            </w:pPr>
            <w:r w:rsidRPr="000135F7">
              <w:rPr>
                <w:rFonts w:ascii="Montserrat Medium" w:eastAsia="Cambria" w:hAnsi="Montserrat Medium"/>
                <w:color w:val="000000"/>
                <w:sz w:val="21"/>
                <w:szCs w:val="21"/>
              </w:rPr>
              <w:t xml:space="preserve">El licitante deberá otorgar evidencia de su especialidad comprobable en la prestación de servicios similares al de la presente contratación, para dependencias y entidades de los órdenes federal, estatal o municipal, o bien para particulares. </w:t>
            </w:r>
            <w:r w:rsidRPr="000135F7">
              <w:rPr>
                <w:rFonts w:ascii="Montserrat Medium" w:eastAsia="MS Mincho" w:hAnsi="Montserrat Medium"/>
                <w:sz w:val="21"/>
                <w:szCs w:val="21"/>
              </w:rPr>
              <w:t>Para ello, se entenderá como servicios similares los siguientes: revisión, análisis o supervisión técnico-normativa; contrataciones en materia de verificación, supervisión o ejecución de obra; análisis o revisión de precios unitarios o de instalaciones;  determinación de acciones de mejora.</w:t>
            </w:r>
          </w:p>
          <w:p w14:paraId="3BE50312" w14:textId="77777777" w:rsidR="00B52B7B" w:rsidRPr="000135F7" w:rsidRDefault="00B52B7B" w:rsidP="00037BBC">
            <w:pPr>
              <w:spacing w:before="120" w:after="0" w:line="240" w:lineRule="auto"/>
              <w:jc w:val="both"/>
              <w:rPr>
                <w:rFonts w:ascii="Montserrat Medium" w:eastAsia="Cambria" w:hAnsi="Montserrat Medium"/>
                <w:color w:val="000000"/>
                <w:sz w:val="21"/>
                <w:szCs w:val="21"/>
              </w:rPr>
            </w:pPr>
            <w:r w:rsidRPr="000135F7">
              <w:rPr>
                <w:rFonts w:ascii="Montserrat Medium" w:eastAsia="Cambria" w:hAnsi="Montserrat Medium"/>
                <w:color w:val="000000"/>
                <w:sz w:val="21"/>
                <w:szCs w:val="21"/>
              </w:rPr>
              <w:t xml:space="preserve">Se otorgará el puntaje de acuerdo con lo siguiente: </w:t>
            </w:r>
          </w:p>
          <w:p w14:paraId="5BB39225" w14:textId="77777777" w:rsidR="00B52B7B" w:rsidRPr="000135F7" w:rsidRDefault="00B52B7B" w:rsidP="00037BBC">
            <w:pPr>
              <w:pStyle w:val="Prrafodelista"/>
              <w:numPr>
                <w:ilvl w:val="2"/>
                <w:numId w:val="66"/>
              </w:numPr>
              <w:spacing w:before="120"/>
              <w:ind w:left="417" w:hanging="417"/>
              <w:jc w:val="both"/>
              <w:rPr>
                <w:rFonts w:ascii="Montserrat Medium" w:eastAsia="Cambria" w:hAnsi="Montserrat Medium"/>
                <w:color w:val="000000"/>
                <w:sz w:val="21"/>
                <w:szCs w:val="21"/>
              </w:rPr>
            </w:pPr>
            <w:r w:rsidRPr="000135F7">
              <w:rPr>
                <w:rFonts w:ascii="Montserrat Medium" w:eastAsia="Cambria" w:hAnsi="Montserrat Medium"/>
                <w:color w:val="000000"/>
                <w:sz w:val="21"/>
                <w:szCs w:val="21"/>
              </w:rPr>
              <w:t xml:space="preserve">Copia simple de </w:t>
            </w:r>
            <w:r w:rsidRPr="000135F7">
              <w:rPr>
                <w:rFonts w:ascii="Montserrat Medium" w:eastAsia="Cambria" w:hAnsi="Montserrat Medium"/>
                <w:b/>
                <w:bCs/>
                <w:color w:val="000000"/>
                <w:sz w:val="21"/>
                <w:szCs w:val="21"/>
              </w:rPr>
              <w:t>6 (seis) contratos</w:t>
            </w:r>
            <w:r w:rsidRPr="000135F7">
              <w:rPr>
                <w:rFonts w:ascii="Montserrat Medium" w:eastAsia="Cambria" w:hAnsi="Montserrat Medium"/>
                <w:color w:val="000000"/>
                <w:sz w:val="21"/>
                <w:szCs w:val="21"/>
              </w:rPr>
              <w:t xml:space="preserve">, órdenes de servicio o pedidos, para la prestación de servicios similares al de la presente contratación celebrados por el licitante: </w:t>
            </w:r>
            <w:r w:rsidRPr="000135F7">
              <w:rPr>
                <w:rFonts w:ascii="Montserrat Medium" w:eastAsia="Cambria" w:hAnsi="Montserrat Medium"/>
                <w:b/>
                <w:color w:val="000000"/>
                <w:sz w:val="21"/>
                <w:szCs w:val="21"/>
              </w:rPr>
              <w:t>7.20</w:t>
            </w:r>
            <w:r w:rsidRPr="000135F7">
              <w:rPr>
                <w:rFonts w:ascii="Montserrat Medium" w:eastAsia="Cambria" w:hAnsi="Montserrat Medium"/>
                <w:b/>
                <w:bCs/>
                <w:color w:val="000000"/>
                <w:sz w:val="21"/>
                <w:szCs w:val="21"/>
              </w:rPr>
              <w:t xml:space="preserve"> puntos</w:t>
            </w:r>
            <w:r w:rsidRPr="000135F7">
              <w:rPr>
                <w:rFonts w:ascii="Montserrat Medium" w:eastAsia="Cambria" w:hAnsi="Montserrat Medium"/>
                <w:color w:val="000000"/>
                <w:sz w:val="21"/>
                <w:szCs w:val="21"/>
              </w:rPr>
              <w:t>.</w:t>
            </w:r>
          </w:p>
          <w:p w14:paraId="12FA6FA8" w14:textId="77777777" w:rsidR="00B52B7B" w:rsidRPr="000135F7" w:rsidRDefault="00B52B7B" w:rsidP="00037BBC">
            <w:pPr>
              <w:pStyle w:val="Prrafodelista"/>
              <w:numPr>
                <w:ilvl w:val="2"/>
                <w:numId w:val="66"/>
              </w:numPr>
              <w:spacing w:before="120"/>
              <w:ind w:left="417" w:hanging="417"/>
              <w:jc w:val="both"/>
              <w:rPr>
                <w:rFonts w:ascii="Montserrat Medium" w:eastAsia="Cambria" w:hAnsi="Montserrat Medium"/>
                <w:color w:val="000000"/>
                <w:sz w:val="21"/>
                <w:szCs w:val="21"/>
              </w:rPr>
            </w:pPr>
            <w:r w:rsidRPr="000135F7">
              <w:rPr>
                <w:rFonts w:ascii="Montserrat Medium" w:eastAsia="Cambria" w:hAnsi="Montserrat Medium"/>
                <w:color w:val="000000"/>
                <w:sz w:val="21"/>
                <w:szCs w:val="21"/>
              </w:rPr>
              <w:t xml:space="preserve">Copia simple de </w:t>
            </w:r>
            <w:r w:rsidRPr="000135F7">
              <w:rPr>
                <w:rFonts w:ascii="Montserrat Medium" w:eastAsia="Cambria" w:hAnsi="Montserrat Medium"/>
                <w:b/>
                <w:bCs/>
                <w:color w:val="000000"/>
                <w:sz w:val="21"/>
                <w:szCs w:val="21"/>
              </w:rPr>
              <w:t xml:space="preserve">4 a 5 </w:t>
            </w:r>
            <w:r w:rsidRPr="000135F7">
              <w:rPr>
                <w:rFonts w:ascii="Montserrat Medium" w:eastAsia="Cambria" w:hAnsi="Montserrat Medium"/>
                <w:color w:val="000000"/>
                <w:sz w:val="21"/>
                <w:szCs w:val="21"/>
              </w:rPr>
              <w:t>(</w:t>
            </w:r>
            <w:r w:rsidRPr="000135F7">
              <w:rPr>
                <w:rFonts w:ascii="Montserrat Medium" w:eastAsia="Cambria" w:hAnsi="Montserrat Medium"/>
                <w:b/>
                <w:bCs/>
                <w:color w:val="000000"/>
                <w:sz w:val="21"/>
                <w:szCs w:val="21"/>
              </w:rPr>
              <w:t>cuatro a cinco) contratos</w:t>
            </w:r>
            <w:r w:rsidRPr="000135F7">
              <w:rPr>
                <w:rFonts w:ascii="Montserrat Medium" w:eastAsia="Cambria" w:hAnsi="Montserrat Medium"/>
                <w:color w:val="000000"/>
                <w:sz w:val="21"/>
                <w:szCs w:val="21"/>
              </w:rPr>
              <w:t xml:space="preserve">, órdenes de servicio o pedidos, para la prestación de servicios similares al </w:t>
            </w:r>
            <w:r w:rsidRPr="000135F7">
              <w:rPr>
                <w:rFonts w:ascii="Montserrat Medium" w:eastAsia="Cambria" w:hAnsi="Montserrat Medium"/>
                <w:color w:val="000000"/>
                <w:sz w:val="21"/>
                <w:szCs w:val="21"/>
              </w:rPr>
              <w:lastRenderedPageBreak/>
              <w:t xml:space="preserve">de la presente contratación celebrados por el licitante: </w:t>
            </w:r>
            <w:r w:rsidRPr="000135F7">
              <w:rPr>
                <w:rFonts w:ascii="Montserrat Medium" w:eastAsia="Cambria" w:hAnsi="Montserrat Medium"/>
                <w:b/>
                <w:bCs/>
                <w:color w:val="000000"/>
                <w:sz w:val="21"/>
                <w:szCs w:val="21"/>
              </w:rPr>
              <w:t>4.80 puntos</w:t>
            </w:r>
            <w:r w:rsidRPr="000135F7">
              <w:rPr>
                <w:rFonts w:ascii="Montserrat Medium" w:eastAsia="Cambria" w:hAnsi="Montserrat Medium"/>
                <w:color w:val="000000"/>
                <w:sz w:val="21"/>
                <w:szCs w:val="21"/>
              </w:rPr>
              <w:t>.</w:t>
            </w:r>
          </w:p>
          <w:p w14:paraId="2C9A4E2F" w14:textId="77777777" w:rsidR="00B52B7B" w:rsidRPr="000135F7" w:rsidRDefault="00B52B7B" w:rsidP="00037BBC">
            <w:pPr>
              <w:pStyle w:val="Prrafodelista"/>
              <w:numPr>
                <w:ilvl w:val="2"/>
                <w:numId w:val="66"/>
              </w:numPr>
              <w:spacing w:before="120"/>
              <w:ind w:left="417" w:hanging="417"/>
              <w:jc w:val="both"/>
              <w:rPr>
                <w:rFonts w:ascii="Montserrat Medium" w:eastAsia="Cambria" w:hAnsi="Montserrat Medium"/>
                <w:color w:val="000000"/>
                <w:sz w:val="21"/>
                <w:szCs w:val="21"/>
              </w:rPr>
            </w:pPr>
            <w:r w:rsidRPr="000135F7">
              <w:rPr>
                <w:rFonts w:ascii="Montserrat Medium" w:eastAsia="Cambria" w:hAnsi="Montserrat Medium"/>
                <w:color w:val="000000"/>
                <w:sz w:val="21"/>
                <w:szCs w:val="21"/>
              </w:rPr>
              <w:t xml:space="preserve">Copia simple de </w:t>
            </w:r>
            <w:r w:rsidRPr="000135F7">
              <w:rPr>
                <w:rFonts w:ascii="Montserrat Medium" w:eastAsia="Cambria" w:hAnsi="Montserrat Medium"/>
                <w:b/>
                <w:bCs/>
                <w:color w:val="000000"/>
                <w:sz w:val="21"/>
                <w:szCs w:val="21"/>
              </w:rPr>
              <w:t>2 a 3 (dos a tres) contratos</w:t>
            </w:r>
            <w:r w:rsidRPr="000135F7">
              <w:rPr>
                <w:rFonts w:ascii="Montserrat Medium" w:eastAsia="Cambria" w:hAnsi="Montserrat Medium"/>
                <w:color w:val="000000"/>
                <w:sz w:val="21"/>
                <w:szCs w:val="21"/>
              </w:rPr>
              <w:t xml:space="preserve">, órdenes de servicio o pedidos, para la prestación de servicios similares al de la presente contratación celebrados por el licitante: </w:t>
            </w:r>
            <w:r w:rsidRPr="000135F7">
              <w:rPr>
                <w:rFonts w:ascii="Montserrat Medium" w:eastAsia="Cambria" w:hAnsi="Montserrat Medium"/>
                <w:b/>
                <w:bCs/>
                <w:color w:val="000000"/>
                <w:sz w:val="21"/>
                <w:szCs w:val="21"/>
              </w:rPr>
              <w:t>2.40 puntos.</w:t>
            </w:r>
          </w:p>
          <w:p w14:paraId="36B625DC" w14:textId="77777777" w:rsidR="00B52B7B" w:rsidRPr="000135F7" w:rsidRDefault="00B52B7B" w:rsidP="00037BBC">
            <w:pPr>
              <w:pStyle w:val="Prrafodelista"/>
              <w:numPr>
                <w:ilvl w:val="2"/>
                <w:numId w:val="66"/>
              </w:numPr>
              <w:spacing w:before="120"/>
              <w:ind w:left="417" w:hanging="417"/>
              <w:jc w:val="both"/>
              <w:rPr>
                <w:rFonts w:ascii="Montserrat Medium" w:eastAsia="Cambria" w:hAnsi="Montserrat Medium"/>
                <w:color w:val="000000"/>
                <w:sz w:val="21"/>
                <w:szCs w:val="21"/>
              </w:rPr>
            </w:pPr>
            <w:r w:rsidRPr="000135F7">
              <w:rPr>
                <w:rFonts w:ascii="Montserrat Medium" w:eastAsia="Cambria" w:hAnsi="Montserrat Medium"/>
                <w:color w:val="000000"/>
                <w:sz w:val="21"/>
                <w:szCs w:val="21"/>
              </w:rPr>
              <w:t xml:space="preserve">Copia simple de </w:t>
            </w:r>
            <w:r w:rsidRPr="000135F7">
              <w:rPr>
                <w:rFonts w:ascii="Montserrat Medium" w:eastAsia="Cambria" w:hAnsi="Montserrat Medium"/>
                <w:b/>
                <w:bCs/>
                <w:color w:val="000000"/>
                <w:sz w:val="21"/>
                <w:szCs w:val="21"/>
              </w:rPr>
              <w:t>1 (un) contrato</w:t>
            </w:r>
            <w:r w:rsidRPr="000135F7">
              <w:rPr>
                <w:rFonts w:ascii="Montserrat Medium" w:eastAsia="Cambria" w:hAnsi="Montserrat Medium"/>
                <w:color w:val="000000"/>
                <w:sz w:val="21"/>
                <w:szCs w:val="21"/>
              </w:rPr>
              <w:t xml:space="preserve">, órdenes de servicio o pedidos, para la prestación de servicios similares al de la presente contratación celebrados por el licitante: </w:t>
            </w:r>
            <w:r w:rsidRPr="000135F7">
              <w:rPr>
                <w:rFonts w:ascii="Montserrat Medium" w:eastAsia="Cambria" w:hAnsi="Montserrat Medium"/>
                <w:b/>
                <w:bCs/>
                <w:color w:val="000000"/>
                <w:sz w:val="21"/>
                <w:szCs w:val="21"/>
              </w:rPr>
              <w:t>1.20 puntos.</w:t>
            </w:r>
          </w:p>
          <w:p w14:paraId="04D73906" w14:textId="77777777" w:rsidR="00B52B7B" w:rsidRPr="000135F7" w:rsidRDefault="00B52B7B" w:rsidP="00037BBC">
            <w:pPr>
              <w:pStyle w:val="Prrafodelista"/>
              <w:numPr>
                <w:ilvl w:val="2"/>
                <w:numId w:val="66"/>
              </w:numPr>
              <w:spacing w:before="120"/>
              <w:ind w:left="417" w:hanging="417"/>
              <w:jc w:val="both"/>
              <w:rPr>
                <w:rFonts w:ascii="Montserrat Medium" w:eastAsia="Cambria" w:hAnsi="Montserrat Medium"/>
                <w:color w:val="000000"/>
                <w:sz w:val="21"/>
                <w:szCs w:val="21"/>
              </w:rPr>
            </w:pPr>
            <w:r w:rsidRPr="000135F7">
              <w:rPr>
                <w:rFonts w:ascii="Montserrat Medium" w:eastAsia="Cambria" w:hAnsi="Montserrat Medium"/>
                <w:color w:val="000000"/>
                <w:sz w:val="21"/>
                <w:szCs w:val="21"/>
              </w:rPr>
              <w:t xml:space="preserve">Se otorgarán </w:t>
            </w:r>
            <w:r w:rsidRPr="000135F7">
              <w:rPr>
                <w:rFonts w:ascii="Montserrat Medium" w:eastAsia="Cambria" w:hAnsi="Montserrat Medium"/>
                <w:b/>
                <w:bCs/>
                <w:color w:val="000000"/>
                <w:sz w:val="21"/>
                <w:szCs w:val="21"/>
              </w:rPr>
              <w:t>0.00 puntos</w:t>
            </w:r>
            <w:r w:rsidRPr="000135F7">
              <w:rPr>
                <w:rFonts w:ascii="Montserrat Medium" w:eastAsia="Cambria" w:hAnsi="Montserrat Medium"/>
                <w:color w:val="000000"/>
                <w:sz w:val="21"/>
                <w:szCs w:val="21"/>
              </w:rPr>
              <w:t xml:space="preserve"> al licitante que </w:t>
            </w:r>
            <w:r w:rsidRPr="000135F7">
              <w:rPr>
                <w:rFonts w:ascii="Montserrat Medium" w:eastAsia="Cambria" w:hAnsi="Montserrat Medium"/>
                <w:b/>
                <w:bCs/>
                <w:color w:val="000000"/>
                <w:sz w:val="21"/>
                <w:szCs w:val="21"/>
              </w:rPr>
              <w:t>no presente</w:t>
            </w:r>
            <w:r w:rsidRPr="000135F7">
              <w:rPr>
                <w:rFonts w:ascii="Montserrat Medium" w:eastAsia="Cambria" w:hAnsi="Montserrat Medium"/>
                <w:color w:val="000000"/>
                <w:sz w:val="21"/>
                <w:szCs w:val="21"/>
              </w:rPr>
              <w:t xml:space="preserve"> copia simple de contratos órdenes de servicio o pedidos </w:t>
            </w:r>
            <w:r w:rsidRPr="000135F7">
              <w:rPr>
                <w:rFonts w:ascii="Montserrat Medium" w:eastAsia="MS Mincho" w:hAnsi="Montserrat Medium"/>
                <w:sz w:val="21"/>
                <w:szCs w:val="21"/>
              </w:rPr>
              <w:t>la prestación de servicios similares al de la presente contratación.</w:t>
            </w:r>
          </w:p>
          <w:p w14:paraId="4FB35553" w14:textId="77777777" w:rsidR="00B52B7B" w:rsidRPr="000135F7" w:rsidRDefault="00B52B7B" w:rsidP="00037BBC">
            <w:pPr>
              <w:spacing w:before="120" w:after="0" w:line="240" w:lineRule="auto"/>
              <w:jc w:val="both"/>
              <w:rPr>
                <w:rFonts w:ascii="Montserrat Medium" w:eastAsia="MS Mincho" w:hAnsi="Montserrat Medium"/>
                <w:color w:val="000000"/>
                <w:sz w:val="21"/>
                <w:szCs w:val="21"/>
              </w:rPr>
            </w:pPr>
            <w:r w:rsidRPr="000135F7">
              <w:rPr>
                <w:rFonts w:ascii="Montserrat Medium" w:eastAsia="MS Mincho" w:hAnsi="Montserrat Medium"/>
                <w:color w:val="000000"/>
                <w:sz w:val="21"/>
                <w:szCs w:val="21"/>
              </w:rPr>
              <w:t>Se deberá presentar una descripción técnica de cada uno de los contratos que haya celebrado, indicando objeto, importe, vigencia y cliente. Los contratos, órdenes de servicio o pedidos deberán estar concluidos al momento de presentar su propuesta.</w:t>
            </w:r>
          </w:p>
        </w:tc>
        <w:tc>
          <w:tcPr>
            <w:tcW w:w="844" w:type="pct"/>
            <w:tcBorders>
              <w:top w:val="nil"/>
              <w:left w:val="single" w:sz="4" w:space="0" w:color="auto"/>
              <w:bottom w:val="single" w:sz="4" w:space="0" w:color="000000"/>
              <w:right w:val="single" w:sz="4" w:space="0" w:color="auto"/>
            </w:tcBorders>
            <w:shd w:val="clear" w:color="auto" w:fill="auto"/>
            <w:noWrap/>
            <w:vAlign w:val="center"/>
          </w:tcPr>
          <w:p w14:paraId="2DDD2932" w14:textId="77777777" w:rsidR="00B52B7B" w:rsidRPr="000135F7" w:rsidRDefault="00B52B7B" w:rsidP="00037BBC">
            <w:pPr>
              <w:spacing w:after="0" w:line="240" w:lineRule="auto"/>
              <w:jc w:val="center"/>
              <w:rPr>
                <w:rFonts w:ascii="Montserrat Medium" w:eastAsia="MS Mincho" w:hAnsi="Montserrat Medium"/>
                <w:b/>
                <w:bCs/>
                <w:color w:val="000000"/>
                <w:sz w:val="21"/>
                <w:szCs w:val="21"/>
              </w:rPr>
            </w:pPr>
            <w:r w:rsidRPr="000135F7">
              <w:rPr>
                <w:rFonts w:ascii="Montserrat Medium" w:eastAsia="MS Mincho" w:hAnsi="Montserrat Medium"/>
                <w:b/>
                <w:bCs/>
                <w:color w:val="000000"/>
                <w:sz w:val="21"/>
                <w:szCs w:val="21"/>
              </w:rPr>
              <w:lastRenderedPageBreak/>
              <w:t>7.20</w:t>
            </w:r>
          </w:p>
        </w:tc>
      </w:tr>
      <w:tr w:rsidR="00B52B7B" w:rsidRPr="000135F7" w14:paraId="1DDC6936" w14:textId="77777777" w:rsidTr="00037BBC">
        <w:trPr>
          <w:trHeight w:val="20"/>
        </w:trPr>
        <w:tc>
          <w:tcPr>
            <w:tcW w:w="4156" w:type="pct"/>
            <w:gridSpan w:val="2"/>
            <w:tcBorders>
              <w:top w:val="single" w:sz="4" w:space="0" w:color="auto"/>
              <w:left w:val="single" w:sz="4" w:space="0" w:color="auto"/>
              <w:bottom w:val="single" w:sz="4" w:space="0" w:color="auto"/>
              <w:right w:val="single" w:sz="4" w:space="0" w:color="auto"/>
            </w:tcBorders>
            <w:shd w:val="clear" w:color="auto" w:fill="660033"/>
            <w:vAlign w:val="center"/>
            <w:hideMark/>
          </w:tcPr>
          <w:p w14:paraId="5420E6ED" w14:textId="77777777" w:rsidR="00B52B7B" w:rsidRPr="000135F7" w:rsidRDefault="00B52B7B" w:rsidP="00037BBC">
            <w:pPr>
              <w:spacing w:after="0" w:line="240" w:lineRule="auto"/>
              <w:jc w:val="both"/>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TOTAL DE PUNTOS POSIBLES DE OBTENER EN EL RUBRO RELATIVO A LA EXPERIENCIA Y ESPECIALIDAD DEL LICITANTE</w:t>
            </w:r>
          </w:p>
        </w:tc>
        <w:tc>
          <w:tcPr>
            <w:tcW w:w="844" w:type="pct"/>
            <w:tcBorders>
              <w:top w:val="single" w:sz="4" w:space="0" w:color="auto"/>
              <w:left w:val="nil"/>
              <w:bottom w:val="single" w:sz="4" w:space="0" w:color="auto"/>
              <w:right w:val="single" w:sz="4" w:space="0" w:color="auto"/>
            </w:tcBorders>
            <w:shd w:val="clear" w:color="auto" w:fill="660033"/>
            <w:noWrap/>
            <w:vAlign w:val="center"/>
            <w:hideMark/>
          </w:tcPr>
          <w:p w14:paraId="0D47FDB3"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12.00</w:t>
            </w:r>
          </w:p>
        </w:tc>
      </w:tr>
    </w:tbl>
    <w:p w14:paraId="2BBD0466" w14:textId="77777777" w:rsidR="00B52B7B" w:rsidRDefault="00B52B7B" w:rsidP="00B52B7B">
      <w:pPr>
        <w:spacing w:after="0" w:line="240" w:lineRule="auto"/>
        <w:rPr>
          <w:rFonts w:ascii="Montserrat Medium" w:hAnsi="Montserrat Medium"/>
        </w:rPr>
      </w:pPr>
    </w:p>
    <w:p w14:paraId="0D5E9759" w14:textId="77777777" w:rsidR="00B52B7B" w:rsidRDefault="00B52B7B" w:rsidP="00B52B7B">
      <w:pPr>
        <w:spacing w:after="0" w:line="240" w:lineRule="auto"/>
        <w:rPr>
          <w:rFonts w:ascii="Montserrat Medium" w:hAnsi="Montserrat Medium"/>
        </w:rPr>
      </w:pPr>
    </w:p>
    <w:p w14:paraId="00E0E017" w14:textId="77777777" w:rsidR="00B52B7B" w:rsidRDefault="00B52B7B" w:rsidP="00B52B7B">
      <w:pPr>
        <w:spacing w:after="0" w:line="240" w:lineRule="auto"/>
        <w:rPr>
          <w:rFonts w:ascii="Montserrat Medium" w:hAnsi="Montserrat Medium"/>
        </w:rPr>
      </w:pPr>
    </w:p>
    <w:p w14:paraId="4E019305" w14:textId="77777777" w:rsidR="00B52B7B" w:rsidRDefault="00B52B7B" w:rsidP="00B52B7B">
      <w:pPr>
        <w:spacing w:after="0" w:line="240" w:lineRule="auto"/>
        <w:rPr>
          <w:rFonts w:ascii="Montserrat Medium" w:hAnsi="Montserrat Medium"/>
        </w:rPr>
      </w:pPr>
    </w:p>
    <w:p w14:paraId="2D71F74B" w14:textId="77777777" w:rsidR="00B52B7B" w:rsidRDefault="00B52B7B" w:rsidP="00B52B7B">
      <w:pPr>
        <w:spacing w:after="0" w:line="240" w:lineRule="auto"/>
        <w:rPr>
          <w:rFonts w:ascii="Montserrat Medium" w:hAnsi="Montserrat Medium"/>
        </w:rPr>
      </w:pPr>
    </w:p>
    <w:p w14:paraId="0828BA56" w14:textId="77777777" w:rsidR="00B52B7B" w:rsidRDefault="00B52B7B" w:rsidP="00B52B7B">
      <w:pPr>
        <w:spacing w:after="0" w:line="240" w:lineRule="auto"/>
        <w:rPr>
          <w:rFonts w:ascii="Montserrat Medium" w:hAnsi="Montserrat Medium"/>
        </w:rPr>
      </w:pPr>
    </w:p>
    <w:p w14:paraId="1D8130AA" w14:textId="77777777" w:rsidR="00B52B7B" w:rsidRDefault="00B52B7B" w:rsidP="00B52B7B">
      <w:pPr>
        <w:spacing w:after="0" w:line="240" w:lineRule="auto"/>
        <w:rPr>
          <w:rFonts w:ascii="Montserrat Medium" w:hAnsi="Montserrat Medium"/>
        </w:rPr>
      </w:pPr>
    </w:p>
    <w:p w14:paraId="00349ED0" w14:textId="77777777" w:rsidR="00B52B7B" w:rsidRDefault="00B52B7B" w:rsidP="00B52B7B">
      <w:pPr>
        <w:spacing w:after="0" w:line="240" w:lineRule="auto"/>
        <w:rPr>
          <w:rFonts w:ascii="Montserrat Medium" w:hAnsi="Montserrat Medium"/>
        </w:rPr>
      </w:pPr>
    </w:p>
    <w:p w14:paraId="7DBD35C0" w14:textId="77777777" w:rsidR="00B52B7B" w:rsidRDefault="00B52B7B" w:rsidP="00B52B7B">
      <w:pPr>
        <w:spacing w:after="0" w:line="240" w:lineRule="auto"/>
        <w:rPr>
          <w:rFonts w:ascii="Montserrat Medium" w:hAnsi="Montserrat Medium"/>
        </w:rPr>
      </w:pPr>
    </w:p>
    <w:p w14:paraId="5EC3FCB0" w14:textId="77777777" w:rsidR="00B52B7B" w:rsidRDefault="00B52B7B" w:rsidP="00B52B7B">
      <w:pPr>
        <w:spacing w:after="0" w:line="240" w:lineRule="auto"/>
        <w:rPr>
          <w:rFonts w:ascii="Montserrat Medium" w:hAnsi="Montserrat Medium"/>
        </w:rPr>
      </w:pPr>
    </w:p>
    <w:p w14:paraId="1FC1D06B" w14:textId="77777777" w:rsidR="00B52B7B" w:rsidRDefault="00B52B7B" w:rsidP="00B52B7B">
      <w:pPr>
        <w:spacing w:after="0" w:line="240" w:lineRule="auto"/>
        <w:rPr>
          <w:rFonts w:ascii="Montserrat Medium" w:hAnsi="Montserrat Medium"/>
        </w:rPr>
      </w:pPr>
    </w:p>
    <w:p w14:paraId="69656299" w14:textId="77777777" w:rsidR="00B52B7B" w:rsidRDefault="00B52B7B" w:rsidP="00B52B7B">
      <w:pPr>
        <w:spacing w:after="0" w:line="240" w:lineRule="auto"/>
        <w:rPr>
          <w:rFonts w:ascii="Montserrat Medium" w:hAnsi="Montserrat Medium"/>
        </w:rPr>
      </w:pPr>
    </w:p>
    <w:p w14:paraId="71847D97" w14:textId="77777777" w:rsidR="00B52B7B" w:rsidRDefault="00B52B7B" w:rsidP="00B52B7B">
      <w:pPr>
        <w:spacing w:after="0" w:line="240" w:lineRule="auto"/>
        <w:rPr>
          <w:rFonts w:ascii="Montserrat Medium" w:hAnsi="Montserrat Medium"/>
        </w:rPr>
      </w:pPr>
    </w:p>
    <w:p w14:paraId="02D30D49" w14:textId="77777777" w:rsidR="00B52B7B" w:rsidRDefault="00B52B7B" w:rsidP="00B52B7B">
      <w:pPr>
        <w:spacing w:after="0" w:line="240" w:lineRule="auto"/>
        <w:rPr>
          <w:rFonts w:ascii="Montserrat Medium" w:hAnsi="Montserrat Medium"/>
        </w:rPr>
      </w:pPr>
    </w:p>
    <w:p w14:paraId="75B14DB5" w14:textId="77777777" w:rsidR="00B52B7B" w:rsidRDefault="00B52B7B" w:rsidP="00B52B7B">
      <w:pPr>
        <w:spacing w:after="0" w:line="240" w:lineRule="auto"/>
        <w:rPr>
          <w:rFonts w:ascii="Montserrat Medium" w:hAnsi="Montserrat Medium"/>
        </w:rPr>
      </w:pPr>
    </w:p>
    <w:p w14:paraId="2DFF0EB2" w14:textId="77777777" w:rsidR="00B52B7B" w:rsidRDefault="00B52B7B" w:rsidP="00B52B7B">
      <w:pPr>
        <w:spacing w:after="0" w:line="240" w:lineRule="auto"/>
        <w:rPr>
          <w:rFonts w:ascii="Montserrat Medium" w:hAnsi="Montserrat Medium"/>
        </w:rPr>
      </w:pPr>
    </w:p>
    <w:p w14:paraId="2CE38979" w14:textId="77777777" w:rsidR="00B52B7B" w:rsidRDefault="00B52B7B" w:rsidP="00B52B7B">
      <w:pPr>
        <w:spacing w:after="0" w:line="240" w:lineRule="auto"/>
        <w:rPr>
          <w:rFonts w:ascii="Montserrat Medium" w:hAnsi="Montserrat Medium"/>
        </w:rPr>
      </w:pPr>
    </w:p>
    <w:p w14:paraId="301DB363" w14:textId="77777777" w:rsidR="00B52B7B" w:rsidRDefault="00B52B7B" w:rsidP="00B52B7B">
      <w:pPr>
        <w:spacing w:after="0" w:line="240" w:lineRule="auto"/>
        <w:rPr>
          <w:rFonts w:ascii="Montserrat Medium" w:hAnsi="Montserrat Medium"/>
        </w:rPr>
      </w:pPr>
    </w:p>
    <w:p w14:paraId="7E779AED" w14:textId="77777777" w:rsidR="00B52B7B" w:rsidRDefault="00B52B7B" w:rsidP="00B52B7B">
      <w:pPr>
        <w:spacing w:after="0" w:line="240" w:lineRule="auto"/>
        <w:rPr>
          <w:rFonts w:ascii="Montserrat Medium" w:hAnsi="Montserrat Medium"/>
        </w:rPr>
      </w:pPr>
    </w:p>
    <w:p w14:paraId="4D7F7E9E" w14:textId="77777777" w:rsidR="00B52B7B" w:rsidRDefault="00B52B7B" w:rsidP="00B52B7B">
      <w:pPr>
        <w:spacing w:after="0" w:line="240" w:lineRule="auto"/>
        <w:rPr>
          <w:rFonts w:ascii="Montserrat Medium" w:hAnsi="Montserrat Medium"/>
        </w:rPr>
      </w:pPr>
    </w:p>
    <w:p w14:paraId="2F294B71" w14:textId="77777777" w:rsidR="00B52B7B" w:rsidRDefault="00B52B7B" w:rsidP="00B52B7B">
      <w:pPr>
        <w:spacing w:after="0" w:line="240" w:lineRule="auto"/>
        <w:rPr>
          <w:rFonts w:ascii="Montserrat Medium" w:hAnsi="Montserrat Medium"/>
        </w:rPr>
      </w:pPr>
    </w:p>
    <w:p w14:paraId="5E3FF1EF" w14:textId="77777777" w:rsidR="00B52B7B" w:rsidRDefault="00B52B7B" w:rsidP="00B52B7B">
      <w:pPr>
        <w:spacing w:after="0" w:line="240" w:lineRule="auto"/>
        <w:rPr>
          <w:rFonts w:ascii="Montserrat Medium" w:hAnsi="Montserrat Medium"/>
        </w:rPr>
      </w:pPr>
    </w:p>
    <w:tbl>
      <w:tblPr>
        <w:tblW w:w="5000" w:type="pct"/>
        <w:tblCellMar>
          <w:left w:w="70" w:type="dxa"/>
          <w:right w:w="70" w:type="dxa"/>
        </w:tblCellMar>
        <w:tblLook w:val="04A0" w:firstRow="1" w:lastRow="0" w:firstColumn="1" w:lastColumn="0" w:noHBand="0" w:noVBand="1"/>
      </w:tblPr>
      <w:tblGrid>
        <w:gridCol w:w="2598"/>
        <w:gridCol w:w="5642"/>
        <w:gridCol w:w="1395"/>
      </w:tblGrid>
      <w:tr w:rsidR="00B52B7B" w:rsidRPr="000135F7" w14:paraId="32E9180D" w14:textId="77777777" w:rsidTr="00B52B7B">
        <w:trPr>
          <w:trHeight w:val="20"/>
          <w:tblHeader/>
        </w:trPr>
        <w:tc>
          <w:tcPr>
            <w:tcW w:w="4276" w:type="pct"/>
            <w:gridSpan w:val="2"/>
            <w:tcBorders>
              <w:top w:val="single" w:sz="4" w:space="0" w:color="auto"/>
              <w:left w:val="single" w:sz="4" w:space="0" w:color="auto"/>
              <w:bottom w:val="single" w:sz="4" w:space="0" w:color="auto"/>
              <w:right w:val="single" w:sz="4" w:space="0" w:color="auto"/>
            </w:tcBorders>
            <w:shd w:val="clear" w:color="auto" w:fill="660033"/>
            <w:vAlign w:val="center"/>
            <w:hideMark/>
          </w:tcPr>
          <w:p w14:paraId="1E2BB7A5"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 xml:space="preserve">RUBRO 3. PROPUESTA DE TRABAJO </w:t>
            </w:r>
          </w:p>
          <w:p w14:paraId="0E30FCBA"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(24.00 PUNTOS)</w:t>
            </w:r>
          </w:p>
        </w:tc>
        <w:tc>
          <w:tcPr>
            <w:tcW w:w="724" w:type="pct"/>
            <w:vMerge w:val="restart"/>
            <w:tcBorders>
              <w:top w:val="single" w:sz="4" w:space="0" w:color="auto"/>
              <w:left w:val="nil"/>
              <w:right w:val="single" w:sz="4" w:space="0" w:color="auto"/>
            </w:tcBorders>
            <w:shd w:val="clear" w:color="auto" w:fill="660033"/>
            <w:noWrap/>
            <w:vAlign w:val="center"/>
            <w:hideMark/>
          </w:tcPr>
          <w:p w14:paraId="085C1F80"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PUNTOS A</w:t>
            </w:r>
          </w:p>
          <w:p w14:paraId="51312041"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DISTRIBUIR</w:t>
            </w:r>
          </w:p>
          <w:p w14:paraId="64AF44A3"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p>
        </w:tc>
      </w:tr>
      <w:tr w:rsidR="00B52B7B" w:rsidRPr="000135F7" w14:paraId="2B717AEE" w14:textId="77777777" w:rsidTr="00B52B7B">
        <w:trPr>
          <w:trHeight w:val="20"/>
          <w:tblHeader/>
        </w:trPr>
        <w:tc>
          <w:tcPr>
            <w:tcW w:w="1348" w:type="pct"/>
            <w:tcBorders>
              <w:top w:val="single" w:sz="4" w:space="0" w:color="auto"/>
              <w:left w:val="single" w:sz="4" w:space="0" w:color="auto"/>
              <w:bottom w:val="single" w:sz="4" w:space="0" w:color="auto"/>
              <w:right w:val="single" w:sz="4" w:space="0" w:color="auto"/>
            </w:tcBorders>
            <w:shd w:val="clear" w:color="auto" w:fill="660033"/>
            <w:vAlign w:val="center"/>
          </w:tcPr>
          <w:p w14:paraId="334C87B6" w14:textId="77777777" w:rsidR="00B52B7B" w:rsidRPr="000135F7" w:rsidRDefault="00B52B7B" w:rsidP="00037BBC">
            <w:pPr>
              <w:spacing w:after="0" w:line="240" w:lineRule="auto"/>
              <w:jc w:val="both"/>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SUBRUBRO</w:t>
            </w:r>
          </w:p>
        </w:tc>
        <w:tc>
          <w:tcPr>
            <w:tcW w:w="2928" w:type="pct"/>
            <w:tcBorders>
              <w:top w:val="single" w:sz="4" w:space="0" w:color="auto"/>
              <w:left w:val="single" w:sz="4" w:space="0" w:color="auto"/>
              <w:bottom w:val="single" w:sz="4" w:space="0" w:color="auto"/>
              <w:right w:val="single" w:sz="4" w:space="0" w:color="auto"/>
            </w:tcBorders>
            <w:shd w:val="clear" w:color="auto" w:fill="660033"/>
            <w:vAlign w:val="center"/>
          </w:tcPr>
          <w:p w14:paraId="19FF148E"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CONDICIÓN TÉCNICA REQUERIDA PARA OBTENER EL PUNTAJE</w:t>
            </w:r>
          </w:p>
        </w:tc>
        <w:tc>
          <w:tcPr>
            <w:tcW w:w="724" w:type="pct"/>
            <w:vMerge/>
            <w:tcBorders>
              <w:left w:val="nil"/>
              <w:bottom w:val="single" w:sz="4" w:space="0" w:color="auto"/>
              <w:right w:val="single" w:sz="4" w:space="0" w:color="auto"/>
            </w:tcBorders>
            <w:shd w:val="clear" w:color="000000" w:fill="D6E3BC"/>
            <w:noWrap/>
            <w:vAlign w:val="center"/>
          </w:tcPr>
          <w:p w14:paraId="69C45158" w14:textId="77777777" w:rsidR="00B52B7B" w:rsidRPr="000135F7" w:rsidRDefault="00B52B7B" w:rsidP="00037BBC">
            <w:pPr>
              <w:spacing w:after="0" w:line="240" w:lineRule="auto"/>
              <w:jc w:val="center"/>
              <w:rPr>
                <w:rFonts w:ascii="Montserrat Medium" w:eastAsia="MS Mincho" w:hAnsi="Montserrat Medium"/>
                <w:b/>
                <w:bCs/>
                <w:color w:val="000000"/>
                <w:sz w:val="21"/>
                <w:szCs w:val="21"/>
              </w:rPr>
            </w:pPr>
          </w:p>
        </w:tc>
      </w:tr>
      <w:tr w:rsidR="00B52B7B" w:rsidRPr="000135F7" w14:paraId="39701AF5" w14:textId="77777777" w:rsidTr="00B52B7B">
        <w:trPr>
          <w:trHeight w:val="1092"/>
        </w:trPr>
        <w:tc>
          <w:tcPr>
            <w:tcW w:w="1348" w:type="pct"/>
            <w:tcBorders>
              <w:top w:val="nil"/>
              <w:left w:val="single" w:sz="8" w:space="0" w:color="auto"/>
              <w:bottom w:val="single" w:sz="4" w:space="0" w:color="auto"/>
              <w:right w:val="single" w:sz="8" w:space="0" w:color="auto"/>
            </w:tcBorders>
            <w:shd w:val="clear" w:color="auto" w:fill="auto"/>
            <w:vAlign w:val="center"/>
            <w:hideMark/>
          </w:tcPr>
          <w:p w14:paraId="3B85CDC2" w14:textId="77777777" w:rsidR="00B52B7B" w:rsidRPr="000135F7" w:rsidRDefault="00B52B7B" w:rsidP="00037BBC">
            <w:pPr>
              <w:spacing w:after="0" w:line="240" w:lineRule="auto"/>
              <w:jc w:val="both"/>
              <w:rPr>
                <w:rFonts w:ascii="Montserrat Medium" w:eastAsia="MS Mincho" w:hAnsi="Montserrat Medium"/>
                <w:b/>
                <w:bCs/>
                <w:sz w:val="21"/>
                <w:szCs w:val="21"/>
              </w:rPr>
            </w:pPr>
            <w:r w:rsidRPr="000135F7">
              <w:rPr>
                <w:rFonts w:ascii="Montserrat Medium" w:eastAsia="MS Mincho" w:hAnsi="Montserrat Medium"/>
                <w:b/>
                <w:bCs/>
                <w:sz w:val="21"/>
                <w:szCs w:val="21"/>
              </w:rPr>
              <w:t>3.1. METODOLOGÍA Y VISIÓN A UTILIZAR EN LA PRESTACIÓN DE LOS SERVICIOS</w:t>
            </w:r>
          </w:p>
        </w:tc>
        <w:tc>
          <w:tcPr>
            <w:tcW w:w="2928" w:type="pct"/>
            <w:tcBorders>
              <w:top w:val="nil"/>
              <w:left w:val="nil"/>
              <w:bottom w:val="single" w:sz="4" w:space="0" w:color="auto"/>
              <w:right w:val="single" w:sz="8" w:space="0" w:color="auto"/>
            </w:tcBorders>
            <w:shd w:val="clear" w:color="auto" w:fill="auto"/>
            <w:hideMark/>
          </w:tcPr>
          <w:p w14:paraId="17336864" w14:textId="77777777" w:rsidR="00B52B7B" w:rsidRPr="000135F7" w:rsidRDefault="00B52B7B" w:rsidP="00037BBC">
            <w:pPr>
              <w:spacing w:before="120" w:after="0" w:line="240" w:lineRule="auto"/>
              <w:jc w:val="both"/>
              <w:rPr>
                <w:rFonts w:ascii="Montserrat Medium" w:eastAsia="Cambria" w:hAnsi="Montserrat Medium" w:cs="Arial"/>
                <w:sz w:val="21"/>
                <w:szCs w:val="21"/>
              </w:rPr>
            </w:pPr>
            <w:r w:rsidRPr="000135F7">
              <w:rPr>
                <w:rFonts w:ascii="Montserrat Medium" w:eastAsia="Cambria" w:hAnsi="Montserrat Medium" w:cs="Arial"/>
                <w:sz w:val="21"/>
                <w:szCs w:val="21"/>
              </w:rPr>
              <w:t>Se otorgará puntaje al licitante que presente escrito firmado por su representante legal en el que se exponga detalladamente la descripción de la metodología, procesos y/o procedimientos que utilizará para prestar el servicio solicitado, así como la relación de cómo serán utilizados los recursos humanos que asignará a estos trabajos.</w:t>
            </w:r>
          </w:p>
          <w:p w14:paraId="2A3880CC" w14:textId="77777777" w:rsidR="00B52B7B" w:rsidRPr="000135F7" w:rsidRDefault="00B52B7B" w:rsidP="00037BBC">
            <w:pPr>
              <w:spacing w:before="120" w:after="0" w:line="240" w:lineRule="auto"/>
              <w:jc w:val="both"/>
              <w:rPr>
                <w:rFonts w:ascii="Montserrat Medium" w:eastAsia="Cambria" w:hAnsi="Montserrat Medium" w:cs="Arial"/>
                <w:sz w:val="21"/>
                <w:szCs w:val="21"/>
              </w:rPr>
            </w:pPr>
            <w:r w:rsidRPr="000135F7">
              <w:rPr>
                <w:rFonts w:ascii="Montserrat Medium" w:eastAsia="Cambria" w:hAnsi="Montserrat Medium" w:cs="Arial"/>
                <w:sz w:val="21"/>
                <w:szCs w:val="21"/>
              </w:rPr>
              <w:t xml:space="preserve">Presentación del documento solicitado: </w:t>
            </w:r>
            <w:r w:rsidRPr="000135F7">
              <w:rPr>
                <w:rFonts w:ascii="Montserrat Medium" w:eastAsia="Cambria" w:hAnsi="Montserrat Medium" w:cs="Arial"/>
                <w:b/>
                <w:bCs/>
                <w:sz w:val="21"/>
                <w:szCs w:val="21"/>
              </w:rPr>
              <w:t>7.20 puntos</w:t>
            </w:r>
            <w:r w:rsidRPr="000135F7">
              <w:rPr>
                <w:rFonts w:ascii="Montserrat Medium" w:eastAsia="Cambria" w:hAnsi="Montserrat Medium" w:cs="Arial"/>
                <w:sz w:val="21"/>
                <w:szCs w:val="21"/>
              </w:rPr>
              <w:t>.</w:t>
            </w:r>
          </w:p>
          <w:p w14:paraId="54B1DBFD" w14:textId="77777777" w:rsidR="00B52B7B" w:rsidRPr="000135F7" w:rsidRDefault="00B52B7B" w:rsidP="00037BBC">
            <w:pPr>
              <w:spacing w:before="120" w:after="0" w:line="240" w:lineRule="auto"/>
              <w:jc w:val="both"/>
              <w:rPr>
                <w:rFonts w:ascii="Montserrat Medium" w:eastAsia="Cambria" w:hAnsi="Montserrat Medium" w:cs="Arial"/>
                <w:sz w:val="21"/>
                <w:szCs w:val="21"/>
              </w:rPr>
            </w:pPr>
            <w:r w:rsidRPr="000135F7">
              <w:rPr>
                <w:rFonts w:ascii="Montserrat Medium" w:eastAsia="Cambria" w:hAnsi="Montserrat Medium" w:cs="Arial"/>
                <w:sz w:val="21"/>
                <w:szCs w:val="21"/>
              </w:rPr>
              <w:t xml:space="preserve">En caso de no presentar el documento solicitado se le otorgarán: </w:t>
            </w:r>
            <w:r w:rsidRPr="000135F7">
              <w:rPr>
                <w:rFonts w:ascii="Montserrat Medium" w:eastAsia="Cambria" w:hAnsi="Montserrat Medium" w:cs="Arial"/>
                <w:b/>
                <w:bCs/>
                <w:sz w:val="21"/>
                <w:szCs w:val="21"/>
              </w:rPr>
              <w:t>0.00 puntos.</w:t>
            </w:r>
          </w:p>
        </w:tc>
        <w:tc>
          <w:tcPr>
            <w:tcW w:w="724" w:type="pct"/>
            <w:tcBorders>
              <w:top w:val="nil"/>
              <w:left w:val="single" w:sz="8" w:space="0" w:color="auto"/>
              <w:bottom w:val="single" w:sz="4" w:space="0" w:color="auto"/>
              <w:right w:val="single" w:sz="8" w:space="0" w:color="auto"/>
            </w:tcBorders>
            <w:shd w:val="clear" w:color="auto" w:fill="auto"/>
            <w:noWrap/>
            <w:vAlign w:val="center"/>
            <w:hideMark/>
          </w:tcPr>
          <w:p w14:paraId="4651567F" w14:textId="77777777" w:rsidR="00B52B7B" w:rsidRPr="000135F7" w:rsidRDefault="00B52B7B" w:rsidP="00037BBC">
            <w:pPr>
              <w:spacing w:after="0" w:line="240" w:lineRule="auto"/>
              <w:jc w:val="center"/>
              <w:rPr>
                <w:rFonts w:ascii="Montserrat Medium" w:eastAsia="MS Mincho" w:hAnsi="Montserrat Medium"/>
                <w:b/>
                <w:bCs/>
                <w:sz w:val="21"/>
                <w:szCs w:val="21"/>
              </w:rPr>
            </w:pPr>
            <w:r w:rsidRPr="000135F7">
              <w:rPr>
                <w:rFonts w:ascii="Montserrat Medium" w:eastAsia="MS Mincho" w:hAnsi="Montserrat Medium"/>
                <w:b/>
                <w:bCs/>
                <w:sz w:val="21"/>
                <w:szCs w:val="21"/>
              </w:rPr>
              <w:t>07.20</w:t>
            </w:r>
          </w:p>
        </w:tc>
      </w:tr>
      <w:tr w:rsidR="00B52B7B" w:rsidRPr="000135F7" w14:paraId="73DE6C02" w14:textId="77777777" w:rsidTr="00B52B7B">
        <w:tc>
          <w:tcPr>
            <w:tcW w:w="1348" w:type="pct"/>
            <w:tcBorders>
              <w:top w:val="single" w:sz="4" w:space="0" w:color="auto"/>
              <w:left w:val="single" w:sz="8" w:space="0" w:color="auto"/>
              <w:bottom w:val="single" w:sz="8" w:space="0" w:color="000000"/>
              <w:right w:val="single" w:sz="8" w:space="0" w:color="auto"/>
            </w:tcBorders>
            <w:shd w:val="clear" w:color="auto" w:fill="auto"/>
            <w:vAlign w:val="center"/>
            <w:hideMark/>
          </w:tcPr>
          <w:p w14:paraId="1CC6F429" w14:textId="77777777" w:rsidR="00B52B7B" w:rsidRPr="000135F7" w:rsidRDefault="00B52B7B" w:rsidP="00037BBC">
            <w:pPr>
              <w:spacing w:after="0" w:line="240" w:lineRule="auto"/>
              <w:jc w:val="both"/>
              <w:rPr>
                <w:rFonts w:ascii="Montserrat Medium" w:eastAsia="MS Mincho" w:hAnsi="Montserrat Medium"/>
                <w:b/>
                <w:bCs/>
                <w:sz w:val="21"/>
                <w:szCs w:val="21"/>
              </w:rPr>
            </w:pPr>
            <w:r w:rsidRPr="000135F7">
              <w:rPr>
                <w:rFonts w:ascii="Montserrat Medium" w:eastAsia="MS Mincho" w:hAnsi="Montserrat Medium"/>
                <w:b/>
                <w:bCs/>
                <w:sz w:val="21"/>
                <w:szCs w:val="21"/>
              </w:rPr>
              <w:t xml:space="preserve">3.2. PLAN DE TRABAJO PROPUESTO POR EL LICITANTE </w:t>
            </w:r>
          </w:p>
        </w:tc>
        <w:tc>
          <w:tcPr>
            <w:tcW w:w="2928" w:type="pct"/>
            <w:tcBorders>
              <w:top w:val="single" w:sz="4" w:space="0" w:color="auto"/>
              <w:left w:val="nil"/>
              <w:bottom w:val="single" w:sz="4" w:space="0" w:color="auto"/>
              <w:right w:val="single" w:sz="8" w:space="0" w:color="auto"/>
            </w:tcBorders>
            <w:shd w:val="clear" w:color="auto" w:fill="auto"/>
            <w:hideMark/>
          </w:tcPr>
          <w:p w14:paraId="1791837E" w14:textId="77777777" w:rsidR="00B52B7B" w:rsidRPr="000135F7" w:rsidRDefault="00B52B7B" w:rsidP="00037BBC">
            <w:pPr>
              <w:spacing w:before="120" w:after="0" w:line="240" w:lineRule="auto"/>
              <w:jc w:val="both"/>
              <w:rPr>
                <w:rFonts w:ascii="Montserrat Medium" w:eastAsia="MS Mincho" w:hAnsi="Montserrat Medium"/>
                <w:sz w:val="21"/>
                <w:szCs w:val="21"/>
              </w:rPr>
            </w:pPr>
            <w:r w:rsidRPr="000135F7">
              <w:rPr>
                <w:rFonts w:ascii="Montserrat Medium" w:eastAsia="MS Mincho" w:hAnsi="Montserrat Medium"/>
                <w:sz w:val="21"/>
                <w:szCs w:val="21"/>
              </w:rPr>
              <w:t>Se otorgará puntaje al licitante que incluya en su proposición el plan de trabajo para la prestación del servicio de acuerdo con lo siguiente:</w:t>
            </w:r>
          </w:p>
          <w:p w14:paraId="446E2DE6" w14:textId="77777777" w:rsidR="00B52B7B" w:rsidRPr="000135F7" w:rsidRDefault="00B52B7B" w:rsidP="00037BBC">
            <w:pPr>
              <w:spacing w:before="120" w:after="0" w:line="240" w:lineRule="auto"/>
              <w:jc w:val="both"/>
              <w:rPr>
                <w:rFonts w:ascii="Montserrat Medium" w:eastAsia="MS Mincho" w:hAnsi="Montserrat Medium"/>
                <w:sz w:val="21"/>
                <w:szCs w:val="21"/>
              </w:rPr>
            </w:pPr>
            <w:r w:rsidRPr="000135F7">
              <w:rPr>
                <w:rFonts w:ascii="Montserrat Medium" w:eastAsia="MS Mincho" w:hAnsi="Montserrat Medium"/>
                <w:sz w:val="21"/>
                <w:szCs w:val="21"/>
              </w:rPr>
              <w:t>Escrito firmado por el representante legal del licitante en el que se describa amplia y detalladamente:</w:t>
            </w:r>
          </w:p>
          <w:p w14:paraId="51E3A213" w14:textId="77777777" w:rsidR="00B52B7B" w:rsidRPr="000135F7" w:rsidRDefault="00B52B7B" w:rsidP="00037BBC">
            <w:pPr>
              <w:pStyle w:val="Prrafodelista"/>
              <w:numPr>
                <w:ilvl w:val="0"/>
                <w:numId w:val="71"/>
              </w:numPr>
              <w:spacing w:before="120"/>
              <w:jc w:val="both"/>
              <w:rPr>
                <w:rFonts w:ascii="Montserrat Medium" w:eastAsia="MS Mincho" w:hAnsi="Montserrat Medium"/>
                <w:sz w:val="21"/>
                <w:szCs w:val="21"/>
                <w:lang w:val="es-ES_tradnl"/>
              </w:rPr>
            </w:pPr>
            <w:r w:rsidRPr="000135F7">
              <w:rPr>
                <w:rFonts w:ascii="Montserrat Medium" w:eastAsia="MS Mincho" w:hAnsi="Montserrat Medium"/>
                <w:sz w:val="21"/>
                <w:szCs w:val="21"/>
                <w:lang w:val="es-ES_tradnl"/>
              </w:rPr>
              <w:t>Actividades a realizar.</w:t>
            </w:r>
          </w:p>
          <w:p w14:paraId="24CDA4B8" w14:textId="77777777" w:rsidR="00B52B7B" w:rsidRPr="000135F7" w:rsidRDefault="00B52B7B" w:rsidP="00037BBC">
            <w:pPr>
              <w:pStyle w:val="Prrafodelista"/>
              <w:numPr>
                <w:ilvl w:val="0"/>
                <w:numId w:val="71"/>
              </w:numPr>
              <w:spacing w:before="120"/>
              <w:jc w:val="both"/>
              <w:rPr>
                <w:rFonts w:ascii="Montserrat Medium" w:eastAsia="MS Mincho" w:hAnsi="Montserrat Medium"/>
                <w:sz w:val="21"/>
                <w:szCs w:val="21"/>
                <w:lang w:val="es-ES_tradnl"/>
              </w:rPr>
            </w:pPr>
            <w:r w:rsidRPr="000135F7">
              <w:rPr>
                <w:rFonts w:ascii="Montserrat Medium" w:eastAsia="MS Mincho" w:hAnsi="Montserrat Medium"/>
                <w:sz w:val="21"/>
                <w:szCs w:val="21"/>
                <w:lang w:val="es-ES_tradnl"/>
              </w:rPr>
              <w:t>Número y descripción de los entregables.</w:t>
            </w:r>
          </w:p>
          <w:p w14:paraId="0034FD51" w14:textId="77777777" w:rsidR="00B52B7B" w:rsidRPr="000135F7" w:rsidRDefault="00B52B7B" w:rsidP="00037BBC">
            <w:pPr>
              <w:pStyle w:val="Prrafodelista"/>
              <w:numPr>
                <w:ilvl w:val="0"/>
                <w:numId w:val="71"/>
              </w:numPr>
              <w:spacing w:before="120"/>
              <w:jc w:val="both"/>
              <w:rPr>
                <w:rFonts w:ascii="Montserrat Medium" w:eastAsia="MS Mincho" w:hAnsi="Montserrat Medium"/>
                <w:sz w:val="21"/>
                <w:szCs w:val="21"/>
                <w:lang w:val="es-ES_tradnl"/>
              </w:rPr>
            </w:pPr>
            <w:r w:rsidRPr="000135F7">
              <w:rPr>
                <w:rFonts w:ascii="Montserrat Medium" w:eastAsia="MS Mincho" w:hAnsi="Montserrat Medium"/>
                <w:sz w:val="21"/>
                <w:szCs w:val="21"/>
                <w:lang w:val="es-ES_tradnl"/>
              </w:rPr>
              <w:t>Calendario de actividades a realizar en diagrama de Gantt.</w:t>
            </w:r>
          </w:p>
          <w:p w14:paraId="0BE6B112" w14:textId="77777777" w:rsidR="00B52B7B" w:rsidRPr="000135F7" w:rsidRDefault="00B52B7B" w:rsidP="00037BBC">
            <w:pPr>
              <w:pStyle w:val="Prrafodelista"/>
              <w:numPr>
                <w:ilvl w:val="0"/>
                <w:numId w:val="71"/>
              </w:numPr>
              <w:spacing w:before="120"/>
              <w:jc w:val="both"/>
              <w:rPr>
                <w:rFonts w:ascii="Montserrat Medium" w:eastAsia="MS Mincho" w:hAnsi="Montserrat Medium"/>
                <w:sz w:val="21"/>
                <w:szCs w:val="21"/>
                <w:lang w:val="es-ES_tradnl"/>
              </w:rPr>
            </w:pPr>
            <w:r w:rsidRPr="000135F7">
              <w:rPr>
                <w:rFonts w:ascii="Montserrat Medium" w:eastAsia="MS Mincho" w:hAnsi="Montserrat Medium"/>
                <w:sz w:val="21"/>
                <w:szCs w:val="21"/>
                <w:lang w:val="es-ES_tradnl"/>
              </w:rPr>
              <w:t>Recursos y materiales proveídos (equipos de cómputo, carpetas, documentos de trabajo, etc.)</w:t>
            </w:r>
          </w:p>
          <w:p w14:paraId="2C23AC33" w14:textId="77777777" w:rsidR="00B52B7B" w:rsidRPr="000135F7" w:rsidRDefault="00B52B7B" w:rsidP="00037BBC">
            <w:pPr>
              <w:pStyle w:val="Prrafodelista"/>
              <w:numPr>
                <w:ilvl w:val="0"/>
                <w:numId w:val="71"/>
              </w:numPr>
              <w:spacing w:before="120"/>
              <w:jc w:val="both"/>
              <w:rPr>
                <w:rFonts w:ascii="Montserrat Medium" w:eastAsia="MS Mincho" w:hAnsi="Montserrat Medium"/>
                <w:sz w:val="21"/>
                <w:szCs w:val="21"/>
                <w:lang w:val="es-ES_tradnl"/>
              </w:rPr>
            </w:pPr>
            <w:r w:rsidRPr="000135F7">
              <w:rPr>
                <w:rFonts w:ascii="Montserrat Medium" w:eastAsia="MS Mincho" w:hAnsi="Montserrat Medium"/>
                <w:sz w:val="21"/>
                <w:szCs w:val="21"/>
                <w:lang w:val="es-ES_tradnl"/>
              </w:rPr>
              <w:t>Cargo de los responsables de las actividades.</w:t>
            </w:r>
          </w:p>
          <w:p w14:paraId="6F91EC45" w14:textId="77777777" w:rsidR="00B52B7B" w:rsidRPr="000135F7" w:rsidRDefault="00B52B7B" w:rsidP="00037BBC">
            <w:pPr>
              <w:spacing w:before="120" w:after="0" w:line="240" w:lineRule="auto"/>
              <w:jc w:val="both"/>
              <w:rPr>
                <w:rFonts w:ascii="Montserrat Medium" w:eastAsia="MS Mincho" w:hAnsi="Montserrat Medium"/>
                <w:sz w:val="21"/>
                <w:szCs w:val="21"/>
              </w:rPr>
            </w:pPr>
            <w:r w:rsidRPr="000135F7">
              <w:rPr>
                <w:rFonts w:ascii="Montserrat Medium" w:eastAsia="MS Mincho" w:hAnsi="Montserrat Medium"/>
                <w:sz w:val="21"/>
                <w:szCs w:val="21"/>
              </w:rPr>
              <w:t xml:space="preserve">Se otorgará el puntaje de acuerdo con lo siguiente: </w:t>
            </w:r>
          </w:p>
          <w:p w14:paraId="4C21F629" w14:textId="77777777" w:rsidR="00B52B7B" w:rsidRPr="000135F7" w:rsidRDefault="00B52B7B" w:rsidP="00037BBC">
            <w:pPr>
              <w:spacing w:before="120" w:after="0" w:line="240" w:lineRule="auto"/>
              <w:jc w:val="both"/>
              <w:rPr>
                <w:rFonts w:ascii="Montserrat Medium" w:eastAsia="MS Mincho" w:hAnsi="Montserrat Medium"/>
                <w:sz w:val="21"/>
                <w:szCs w:val="21"/>
              </w:rPr>
            </w:pPr>
            <w:r w:rsidRPr="000135F7">
              <w:rPr>
                <w:rFonts w:ascii="Montserrat Medium" w:eastAsia="MS Mincho" w:hAnsi="Montserrat Medium"/>
                <w:sz w:val="21"/>
                <w:szCs w:val="21"/>
              </w:rPr>
              <w:lastRenderedPageBreak/>
              <w:t xml:space="preserve">Presentación de la documentación solicitada completa en este apartado: </w:t>
            </w:r>
            <w:r w:rsidRPr="000135F7">
              <w:rPr>
                <w:rFonts w:ascii="Montserrat Medium" w:eastAsia="MS Mincho" w:hAnsi="Montserrat Medium"/>
                <w:b/>
                <w:bCs/>
                <w:sz w:val="21"/>
                <w:szCs w:val="21"/>
              </w:rPr>
              <w:t>14.40 puntos</w:t>
            </w:r>
            <w:r w:rsidRPr="000135F7">
              <w:rPr>
                <w:rFonts w:ascii="Montserrat Medium" w:eastAsia="MS Mincho" w:hAnsi="Montserrat Medium"/>
                <w:sz w:val="21"/>
                <w:szCs w:val="21"/>
              </w:rPr>
              <w:t>.</w:t>
            </w:r>
          </w:p>
          <w:p w14:paraId="4DED5218" w14:textId="77777777" w:rsidR="00B52B7B" w:rsidRPr="000135F7" w:rsidRDefault="00B52B7B" w:rsidP="00037BBC">
            <w:pPr>
              <w:spacing w:before="120" w:after="0" w:line="240" w:lineRule="auto"/>
              <w:jc w:val="both"/>
              <w:rPr>
                <w:rFonts w:ascii="Montserrat Medium" w:eastAsia="Cambria" w:hAnsi="Montserrat Medium"/>
                <w:color w:val="000000"/>
                <w:sz w:val="21"/>
                <w:szCs w:val="21"/>
              </w:rPr>
            </w:pPr>
            <w:r w:rsidRPr="000135F7">
              <w:rPr>
                <w:rFonts w:ascii="Montserrat Medium" w:eastAsia="MS Mincho" w:hAnsi="Montserrat Medium"/>
                <w:sz w:val="21"/>
                <w:szCs w:val="21"/>
              </w:rPr>
              <w:t xml:space="preserve">En caso de no presentar el documento solicitado o hacer la presentación de la documentación solicitada en este apartado de manera parcial, se le otorgarán </w:t>
            </w:r>
            <w:r w:rsidRPr="000135F7">
              <w:rPr>
                <w:rFonts w:ascii="Montserrat Medium" w:eastAsia="MS Mincho" w:hAnsi="Montserrat Medium"/>
                <w:b/>
                <w:bCs/>
                <w:sz w:val="21"/>
                <w:szCs w:val="21"/>
              </w:rPr>
              <w:t>0.00</w:t>
            </w:r>
            <w:r w:rsidRPr="000135F7">
              <w:rPr>
                <w:rFonts w:ascii="Montserrat Medium" w:eastAsia="MS Mincho" w:hAnsi="Montserrat Medium"/>
                <w:sz w:val="21"/>
                <w:szCs w:val="21"/>
              </w:rPr>
              <w:t xml:space="preserve"> puntos.</w:t>
            </w:r>
          </w:p>
        </w:tc>
        <w:tc>
          <w:tcPr>
            <w:tcW w:w="724" w:type="pc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24733C56" w14:textId="77777777" w:rsidR="00B52B7B" w:rsidRPr="000135F7" w:rsidRDefault="00B52B7B" w:rsidP="00037BBC">
            <w:pPr>
              <w:spacing w:after="0" w:line="240" w:lineRule="auto"/>
              <w:jc w:val="center"/>
              <w:rPr>
                <w:rFonts w:ascii="Montserrat Medium" w:eastAsia="MS Mincho" w:hAnsi="Montserrat Medium"/>
                <w:b/>
                <w:bCs/>
                <w:sz w:val="21"/>
                <w:szCs w:val="21"/>
              </w:rPr>
            </w:pPr>
            <w:r w:rsidRPr="000135F7">
              <w:rPr>
                <w:rFonts w:ascii="Montserrat Medium" w:eastAsia="MS Mincho" w:hAnsi="Montserrat Medium"/>
                <w:b/>
                <w:bCs/>
                <w:sz w:val="21"/>
                <w:szCs w:val="21"/>
              </w:rPr>
              <w:lastRenderedPageBreak/>
              <w:t>14.40</w:t>
            </w:r>
          </w:p>
        </w:tc>
      </w:tr>
      <w:tr w:rsidR="00B52B7B" w:rsidRPr="000135F7" w14:paraId="15CD9B92" w14:textId="77777777" w:rsidTr="00B52B7B">
        <w:trPr>
          <w:trHeight w:val="4266"/>
        </w:trPr>
        <w:tc>
          <w:tcPr>
            <w:tcW w:w="1348" w:type="pct"/>
            <w:tcBorders>
              <w:top w:val="single" w:sz="8" w:space="0" w:color="auto"/>
              <w:left w:val="single" w:sz="8" w:space="0" w:color="auto"/>
              <w:bottom w:val="single" w:sz="8" w:space="0" w:color="000000"/>
              <w:right w:val="single" w:sz="8" w:space="0" w:color="auto"/>
            </w:tcBorders>
            <w:shd w:val="clear" w:color="auto" w:fill="auto"/>
            <w:vAlign w:val="center"/>
          </w:tcPr>
          <w:p w14:paraId="36E26E7B" w14:textId="77777777" w:rsidR="00B52B7B" w:rsidRPr="000135F7" w:rsidRDefault="00B52B7B" w:rsidP="00037BBC">
            <w:pPr>
              <w:spacing w:after="0" w:line="240" w:lineRule="auto"/>
              <w:jc w:val="both"/>
              <w:rPr>
                <w:rFonts w:ascii="Montserrat Medium" w:eastAsia="MS Mincho" w:hAnsi="Montserrat Medium"/>
                <w:b/>
                <w:bCs/>
                <w:sz w:val="21"/>
                <w:szCs w:val="21"/>
              </w:rPr>
            </w:pPr>
            <w:r w:rsidRPr="000135F7">
              <w:rPr>
                <w:rFonts w:ascii="Montserrat Medium" w:eastAsia="MS Mincho" w:hAnsi="Montserrat Medium"/>
                <w:b/>
                <w:bCs/>
                <w:sz w:val="21"/>
                <w:szCs w:val="21"/>
              </w:rPr>
              <w:t>3.3. ESQUEMA ESTRUCTURAL DE LA ORGANIZACIÓN DE LOS RECURSOS HUMANOS</w:t>
            </w:r>
          </w:p>
        </w:tc>
        <w:tc>
          <w:tcPr>
            <w:tcW w:w="2928" w:type="pct"/>
            <w:tcBorders>
              <w:top w:val="single" w:sz="4" w:space="0" w:color="auto"/>
              <w:left w:val="nil"/>
              <w:right w:val="single" w:sz="8" w:space="0" w:color="auto"/>
            </w:tcBorders>
            <w:shd w:val="clear" w:color="auto" w:fill="auto"/>
            <w:vAlign w:val="center"/>
          </w:tcPr>
          <w:p w14:paraId="27B531F0" w14:textId="77777777" w:rsidR="00B52B7B" w:rsidRPr="000135F7" w:rsidRDefault="00B52B7B" w:rsidP="00037BBC">
            <w:pPr>
              <w:spacing w:before="120" w:after="0" w:line="240" w:lineRule="auto"/>
              <w:jc w:val="both"/>
              <w:rPr>
                <w:rFonts w:ascii="Montserrat Medium" w:eastAsia="MS Mincho" w:hAnsi="Montserrat Medium"/>
                <w:sz w:val="21"/>
                <w:szCs w:val="21"/>
              </w:rPr>
            </w:pPr>
            <w:r w:rsidRPr="000135F7">
              <w:rPr>
                <w:rFonts w:ascii="Montserrat Medium" w:eastAsia="MS Mincho" w:hAnsi="Montserrat Medium"/>
                <w:sz w:val="21"/>
                <w:szCs w:val="21"/>
              </w:rPr>
              <w:t>Se otorgará puntaje al licitante que incluya en su propuesta técnica, manifestación por escrito firmada por el representante legal de la empresa con lo siguiente:</w:t>
            </w:r>
          </w:p>
          <w:p w14:paraId="6D498213" w14:textId="77777777" w:rsidR="00B52B7B" w:rsidRPr="000135F7" w:rsidRDefault="00B52B7B" w:rsidP="00037BBC">
            <w:pPr>
              <w:pStyle w:val="Prrafodelista"/>
              <w:numPr>
                <w:ilvl w:val="0"/>
                <w:numId w:val="80"/>
              </w:numPr>
              <w:spacing w:before="120"/>
              <w:ind w:left="502" w:hanging="284"/>
              <w:jc w:val="both"/>
              <w:rPr>
                <w:rFonts w:ascii="Montserrat Medium" w:eastAsia="MS Mincho" w:hAnsi="Montserrat Medium"/>
                <w:sz w:val="21"/>
                <w:szCs w:val="21"/>
              </w:rPr>
            </w:pPr>
            <w:r w:rsidRPr="000135F7">
              <w:rPr>
                <w:rFonts w:ascii="Montserrat Medium" w:eastAsia="MS Mincho" w:hAnsi="Montserrat Medium"/>
                <w:sz w:val="21"/>
                <w:szCs w:val="21"/>
              </w:rPr>
              <w:t xml:space="preserve">Organigrama de la estructura del personal que destinará para la prestación del servicio, considerando una organización conforme a los </w:t>
            </w:r>
            <w:r w:rsidRPr="000135F7">
              <w:rPr>
                <w:rFonts w:ascii="Montserrat Medium" w:eastAsia="MS Mincho" w:hAnsi="Montserrat Medium"/>
                <w:color w:val="000000"/>
                <w:sz w:val="21"/>
                <w:szCs w:val="21"/>
              </w:rPr>
              <w:t>contratos individuales de trabajo o de prestación de servicios profesionales que presente para acreditar la capacidad de los recursos humanos.</w:t>
            </w:r>
          </w:p>
          <w:p w14:paraId="38101474" w14:textId="77777777" w:rsidR="00B52B7B" w:rsidRPr="000135F7" w:rsidRDefault="00B52B7B" w:rsidP="00037BBC">
            <w:pPr>
              <w:pStyle w:val="Prrafodelista"/>
              <w:numPr>
                <w:ilvl w:val="0"/>
                <w:numId w:val="80"/>
              </w:numPr>
              <w:spacing w:before="120"/>
              <w:ind w:left="502" w:hanging="284"/>
              <w:jc w:val="both"/>
              <w:rPr>
                <w:rFonts w:ascii="Montserrat Medium" w:eastAsia="MS Mincho" w:hAnsi="Montserrat Medium"/>
                <w:sz w:val="21"/>
                <w:szCs w:val="21"/>
              </w:rPr>
            </w:pPr>
            <w:r w:rsidRPr="000135F7">
              <w:rPr>
                <w:rFonts w:ascii="Montserrat Medium" w:eastAsia="MS Mincho" w:hAnsi="Montserrat Medium"/>
                <w:sz w:val="21"/>
                <w:szCs w:val="21"/>
              </w:rPr>
              <w:t>La plantilla de los recursos humanos con los que cuenta para la prestación del servicio solicitado, identificando el nombre, cargo y funciones para cada uno de ellos, conforme al plan de trabajo propuesto y al organigrama propuesto en el inciso anterior.</w:t>
            </w:r>
          </w:p>
          <w:p w14:paraId="5BED823A" w14:textId="77777777" w:rsidR="00B52B7B" w:rsidRPr="000135F7" w:rsidRDefault="00B52B7B" w:rsidP="00037BBC">
            <w:pPr>
              <w:spacing w:before="120" w:after="0" w:line="240" w:lineRule="auto"/>
              <w:jc w:val="both"/>
              <w:rPr>
                <w:rFonts w:ascii="Montserrat Medium" w:eastAsia="MS Mincho" w:hAnsi="Montserrat Medium"/>
                <w:sz w:val="21"/>
                <w:szCs w:val="21"/>
              </w:rPr>
            </w:pPr>
            <w:r w:rsidRPr="000135F7">
              <w:rPr>
                <w:rFonts w:ascii="Montserrat Medium" w:eastAsia="MS Mincho" w:hAnsi="Montserrat Medium"/>
                <w:sz w:val="21"/>
                <w:szCs w:val="21"/>
              </w:rPr>
              <w:t xml:space="preserve"> Se otorgará el puntaje de acuerdo con lo siguiente: </w:t>
            </w:r>
          </w:p>
          <w:p w14:paraId="41A9CDFA" w14:textId="77777777" w:rsidR="00B52B7B" w:rsidRPr="000135F7" w:rsidRDefault="00B52B7B" w:rsidP="00037BBC">
            <w:pPr>
              <w:numPr>
                <w:ilvl w:val="0"/>
                <w:numId w:val="70"/>
              </w:numPr>
              <w:spacing w:before="120" w:after="0" w:line="240" w:lineRule="auto"/>
              <w:ind w:left="498"/>
              <w:jc w:val="both"/>
              <w:rPr>
                <w:rFonts w:ascii="Montserrat Medium" w:eastAsia="MS Mincho" w:hAnsi="Montserrat Medium"/>
                <w:sz w:val="21"/>
                <w:szCs w:val="21"/>
              </w:rPr>
            </w:pPr>
            <w:r w:rsidRPr="000135F7">
              <w:rPr>
                <w:rFonts w:ascii="Montserrat Medium" w:eastAsia="MS Mincho" w:hAnsi="Montserrat Medium"/>
                <w:sz w:val="21"/>
                <w:szCs w:val="21"/>
              </w:rPr>
              <w:t xml:space="preserve">Presentación de los </w:t>
            </w:r>
            <w:r w:rsidRPr="000135F7">
              <w:rPr>
                <w:rFonts w:ascii="Montserrat Medium" w:eastAsia="MS Mincho" w:hAnsi="Montserrat Medium"/>
                <w:b/>
                <w:bCs/>
                <w:sz w:val="21"/>
                <w:szCs w:val="21"/>
              </w:rPr>
              <w:t>2 (dos) documentos</w:t>
            </w:r>
            <w:r w:rsidRPr="000135F7">
              <w:rPr>
                <w:rFonts w:ascii="Montserrat Medium" w:eastAsia="MS Mincho" w:hAnsi="Montserrat Medium"/>
                <w:sz w:val="21"/>
                <w:szCs w:val="21"/>
              </w:rPr>
              <w:t xml:space="preserve"> señalados en los numerales a) y b): </w:t>
            </w:r>
            <w:r w:rsidRPr="000135F7">
              <w:rPr>
                <w:rFonts w:ascii="Montserrat Medium" w:eastAsia="MS Mincho" w:hAnsi="Montserrat Medium"/>
                <w:b/>
                <w:bCs/>
                <w:sz w:val="21"/>
                <w:szCs w:val="21"/>
              </w:rPr>
              <w:t>2.40 puntos</w:t>
            </w:r>
            <w:r w:rsidRPr="000135F7">
              <w:rPr>
                <w:rFonts w:ascii="Montserrat Medium" w:eastAsia="MS Mincho" w:hAnsi="Montserrat Medium"/>
                <w:sz w:val="21"/>
                <w:szCs w:val="21"/>
              </w:rPr>
              <w:t>.</w:t>
            </w:r>
          </w:p>
          <w:p w14:paraId="2A4FC0AB" w14:textId="77777777" w:rsidR="00B52B7B" w:rsidRPr="000135F7" w:rsidRDefault="00B52B7B" w:rsidP="00037BBC">
            <w:pPr>
              <w:numPr>
                <w:ilvl w:val="0"/>
                <w:numId w:val="70"/>
              </w:numPr>
              <w:spacing w:before="120" w:after="0" w:line="240" w:lineRule="auto"/>
              <w:ind w:left="498"/>
              <w:jc w:val="both"/>
              <w:rPr>
                <w:rFonts w:ascii="Montserrat Medium" w:eastAsia="MS Mincho" w:hAnsi="Montserrat Medium"/>
                <w:sz w:val="21"/>
                <w:szCs w:val="21"/>
              </w:rPr>
            </w:pPr>
            <w:r w:rsidRPr="000135F7">
              <w:rPr>
                <w:rFonts w:ascii="Montserrat Medium" w:eastAsia="MS Mincho" w:hAnsi="Montserrat Medium"/>
                <w:sz w:val="21"/>
                <w:szCs w:val="21"/>
              </w:rPr>
              <w:t xml:space="preserve">Presentación de </w:t>
            </w:r>
            <w:r w:rsidRPr="000135F7">
              <w:rPr>
                <w:rFonts w:ascii="Montserrat Medium" w:eastAsia="MS Mincho" w:hAnsi="Montserrat Medium"/>
                <w:b/>
                <w:bCs/>
                <w:sz w:val="21"/>
                <w:szCs w:val="21"/>
              </w:rPr>
              <w:t>1 (uno) de los documentos</w:t>
            </w:r>
            <w:r w:rsidRPr="000135F7">
              <w:rPr>
                <w:rFonts w:ascii="Montserrat Medium" w:eastAsia="MS Mincho" w:hAnsi="Montserrat Medium"/>
                <w:sz w:val="21"/>
                <w:szCs w:val="21"/>
              </w:rPr>
              <w:t xml:space="preserve"> señalados en los numerales a) y b): </w:t>
            </w:r>
            <w:r w:rsidRPr="000135F7">
              <w:rPr>
                <w:rFonts w:ascii="Montserrat Medium" w:eastAsia="MS Mincho" w:hAnsi="Montserrat Medium"/>
                <w:b/>
                <w:bCs/>
                <w:sz w:val="21"/>
                <w:szCs w:val="21"/>
              </w:rPr>
              <w:t>1.20 puntos.</w:t>
            </w:r>
          </w:p>
          <w:p w14:paraId="509F3996" w14:textId="77777777" w:rsidR="00B52B7B" w:rsidRPr="000135F7" w:rsidRDefault="00B52B7B" w:rsidP="00037BBC">
            <w:pPr>
              <w:numPr>
                <w:ilvl w:val="0"/>
                <w:numId w:val="70"/>
              </w:numPr>
              <w:spacing w:before="120" w:after="0" w:line="240" w:lineRule="auto"/>
              <w:ind w:left="498"/>
              <w:jc w:val="both"/>
              <w:rPr>
                <w:rFonts w:ascii="Montserrat Medium" w:eastAsia="Cambria" w:hAnsi="Montserrat Medium" w:cs="Arial"/>
                <w:color w:val="000000"/>
                <w:sz w:val="21"/>
                <w:szCs w:val="21"/>
              </w:rPr>
            </w:pPr>
            <w:r w:rsidRPr="000135F7">
              <w:rPr>
                <w:rFonts w:ascii="Montserrat Medium" w:eastAsia="MS Mincho" w:hAnsi="Montserrat Medium"/>
                <w:sz w:val="21"/>
                <w:szCs w:val="21"/>
              </w:rPr>
              <w:t xml:space="preserve">No presentación de los documentos solicitados en este apartado o presentación incompleta se le otorgarán </w:t>
            </w:r>
            <w:r w:rsidRPr="000135F7">
              <w:rPr>
                <w:rFonts w:ascii="Montserrat Medium" w:eastAsia="MS Mincho" w:hAnsi="Montserrat Medium"/>
                <w:b/>
                <w:bCs/>
                <w:sz w:val="21"/>
                <w:szCs w:val="21"/>
              </w:rPr>
              <w:t>0.00 puntos</w:t>
            </w:r>
            <w:r w:rsidRPr="000135F7">
              <w:rPr>
                <w:rFonts w:ascii="Montserrat Medium" w:eastAsia="MS Mincho" w:hAnsi="Montserrat Medium"/>
                <w:sz w:val="21"/>
                <w:szCs w:val="21"/>
              </w:rPr>
              <w:t>.</w:t>
            </w:r>
          </w:p>
        </w:tc>
        <w:tc>
          <w:tcPr>
            <w:tcW w:w="724" w:type="pct"/>
            <w:tcBorders>
              <w:top w:val="single" w:sz="8" w:space="0" w:color="auto"/>
              <w:left w:val="single" w:sz="8" w:space="0" w:color="auto"/>
              <w:bottom w:val="single" w:sz="8" w:space="0" w:color="000000"/>
              <w:right w:val="single" w:sz="8" w:space="0" w:color="auto"/>
            </w:tcBorders>
            <w:shd w:val="clear" w:color="auto" w:fill="auto"/>
            <w:noWrap/>
            <w:vAlign w:val="center"/>
          </w:tcPr>
          <w:p w14:paraId="077104B0" w14:textId="77777777" w:rsidR="00B52B7B" w:rsidRPr="000135F7" w:rsidRDefault="00B52B7B" w:rsidP="00037BBC">
            <w:pPr>
              <w:spacing w:after="0" w:line="240" w:lineRule="auto"/>
              <w:jc w:val="center"/>
              <w:rPr>
                <w:rFonts w:ascii="Montserrat Medium" w:eastAsia="MS Mincho" w:hAnsi="Montserrat Medium"/>
                <w:b/>
                <w:bCs/>
                <w:sz w:val="21"/>
                <w:szCs w:val="21"/>
              </w:rPr>
            </w:pPr>
            <w:r w:rsidRPr="000135F7">
              <w:rPr>
                <w:rFonts w:ascii="Montserrat Medium" w:eastAsia="MS Mincho" w:hAnsi="Montserrat Medium"/>
                <w:b/>
                <w:bCs/>
                <w:sz w:val="21"/>
                <w:szCs w:val="21"/>
              </w:rPr>
              <w:t>2.40</w:t>
            </w:r>
          </w:p>
        </w:tc>
      </w:tr>
      <w:tr w:rsidR="00B52B7B" w:rsidRPr="000135F7" w14:paraId="6089F737" w14:textId="77777777" w:rsidTr="00B52B7B">
        <w:trPr>
          <w:trHeight w:val="20"/>
        </w:trPr>
        <w:tc>
          <w:tcPr>
            <w:tcW w:w="4276" w:type="pct"/>
            <w:gridSpan w:val="2"/>
            <w:tcBorders>
              <w:top w:val="single" w:sz="8" w:space="0" w:color="auto"/>
              <w:left w:val="single" w:sz="8" w:space="0" w:color="auto"/>
              <w:bottom w:val="single" w:sz="8" w:space="0" w:color="auto"/>
              <w:right w:val="single" w:sz="8" w:space="0" w:color="000000"/>
            </w:tcBorders>
            <w:shd w:val="clear" w:color="auto" w:fill="660033"/>
            <w:vAlign w:val="center"/>
            <w:hideMark/>
          </w:tcPr>
          <w:p w14:paraId="0BD5FC65" w14:textId="77777777" w:rsidR="00B52B7B" w:rsidRPr="000135F7" w:rsidRDefault="00B52B7B" w:rsidP="00037BBC">
            <w:pPr>
              <w:spacing w:after="0" w:line="240" w:lineRule="auto"/>
              <w:jc w:val="both"/>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TOTAL DE PUNTOS POSIBLES DE OBTENER EN EL RUBRO RELATIVO A LA PROPUESTA DE TRABAJO</w:t>
            </w:r>
          </w:p>
        </w:tc>
        <w:tc>
          <w:tcPr>
            <w:tcW w:w="724" w:type="pct"/>
            <w:tcBorders>
              <w:top w:val="single" w:sz="8" w:space="0" w:color="auto"/>
              <w:left w:val="nil"/>
              <w:bottom w:val="single" w:sz="8" w:space="0" w:color="auto"/>
              <w:right w:val="single" w:sz="8" w:space="0" w:color="auto"/>
            </w:tcBorders>
            <w:shd w:val="clear" w:color="auto" w:fill="660033"/>
            <w:noWrap/>
            <w:vAlign w:val="center"/>
            <w:hideMark/>
          </w:tcPr>
          <w:p w14:paraId="2B4065B1" w14:textId="77777777" w:rsidR="00B52B7B" w:rsidRPr="000135F7" w:rsidRDefault="00B52B7B" w:rsidP="00037BBC">
            <w:pPr>
              <w:spacing w:after="0" w:line="240" w:lineRule="auto"/>
              <w:jc w:val="center"/>
              <w:rPr>
                <w:rFonts w:ascii="Montserrat Medium" w:eastAsia="MS Mincho" w:hAnsi="Montserrat Medium"/>
                <w:b/>
                <w:bCs/>
                <w:color w:val="FFFFFF" w:themeColor="background1"/>
                <w:sz w:val="21"/>
                <w:szCs w:val="21"/>
              </w:rPr>
            </w:pPr>
            <w:r w:rsidRPr="000135F7">
              <w:rPr>
                <w:rFonts w:ascii="Montserrat Medium" w:eastAsia="MS Mincho" w:hAnsi="Montserrat Medium"/>
                <w:b/>
                <w:bCs/>
                <w:color w:val="FFFFFF" w:themeColor="background1"/>
                <w:sz w:val="21"/>
                <w:szCs w:val="21"/>
              </w:rPr>
              <w:t>24.00</w:t>
            </w:r>
          </w:p>
        </w:tc>
      </w:tr>
    </w:tbl>
    <w:p w14:paraId="27DDD080" w14:textId="77777777" w:rsidR="00B52B7B" w:rsidRDefault="00B52B7B" w:rsidP="00B52B7B">
      <w:pPr>
        <w:spacing w:after="0" w:line="240" w:lineRule="auto"/>
        <w:rPr>
          <w:rFonts w:ascii="Montserrat Medium" w:hAnsi="Montserrat Medium"/>
        </w:rPr>
      </w:pPr>
    </w:p>
    <w:p w14:paraId="039477F9" w14:textId="77777777" w:rsidR="00B52B7B" w:rsidRDefault="00B52B7B" w:rsidP="00B52B7B">
      <w:pPr>
        <w:spacing w:after="0" w:line="240" w:lineRule="auto"/>
        <w:rPr>
          <w:rFonts w:ascii="Montserrat Medium" w:hAnsi="Montserrat Medium"/>
        </w:rPr>
      </w:pPr>
    </w:p>
    <w:p w14:paraId="71CB4B25" w14:textId="77777777" w:rsidR="00B52B7B" w:rsidRDefault="00B52B7B" w:rsidP="00B52B7B">
      <w:pPr>
        <w:spacing w:after="0" w:line="240" w:lineRule="auto"/>
        <w:rPr>
          <w:rFonts w:ascii="Montserrat Medium" w:hAnsi="Montserrat Medium"/>
        </w:rPr>
      </w:pPr>
    </w:p>
    <w:p w14:paraId="1F0EB36B" w14:textId="77777777" w:rsidR="00B52B7B" w:rsidRDefault="00B52B7B" w:rsidP="00B52B7B">
      <w:pPr>
        <w:spacing w:after="0" w:line="240" w:lineRule="auto"/>
        <w:rPr>
          <w:rFonts w:ascii="Montserrat Medium" w:hAnsi="Montserrat Medium"/>
        </w:rPr>
      </w:pPr>
    </w:p>
    <w:p w14:paraId="1205D5C8" w14:textId="77777777" w:rsidR="00B52B7B" w:rsidRDefault="00B52B7B" w:rsidP="00B52B7B">
      <w:pPr>
        <w:spacing w:after="0" w:line="240" w:lineRule="auto"/>
        <w:rPr>
          <w:rFonts w:ascii="Montserrat Medium" w:hAnsi="Montserrat Medium"/>
        </w:rPr>
      </w:pPr>
    </w:p>
    <w:p w14:paraId="04E71F32" w14:textId="77777777" w:rsidR="00B52B7B" w:rsidRDefault="00B52B7B" w:rsidP="00B52B7B">
      <w:pPr>
        <w:spacing w:after="0" w:line="240" w:lineRule="auto"/>
        <w:rPr>
          <w:rFonts w:ascii="Montserrat Medium" w:hAnsi="Montserrat Medium"/>
        </w:rPr>
      </w:pPr>
    </w:p>
    <w:p w14:paraId="31A463DB" w14:textId="77777777" w:rsidR="00B52B7B" w:rsidRDefault="00B52B7B" w:rsidP="00B52B7B">
      <w:pPr>
        <w:spacing w:after="0" w:line="240" w:lineRule="auto"/>
        <w:rPr>
          <w:rFonts w:ascii="Montserrat Medium" w:hAnsi="Montserrat Medium"/>
        </w:rPr>
      </w:pPr>
    </w:p>
    <w:p w14:paraId="0A97A639" w14:textId="77777777" w:rsidR="00B52B7B" w:rsidRDefault="00B52B7B" w:rsidP="00B52B7B">
      <w:pPr>
        <w:spacing w:after="0" w:line="240" w:lineRule="auto"/>
        <w:rPr>
          <w:rFonts w:ascii="Montserrat Medium" w:hAnsi="Montserrat Medium"/>
        </w:rPr>
      </w:pPr>
    </w:p>
    <w:p w14:paraId="76D08E21" w14:textId="77777777" w:rsidR="00B52B7B" w:rsidRPr="00A911CB" w:rsidRDefault="00B52B7B" w:rsidP="00B52B7B">
      <w:pPr>
        <w:spacing w:after="0" w:line="240" w:lineRule="auto"/>
        <w:rPr>
          <w:rFonts w:ascii="Montserrat Medium" w:hAnsi="Montserrat Medium"/>
        </w:rPr>
      </w:pPr>
    </w:p>
    <w:tbl>
      <w:tblPr>
        <w:tblpPr w:leftFromText="141" w:rightFromText="141" w:vertAnchor="text" w:tblpXSpec="center" w:tblpY="1"/>
        <w:tblOverlap w:val="never"/>
        <w:tblW w:w="5011" w:type="pct"/>
        <w:tblCellMar>
          <w:left w:w="70" w:type="dxa"/>
          <w:right w:w="70" w:type="dxa"/>
        </w:tblCellMar>
        <w:tblLook w:val="04A0" w:firstRow="1" w:lastRow="0" w:firstColumn="1" w:lastColumn="0" w:noHBand="0" w:noVBand="1"/>
      </w:tblPr>
      <w:tblGrid>
        <w:gridCol w:w="2474"/>
        <w:gridCol w:w="5787"/>
        <w:gridCol w:w="1395"/>
      </w:tblGrid>
      <w:tr w:rsidR="00B52B7B" w:rsidRPr="001B366C" w14:paraId="14B50C16" w14:textId="77777777" w:rsidTr="00037BBC">
        <w:trPr>
          <w:trHeight w:val="20"/>
          <w:tblHeader/>
        </w:trPr>
        <w:tc>
          <w:tcPr>
            <w:tcW w:w="4441" w:type="pct"/>
            <w:gridSpan w:val="2"/>
            <w:tcBorders>
              <w:top w:val="single" w:sz="8" w:space="0" w:color="auto"/>
              <w:left w:val="single" w:sz="8" w:space="0" w:color="auto"/>
              <w:bottom w:val="single" w:sz="4" w:space="0" w:color="auto"/>
              <w:right w:val="single" w:sz="8" w:space="0" w:color="000000"/>
            </w:tcBorders>
            <w:shd w:val="clear" w:color="auto" w:fill="660033"/>
            <w:noWrap/>
            <w:vAlign w:val="center"/>
            <w:hideMark/>
          </w:tcPr>
          <w:p w14:paraId="39E97562" w14:textId="77777777" w:rsidR="00B52B7B" w:rsidRPr="001B366C" w:rsidRDefault="00B52B7B" w:rsidP="00037BBC">
            <w:pPr>
              <w:spacing w:after="0" w:line="240" w:lineRule="auto"/>
              <w:jc w:val="center"/>
              <w:rPr>
                <w:rFonts w:ascii="Montserrat Medium" w:eastAsia="MS Mincho" w:hAnsi="Montserrat Medium"/>
                <w:b/>
                <w:bCs/>
                <w:color w:val="FFFFFF" w:themeColor="background1"/>
                <w:sz w:val="21"/>
                <w:szCs w:val="21"/>
              </w:rPr>
            </w:pPr>
            <w:r w:rsidRPr="001B366C">
              <w:rPr>
                <w:rFonts w:ascii="Montserrat Medium" w:eastAsia="MS Mincho" w:hAnsi="Montserrat Medium"/>
                <w:b/>
                <w:bCs/>
                <w:color w:val="FFFFFF" w:themeColor="background1"/>
                <w:sz w:val="21"/>
                <w:szCs w:val="21"/>
              </w:rPr>
              <w:t xml:space="preserve">RUBRO 4. CUMPLIMIENTO DE CONTRATOS </w:t>
            </w:r>
          </w:p>
          <w:p w14:paraId="4C4911EF" w14:textId="77777777" w:rsidR="00B52B7B" w:rsidRPr="001B366C" w:rsidRDefault="00B52B7B" w:rsidP="00037BBC">
            <w:pPr>
              <w:spacing w:after="0" w:line="240" w:lineRule="auto"/>
              <w:jc w:val="center"/>
              <w:rPr>
                <w:rFonts w:ascii="Montserrat Medium" w:eastAsia="MS Mincho" w:hAnsi="Montserrat Medium"/>
                <w:b/>
                <w:bCs/>
                <w:color w:val="FFFFFF" w:themeColor="background1"/>
                <w:sz w:val="21"/>
                <w:szCs w:val="21"/>
              </w:rPr>
            </w:pPr>
            <w:r w:rsidRPr="001B366C">
              <w:rPr>
                <w:rFonts w:ascii="Montserrat Medium" w:eastAsia="MS Mincho" w:hAnsi="Montserrat Medium"/>
                <w:b/>
                <w:bCs/>
                <w:color w:val="FFFFFF" w:themeColor="background1"/>
                <w:sz w:val="21"/>
                <w:szCs w:val="21"/>
              </w:rPr>
              <w:t>(16.00 PUNTOS)</w:t>
            </w:r>
          </w:p>
        </w:tc>
        <w:tc>
          <w:tcPr>
            <w:tcW w:w="559" w:type="pct"/>
            <w:vMerge w:val="restart"/>
            <w:tcBorders>
              <w:top w:val="single" w:sz="8" w:space="0" w:color="auto"/>
              <w:left w:val="nil"/>
              <w:right w:val="single" w:sz="8" w:space="0" w:color="auto"/>
            </w:tcBorders>
            <w:shd w:val="clear" w:color="auto" w:fill="660033"/>
            <w:noWrap/>
            <w:vAlign w:val="center"/>
            <w:hideMark/>
          </w:tcPr>
          <w:p w14:paraId="2A41D5CB" w14:textId="77777777" w:rsidR="00B52B7B" w:rsidRPr="001B366C" w:rsidRDefault="00B52B7B" w:rsidP="00037BBC">
            <w:pPr>
              <w:spacing w:after="0" w:line="240" w:lineRule="auto"/>
              <w:jc w:val="center"/>
              <w:rPr>
                <w:rFonts w:ascii="Montserrat Medium" w:eastAsia="MS Mincho" w:hAnsi="Montserrat Medium"/>
                <w:b/>
                <w:bCs/>
                <w:color w:val="FFFFFF" w:themeColor="background1"/>
                <w:sz w:val="21"/>
                <w:szCs w:val="21"/>
              </w:rPr>
            </w:pPr>
            <w:r w:rsidRPr="001B366C">
              <w:rPr>
                <w:rFonts w:ascii="Montserrat Medium" w:eastAsia="MS Mincho" w:hAnsi="Montserrat Medium"/>
                <w:b/>
                <w:bCs/>
                <w:color w:val="FFFFFF" w:themeColor="background1"/>
                <w:sz w:val="21"/>
                <w:szCs w:val="21"/>
              </w:rPr>
              <w:t>PUNTOS A</w:t>
            </w:r>
          </w:p>
          <w:p w14:paraId="3AB389AA" w14:textId="77777777" w:rsidR="00B52B7B" w:rsidRPr="001B366C" w:rsidRDefault="00B52B7B" w:rsidP="00037BBC">
            <w:pPr>
              <w:spacing w:after="0" w:line="240" w:lineRule="auto"/>
              <w:jc w:val="center"/>
              <w:rPr>
                <w:rFonts w:ascii="Montserrat Medium" w:eastAsia="MS Mincho" w:hAnsi="Montserrat Medium"/>
                <w:b/>
                <w:bCs/>
                <w:color w:val="000000"/>
                <w:sz w:val="21"/>
                <w:szCs w:val="21"/>
              </w:rPr>
            </w:pPr>
            <w:r w:rsidRPr="001B366C">
              <w:rPr>
                <w:rFonts w:ascii="Montserrat Medium" w:eastAsia="MS Mincho" w:hAnsi="Montserrat Medium"/>
                <w:b/>
                <w:bCs/>
                <w:color w:val="FFFFFF" w:themeColor="background1"/>
                <w:sz w:val="21"/>
                <w:szCs w:val="21"/>
              </w:rPr>
              <w:t>DISTRIBUIR</w:t>
            </w:r>
          </w:p>
        </w:tc>
      </w:tr>
      <w:tr w:rsidR="00B52B7B" w:rsidRPr="001B366C" w14:paraId="49C67F7D" w14:textId="77777777" w:rsidTr="00037BBC">
        <w:trPr>
          <w:trHeight w:val="20"/>
          <w:tblHeader/>
        </w:trPr>
        <w:tc>
          <w:tcPr>
            <w:tcW w:w="1363" w:type="pct"/>
            <w:tcBorders>
              <w:top w:val="single" w:sz="8" w:space="0" w:color="auto"/>
              <w:left w:val="single" w:sz="8" w:space="0" w:color="auto"/>
              <w:bottom w:val="single" w:sz="4" w:space="0" w:color="auto"/>
              <w:right w:val="single" w:sz="8" w:space="0" w:color="000000"/>
            </w:tcBorders>
            <w:shd w:val="clear" w:color="auto" w:fill="660033"/>
            <w:noWrap/>
            <w:vAlign w:val="center"/>
          </w:tcPr>
          <w:p w14:paraId="009D6CDB" w14:textId="77777777" w:rsidR="00B52B7B" w:rsidRPr="001B366C" w:rsidRDefault="00B52B7B" w:rsidP="00037BBC">
            <w:pPr>
              <w:spacing w:after="0" w:line="240" w:lineRule="auto"/>
              <w:jc w:val="center"/>
              <w:rPr>
                <w:rFonts w:ascii="Montserrat Medium" w:eastAsia="MS Mincho" w:hAnsi="Montserrat Medium"/>
                <w:b/>
                <w:bCs/>
                <w:color w:val="000000"/>
                <w:sz w:val="21"/>
                <w:szCs w:val="21"/>
              </w:rPr>
            </w:pPr>
            <w:r w:rsidRPr="001B366C">
              <w:rPr>
                <w:rFonts w:ascii="Montserrat Medium" w:eastAsia="MS Mincho" w:hAnsi="Montserrat Medium"/>
                <w:b/>
                <w:bCs/>
                <w:color w:val="FFFFFF" w:themeColor="background1"/>
                <w:sz w:val="21"/>
                <w:szCs w:val="21"/>
              </w:rPr>
              <w:t>SUBRUBRO</w:t>
            </w:r>
          </w:p>
        </w:tc>
        <w:tc>
          <w:tcPr>
            <w:tcW w:w="3078" w:type="pct"/>
            <w:tcBorders>
              <w:top w:val="single" w:sz="8" w:space="0" w:color="auto"/>
              <w:left w:val="single" w:sz="8" w:space="0" w:color="auto"/>
              <w:bottom w:val="single" w:sz="4" w:space="0" w:color="auto"/>
              <w:right w:val="single" w:sz="8" w:space="0" w:color="000000"/>
            </w:tcBorders>
            <w:shd w:val="clear" w:color="auto" w:fill="660033"/>
            <w:vAlign w:val="center"/>
          </w:tcPr>
          <w:p w14:paraId="3265BE43" w14:textId="77777777" w:rsidR="00B52B7B" w:rsidRPr="001B366C" w:rsidRDefault="00B52B7B" w:rsidP="00037BBC">
            <w:pPr>
              <w:spacing w:after="0" w:line="240" w:lineRule="auto"/>
              <w:rPr>
                <w:rFonts w:ascii="Montserrat Medium" w:eastAsia="MS Mincho" w:hAnsi="Montserrat Medium"/>
                <w:b/>
                <w:bCs/>
                <w:color w:val="FFFFFF" w:themeColor="background1"/>
                <w:sz w:val="21"/>
                <w:szCs w:val="21"/>
              </w:rPr>
            </w:pPr>
            <w:r w:rsidRPr="001B366C">
              <w:rPr>
                <w:rFonts w:ascii="Montserrat Medium" w:eastAsia="MS Mincho" w:hAnsi="Montserrat Medium"/>
                <w:b/>
                <w:bCs/>
                <w:color w:val="FFFFFF" w:themeColor="background1"/>
                <w:sz w:val="21"/>
                <w:szCs w:val="21"/>
              </w:rPr>
              <w:t>CONDICIÓN TÉCNICA REQUERIDA PARA OBTENER EL PUNTAJE</w:t>
            </w:r>
          </w:p>
        </w:tc>
        <w:tc>
          <w:tcPr>
            <w:tcW w:w="559" w:type="pct"/>
            <w:vMerge/>
            <w:tcBorders>
              <w:left w:val="nil"/>
              <w:bottom w:val="single" w:sz="8" w:space="0" w:color="auto"/>
              <w:right w:val="single" w:sz="8" w:space="0" w:color="auto"/>
            </w:tcBorders>
            <w:shd w:val="clear" w:color="auto" w:fill="660033"/>
            <w:noWrap/>
            <w:vAlign w:val="center"/>
          </w:tcPr>
          <w:p w14:paraId="0440ECBB" w14:textId="77777777" w:rsidR="00B52B7B" w:rsidRPr="001B366C" w:rsidRDefault="00B52B7B" w:rsidP="00037BBC">
            <w:pPr>
              <w:spacing w:after="0" w:line="240" w:lineRule="auto"/>
              <w:jc w:val="center"/>
              <w:rPr>
                <w:rFonts w:ascii="Montserrat Medium" w:eastAsia="MS Mincho" w:hAnsi="Montserrat Medium"/>
                <w:b/>
                <w:bCs/>
                <w:color w:val="000000"/>
                <w:sz w:val="21"/>
                <w:szCs w:val="21"/>
              </w:rPr>
            </w:pPr>
          </w:p>
        </w:tc>
      </w:tr>
      <w:tr w:rsidR="00B52B7B" w:rsidRPr="001B366C" w14:paraId="6D27E914" w14:textId="77777777" w:rsidTr="00037BBC">
        <w:tc>
          <w:tcPr>
            <w:tcW w:w="1363"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5F15AD6C" w14:textId="77777777" w:rsidR="00B52B7B" w:rsidRPr="001B366C" w:rsidRDefault="00B52B7B" w:rsidP="00037BBC">
            <w:pPr>
              <w:spacing w:after="0" w:line="240" w:lineRule="auto"/>
              <w:jc w:val="both"/>
              <w:rPr>
                <w:rFonts w:ascii="Montserrat Medium" w:eastAsia="MS Mincho" w:hAnsi="Montserrat Medium"/>
                <w:b/>
                <w:color w:val="000000"/>
                <w:sz w:val="21"/>
                <w:szCs w:val="21"/>
              </w:rPr>
            </w:pPr>
            <w:r w:rsidRPr="001B366C">
              <w:rPr>
                <w:rFonts w:ascii="Montserrat Medium" w:eastAsia="MS Mincho" w:hAnsi="Montserrat Medium"/>
                <w:b/>
                <w:color w:val="000000"/>
                <w:sz w:val="21"/>
                <w:szCs w:val="21"/>
              </w:rPr>
              <w:t>4.1. CUMPLIMIENTO DE LOS CONTRATOS</w:t>
            </w:r>
          </w:p>
        </w:tc>
        <w:tc>
          <w:tcPr>
            <w:tcW w:w="3078" w:type="pct"/>
            <w:tcBorders>
              <w:top w:val="single" w:sz="4" w:space="0" w:color="auto"/>
              <w:left w:val="nil"/>
              <w:bottom w:val="single" w:sz="4" w:space="0" w:color="auto"/>
              <w:right w:val="nil"/>
            </w:tcBorders>
            <w:shd w:val="clear" w:color="auto" w:fill="auto"/>
            <w:vAlign w:val="center"/>
            <w:hideMark/>
          </w:tcPr>
          <w:p w14:paraId="5DAAE3A5" w14:textId="77777777" w:rsidR="00B52B7B" w:rsidRPr="001B366C" w:rsidRDefault="00B52B7B" w:rsidP="00037BBC">
            <w:pPr>
              <w:spacing w:before="120" w:after="0" w:line="240" w:lineRule="auto"/>
              <w:jc w:val="both"/>
              <w:rPr>
                <w:rFonts w:ascii="Montserrat Medium" w:eastAsia="Cambria" w:hAnsi="Montserrat Medium" w:cs="Arial"/>
                <w:color w:val="000000"/>
                <w:sz w:val="21"/>
                <w:szCs w:val="21"/>
              </w:rPr>
            </w:pPr>
            <w:r w:rsidRPr="001B366C">
              <w:rPr>
                <w:rFonts w:ascii="Montserrat Medium" w:eastAsia="Cambria" w:hAnsi="Montserrat Medium" w:cs="Arial"/>
                <w:color w:val="000000"/>
                <w:sz w:val="21"/>
                <w:szCs w:val="21"/>
              </w:rPr>
              <w:t>Se evaluará el desempeño o cumplimiento que ha tenido el licitante en la prestación oportuna y adecuada de servicios equivalentes al solicitado mediante la presentación de los siguientes documentos:</w:t>
            </w:r>
          </w:p>
          <w:p w14:paraId="7FEC21DB" w14:textId="77777777" w:rsidR="00B52B7B" w:rsidRPr="001B366C" w:rsidRDefault="00B52B7B" w:rsidP="00037BBC">
            <w:pPr>
              <w:spacing w:before="120" w:after="0" w:line="240" w:lineRule="auto"/>
              <w:jc w:val="both"/>
              <w:rPr>
                <w:rFonts w:ascii="Montserrat Medium" w:eastAsia="Cambria" w:hAnsi="Montserrat Medium" w:cs="Arial"/>
                <w:color w:val="000000"/>
                <w:sz w:val="21"/>
                <w:szCs w:val="21"/>
              </w:rPr>
            </w:pPr>
            <w:r w:rsidRPr="001B366C">
              <w:rPr>
                <w:rFonts w:ascii="Montserrat Medium" w:eastAsia="Cambria" w:hAnsi="Montserrat Medium" w:cs="Arial"/>
                <w:color w:val="000000"/>
                <w:sz w:val="21"/>
                <w:szCs w:val="21"/>
              </w:rPr>
              <w:t>Presentación de documentos respecto de los contratos u órdenes de servicio que acrediten que el licitante realizó la entrega de los servicios requeridos en tiempo y forma a entera satisfacción del cliente o beneficiario. Dichos documentos serán:</w:t>
            </w:r>
          </w:p>
          <w:p w14:paraId="20DBC47F" w14:textId="77777777" w:rsidR="00B52B7B" w:rsidRPr="001B366C" w:rsidRDefault="00B52B7B" w:rsidP="00037BBC">
            <w:pPr>
              <w:pStyle w:val="Prrafodelista"/>
              <w:numPr>
                <w:ilvl w:val="0"/>
                <w:numId w:val="72"/>
              </w:numPr>
              <w:spacing w:before="120"/>
              <w:ind w:left="497" w:hanging="203"/>
              <w:jc w:val="both"/>
              <w:rPr>
                <w:rFonts w:ascii="Montserrat Medium" w:eastAsia="Cambria" w:hAnsi="Montserrat Medium"/>
                <w:color w:val="000000"/>
                <w:sz w:val="21"/>
                <w:szCs w:val="21"/>
              </w:rPr>
            </w:pPr>
            <w:r w:rsidRPr="001B366C">
              <w:rPr>
                <w:rFonts w:ascii="Montserrat Medium" w:eastAsia="Cambria" w:hAnsi="Montserrat Medium"/>
                <w:color w:val="000000"/>
                <w:sz w:val="21"/>
                <w:szCs w:val="21"/>
              </w:rPr>
              <w:t>Acta de Entrega-Recepción del Servicio o carta de cumplimiento de contrato, firmada por el administrador del contrato o bien por el responsable para la recepción del servicio, en la que se haya aceptado el servicio de conformidad.</w:t>
            </w:r>
          </w:p>
          <w:p w14:paraId="2A0E1261" w14:textId="77777777" w:rsidR="00B52B7B" w:rsidRPr="001B366C" w:rsidRDefault="00B52B7B" w:rsidP="00037BBC">
            <w:pPr>
              <w:pStyle w:val="Prrafodelista"/>
              <w:numPr>
                <w:ilvl w:val="0"/>
                <w:numId w:val="72"/>
              </w:numPr>
              <w:spacing w:before="120"/>
              <w:ind w:left="497" w:hanging="203"/>
              <w:jc w:val="both"/>
              <w:rPr>
                <w:rFonts w:ascii="Montserrat Medium" w:eastAsia="Cambria" w:hAnsi="Montserrat Medium"/>
                <w:color w:val="000000"/>
                <w:sz w:val="21"/>
                <w:szCs w:val="21"/>
              </w:rPr>
            </w:pPr>
            <w:r w:rsidRPr="001B366C">
              <w:rPr>
                <w:rFonts w:ascii="Montserrat Medium" w:eastAsia="Cambria" w:hAnsi="Montserrat Medium"/>
                <w:color w:val="000000"/>
                <w:sz w:val="21"/>
                <w:szCs w:val="21"/>
              </w:rPr>
              <w:t>Carta de liberación de la fianza o garantía del contrato emitida por el área contratante.</w:t>
            </w:r>
          </w:p>
          <w:p w14:paraId="78E3EFB2" w14:textId="77777777" w:rsidR="00B52B7B" w:rsidRPr="001B366C" w:rsidRDefault="00B52B7B" w:rsidP="00037BBC">
            <w:pPr>
              <w:pStyle w:val="Prrafodelista"/>
              <w:numPr>
                <w:ilvl w:val="0"/>
                <w:numId w:val="72"/>
              </w:numPr>
              <w:spacing w:before="120"/>
              <w:ind w:left="497" w:hanging="203"/>
              <w:jc w:val="both"/>
              <w:rPr>
                <w:rFonts w:ascii="Montserrat Medium" w:eastAsia="Cambria" w:hAnsi="Montserrat Medium"/>
                <w:color w:val="000000"/>
                <w:sz w:val="21"/>
                <w:szCs w:val="21"/>
              </w:rPr>
            </w:pPr>
            <w:r w:rsidRPr="001B366C">
              <w:rPr>
                <w:rFonts w:ascii="Montserrat Medium" w:eastAsia="Cambria" w:hAnsi="Montserrat Medium"/>
                <w:color w:val="000000"/>
                <w:sz w:val="21"/>
                <w:szCs w:val="21"/>
              </w:rPr>
              <w:t>Carta de cancelación de fianza emitida por la afianzadora.</w:t>
            </w:r>
          </w:p>
          <w:p w14:paraId="5B6F8569" w14:textId="77777777" w:rsidR="00B52B7B" w:rsidRPr="001B366C" w:rsidRDefault="00B52B7B" w:rsidP="00037BBC">
            <w:pPr>
              <w:spacing w:before="120" w:after="0" w:line="240" w:lineRule="auto"/>
              <w:jc w:val="both"/>
              <w:rPr>
                <w:rFonts w:ascii="Montserrat Medium" w:eastAsia="Cambria" w:hAnsi="Montserrat Medium"/>
                <w:color w:val="000000"/>
                <w:sz w:val="21"/>
                <w:szCs w:val="21"/>
              </w:rPr>
            </w:pPr>
            <w:r w:rsidRPr="001B366C">
              <w:rPr>
                <w:rFonts w:ascii="Montserrat Medium" w:eastAsia="Cambria" w:hAnsi="Montserrat Medium"/>
                <w:color w:val="000000"/>
                <w:sz w:val="21"/>
                <w:szCs w:val="21"/>
              </w:rPr>
              <w:t xml:space="preserve">Se otorgará el puntaje de acuerdo con lo siguiente: </w:t>
            </w:r>
          </w:p>
          <w:p w14:paraId="605DEFD3" w14:textId="77777777" w:rsidR="00B52B7B" w:rsidRPr="001B366C" w:rsidRDefault="00B52B7B" w:rsidP="00037BBC">
            <w:pPr>
              <w:pStyle w:val="Prrafodelista"/>
              <w:numPr>
                <w:ilvl w:val="2"/>
                <w:numId w:val="79"/>
              </w:numPr>
              <w:spacing w:before="120"/>
              <w:ind w:left="410" w:hanging="410"/>
              <w:jc w:val="both"/>
              <w:rPr>
                <w:rFonts w:ascii="Montserrat Medium" w:eastAsia="Cambria" w:hAnsi="Montserrat Medium"/>
                <w:color w:val="000000"/>
                <w:sz w:val="21"/>
                <w:szCs w:val="21"/>
              </w:rPr>
            </w:pPr>
            <w:r w:rsidRPr="001B366C">
              <w:rPr>
                <w:rFonts w:ascii="Montserrat Medium" w:eastAsia="Cambria" w:hAnsi="Montserrat Medium"/>
                <w:color w:val="000000"/>
                <w:sz w:val="21"/>
                <w:szCs w:val="21"/>
              </w:rPr>
              <w:t xml:space="preserve">Copia simple de cualquiera de los documentos señalados en los incisos a, b y c de este apartado, que correspondan a </w:t>
            </w:r>
            <w:r w:rsidRPr="001B366C">
              <w:rPr>
                <w:rFonts w:ascii="Montserrat Medium" w:eastAsia="Cambria" w:hAnsi="Montserrat Medium"/>
                <w:b/>
                <w:bCs/>
                <w:color w:val="000000"/>
                <w:sz w:val="21"/>
                <w:szCs w:val="21"/>
              </w:rPr>
              <w:t>6 (seis) contratos, órdenes de servicio o pedidos</w:t>
            </w:r>
            <w:r w:rsidRPr="001B366C">
              <w:rPr>
                <w:rFonts w:ascii="Montserrat Medium" w:eastAsia="Cambria" w:hAnsi="Montserrat Medium"/>
                <w:color w:val="000000"/>
                <w:sz w:val="21"/>
                <w:szCs w:val="21"/>
              </w:rPr>
              <w:t xml:space="preserve"> de los proporcionados por el licitante en el punto 2.2 ESPECIALIDAD DEL LICITANTE; se otorgarán </w:t>
            </w:r>
            <w:r w:rsidRPr="001B366C">
              <w:rPr>
                <w:rFonts w:ascii="Montserrat Medium" w:eastAsia="Cambria" w:hAnsi="Montserrat Medium"/>
                <w:b/>
                <w:bCs/>
                <w:color w:val="000000"/>
                <w:sz w:val="21"/>
                <w:szCs w:val="21"/>
              </w:rPr>
              <w:t>16.00 puntos.</w:t>
            </w:r>
          </w:p>
          <w:p w14:paraId="0EC653F6" w14:textId="77777777" w:rsidR="00B52B7B" w:rsidRPr="001B366C" w:rsidRDefault="00B52B7B" w:rsidP="00037BBC">
            <w:pPr>
              <w:pStyle w:val="Prrafodelista"/>
              <w:numPr>
                <w:ilvl w:val="2"/>
                <w:numId w:val="79"/>
              </w:numPr>
              <w:spacing w:before="120"/>
              <w:ind w:left="410" w:hanging="410"/>
              <w:jc w:val="both"/>
              <w:rPr>
                <w:rFonts w:ascii="Montserrat Medium" w:eastAsia="Cambria" w:hAnsi="Montserrat Medium"/>
                <w:color w:val="000000"/>
                <w:sz w:val="21"/>
                <w:szCs w:val="21"/>
              </w:rPr>
            </w:pPr>
            <w:r w:rsidRPr="001B366C">
              <w:rPr>
                <w:rFonts w:ascii="Montserrat Medium" w:eastAsia="Cambria" w:hAnsi="Montserrat Medium"/>
                <w:color w:val="000000"/>
                <w:sz w:val="21"/>
                <w:szCs w:val="21"/>
              </w:rPr>
              <w:t xml:space="preserve">Copia simple de cualquiera de los documentos señalados en los incisos a, b y c de </w:t>
            </w:r>
            <w:r w:rsidRPr="001B366C">
              <w:rPr>
                <w:rFonts w:ascii="Montserrat Medium" w:eastAsia="Cambria" w:hAnsi="Montserrat Medium"/>
                <w:color w:val="000000"/>
                <w:sz w:val="21"/>
                <w:szCs w:val="21"/>
              </w:rPr>
              <w:lastRenderedPageBreak/>
              <w:t xml:space="preserve">este apartado, que correspondan de </w:t>
            </w:r>
            <w:r w:rsidRPr="001B366C">
              <w:rPr>
                <w:rFonts w:ascii="Montserrat Medium" w:eastAsia="Cambria" w:hAnsi="Montserrat Medium"/>
                <w:b/>
                <w:bCs/>
                <w:color w:val="000000"/>
                <w:sz w:val="21"/>
                <w:szCs w:val="21"/>
              </w:rPr>
              <w:t>4 a 5 (cuatro a cinco) contratos, órdenes de servicio o pedidos</w:t>
            </w:r>
            <w:r w:rsidRPr="001B366C">
              <w:rPr>
                <w:rFonts w:ascii="Montserrat Medium" w:eastAsia="Cambria" w:hAnsi="Montserrat Medium"/>
                <w:color w:val="000000"/>
                <w:sz w:val="21"/>
                <w:szCs w:val="21"/>
              </w:rPr>
              <w:t xml:space="preserve"> de los proporcionados por el licitante en el punto 2.2 ESPECIALIDAD DEL LICITANTE; se otorgarán </w:t>
            </w:r>
            <w:r w:rsidRPr="001B366C">
              <w:rPr>
                <w:rFonts w:ascii="Montserrat Medium" w:eastAsia="Cambria" w:hAnsi="Montserrat Medium"/>
                <w:b/>
                <w:bCs/>
                <w:color w:val="000000"/>
                <w:sz w:val="21"/>
                <w:szCs w:val="21"/>
              </w:rPr>
              <w:t>10.67 puntos.</w:t>
            </w:r>
          </w:p>
          <w:p w14:paraId="698FC3D4" w14:textId="77777777" w:rsidR="00B52B7B" w:rsidRPr="001B366C" w:rsidRDefault="00B52B7B" w:rsidP="00037BBC">
            <w:pPr>
              <w:pStyle w:val="Prrafodelista"/>
              <w:numPr>
                <w:ilvl w:val="2"/>
                <w:numId w:val="79"/>
              </w:numPr>
              <w:spacing w:before="120"/>
              <w:ind w:left="410" w:hanging="410"/>
              <w:jc w:val="both"/>
              <w:rPr>
                <w:rFonts w:ascii="Montserrat Medium" w:eastAsia="Cambria" w:hAnsi="Montserrat Medium"/>
                <w:color w:val="000000"/>
                <w:sz w:val="21"/>
                <w:szCs w:val="21"/>
              </w:rPr>
            </w:pPr>
            <w:r w:rsidRPr="001B366C">
              <w:rPr>
                <w:rFonts w:ascii="Montserrat Medium" w:eastAsia="Cambria" w:hAnsi="Montserrat Medium"/>
                <w:color w:val="000000"/>
                <w:sz w:val="21"/>
                <w:szCs w:val="21"/>
              </w:rPr>
              <w:t xml:space="preserve">Copia simple de cualquiera de los documentos señalados en los incisos a, b y c de este apartado, que correspondan de </w:t>
            </w:r>
            <w:r w:rsidRPr="001B366C">
              <w:rPr>
                <w:rFonts w:ascii="Montserrat Medium" w:eastAsia="Cambria" w:hAnsi="Montserrat Medium"/>
                <w:b/>
                <w:bCs/>
                <w:color w:val="000000"/>
                <w:sz w:val="21"/>
                <w:szCs w:val="21"/>
              </w:rPr>
              <w:t>2 a 3 (dos a tres) contratos, órdenes de servicio o pedidos</w:t>
            </w:r>
            <w:r w:rsidRPr="001B366C">
              <w:rPr>
                <w:rFonts w:ascii="Montserrat Medium" w:eastAsia="Cambria" w:hAnsi="Montserrat Medium"/>
                <w:color w:val="000000"/>
                <w:sz w:val="21"/>
                <w:szCs w:val="21"/>
              </w:rPr>
              <w:t xml:space="preserve"> de los proporcionados por el licitante en el punto 2.2 ESPECIALIDAD DEL LICITANTE; se otorgarán </w:t>
            </w:r>
            <w:r w:rsidRPr="001B366C">
              <w:rPr>
                <w:rFonts w:ascii="Montserrat Medium" w:eastAsia="Cambria" w:hAnsi="Montserrat Medium"/>
                <w:b/>
                <w:bCs/>
                <w:color w:val="000000"/>
                <w:sz w:val="21"/>
                <w:szCs w:val="21"/>
              </w:rPr>
              <w:t>5.33 puntos.</w:t>
            </w:r>
          </w:p>
          <w:p w14:paraId="4B589673" w14:textId="77777777" w:rsidR="00B52B7B" w:rsidRPr="001B366C" w:rsidRDefault="00B52B7B" w:rsidP="00037BBC">
            <w:pPr>
              <w:pStyle w:val="Prrafodelista"/>
              <w:numPr>
                <w:ilvl w:val="2"/>
                <w:numId w:val="79"/>
              </w:numPr>
              <w:spacing w:before="120"/>
              <w:ind w:left="410" w:hanging="410"/>
              <w:jc w:val="both"/>
              <w:rPr>
                <w:rFonts w:ascii="Montserrat Medium" w:eastAsia="Cambria" w:hAnsi="Montserrat Medium"/>
                <w:color w:val="000000"/>
                <w:sz w:val="21"/>
                <w:szCs w:val="21"/>
              </w:rPr>
            </w:pPr>
            <w:r w:rsidRPr="001B366C">
              <w:rPr>
                <w:rFonts w:ascii="Montserrat Medium" w:eastAsia="Cambria" w:hAnsi="Montserrat Medium"/>
                <w:color w:val="000000"/>
                <w:sz w:val="21"/>
                <w:szCs w:val="21"/>
              </w:rPr>
              <w:t xml:space="preserve">Copia simple de cualquiera de los documentos señalados en los incisos a, b y c de este apartado, que correspondan a </w:t>
            </w:r>
            <w:r w:rsidRPr="001B366C">
              <w:rPr>
                <w:rFonts w:ascii="Montserrat Medium" w:eastAsia="Cambria" w:hAnsi="Montserrat Medium"/>
                <w:b/>
                <w:bCs/>
                <w:color w:val="000000"/>
                <w:sz w:val="21"/>
                <w:szCs w:val="21"/>
              </w:rPr>
              <w:t>1 (un) contrato, orden de servicio o pedido</w:t>
            </w:r>
            <w:r w:rsidRPr="001B366C">
              <w:rPr>
                <w:rFonts w:ascii="Montserrat Medium" w:eastAsia="Cambria" w:hAnsi="Montserrat Medium"/>
                <w:color w:val="000000"/>
                <w:sz w:val="21"/>
                <w:szCs w:val="21"/>
              </w:rPr>
              <w:t xml:space="preserve"> de los proporcionados por el licitante en el punto 2.2 ESPECIALIDAD DEL LICITANTE; se otorgarán </w:t>
            </w:r>
            <w:r w:rsidRPr="001B366C">
              <w:rPr>
                <w:rFonts w:ascii="Montserrat Medium" w:eastAsia="Cambria" w:hAnsi="Montserrat Medium"/>
                <w:b/>
                <w:bCs/>
                <w:color w:val="000000"/>
                <w:sz w:val="21"/>
                <w:szCs w:val="21"/>
              </w:rPr>
              <w:t>2.67 puntos.</w:t>
            </w:r>
          </w:p>
          <w:p w14:paraId="20908BFA" w14:textId="77777777" w:rsidR="00B52B7B" w:rsidRPr="001B366C" w:rsidRDefault="00B52B7B" w:rsidP="00037BBC">
            <w:pPr>
              <w:pStyle w:val="Prrafodelista"/>
              <w:numPr>
                <w:ilvl w:val="2"/>
                <w:numId w:val="79"/>
              </w:numPr>
              <w:spacing w:before="120"/>
              <w:ind w:left="410" w:hanging="410"/>
              <w:jc w:val="both"/>
              <w:rPr>
                <w:rFonts w:ascii="Montserrat Medium" w:eastAsia="Cambria" w:hAnsi="Montserrat Medium"/>
                <w:color w:val="000000"/>
                <w:sz w:val="21"/>
                <w:szCs w:val="21"/>
              </w:rPr>
            </w:pPr>
            <w:r w:rsidRPr="001B366C">
              <w:rPr>
                <w:rFonts w:ascii="Montserrat Medium" w:eastAsia="Cambria" w:hAnsi="Montserrat Medium"/>
                <w:color w:val="000000"/>
                <w:sz w:val="21"/>
                <w:szCs w:val="21"/>
              </w:rPr>
              <w:t xml:space="preserve">Se le otorgarán </w:t>
            </w:r>
            <w:r w:rsidRPr="001B366C">
              <w:rPr>
                <w:rFonts w:ascii="Montserrat Medium" w:eastAsia="Cambria" w:hAnsi="Montserrat Medium"/>
                <w:b/>
                <w:bCs/>
                <w:color w:val="000000"/>
                <w:sz w:val="21"/>
                <w:szCs w:val="21"/>
              </w:rPr>
              <w:t>0.00 puntos</w:t>
            </w:r>
            <w:r w:rsidRPr="001B366C">
              <w:rPr>
                <w:rFonts w:ascii="Montserrat Medium" w:eastAsia="Cambria" w:hAnsi="Montserrat Medium"/>
                <w:color w:val="000000"/>
                <w:sz w:val="21"/>
                <w:szCs w:val="21"/>
              </w:rPr>
              <w:t xml:space="preserve"> al licitante que </w:t>
            </w:r>
            <w:r w:rsidRPr="001B366C">
              <w:rPr>
                <w:rFonts w:ascii="Montserrat Medium" w:eastAsia="Cambria" w:hAnsi="Montserrat Medium"/>
                <w:b/>
                <w:bCs/>
                <w:color w:val="000000"/>
                <w:sz w:val="21"/>
                <w:szCs w:val="21"/>
              </w:rPr>
              <w:t>no entregue</w:t>
            </w:r>
            <w:r w:rsidRPr="001B366C">
              <w:rPr>
                <w:rFonts w:ascii="Montserrat Medium" w:eastAsia="Cambria" w:hAnsi="Montserrat Medium"/>
                <w:color w:val="000000"/>
                <w:sz w:val="21"/>
                <w:szCs w:val="21"/>
              </w:rPr>
              <w:t xml:space="preserve"> copia simple de cualquiera de los documentos señalados en los incisos  a, b y c de este apartado, de al menos 1 (un) contrato, orden de servicio o pedido de los proporcionados por el licitante en el punto 2.2 ESPECIALIDAD DEL LICITANTE.</w:t>
            </w:r>
          </w:p>
        </w:tc>
        <w:tc>
          <w:tcPr>
            <w:tcW w:w="559" w:type="pct"/>
            <w:tcBorders>
              <w:top w:val="nil"/>
              <w:left w:val="single" w:sz="8" w:space="0" w:color="auto"/>
              <w:bottom w:val="single" w:sz="4" w:space="0" w:color="auto"/>
              <w:right w:val="single" w:sz="8" w:space="0" w:color="auto"/>
            </w:tcBorders>
            <w:shd w:val="clear" w:color="auto" w:fill="auto"/>
            <w:noWrap/>
            <w:vAlign w:val="center"/>
            <w:hideMark/>
          </w:tcPr>
          <w:p w14:paraId="6456B342" w14:textId="77777777" w:rsidR="00B52B7B" w:rsidRPr="001B366C" w:rsidRDefault="00B52B7B" w:rsidP="00037BBC">
            <w:pPr>
              <w:spacing w:after="0" w:line="240" w:lineRule="auto"/>
              <w:jc w:val="center"/>
              <w:rPr>
                <w:rFonts w:ascii="Montserrat Medium" w:eastAsia="MS Mincho" w:hAnsi="Montserrat Medium"/>
                <w:b/>
                <w:bCs/>
                <w:color w:val="000000"/>
                <w:sz w:val="21"/>
                <w:szCs w:val="21"/>
              </w:rPr>
            </w:pPr>
            <w:r w:rsidRPr="001B366C">
              <w:rPr>
                <w:rFonts w:ascii="Montserrat Medium" w:eastAsia="MS Mincho" w:hAnsi="Montserrat Medium"/>
                <w:b/>
                <w:bCs/>
                <w:color w:val="000000"/>
                <w:sz w:val="21"/>
                <w:szCs w:val="21"/>
              </w:rPr>
              <w:lastRenderedPageBreak/>
              <w:t>16.00</w:t>
            </w:r>
          </w:p>
        </w:tc>
      </w:tr>
      <w:tr w:rsidR="00B52B7B" w:rsidRPr="001B366C" w14:paraId="4A47BD90" w14:textId="77777777" w:rsidTr="00037BBC">
        <w:trPr>
          <w:trHeight w:val="20"/>
        </w:trPr>
        <w:tc>
          <w:tcPr>
            <w:tcW w:w="4441" w:type="pct"/>
            <w:gridSpan w:val="2"/>
            <w:tcBorders>
              <w:top w:val="single" w:sz="4" w:space="0" w:color="auto"/>
              <w:left w:val="single" w:sz="4" w:space="0" w:color="auto"/>
              <w:bottom w:val="single" w:sz="4" w:space="0" w:color="auto"/>
              <w:right w:val="single" w:sz="4" w:space="0" w:color="auto"/>
            </w:tcBorders>
            <w:shd w:val="clear" w:color="auto" w:fill="660033"/>
            <w:vAlign w:val="center"/>
            <w:hideMark/>
          </w:tcPr>
          <w:p w14:paraId="2F259901" w14:textId="77777777" w:rsidR="00B52B7B" w:rsidRPr="001B366C" w:rsidRDefault="00B52B7B" w:rsidP="00037BBC">
            <w:pPr>
              <w:spacing w:after="0" w:line="240" w:lineRule="auto"/>
              <w:rPr>
                <w:rFonts w:ascii="Montserrat Medium" w:eastAsia="MS Mincho" w:hAnsi="Montserrat Medium"/>
                <w:b/>
                <w:bCs/>
                <w:color w:val="FFFFFF" w:themeColor="background1"/>
                <w:sz w:val="21"/>
                <w:szCs w:val="21"/>
              </w:rPr>
            </w:pPr>
            <w:r w:rsidRPr="001B366C">
              <w:rPr>
                <w:rFonts w:ascii="Montserrat Medium" w:eastAsia="MS Mincho" w:hAnsi="Montserrat Medium"/>
                <w:b/>
                <w:bCs/>
                <w:color w:val="FFFFFF" w:themeColor="background1"/>
                <w:sz w:val="21"/>
                <w:szCs w:val="21"/>
              </w:rPr>
              <w:t>TOTAL DE PUNTOS POSIBLES DE OBTENER EN EL RUBRO RELATIVO A EL CUMPLIMIENTO DE CONTRATOS</w:t>
            </w:r>
          </w:p>
        </w:tc>
        <w:tc>
          <w:tcPr>
            <w:tcW w:w="559" w:type="pct"/>
            <w:tcBorders>
              <w:top w:val="single" w:sz="4" w:space="0" w:color="auto"/>
              <w:left w:val="single" w:sz="4" w:space="0" w:color="auto"/>
              <w:bottom w:val="single" w:sz="4" w:space="0" w:color="auto"/>
              <w:right w:val="single" w:sz="4" w:space="0" w:color="auto"/>
            </w:tcBorders>
            <w:shd w:val="clear" w:color="auto" w:fill="660033"/>
            <w:noWrap/>
            <w:vAlign w:val="center"/>
            <w:hideMark/>
          </w:tcPr>
          <w:p w14:paraId="506B9534" w14:textId="77777777" w:rsidR="00B52B7B" w:rsidRPr="001B366C" w:rsidRDefault="00B52B7B" w:rsidP="00037BBC">
            <w:pPr>
              <w:spacing w:after="0" w:line="240" w:lineRule="auto"/>
              <w:jc w:val="center"/>
              <w:rPr>
                <w:rFonts w:ascii="Montserrat Medium" w:eastAsia="MS Mincho" w:hAnsi="Montserrat Medium"/>
                <w:b/>
                <w:bCs/>
                <w:color w:val="FFFFFF" w:themeColor="background1"/>
                <w:sz w:val="21"/>
                <w:szCs w:val="21"/>
              </w:rPr>
            </w:pPr>
            <w:r w:rsidRPr="001B366C">
              <w:rPr>
                <w:rFonts w:ascii="Montserrat Medium" w:eastAsia="MS Mincho" w:hAnsi="Montserrat Medium"/>
                <w:b/>
                <w:bCs/>
                <w:color w:val="FFFFFF" w:themeColor="background1"/>
                <w:sz w:val="21"/>
                <w:szCs w:val="21"/>
              </w:rPr>
              <w:t>16.00</w:t>
            </w:r>
          </w:p>
        </w:tc>
      </w:tr>
    </w:tbl>
    <w:p w14:paraId="3D4016B4" w14:textId="77777777" w:rsidR="00B52B7B" w:rsidRPr="00A911CB" w:rsidRDefault="00B52B7B" w:rsidP="00B52B7B">
      <w:pPr>
        <w:spacing w:after="0" w:line="240" w:lineRule="auto"/>
        <w:jc w:val="center"/>
        <w:rPr>
          <w:rFonts w:ascii="Montserrat Medium" w:hAnsi="Montserrat Medium"/>
          <w:b/>
        </w:rPr>
      </w:pPr>
    </w:p>
    <w:p w14:paraId="5EB3C59D" w14:textId="77777777" w:rsidR="00B52B7B" w:rsidRPr="00A911CB" w:rsidRDefault="00B52B7B" w:rsidP="00B52B7B">
      <w:pPr>
        <w:spacing w:after="0" w:line="240" w:lineRule="auto"/>
        <w:jc w:val="center"/>
        <w:rPr>
          <w:rFonts w:ascii="Montserrat Medium" w:hAnsi="Montserrat Medium"/>
          <w:b/>
        </w:rPr>
      </w:pPr>
    </w:p>
    <w:p w14:paraId="31B10A27" w14:textId="77777777" w:rsidR="00B52B7B" w:rsidRPr="00A911CB" w:rsidRDefault="00B52B7B" w:rsidP="00B52B7B">
      <w:pPr>
        <w:spacing w:after="0" w:line="240" w:lineRule="auto"/>
        <w:jc w:val="center"/>
        <w:rPr>
          <w:rFonts w:ascii="Montserrat Medium" w:hAnsi="Montserrat Medium"/>
          <w:b/>
        </w:rPr>
      </w:pPr>
    </w:p>
    <w:p w14:paraId="6FDF4625" w14:textId="77777777" w:rsidR="00B52B7B" w:rsidRPr="00A911CB" w:rsidRDefault="00B52B7B" w:rsidP="00B52B7B">
      <w:pPr>
        <w:spacing w:after="0" w:line="240" w:lineRule="auto"/>
        <w:jc w:val="center"/>
        <w:rPr>
          <w:rFonts w:ascii="Montserrat Medium" w:hAnsi="Montserrat Medium"/>
          <w:b/>
        </w:rPr>
      </w:pPr>
    </w:p>
    <w:p w14:paraId="6392DA52" w14:textId="5156CB60" w:rsidR="00B52B7B" w:rsidRDefault="00B52B7B" w:rsidP="00B52B7B">
      <w:pPr>
        <w:spacing w:after="0" w:line="240" w:lineRule="auto"/>
        <w:jc w:val="center"/>
        <w:rPr>
          <w:rFonts w:ascii="Montserrat Medium" w:hAnsi="Montserrat Medium"/>
          <w:b/>
        </w:rPr>
      </w:pPr>
    </w:p>
    <w:p w14:paraId="09C5036F" w14:textId="66217FD4" w:rsidR="00B52B7B" w:rsidRDefault="00B52B7B" w:rsidP="00B52B7B">
      <w:pPr>
        <w:spacing w:after="0" w:line="240" w:lineRule="auto"/>
        <w:jc w:val="center"/>
        <w:rPr>
          <w:rFonts w:ascii="Montserrat Medium" w:hAnsi="Montserrat Medium"/>
          <w:b/>
        </w:rPr>
      </w:pPr>
    </w:p>
    <w:p w14:paraId="2E31E54C" w14:textId="4B36630F" w:rsidR="00B52B7B" w:rsidRDefault="00B52B7B" w:rsidP="00B52B7B">
      <w:pPr>
        <w:spacing w:after="0" w:line="240" w:lineRule="auto"/>
        <w:jc w:val="center"/>
        <w:rPr>
          <w:rFonts w:ascii="Montserrat Medium" w:hAnsi="Montserrat Medium"/>
          <w:b/>
        </w:rPr>
      </w:pPr>
    </w:p>
    <w:p w14:paraId="0083171C" w14:textId="401A4CC9" w:rsidR="00B52B7B" w:rsidRDefault="00B52B7B" w:rsidP="00B52B7B">
      <w:pPr>
        <w:spacing w:after="0" w:line="240" w:lineRule="auto"/>
        <w:jc w:val="center"/>
        <w:rPr>
          <w:rFonts w:ascii="Montserrat Medium" w:hAnsi="Montserrat Medium"/>
          <w:b/>
        </w:rPr>
      </w:pPr>
    </w:p>
    <w:p w14:paraId="4C009D07" w14:textId="4E94EAF6" w:rsidR="00B52B7B" w:rsidRDefault="00B52B7B" w:rsidP="00B52B7B">
      <w:pPr>
        <w:spacing w:after="0" w:line="240" w:lineRule="auto"/>
        <w:jc w:val="center"/>
        <w:rPr>
          <w:rFonts w:ascii="Montserrat Medium" w:hAnsi="Montserrat Medium"/>
          <w:b/>
        </w:rPr>
      </w:pPr>
    </w:p>
    <w:p w14:paraId="4206BBE7" w14:textId="17637346" w:rsidR="00B52B7B" w:rsidRDefault="00B52B7B" w:rsidP="00B52B7B">
      <w:pPr>
        <w:spacing w:after="0" w:line="240" w:lineRule="auto"/>
        <w:jc w:val="center"/>
        <w:rPr>
          <w:rFonts w:ascii="Montserrat Medium" w:hAnsi="Montserrat Medium"/>
          <w:b/>
        </w:rPr>
      </w:pPr>
    </w:p>
    <w:p w14:paraId="5D49FC8D" w14:textId="7A6A88EF" w:rsidR="00B52B7B" w:rsidRDefault="00B52B7B" w:rsidP="00B52B7B">
      <w:pPr>
        <w:spacing w:after="0" w:line="240" w:lineRule="auto"/>
        <w:jc w:val="center"/>
        <w:rPr>
          <w:rFonts w:ascii="Montserrat Medium" w:hAnsi="Montserrat Medium"/>
          <w:b/>
        </w:rPr>
      </w:pPr>
    </w:p>
    <w:p w14:paraId="64141F40" w14:textId="72FFBFC6" w:rsidR="00B52B7B" w:rsidRDefault="00B52B7B" w:rsidP="00B52B7B">
      <w:pPr>
        <w:spacing w:after="0" w:line="240" w:lineRule="auto"/>
        <w:jc w:val="center"/>
        <w:rPr>
          <w:rFonts w:ascii="Montserrat Medium" w:hAnsi="Montserrat Medium"/>
          <w:b/>
        </w:rPr>
      </w:pPr>
    </w:p>
    <w:p w14:paraId="586D13DA" w14:textId="6B9F7506" w:rsidR="00B52B7B" w:rsidRDefault="00B52B7B" w:rsidP="00B52B7B">
      <w:pPr>
        <w:spacing w:after="0" w:line="240" w:lineRule="auto"/>
        <w:jc w:val="center"/>
        <w:rPr>
          <w:rFonts w:ascii="Montserrat Medium" w:hAnsi="Montserrat Medium"/>
          <w:b/>
        </w:rPr>
      </w:pPr>
    </w:p>
    <w:p w14:paraId="5F59576C" w14:textId="017BA7F9" w:rsidR="00B52B7B" w:rsidRDefault="00B52B7B" w:rsidP="00B52B7B">
      <w:pPr>
        <w:spacing w:after="0" w:line="240" w:lineRule="auto"/>
        <w:jc w:val="center"/>
        <w:rPr>
          <w:rFonts w:ascii="Montserrat Medium" w:hAnsi="Montserrat Medium"/>
          <w:b/>
        </w:rPr>
      </w:pPr>
    </w:p>
    <w:p w14:paraId="7FE7B7D8" w14:textId="77777777" w:rsidR="00B52B7B" w:rsidRPr="00A911CB" w:rsidRDefault="00B52B7B" w:rsidP="00B52B7B">
      <w:pPr>
        <w:spacing w:after="0" w:line="240" w:lineRule="auto"/>
        <w:jc w:val="center"/>
        <w:rPr>
          <w:rFonts w:ascii="Montserrat Medium" w:hAnsi="Montserrat Medium"/>
          <w:b/>
        </w:rPr>
      </w:pPr>
    </w:p>
    <w:p w14:paraId="13CE76C0" w14:textId="77777777" w:rsidR="00B52B7B" w:rsidRDefault="00B52B7B" w:rsidP="00B52B7B">
      <w:pPr>
        <w:spacing w:after="0" w:line="240" w:lineRule="auto"/>
        <w:jc w:val="center"/>
        <w:rPr>
          <w:rFonts w:ascii="Montserrat Medium" w:hAnsi="Montserrat Medium"/>
          <w:b/>
        </w:rPr>
      </w:pPr>
    </w:p>
    <w:p w14:paraId="72AE59FF" w14:textId="77777777" w:rsidR="00B52B7B" w:rsidRDefault="00B52B7B" w:rsidP="00B52B7B">
      <w:pPr>
        <w:spacing w:after="0" w:line="240" w:lineRule="auto"/>
        <w:jc w:val="center"/>
        <w:rPr>
          <w:rFonts w:ascii="Montserrat Medium" w:hAnsi="Montserrat Medium"/>
          <w:b/>
        </w:rPr>
      </w:pPr>
    </w:p>
    <w:p w14:paraId="4886BA83" w14:textId="3B27DA4F" w:rsidR="007567D2" w:rsidRPr="0088431F" w:rsidRDefault="007567D2" w:rsidP="0088431F">
      <w:pPr>
        <w:pStyle w:val="Ttulo1"/>
      </w:pPr>
      <w:bookmarkStart w:id="521" w:name="_Toc106818068"/>
      <w:r w:rsidRPr="0088431F">
        <w:t>ANEXO 2</w:t>
      </w:r>
      <w:bookmarkEnd w:id="521"/>
    </w:p>
    <w:p w14:paraId="73AE149F" w14:textId="62B8559E" w:rsidR="007567D2" w:rsidRPr="0088431F" w:rsidRDefault="007567D2" w:rsidP="0088431F">
      <w:pPr>
        <w:spacing w:after="0" w:line="240" w:lineRule="auto"/>
        <w:jc w:val="center"/>
        <w:rPr>
          <w:rFonts w:ascii="Montserrat Medium" w:hAnsi="Montserrat Medium"/>
          <w:b/>
        </w:rPr>
      </w:pPr>
      <w:r w:rsidRPr="0088431F">
        <w:rPr>
          <w:rFonts w:ascii="Montserrat Medium" w:hAnsi="Montserrat Medium"/>
          <w:b/>
        </w:rPr>
        <w:t>“TÉRMINOS Y CONDICIONES”</w:t>
      </w:r>
    </w:p>
    <w:p w14:paraId="0B603593" w14:textId="4CE818F0" w:rsidR="00972D26" w:rsidRPr="00C35782" w:rsidRDefault="00972D26" w:rsidP="00C35782">
      <w:pPr>
        <w:spacing w:after="0" w:line="240" w:lineRule="auto"/>
        <w:jc w:val="center"/>
        <w:rPr>
          <w:rFonts w:ascii="Montserrat Medium" w:hAnsi="Montserrat Medium"/>
          <w:b/>
        </w:rPr>
      </w:pPr>
    </w:p>
    <w:p w14:paraId="60D0AB8C" w14:textId="77777777" w:rsidR="00C35782" w:rsidRPr="00C35782" w:rsidRDefault="00C35782" w:rsidP="00C35782">
      <w:pPr>
        <w:spacing w:after="240" w:line="240" w:lineRule="auto"/>
        <w:ind w:right="49"/>
        <w:jc w:val="both"/>
        <w:rPr>
          <w:rFonts w:ascii="Montserrat Medium" w:hAnsi="Montserrat Medium"/>
          <w:b/>
        </w:rPr>
      </w:pPr>
      <w:r w:rsidRPr="00C35782">
        <w:rPr>
          <w:rFonts w:ascii="Montserrat Medium" w:hAnsi="Montserrat Medium"/>
          <w:b/>
        </w:rPr>
        <w:t>SERVICIO DE REVISIÓN TÉCNICO-NORMATIVA DE LA PERTINENCIA, CUMPLIMIENTO Y BENEFICIOS OBTENIDOS EN COMPARACIÓN CON LOS BENEFICIOS ORIGINALMENTE ESPERADOS, DEL CONTRATO DE ARRENDAMIENTO DEL CENTRO VACACIONAL IMSS OAXTEPEC; PARA LA DETERMINACIÓN DE ACCIONES DE MEJORA.</w:t>
      </w:r>
    </w:p>
    <w:p w14:paraId="40520070" w14:textId="77777777" w:rsidR="00C35782" w:rsidRPr="00C35782" w:rsidRDefault="00C35782" w:rsidP="00C35782">
      <w:pPr>
        <w:numPr>
          <w:ilvl w:val="0"/>
          <w:numId w:val="59"/>
        </w:numPr>
        <w:shd w:val="clear" w:color="auto" w:fill="FFFFFF" w:themeFill="background1"/>
        <w:spacing w:after="240" w:line="240" w:lineRule="auto"/>
        <w:ind w:left="0" w:right="49" w:firstLine="0"/>
        <w:jc w:val="both"/>
        <w:rPr>
          <w:rFonts w:ascii="Montserrat Medium" w:hAnsi="Montserrat Medium" w:cs="Arial"/>
          <w:b/>
          <w:lang w:eastAsia="ar-SA"/>
        </w:rPr>
      </w:pPr>
      <w:r w:rsidRPr="00C35782">
        <w:rPr>
          <w:rFonts w:ascii="Montserrat Medium" w:hAnsi="Montserrat Medium" w:cs="Arial"/>
          <w:b/>
          <w:lang w:eastAsia="ar-SA"/>
        </w:rPr>
        <w:t>VIGENCIA DEL CONTRATO Y DEL SERVICIO:</w:t>
      </w:r>
    </w:p>
    <w:p w14:paraId="24E795B7"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b/>
          <w:lang w:eastAsia="ar-SA"/>
        </w:rPr>
        <w:t>La vigencia del contrato</w:t>
      </w:r>
      <w:r w:rsidRPr="00C35782">
        <w:rPr>
          <w:rFonts w:ascii="Montserrat Medium" w:hAnsi="Montserrat Medium" w:cs="Arial"/>
          <w:lang w:eastAsia="ar-SA"/>
        </w:rPr>
        <w:t xml:space="preserve"> será a partir del día hábil siguiente de la notificación del fallo y hasta el 31 de diciembre de 2022</w:t>
      </w:r>
    </w:p>
    <w:p w14:paraId="63675CD4" w14:textId="184B63C3" w:rsidR="00C35782" w:rsidRPr="00C35782" w:rsidRDefault="00C35782" w:rsidP="00C35782">
      <w:pPr>
        <w:shd w:val="clear" w:color="auto" w:fill="FFFFFF" w:themeFill="background1"/>
        <w:spacing w:after="240" w:line="240" w:lineRule="auto"/>
        <w:ind w:right="49"/>
        <w:jc w:val="both"/>
        <w:rPr>
          <w:rFonts w:ascii="Montserrat Medium" w:hAnsi="Montserrat Medium"/>
        </w:rPr>
      </w:pPr>
      <w:r w:rsidRPr="00C35782">
        <w:rPr>
          <w:rFonts w:ascii="Montserrat Medium" w:hAnsi="Montserrat Medium" w:cs="Arial"/>
          <w:lang w:eastAsia="ar-SA"/>
        </w:rPr>
        <w:t xml:space="preserve">La vigencia del servicio será de </w:t>
      </w:r>
      <w:r w:rsidRPr="00C35782">
        <w:rPr>
          <w:rFonts w:ascii="Montserrat Medium" w:hAnsi="Montserrat Medium"/>
        </w:rPr>
        <w:t>60 días naturales contados a partir del día hábil siguiente de la notificación del fallo.</w:t>
      </w:r>
    </w:p>
    <w:p w14:paraId="0F611892" w14:textId="77777777" w:rsidR="00C35782" w:rsidRPr="00C35782" w:rsidRDefault="00C35782" w:rsidP="00C35782">
      <w:pPr>
        <w:numPr>
          <w:ilvl w:val="0"/>
          <w:numId w:val="59"/>
        </w:numPr>
        <w:shd w:val="clear" w:color="auto" w:fill="FFFFFF" w:themeFill="background1"/>
        <w:spacing w:after="240" w:line="240" w:lineRule="auto"/>
        <w:ind w:left="0" w:right="49" w:firstLine="0"/>
        <w:jc w:val="both"/>
        <w:rPr>
          <w:rFonts w:ascii="Montserrat Medium" w:hAnsi="Montserrat Medium" w:cs="Arial"/>
          <w:b/>
          <w:bCs/>
          <w:lang w:eastAsia="ar-SA"/>
        </w:rPr>
      </w:pPr>
      <w:r w:rsidRPr="00C35782">
        <w:rPr>
          <w:rFonts w:ascii="Montserrat Medium" w:hAnsi="Montserrat Medium" w:cs="Arial"/>
          <w:b/>
          <w:bCs/>
          <w:lang w:eastAsia="ar-SA"/>
        </w:rPr>
        <w:t>PLAZO DE ENTREGA Y CONDICIONES DE EJECUCIÓN DEL SERVICIO:</w:t>
      </w:r>
    </w:p>
    <w:p w14:paraId="1AF84D91"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b/>
          <w:u w:val="single"/>
          <w:lang w:eastAsia="ar-SA"/>
        </w:rPr>
      </w:pPr>
      <w:r w:rsidRPr="00C35782">
        <w:rPr>
          <w:rFonts w:ascii="Montserrat Medium" w:hAnsi="Montserrat Medium" w:cs="Arial"/>
          <w:b/>
          <w:u w:val="single"/>
          <w:lang w:eastAsia="ar-SA"/>
        </w:rPr>
        <w:t>Plazo</w:t>
      </w:r>
    </w:p>
    <w:p w14:paraId="42C473D1"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 xml:space="preserve">La vigencia del servicio iniciará a partir del día hábil siguiente a la notificación del fallo. Para la ejecución del servicio por parte del licitante que resulte adjudicado, se tiene previsto un total de </w:t>
      </w:r>
      <w:r w:rsidRPr="00C35782">
        <w:rPr>
          <w:rFonts w:ascii="Montserrat Medium" w:hAnsi="Montserrat Medium" w:cs="Arial"/>
          <w:b/>
          <w:lang w:eastAsia="ar-SA"/>
        </w:rPr>
        <w:t>60 días naturales</w:t>
      </w:r>
      <w:r w:rsidRPr="00C35782">
        <w:rPr>
          <w:rFonts w:ascii="Montserrat Medium" w:hAnsi="Montserrat Medium" w:cs="Arial"/>
          <w:lang w:eastAsia="ar-SA"/>
        </w:rPr>
        <w:t>, los cuales no serán ampliados, así como fechas específicas para presentar los entregables.</w:t>
      </w:r>
    </w:p>
    <w:p w14:paraId="059BDEFD" w14:textId="77777777" w:rsidR="00C35782" w:rsidRPr="00C35782" w:rsidRDefault="00C35782" w:rsidP="00C35782">
      <w:pPr>
        <w:tabs>
          <w:tab w:val="left" w:pos="284"/>
        </w:tabs>
        <w:spacing w:line="240" w:lineRule="auto"/>
        <w:ind w:right="49"/>
        <w:jc w:val="both"/>
        <w:rPr>
          <w:rFonts w:ascii="Montserrat Medium" w:hAnsi="Montserrat Medium"/>
        </w:rPr>
      </w:pPr>
      <w:r w:rsidRPr="00C35782">
        <w:rPr>
          <w:rFonts w:ascii="Montserrat Medium" w:hAnsi="Montserrat Medium"/>
        </w:rPr>
        <w:t xml:space="preserve">La Coordinación de Centros Vacacionales, Velatorios, Unidad de Congresos y Tiendas </w:t>
      </w:r>
      <w:r w:rsidRPr="00C35782">
        <w:rPr>
          <w:rFonts w:ascii="Montserrat Medium" w:hAnsi="Montserrat Medium" w:cs="Arial"/>
          <w:lang w:eastAsia="ar-SA"/>
        </w:rPr>
        <w:t>(CCVVUCT)</w:t>
      </w:r>
      <w:r w:rsidRPr="00C35782">
        <w:rPr>
          <w:rFonts w:ascii="Montserrat Medium" w:hAnsi="Montserrat Medium"/>
        </w:rPr>
        <w:t xml:space="preserve"> de la Dirección de Prestaciones Económicas y Sociales del IMSS, por conducto del administrador del contrato, entregará al licitante que resulte adjudicado el contrato, su expediente y demás documentación que resulte necesaria para la prestación del servicio.</w:t>
      </w:r>
    </w:p>
    <w:p w14:paraId="1B1FA9A2" w14:textId="77777777" w:rsidR="00C35782" w:rsidRPr="00C35782" w:rsidRDefault="00C35782" w:rsidP="00C35782">
      <w:pPr>
        <w:tabs>
          <w:tab w:val="left" w:pos="284"/>
        </w:tabs>
        <w:spacing w:line="240" w:lineRule="auto"/>
        <w:ind w:right="49"/>
        <w:jc w:val="both"/>
        <w:rPr>
          <w:rFonts w:ascii="Montserrat Medium" w:hAnsi="Montserrat Medium" w:cs="Arial"/>
        </w:rPr>
      </w:pPr>
      <w:r w:rsidRPr="00C35782">
        <w:rPr>
          <w:rFonts w:ascii="Montserrat Medium" w:hAnsi="Montserrat Medium"/>
        </w:rPr>
        <w:t>Dentro de los cinco días hábiles posteriores a la recepción de dicha documentación, el licitante que resulte adjudicado podrá solicitar al administrador del contrato una reunión de trabajo a la que se convocará a las áreas institucionales que sean necesarias, en la cual se harán las aclaraciones pertinentes.</w:t>
      </w:r>
    </w:p>
    <w:p w14:paraId="37F4434D" w14:textId="77777777" w:rsidR="00C35782" w:rsidRPr="00C35782" w:rsidRDefault="00C35782" w:rsidP="00C35782">
      <w:pPr>
        <w:tabs>
          <w:tab w:val="left" w:pos="284"/>
        </w:tabs>
        <w:spacing w:line="240" w:lineRule="auto"/>
        <w:ind w:right="49"/>
        <w:jc w:val="both"/>
        <w:rPr>
          <w:rFonts w:ascii="Montserrat Medium" w:hAnsi="Montserrat Medium"/>
        </w:rPr>
      </w:pPr>
      <w:r w:rsidRPr="00C35782">
        <w:rPr>
          <w:rFonts w:ascii="Montserrat Medium" w:hAnsi="Montserrat Medium"/>
        </w:rPr>
        <w:t xml:space="preserve">La forma y características para que el licitante que resulte adjudicado presente los entregables correspondientes, se definirán en los requerimientos que al efecto se le formulen por el administrador del contrato. </w:t>
      </w:r>
    </w:p>
    <w:p w14:paraId="4FBAD49C" w14:textId="77777777" w:rsidR="00C35782" w:rsidRPr="00C35782" w:rsidRDefault="00C35782" w:rsidP="00C35782">
      <w:pPr>
        <w:tabs>
          <w:tab w:val="left" w:pos="284"/>
        </w:tabs>
        <w:spacing w:line="240" w:lineRule="auto"/>
        <w:ind w:right="49"/>
        <w:jc w:val="both"/>
        <w:rPr>
          <w:rFonts w:ascii="Montserrat Medium" w:hAnsi="Montserrat Medium"/>
        </w:rPr>
      </w:pPr>
      <w:r w:rsidRPr="00C35782">
        <w:rPr>
          <w:rFonts w:ascii="Montserrat Medium" w:hAnsi="Montserrat Medium"/>
        </w:rPr>
        <w:lastRenderedPageBreak/>
        <w:t>El servicio se entregará mediante los informes entregables establecidos en el Anexo Técnico, en las fechas indicadas en el mismo.</w:t>
      </w:r>
    </w:p>
    <w:p w14:paraId="4D7B3FC9" w14:textId="77777777" w:rsidR="00C35782" w:rsidRPr="00C35782" w:rsidRDefault="00C35782" w:rsidP="00C35782">
      <w:pPr>
        <w:tabs>
          <w:tab w:val="left" w:pos="284"/>
        </w:tabs>
        <w:spacing w:line="240" w:lineRule="auto"/>
        <w:ind w:right="49"/>
        <w:jc w:val="both"/>
        <w:rPr>
          <w:rFonts w:ascii="Montserrat Medium" w:hAnsi="Montserrat Medium"/>
        </w:rPr>
      </w:pPr>
    </w:p>
    <w:p w14:paraId="0C4AD711" w14:textId="77777777" w:rsidR="00C35782" w:rsidRPr="00C35782" w:rsidRDefault="00C35782" w:rsidP="00C35782">
      <w:pPr>
        <w:tabs>
          <w:tab w:val="left" w:pos="284"/>
        </w:tabs>
        <w:spacing w:line="240" w:lineRule="auto"/>
        <w:ind w:right="49"/>
        <w:jc w:val="both"/>
        <w:rPr>
          <w:rFonts w:ascii="Montserrat Medium" w:hAnsi="Montserrat Medium"/>
          <w:b/>
        </w:rPr>
      </w:pPr>
      <w:r w:rsidRPr="00C35782">
        <w:rPr>
          <w:rFonts w:ascii="Montserrat Medium" w:hAnsi="Montserrat Medium"/>
          <w:b/>
        </w:rPr>
        <w:t>El plazo máximo de ejecución para la presentación de los entregables, no podrá exceder la vigencia del servicio.</w:t>
      </w:r>
    </w:p>
    <w:p w14:paraId="04761F9C"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b/>
          <w:u w:val="single"/>
          <w:lang w:eastAsia="ar-SA"/>
        </w:rPr>
      </w:pPr>
      <w:r w:rsidRPr="00C35782">
        <w:rPr>
          <w:rFonts w:ascii="Montserrat Medium" w:hAnsi="Montserrat Medium" w:cs="Arial"/>
          <w:b/>
          <w:u w:val="single"/>
          <w:lang w:eastAsia="ar-SA"/>
        </w:rPr>
        <w:t>Lugar</w:t>
      </w:r>
    </w:p>
    <w:p w14:paraId="42A759EC"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El servicio se desarrollará en las instalaciones del licitante que resulte adjudicado y los documentos entregables serán presentados al Administrador del Centro Vacacional IMSS Oaxtepec “Lic. Adolfo López Mateos”, en su carácter de administrador del contrato, con domicilio en Autopista México-Cuautla Km. 27 + 200, Col. Centro, C.P. 62738 Oaxtepec, Morelos</w:t>
      </w:r>
      <w:r w:rsidRPr="00C35782">
        <w:rPr>
          <w:rFonts w:ascii="Montserrat Medium" w:hAnsi="Montserrat Medium" w:cs="Arial"/>
        </w:rPr>
        <w:t>,</w:t>
      </w:r>
      <w:r w:rsidRPr="00C35782">
        <w:rPr>
          <w:rFonts w:ascii="Montserrat Medium" w:hAnsi="Montserrat Medium" w:cs="Arial"/>
          <w:lang w:eastAsia="ar-SA"/>
        </w:rPr>
        <w:t xml:space="preserve"> de Lunes a Viernes de 9:00 a 17:00 horas.</w:t>
      </w:r>
    </w:p>
    <w:p w14:paraId="293179B1"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A más tardar dentro de los 5 (cinco) hábiles después de recibidos los entregables a que refiere el Anexo Técnico y que deriven de la prestación del servicio, al licitante que resulte adjudicado, se le citará a reunión o reuniones con el administrador del contrato y, en su caso, con las áreas institucionales que sean necesarias, para la revisión de los mismos. De dichas reuniones se levantará minuta que será suscrita por el represente legal del licitante que resulte adjudicado, por el administrador del contrato y, en su caso, por las áreas institucionales que participen.</w:t>
      </w:r>
    </w:p>
    <w:p w14:paraId="6A1655A9"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En el supuesto de que derivado de dichas reuniones se requieran hacer modificaciones al entregable, éstas y el plazo que el licitante tiene para atenderlas, se harán constar en la minuta respectiva.</w:t>
      </w:r>
    </w:p>
    <w:p w14:paraId="75E136D7"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Asimismo, para el desarrollo de los conceptos de servicio el licitante que resulte adjudicado deberá realizar las visitas a las instalaciones y unidades operativas que le serán notificadas por el administrador del contrato en el oficio en el cual se le entreguen los insumos para dicho concepto de servicio, según corresponda.</w:t>
      </w:r>
    </w:p>
    <w:p w14:paraId="5C01DF5F"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b/>
          <w:u w:val="single"/>
          <w:lang w:eastAsia="ar-SA"/>
        </w:rPr>
      </w:pPr>
      <w:r w:rsidRPr="00C35782">
        <w:rPr>
          <w:rFonts w:ascii="Montserrat Medium" w:hAnsi="Montserrat Medium" w:cs="Arial"/>
          <w:b/>
          <w:u w:val="single"/>
          <w:lang w:eastAsia="ar-SA"/>
        </w:rPr>
        <w:t>Condiciones</w:t>
      </w:r>
    </w:p>
    <w:p w14:paraId="4EE336B9"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El licitante que resulte adjudicado se compromete con el IMSS a prestar el servicio, en el periodo comprendido como cumplimiento oportuno y de acuerdo a las condiciones requeridas en el Anexo Técnico y en los presentes Términos y Condiciones.</w:t>
      </w:r>
    </w:p>
    <w:p w14:paraId="7DB730AB"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El servicio deberá cumplir con todas y cada una de las condiciones descritas en el requerimiento. Los costos que se deriven de la prestación del servicio serán a cargo del licitante que resulte adjudicado.</w:t>
      </w:r>
    </w:p>
    <w:p w14:paraId="77D30BAD"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lastRenderedPageBreak/>
        <w:t xml:space="preserve">El administrador del contrato verificará que el servicio se preste en las condiciones y con las especificaciones técnica requeridas. </w:t>
      </w:r>
    </w:p>
    <w:p w14:paraId="7673D9EA"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El administrador del contrato, una vez que se haya prestado en su totalidad el servicio, elaborará el (las) Acta(s) de Entrega-Recepción, que será(n) suscrita(s) por dicho servidor público y el representante legal del licitante que resulte adjudicado.</w:t>
      </w:r>
    </w:p>
    <w:p w14:paraId="557BDFC4"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Es responsabilidad de cada licitante, que en su proposición técnico-económica se incluyan todas las consideraciones y previsiones necesarias que garanticen la ejecución del alcance íntegro para la ejecución del servicio.</w:t>
      </w:r>
    </w:p>
    <w:p w14:paraId="0C44427D"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El licitante deberá conocer y aplicar los presentes Términos y Condiciones, el Anexo Técnico, para la conformación de las proposiciones técnico-económicas, los cuales son de observancia obligatoria para el licitante que resulte adjudicado durante el desarrollo del servicio que nos ocupa.</w:t>
      </w:r>
    </w:p>
    <w:p w14:paraId="31B7788C"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En caso de que, durante el desarrollo de los servicios, el licitante sugiera o determine que debe aplicarse alguna normatividad no prevista en este documento o en el Anexo Técnico, ésta debe someterse a la aprobación del IMSS a través del administrador del contrato.</w:t>
      </w:r>
    </w:p>
    <w:p w14:paraId="6698631B"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 xml:space="preserve">Es compromiso del licitante que resulte adjudicado realizar las aclaraciones y/o solucionar las dudas que se presenten durante el desarrollo de los servicios. </w:t>
      </w:r>
    </w:p>
    <w:p w14:paraId="7F1EF140"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Cabe resaltar que mientras no se cumpla con las condiciones de la prestación del servicio establecidas en el Anexo Técnico y en los Términos y Condiciones, el Instituto no dará por aceptado el servicio objeto del presente documento.</w:t>
      </w:r>
    </w:p>
    <w:p w14:paraId="611A1A69"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El licitante que resulte adjudicado deberá tener la flexibilidad para reaccionar ante cualquier emergencia y poder solucionar alguna eventualidad antes y durante la exposición; asimismo, deberá asumir el costo de la totalidad de los gastos necesarios para la ejecución del servicio.</w:t>
      </w:r>
    </w:p>
    <w:p w14:paraId="41741938" w14:textId="77777777" w:rsidR="00C35782" w:rsidRPr="00C35782" w:rsidRDefault="00C35782" w:rsidP="00C35782">
      <w:pPr>
        <w:pStyle w:val="Prrafodelista"/>
        <w:numPr>
          <w:ilvl w:val="0"/>
          <w:numId w:val="59"/>
        </w:numPr>
        <w:shd w:val="clear" w:color="auto" w:fill="FFFFFF" w:themeFill="background1"/>
        <w:spacing w:after="240"/>
        <w:ind w:left="0" w:right="49" w:firstLine="0"/>
        <w:jc w:val="both"/>
        <w:rPr>
          <w:rFonts w:ascii="Montserrat Medium" w:hAnsi="Montserrat Medium"/>
          <w:b/>
          <w:sz w:val="22"/>
          <w:szCs w:val="22"/>
          <w:lang w:eastAsia="ar-SA"/>
        </w:rPr>
      </w:pPr>
      <w:r w:rsidRPr="00C35782">
        <w:rPr>
          <w:rFonts w:ascii="Montserrat Medium" w:hAnsi="Montserrat Medium"/>
          <w:b/>
          <w:sz w:val="22"/>
          <w:szCs w:val="22"/>
          <w:lang w:eastAsia="ar-SA"/>
        </w:rPr>
        <w:t>MECANISMO DE EVALUACIÓN DE PROPOSICIONES:</w:t>
      </w:r>
    </w:p>
    <w:p w14:paraId="1DF8427A"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La evaluación de las propuestas será mediante el método de Puntos y Porcentajes en observancia a lo establecido en los artículos 36 y 36 Bis, fracción I de la Ley de Adquisiciones, Arrendamientos y Servicios del Sector Público (LAASSP) y 52 de su Reglamento (RLAASSP), conforme a la matriz que para tal efecto se integra como anexo del presente documento.</w:t>
      </w:r>
    </w:p>
    <w:p w14:paraId="581B0096" w14:textId="77777777" w:rsidR="00C35782" w:rsidRPr="00C35782" w:rsidRDefault="00C35782" w:rsidP="00C35782">
      <w:pPr>
        <w:spacing w:after="240" w:line="240" w:lineRule="auto"/>
        <w:ind w:right="49"/>
        <w:jc w:val="both"/>
        <w:rPr>
          <w:rFonts w:ascii="Montserrat Medium" w:hAnsi="Montserrat Medium"/>
          <w:b/>
        </w:rPr>
      </w:pPr>
      <w:r w:rsidRPr="00C35782">
        <w:rPr>
          <w:rFonts w:ascii="Montserrat Medium" w:hAnsi="Montserrat Medium" w:cs="Arial"/>
          <w:b/>
          <w:lang w:eastAsia="ar-SA"/>
        </w:rPr>
        <w:t>Adicionalmente, el licitante deberá entregar junto con los documentos requeridos para la evaluación de las propuestas,</w:t>
      </w:r>
      <w:r w:rsidRPr="00C35782">
        <w:rPr>
          <w:rFonts w:ascii="Montserrat Medium" w:hAnsi="Montserrat Medium"/>
          <w:b/>
        </w:rPr>
        <w:t xml:space="preserve"> una declaración escrita, bajo protesta de decir verdad, de no encontrarse por sí misma o interpósita persona, en alguno de los </w:t>
      </w:r>
      <w:r w:rsidRPr="00C35782">
        <w:rPr>
          <w:rFonts w:ascii="Montserrat Medium" w:hAnsi="Montserrat Medium"/>
          <w:b/>
        </w:rPr>
        <w:lastRenderedPageBreak/>
        <w:t>supuestos establecidos por los artículos 50 y 60 penúltimo párrafo, de la Ley de Adquisiciones, Arrendamientos y Servicios del Sector Público.</w:t>
      </w:r>
    </w:p>
    <w:p w14:paraId="1EF25229" w14:textId="77777777" w:rsidR="00C35782" w:rsidRPr="00C35782" w:rsidRDefault="00C35782" w:rsidP="00C35782">
      <w:pPr>
        <w:pStyle w:val="Prrafodelista"/>
        <w:ind w:left="284"/>
        <w:jc w:val="both"/>
        <w:rPr>
          <w:rFonts w:ascii="Montserrat Medium" w:hAnsi="Montserrat Medium"/>
          <w:b/>
          <w:sz w:val="22"/>
          <w:szCs w:val="22"/>
        </w:rPr>
      </w:pPr>
      <w:r w:rsidRPr="00C35782">
        <w:rPr>
          <w:rFonts w:ascii="Montserrat Medium" w:hAnsi="Montserrat Medium"/>
          <w:b/>
          <w:sz w:val="22"/>
          <w:szCs w:val="22"/>
        </w:rPr>
        <w:t>CAUSAS DE DESECHAMIENTO:</w:t>
      </w:r>
    </w:p>
    <w:p w14:paraId="5146B64D" w14:textId="77777777" w:rsidR="00C35782" w:rsidRPr="00C35782" w:rsidRDefault="00C35782" w:rsidP="00C35782">
      <w:pPr>
        <w:pStyle w:val="Prrafodelista"/>
        <w:shd w:val="clear" w:color="auto" w:fill="FFFFFF" w:themeFill="background1"/>
        <w:ind w:left="567"/>
        <w:jc w:val="both"/>
        <w:rPr>
          <w:rFonts w:ascii="Montserrat Medium" w:hAnsi="Montserrat Medium"/>
          <w:sz w:val="22"/>
          <w:szCs w:val="22"/>
        </w:rPr>
      </w:pPr>
      <w:bookmarkStart w:id="522" w:name="_Hlk64576642"/>
    </w:p>
    <w:p w14:paraId="20CC85C9" w14:textId="77777777" w:rsidR="00C35782" w:rsidRPr="00C35782" w:rsidRDefault="00C35782" w:rsidP="00C35782">
      <w:pPr>
        <w:shd w:val="clear" w:color="auto" w:fill="FFFFFF" w:themeFill="background1"/>
        <w:spacing w:line="240" w:lineRule="auto"/>
        <w:ind w:left="284"/>
        <w:jc w:val="both"/>
        <w:rPr>
          <w:rFonts w:ascii="Montserrat Medium" w:hAnsi="Montserrat Medium"/>
        </w:rPr>
      </w:pPr>
      <w:r w:rsidRPr="00C35782">
        <w:rPr>
          <w:rFonts w:ascii="Montserrat Medium" w:hAnsi="Montserrat Medium"/>
        </w:rPr>
        <w:t xml:space="preserve">Será causa de desechamiento de la propuesta técnica que presente el licitante: </w:t>
      </w:r>
    </w:p>
    <w:p w14:paraId="5100F564" w14:textId="77777777" w:rsidR="00C35782" w:rsidRPr="00C35782" w:rsidRDefault="00C35782" w:rsidP="00C35782">
      <w:pPr>
        <w:pStyle w:val="Prrafodelista"/>
        <w:numPr>
          <w:ilvl w:val="1"/>
          <w:numId w:val="52"/>
        </w:numPr>
        <w:shd w:val="clear" w:color="auto" w:fill="FFFFFF" w:themeFill="background1"/>
        <w:ind w:left="851" w:hanging="284"/>
        <w:contextualSpacing/>
        <w:jc w:val="both"/>
        <w:rPr>
          <w:rFonts w:ascii="Montserrat Medium" w:hAnsi="Montserrat Medium"/>
          <w:sz w:val="22"/>
          <w:szCs w:val="22"/>
        </w:rPr>
      </w:pPr>
      <w:r w:rsidRPr="00C35782">
        <w:rPr>
          <w:rFonts w:ascii="Montserrat Medium" w:hAnsi="Montserrat Medium"/>
          <w:sz w:val="22"/>
          <w:szCs w:val="22"/>
        </w:rPr>
        <w:t xml:space="preserve">Si no entrega junto con los documentos requeridos para la evaluación de las propuestas, una declaración escrita, bajo protesta de decir verdad, de no encontrarse por sí misma o interpósita persona, en alguno de los supuestos establecidos por los artículos 50 y 60 penúltimo párrafo, de la ley de adquisiciones, arrendamientos y servicios del sector público; </w:t>
      </w:r>
    </w:p>
    <w:p w14:paraId="2CD2DF69" w14:textId="77777777" w:rsidR="00C35782" w:rsidRPr="00C35782" w:rsidRDefault="00C35782" w:rsidP="00C35782">
      <w:pPr>
        <w:pStyle w:val="Prrafodelista"/>
        <w:shd w:val="clear" w:color="auto" w:fill="FFFFFF" w:themeFill="background1"/>
        <w:ind w:left="1134"/>
        <w:jc w:val="both"/>
        <w:rPr>
          <w:rFonts w:ascii="Montserrat Medium" w:hAnsi="Montserrat Medium"/>
          <w:sz w:val="22"/>
          <w:szCs w:val="22"/>
        </w:rPr>
      </w:pPr>
    </w:p>
    <w:p w14:paraId="30D19011" w14:textId="77777777" w:rsidR="00C35782" w:rsidRPr="00C35782" w:rsidRDefault="00C35782" w:rsidP="00C35782">
      <w:pPr>
        <w:pStyle w:val="Prrafodelista"/>
        <w:numPr>
          <w:ilvl w:val="1"/>
          <w:numId w:val="52"/>
        </w:numPr>
        <w:shd w:val="clear" w:color="auto" w:fill="FFFFFF" w:themeFill="background1"/>
        <w:ind w:left="851" w:hanging="284"/>
        <w:contextualSpacing/>
        <w:jc w:val="both"/>
        <w:rPr>
          <w:rFonts w:ascii="Montserrat Medium" w:hAnsi="Montserrat Medium"/>
          <w:sz w:val="22"/>
          <w:szCs w:val="22"/>
        </w:rPr>
      </w:pPr>
      <w:r w:rsidRPr="00C35782">
        <w:rPr>
          <w:rFonts w:ascii="Montserrat Medium" w:hAnsi="Montserrat Medium"/>
          <w:sz w:val="22"/>
          <w:szCs w:val="22"/>
        </w:rPr>
        <w:t>Si no entrega la carta de confidencialidad de conformidad con lo requerido en el documento de Términos y Condiciones;</w:t>
      </w:r>
    </w:p>
    <w:p w14:paraId="7290BC9B" w14:textId="77777777" w:rsidR="00C35782" w:rsidRPr="00C35782" w:rsidRDefault="00C35782" w:rsidP="00C35782">
      <w:pPr>
        <w:pStyle w:val="Prrafodelista"/>
        <w:shd w:val="clear" w:color="auto" w:fill="FFFFFF" w:themeFill="background1"/>
        <w:ind w:left="1134" w:hanging="567"/>
        <w:jc w:val="both"/>
        <w:rPr>
          <w:rFonts w:ascii="Montserrat Medium" w:hAnsi="Montserrat Medium"/>
          <w:sz w:val="22"/>
          <w:szCs w:val="22"/>
        </w:rPr>
      </w:pPr>
    </w:p>
    <w:p w14:paraId="35A07DBF" w14:textId="77777777" w:rsidR="00C35782" w:rsidRPr="00C35782" w:rsidRDefault="00C35782" w:rsidP="00C35782">
      <w:pPr>
        <w:pStyle w:val="Prrafodelista"/>
        <w:numPr>
          <w:ilvl w:val="1"/>
          <w:numId w:val="52"/>
        </w:numPr>
        <w:shd w:val="clear" w:color="auto" w:fill="FFFFFF" w:themeFill="background1"/>
        <w:spacing w:after="240"/>
        <w:ind w:left="851" w:hanging="284"/>
        <w:jc w:val="both"/>
        <w:rPr>
          <w:rFonts w:ascii="Montserrat Medium" w:hAnsi="Montserrat Medium"/>
          <w:sz w:val="22"/>
          <w:szCs w:val="22"/>
        </w:rPr>
      </w:pPr>
      <w:r w:rsidRPr="00C35782">
        <w:rPr>
          <w:rFonts w:ascii="Montserrat Medium" w:hAnsi="Montserrat Medium"/>
          <w:sz w:val="22"/>
          <w:szCs w:val="22"/>
        </w:rPr>
        <w:t>Aquellas propuestas que no reúnan la puntuación mínima requerida en la matriz de puntos y porcentajes.</w:t>
      </w:r>
    </w:p>
    <w:bookmarkEnd w:id="522"/>
    <w:p w14:paraId="6904D08A" w14:textId="77777777" w:rsidR="00C35782" w:rsidRPr="00C35782" w:rsidRDefault="00C35782" w:rsidP="00C35782">
      <w:pPr>
        <w:pStyle w:val="Prrafodelista"/>
        <w:numPr>
          <w:ilvl w:val="0"/>
          <w:numId w:val="59"/>
        </w:numPr>
        <w:shd w:val="clear" w:color="auto" w:fill="FFFFFF" w:themeFill="background1"/>
        <w:spacing w:after="240"/>
        <w:ind w:left="0" w:right="49" w:firstLine="0"/>
        <w:jc w:val="both"/>
        <w:rPr>
          <w:rFonts w:ascii="Montserrat Medium" w:hAnsi="Montserrat Medium"/>
          <w:b/>
          <w:sz w:val="22"/>
          <w:szCs w:val="22"/>
          <w:lang w:eastAsia="ar-SA"/>
        </w:rPr>
      </w:pPr>
      <w:r w:rsidRPr="00C35782">
        <w:rPr>
          <w:rFonts w:ascii="Montserrat Medium" w:hAnsi="Montserrat Medium"/>
          <w:b/>
          <w:sz w:val="22"/>
          <w:szCs w:val="22"/>
          <w:lang w:eastAsia="ar-SA"/>
        </w:rPr>
        <w:t>LICENCIAS, PERMISOS, REGISTROS, CERTIFICADOS O AUTORIZACIONES QUE DEBE CUMPLIR O APLICARSE AL BIEN O SERVICIO A CONTRATAR:</w:t>
      </w:r>
    </w:p>
    <w:p w14:paraId="78C13B43" w14:textId="77777777" w:rsidR="00C35782" w:rsidRPr="00C35782" w:rsidRDefault="00C35782" w:rsidP="00C35782">
      <w:pPr>
        <w:pStyle w:val="Prrafodelista"/>
        <w:shd w:val="clear" w:color="auto" w:fill="FFFFFF" w:themeFill="background1"/>
        <w:spacing w:after="240"/>
        <w:ind w:left="0" w:right="49"/>
        <w:jc w:val="both"/>
        <w:rPr>
          <w:rFonts w:ascii="Montserrat Medium" w:hAnsi="Montserrat Medium"/>
          <w:sz w:val="22"/>
          <w:szCs w:val="22"/>
          <w:lang w:eastAsia="ar-SA"/>
        </w:rPr>
      </w:pPr>
      <w:r w:rsidRPr="00C35782">
        <w:rPr>
          <w:rFonts w:ascii="Montserrat Medium" w:hAnsi="Montserrat Medium"/>
          <w:sz w:val="22"/>
          <w:szCs w:val="22"/>
          <w:lang w:eastAsia="ar-SA"/>
        </w:rPr>
        <w:t>No aplica.</w:t>
      </w:r>
    </w:p>
    <w:p w14:paraId="280B6038" w14:textId="77777777" w:rsidR="00C35782" w:rsidRPr="00C35782" w:rsidRDefault="00C35782" w:rsidP="00C35782">
      <w:pPr>
        <w:pStyle w:val="Prrafodelista"/>
        <w:numPr>
          <w:ilvl w:val="0"/>
          <w:numId w:val="59"/>
        </w:numPr>
        <w:shd w:val="clear" w:color="auto" w:fill="FFFFFF" w:themeFill="background1"/>
        <w:spacing w:after="240"/>
        <w:ind w:left="0" w:right="49" w:firstLine="0"/>
        <w:jc w:val="both"/>
        <w:rPr>
          <w:rFonts w:ascii="Montserrat Medium" w:hAnsi="Montserrat Medium"/>
          <w:sz w:val="22"/>
          <w:szCs w:val="22"/>
          <w:lang w:eastAsia="ar-SA"/>
        </w:rPr>
      </w:pPr>
      <w:r w:rsidRPr="00C35782">
        <w:rPr>
          <w:rFonts w:ascii="Montserrat Medium" w:hAnsi="Montserrat Medium"/>
          <w:b/>
          <w:sz w:val="22"/>
          <w:szCs w:val="22"/>
          <w:lang w:eastAsia="ar-SA"/>
        </w:rPr>
        <w:t>FOLLETOS, CATÁLOGOS, FOTOGRAFÍAS, MANUALES ENTRE OTROS, EN CASO DE QUE SE REQUIERAN PARA COMPROBAR LAS ESPECIFICACIONES TÉCNICAS REQUERIDAS:</w:t>
      </w:r>
    </w:p>
    <w:p w14:paraId="577706F4" w14:textId="77777777" w:rsidR="00C35782" w:rsidRPr="00C35782" w:rsidRDefault="00C35782" w:rsidP="00C35782">
      <w:pPr>
        <w:pStyle w:val="Prrafodelista"/>
        <w:shd w:val="clear" w:color="auto" w:fill="FFFFFF" w:themeFill="background1"/>
        <w:spacing w:after="240"/>
        <w:ind w:left="0" w:right="49"/>
        <w:jc w:val="both"/>
        <w:rPr>
          <w:rFonts w:ascii="Montserrat Medium" w:hAnsi="Montserrat Medium"/>
          <w:sz w:val="22"/>
          <w:szCs w:val="22"/>
          <w:lang w:eastAsia="ar-SA"/>
        </w:rPr>
      </w:pPr>
      <w:r w:rsidRPr="00C35782">
        <w:rPr>
          <w:rFonts w:ascii="Montserrat Medium" w:hAnsi="Montserrat Medium"/>
          <w:sz w:val="22"/>
          <w:szCs w:val="22"/>
          <w:lang w:eastAsia="ar-SA"/>
        </w:rPr>
        <w:t>No aplica.</w:t>
      </w:r>
    </w:p>
    <w:p w14:paraId="0C52AAD7" w14:textId="77777777" w:rsidR="00C35782" w:rsidRPr="00C35782" w:rsidRDefault="00C35782" w:rsidP="00C35782">
      <w:pPr>
        <w:pStyle w:val="Prrafodelista"/>
        <w:numPr>
          <w:ilvl w:val="0"/>
          <w:numId w:val="59"/>
        </w:numPr>
        <w:shd w:val="clear" w:color="auto" w:fill="FFFFFF" w:themeFill="background1"/>
        <w:spacing w:after="240"/>
        <w:ind w:left="0" w:right="49" w:firstLine="0"/>
        <w:jc w:val="both"/>
        <w:rPr>
          <w:rFonts w:ascii="Montserrat Medium" w:hAnsi="Montserrat Medium"/>
          <w:sz w:val="22"/>
          <w:szCs w:val="22"/>
          <w:lang w:eastAsia="ar-SA"/>
        </w:rPr>
      </w:pPr>
      <w:r w:rsidRPr="00C35782">
        <w:rPr>
          <w:rFonts w:ascii="Montserrat Medium" w:hAnsi="Montserrat Medium"/>
          <w:b/>
          <w:sz w:val="22"/>
          <w:szCs w:val="22"/>
          <w:lang w:eastAsia="ar-SA"/>
        </w:rPr>
        <w:t>VISITAS A LAS INSTALACIONES INSTITUCIONALES:</w:t>
      </w:r>
    </w:p>
    <w:p w14:paraId="5A70B8AB"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Para el desarrollo de los conceptos de servicio el licitante que resulte adjudicado deberá realizar las visitas a las instalaciones y unidades operativas que le serán notificadas por el administrador del contrato en el oficio en el cual se le entreguen los insumos para dicho concepto de servicio, según corresponda.</w:t>
      </w:r>
    </w:p>
    <w:p w14:paraId="31696BA9" w14:textId="6BF8FF1A" w:rsidR="00C35782" w:rsidRDefault="00C35782" w:rsidP="00C35782">
      <w:pPr>
        <w:pStyle w:val="Prrafodelista"/>
        <w:numPr>
          <w:ilvl w:val="0"/>
          <w:numId w:val="84"/>
        </w:numPr>
        <w:shd w:val="clear" w:color="auto" w:fill="FFFFFF" w:themeFill="background1"/>
        <w:spacing w:after="240"/>
        <w:ind w:right="49"/>
        <w:contextualSpacing/>
        <w:jc w:val="both"/>
        <w:rPr>
          <w:rFonts w:ascii="Montserrat Medium" w:hAnsi="Montserrat Medium" w:cs="Arial"/>
          <w:sz w:val="22"/>
          <w:szCs w:val="22"/>
          <w:lang w:eastAsia="ar-SA"/>
        </w:rPr>
      </w:pPr>
      <w:r w:rsidRPr="00C35782">
        <w:rPr>
          <w:rFonts w:ascii="Montserrat Medium" w:hAnsi="Montserrat Medium" w:cs="Arial"/>
          <w:b/>
          <w:sz w:val="22"/>
          <w:szCs w:val="22"/>
          <w:lang w:eastAsia="ar-SA"/>
        </w:rPr>
        <w:t>Centro Vacacional IMSS Oaxtepec “Lic. Adolfo López Mateos”,</w:t>
      </w:r>
      <w:r w:rsidRPr="00C35782">
        <w:rPr>
          <w:rFonts w:ascii="Montserrat Medium" w:hAnsi="Montserrat Medium" w:cs="Arial"/>
          <w:sz w:val="22"/>
          <w:szCs w:val="22"/>
          <w:lang w:eastAsia="ar-SA"/>
        </w:rPr>
        <w:t xml:space="preserve"> sito en Autopista México-Cuautla Km. 27 + 200, Col. Centro, C.P. 62738 Oaxtepec, Morelos.</w:t>
      </w:r>
    </w:p>
    <w:p w14:paraId="4A5F86C6" w14:textId="77777777" w:rsidR="00C35782" w:rsidRPr="00C35782" w:rsidRDefault="00C35782" w:rsidP="00C35782">
      <w:pPr>
        <w:pStyle w:val="Prrafodelista"/>
        <w:shd w:val="clear" w:color="auto" w:fill="FFFFFF" w:themeFill="background1"/>
        <w:spacing w:after="240"/>
        <w:ind w:left="720" w:right="49"/>
        <w:contextualSpacing/>
        <w:jc w:val="both"/>
        <w:rPr>
          <w:rFonts w:ascii="Montserrat Medium" w:hAnsi="Montserrat Medium" w:cs="Arial"/>
          <w:sz w:val="22"/>
          <w:szCs w:val="22"/>
          <w:lang w:eastAsia="ar-SA"/>
        </w:rPr>
      </w:pPr>
    </w:p>
    <w:p w14:paraId="17EA6586" w14:textId="1AF29D75" w:rsidR="00C35782" w:rsidRDefault="00C35782" w:rsidP="00C35782">
      <w:pPr>
        <w:pStyle w:val="Prrafodelista"/>
        <w:numPr>
          <w:ilvl w:val="0"/>
          <w:numId w:val="84"/>
        </w:numPr>
        <w:shd w:val="clear" w:color="auto" w:fill="FFFFFF" w:themeFill="background1"/>
        <w:spacing w:after="240"/>
        <w:ind w:left="714" w:right="51" w:hanging="357"/>
        <w:jc w:val="both"/>
        <w:rPr>
          <w:rFonts w:ascii="Montserrat Medium" w:hAnsi="Montserrat Medium" w:cs="Arial"/>
          <w:sz w:val="22"/>
          <w:szCs w:val="22"/>
          <w:lang w:eastAsia="ar-SA"/>
        </w:rPr>
      </w:pPr>
      <w:r w:rsidRPr="00C35782">
        <w:rPr>
          <w:rFonts w:ascii="Montserrat Medium" w:hAnsi="Montserrat Medium" w:cs="Arial"/>
          <w:b/>
          <w:sz w:val="22"/>
          <w:szCs w:val="22"/>
          <w:lang w:eastAsia="ar-SA"/>
        </w:rPr>
        <w:t>Coordinación de Centros Vacacionales, Velatorios, Unidad de Congresos y Tiendas</w:t>
      </w:r>
      <w:r w:rsidRPr="00C35782">
        <w:rPr>
          <w:rFonts w:ascii="Montserrat Medium" w:hAnsi="Montserrat Medium" w:cs="Arial"/>
          <w:sz w:val="22"/>
          <w:szCs w:val="22"/>
          <w:lang w:eastAsia="ar-SA"/>
        </w:rPr>
        <w:t>, sita en Manuel Villalongín No. 117, Primer Piso, Ala Oriente, Col. Cuauhtémoc, Cuauhtémoc, C. P. 06600, Ciudad de México.</w:t>
      </w:r>
    </w:p>
    <w:p w14:paraId="5AA6CABE" w14:textId="77777777" w:rsidR="00C35782" w:rsidRPr="00C35782" w:rsidRDefault="00C35782" w:rsidP="00C35782">
      <w:pPr>
        <w:pStyle w:val="Prrafodelista"/>
        <w:rPr>
          <w:rFonts w:ascii="Montserrat Medium" w:hAnsi="Montserrat Medium" w:cs="Arial"/>
          <w:sz w:val="22"/>
          <w:szCs w:val="22"/>
          <w:lang w:eastAsia="ar-SA"/>
        </w:rPr>
      </w:pPr>
    </w:p>
    <w:p w14:paraId="688F4068" w14:textId="77777777" w:rsidR="00C35782" w:rsidRPr="00C35782" w:rsidRDefault="00C35782" w:rsidP="00C35782">
      <w:pPr>
        <w:pStyle w:val="Prrafodelista"/>
        <w:shd w:val="clear" w:color="auto" w:fill="FFFFFF" w:themeFill="background1"/>
        <w:spacing w:after="240"/>
        <w:ind w:left="714" w:right="51"/>
        <w:jc w:val="both"/>
        <w:rPr>
          <w:rFonts w:ascii="Montserrat Medium" w:hAnsi="Montserrat Medium" w:cs="Arial"/>
          <w:sz w:val="22"/>
          <w:szCs w:val="22"/>
          <w:lang w:eastAsia="ar-SA"/>
        </w:rPr>
      </w:pPr>
    </w:p>
    <w:p w14:paraId="16457AF5" w14:textId="77777777" w:rsidR="00C35782" w:rsidRPr="00C35782" w:rsidRDefault="00C35782" w:rsidP="00C35782">
      <w:pPr>
        <w:pStyle w:val="Prrafodelista"/>
        <w:numPr>
          <w:ilvl w:val="0"/>
          <w:numId w:val="59"/>
        </w:numPr>
        <w:shd w:val="clear" w:color="auto" w:fill="FFFFFF" w:themeFill="background1"/>
        <w:spacing w:after="240"/>
        <w:ind w:left="0" w:right="49" w:firstLine="0"/>
        <w:jc w:val="both"/>
        <w:rPr>
          <w:rFonts w:ascii="Montserrat Medium" w:hAnsi="Montserrat Medium"/>
          <w:sz w:val="22"/>
          <w:szCs w:val="22"/>
          <w:lang w:eastAsia="ar-SA"/>
        </w:rPr>
      </w:pPr>
      <w:r w:rsidRPr="00C35782">
        <w:rPr>
          <w:rFonts w:ascii="Montserrat Medium" w:hAnsi="Montserrat Medium"/>
          <w:b/>
          <w:sz w:val="22"/>
          <w:szCs w:val="22"/>
          <w:lang w:eastAsia="ar-SA"/>
        </w:rPr>
        <w:t>VISITAS A LAS INSTALACIONES DE LOS PARTICIPANTES:</w:t>
      </w:r>
    </w:p>
    <w:p w14:paraId="028AC21A" w14:textId="77777777" w:rsidR="00C35782" w:rsidRPr="00C35782" w:rsidRDefault="00C35782" w:rsidP="00C35782">
      <w:pPr>
        <w:pStyle w:val="Prrafodelista"/>
        <w:shd w:val="clear" w:color="auto" w:fill="FFFFFF" w:themeFill="background1"/>
        <w:spacing w:after="240"/>
        <w:ind w:left="0" w:right="49"/>
        <w:jc w:val="both"/>
        <w:rPr>
          <w:rFonts w:ascii="Montserrat Medium" w:hAnsi="Montserrat Medium"/>
          <w:sz w:val="22"/>
          <w:szCs w:val="22"/>
          <w:lang w:eastAsia="ar-SA"/>
        </w:rPr>
      </w:pPr>
      <w:r w:rsidRPr="00C35782">
        <w:rPr>
          <w:rFonts w:ascii="Montserrat Medium" w:hAnsi="Montserrat Medium"/>
          <w:sz w:val="22"/>
          <w:szCs w:val="22"/>
          <w:lang w:eastAsia="ar-SA"/>
        </w:rPr>
        <w:t>No aplica.</w:t>
      </w:r>
    </w:p>
    <w:p w14:paraId="204522A9" w14:textId="77777777" w:rsidR="00C35782" w:rsidRPr="00C35782" w:rsidRDefault="00C35782" w:rsidP="00C35782">
      <w:pPr>
        <w:pStyle w:val="Prrafodelista"/>
        <w:numPr>
          <w:ilvl w:val="0"/>
          <w:numId w:val="59"/>
        </w:numPr>
        <w:shd w:val="clear" w:color="auto" w:fill="FFFFFF" w:themeFill="background1"/>
        <w:spacing w:after="240"/>
        <w:ind w:left="0" w:right="49" w:firstLine="0"/>
        <w:jc w:val="both"/>
        <w:rPr>
          <w:rFonts w:ascii="Montserrat Medium" w:hAnsi="Montserrat Medium"/>
          <w:sz w:val="22"/>
          <w:szCs w:val="22"/>
          <w:lang w:eastAsia="ar-SA"/>
        </w:rPr>
      </w:pPr>
      <w:r w:rsidRPr="00C35782">
        <w:rPr>
          <w:rFonts w:ascii="Montserrat Medium" w:hAnsi="Montserrat Medium"/>
          <w:b/>
          <w:sz w:val="22"/>
          <w:szCs w:val="22"/>
          <w:lang w:eastAsia="ar-SA"/>
        </w:rPr>
        <w:t>PENAS CONVENCIONALES Y DEDUCTIVAS:</w:t>
      </w:r>
    </w:p>
    <w:p w14:paraId="174F5E41" w14:textId="77777777" w:rsidR="00C35782" w:rsidRPr="00C35782" w:rsidRDefault="00C35782" w:rsidP="00C35782">
      <w:pPr>
        <w:pStyle w:val="Prrafodelista"/>
        <w:numPr>
          <w:ilvl w:val="0"/>
          <w:numId w:val="60"/>
        </w:numPr>
        <w:shd w:val="clear" w:color="auto" w:fill="FFFFFF" w:themeFill="background1"/>
        <w:spacing w:after="240"/>
        <w:ind w:left="0" w:right="49" w:firstLine="0"/>
        <w:jc w:val="both"/>
        <w:rPr>
          <w:rFonts w:ascii="Montserrat Medium" w:hAnsi="Montserrat Medium"/>
          <w:b/>
          <w:sz w:val="22"/>
          <w:szCs w:val="22"/>
          <w:lang w:eastAsia="ar-SA"/>
        </w:rPr>
      </w:pPr>
      <w:r w:rsidRPr="00C35782">
        <w:rPr>
          <w:rFonts w:ascii="Montserrat Medium" w:hAnsi="Montserrat Medium"/>
          <w:b/>
          <w:sz w:val="22"/>
          <w:szCs w:val="22"/>
          <w:lang w:eastAsia="ar-SA"/>
        </w:rPr>
        <w:t>Penas convencionales.</w:t>
      </w:r>
    </w:p>
    <w:p w14:paraId="5ADF9836" w14:textId="77777777" w:rsidR="00C35782" w:rsidRPr="00C35782" w:rsidRDefault="00C35782" w:rsidP="00C35782">
      <w:pPr>
        <w:pStyle w:val="Prrafodelista"/>
        <w:shd w:val="clear" w:color="auto" w:fill="FFFFFF" w:themeFill="background1"/>
        <w:spacing w:after="240"/>
        <w:ind w:left="0" w:right="49"/>
        <w:jc w:val="both"/>
        <w:rPr>
          <w:rFonts w:ascii="Montserrat Medium" w:eastAsiaTheme="minorEastAsia" w:hAnsi="Montserrat Medium"/>
          <w:sz w:val="22"/>
          <w:szCs w:val="22"/>
          <w:lang w:eastAsia="ar-SA"/>
        </w:rPr>
      </w:pPr>
      <w:r w:rsidRPr="00C35782">
        <w:rPr>
          <w:rFonts w:ascii="Montserrat Medium" w:eastAsiaTheme="minorEastAsia" w:hAnsi="Montserrat Medium"/>
          <w:sz w:val="22"/>
          <w:szCs w:val="22"/>
          <w:lang w:eastAsia="ar-SA"/>
        </w:rPr>
        <w:t>Con fundamento en el artículo 53 de la LAASSP, en relación a los artículos  95 y 96 del Reglamento de la LAASSP, así como los numerales 4.24.4, inciso h), 5.5.8 y 5.5.8.1 de las Políticas, Bases y Lineamientos en Materia de Adquisiciones, Arrendamientos y Prestación de Servicios del Instituto Mexicano del Seguro Social (POBALINES), el licitante que resulte adjudicado acepta que, una vez adjudicado el contrato correspondiente, deberá cumplir con la prestación del servicio en los plazos y los términos previstos en el Anexo Técnico, así como en los presentes Términos y Condiciones.</w:t>
      </w:r>
    </w:p>
    <w:p w14:paraId="4EDF3D16" w14:textId="77777777" w:rsidR="00C35782" w:rsidRPr="00C35782" w:rsidRDefault="00C35782" w:rsidP="00C35782">
      <w:pPr>
        <w:pStyle w:val="Prrafodelista"/>
        <w:shd w:val="clear" w:color="auto" w:fill="FFFFFF" w:themeFill="background1"/>
        <w:spacing w:after="240"/>
        <w:ind w:left="0" w:right="49"/>
        <w:jc w:val="both"/>
        <w:rPr>
          <w:rFonts w:ascii="Montserrat Medium" w:eastAsiaTheme="minorEastAsia" w:hAnsi="Montserrat Medium"/>
          <w:sz w:val="22"/>
          <w:szCs w:val="22"/>
          <w:lang w:eastAsia="ar-SA"/>
        </w:rPr>
      </w:pPr>
      <w:r w:rsidRPr="00C35782">
        <w:rPr>
          <w:rFonts w:ascii="Montserrat Medium" w:eastAsiaTheme="minorEastAsia" w:hAnsi="Montserrat Medium"/>
          <w:sz w:val="22"/>
          <w:szCs w:val="22"/>
          <w:lang w:eastAsia="ar-SA"/>
        </w:rPr>
        <w:t>El porcentaje de penalización será del 2.5% por cada día de atraso en el inicio de la prestación del servicio, según corresponda, en la entrega de los servicios solicitados de conformidad con las etapas descritas y de acuerdo a lo establecido en el Anexo Técnico y los presentes Términos y Condiciones, y sobre los servicios que no fueron entregados en tiempo, se le aplicarán las penas convencionales con el porcentaje de penalización  señalados y de conformidad con las siguientes fórmulas:</w:t>
      </w:r>
    </w:p>
    <w:p w14:paraId="65375D4A" w14:textId="77777777" w:rsidR="00C35782" w:rsidRPr="00C35782" w:rsidRDefault="00C35782" w:rsidP="00C35782">
      <w:pPr>
        <w:pStyle w:val="Prrafodelista"/>
        <w:shd w:val="clear" w:color="auto" w:fill="FFFFFF" w:themeFill="background1"/>
        <w:spacing w:after="240"/>
        <w:ind w:left="0" w:right="49"/>
        <w:jc w:val="both"/>
        <w:rPr>
          <w:rFonts w:ascii="Montserrat Medium" w:eastAsiaTheme="minorEastAsia" w:hAnsi="Montserrat Medium"/>
          <w:sz w:val="22"/>
          <w:szCs w:val="22"/>
          <w:lang w:eastAsia="ar-SA"/>
        </w:rPr>
      </w:pPr>
      <w:r w:rsidRPr="00C35782">
        <w:rPr>
          <w:rFonts w:ascii="Montserrat Medium" w:eastAsiaTheme="minorEastAsia" w:hAnsi="Montserrat Medium"/>
          <w:sz w:val="22"/>
          <w:szCs w:val="22"/>
          <w:lang w:eastAsia="ar-SA"/>
        </w:rPr>
        <w:t>Pena Convencional por Atraso Aplicable por Concepto de Partida:</w:t>
      </w:r>
    </w:p>
    <w:p w14:paraId="1802DA18" w14:textId="77777777" w:rsidR="00C35782" w:rsidRPr="00C35782" w:rsidRDefault="00C35782" w:rsidP="00C35782">
      <w:pPr>
        <w:pStyle w:val="Prrafodelista"/>
        <w:shd w:val="clear" w:color="auto" w:fill="FFFFFF" w:themeFill="background1"/>
        <w:spacing w:after="240"/>
        <w:ind w:left="0" w:right="49"/>
        <w:jc w:val="both"/>
        <w:rPr>
          <w:rFonts w:ascii="Montserrat Medium" w:eastAsiaTheme="minorEastAsia" w:hAnsi="Montserrat Medium"/>
          <w:sz w:val="22"/>
          <w:szCs w:val="22"/>
          <w:lang w:eastAsia="ar-SA"/>
        </w:rPr>
      </w:pPr>
      <w:r w:rsidRPr="00C35782">
        <w:rPr>
          <w:rFonts w:ascii="Montserrat Medium" w:eastAsiaTheme="minorEastAsia" w:hAnsi="Montserrat Medium"/>
          <w:sz w:val="22"/>
          <w:szCs w:val="22"/>
          <w:lang w:eastAsia="ar-SA"/>
        </w:rPr>
        <w:t>Pca = %d x nda x vspa</w:t>
      </w:r>
    </w:p>
    <w:p w14:paraId="40758803" w14:textId="77777777" w:rsidR="00C35782" w:rsidRPr="00C35782" w:rsidRDefault="00C35782" w:rsidP="00C35782">
      <w:pPr>
        <w:pStyle w:val="Prrafodelista"/>
        <w:shd w:val="clear" w:color="auto" w:fill="FFFFFF" w:themeFill="background1"/>
        <w:spacing w:after="240"/>
        <w:ind w:left="0" w:right="49"/>
        <w:jc w:val="both"/>
        <w:rPr>
          <w:rFonts w:ascii="Montserrat Medium" w:eastAsiaTheme="minorEastAsia" w:hAnsi="Montserrat Medium"/>
          <w:sz w:val="22"/>
          <w:szCs w:val="22"/>
          <w:lang w:eastAsia="ar-SA"/>
        </w:rPr>
      </w:pPr>
      <w:r w:rsidRPr="00C35782">
        <w:rPr>
          <w:rFonts w:ascii="Montserrat Medium" w:eastAsiaTheme="minorEastAsia" w:hAnsi="Montserrat Medium"/>
          <w:sz w:val="22"/>
          <w:szCs w:val="22"/>
          <w:lang w:eastAsia="ar-SA"/>
        </w:rPr>
        <w:t>Dónde:</w:t>
      </w:r>
    </w:p>
    <w:p w14:paraId="77EFA4E4" w14:textId="77777777" w:rsidR="00C35782" w:rsidRPr="00C35782" w:rsidRDefault="00C35782" w:rsidP="00C35782">
      <w:pPr>
        <w:pStyle w:val="Prrafodelista"/>
        <w:shd w:val="clear" w:color="auto" w:fill="FFFFFF" w:themeFill="background1"/>
        <w:spacing w:after="240"/>
        <w:ind w:left="0" w:right="49"/>
        <w:jc w:val="both"/>
        <w:rPr>
          <w:rFonts w:ascii="Montserrat Medium" w:eastAsiaTheme="minorEastAsia" w:hAnsi="Montserrat Medium"/>
          <w:sz w:val="22"/>
          <w:szCs w:val="22"/>
          <w:lang w:eastAsia="ar-SA"/>
        </w:rPr>
      </w:pPr>
      <w:r w:rsidRPr="00C35782">
        <w:rPr>
          <w:rFonts w:ascii="Montserrat Medium" w:eastAsiaTheme="minorEastAsia" w:hAnsi="Montserrat Medium"/>
          <w:sz w:val="22"/>
          <w:szCs w:val="22"/>
          <w:lang w:eastAsia="ar-SA"/>
        </w:rPr>
        <w:t>Pca =</w:t>
      </w:r>
      <w:r w:rsidRPr="00C35782">
        <w:rPr>
          <w:rFonts w:ascii="Montserrat Medium" w:eastAsiaTheme="minorEastAsia" w:hAnsi="Montserrat Medium"/>
          <w:sz w:val="22"/>
          <w:szCs w:val="22"/>
          <w:lang w:eastAsia="ar-SA"/>
        </w:rPr>
        <w:tab/>
        <w:t>pena convencional aplicable.</w:t>
      </w:r>
    </w:p>
    <w:p w14:paraId="3F95BBCF" w14:textId="77777777" w:rsidR="00C35782" w:rsidRPr="00C35782" w:rsidRDefault="00C35782" w:rsidP="00C35782">
      <w:pPr>
        <w:pStyle w:val="Prrafodelista"/>
        <w:shd w:val="clear" w:color="auto" w:fill="FFFFFF" w:themeFill="background1"/>
        <w:spacing w:after="240"/>
        <w:ind w:left="0" w:right="49"/>
        <w:jc w:val="both"/>
        <w:rPr>
          <w:rFonts w:ascii="Montserrat Medium" w:eastAsiaTheme="minorEastAsia" w:hAnsi="Montserrat Medium"/>
          <w:sz w:val="22"/>
          <w:szCs w:val="22"/>
          <w:lang w:eastAsia="ar-SA"/>
        </w:rPr>
      </w:pPr>
      <w:r w:rsidRPr="00C35782">
        <w:rPr>
          <w:rFonts w:ascii="Montserrat Medium" w:eastAsiaTheme="minorEastAsia" w:hAnsi="Montserrat Medium"/>
          <w:sz w:val="22"/>
          <w:szCs w:val="22"/>
          <w:lang w:eastAsia="ar-SA"/>
        </w:rPr>
        <w:t>%d = porcentaje determinado en la convocatoria, cotización, contrato o pedido por cada día de atraso en el inicio de la prestación del servicio.</w:t>
      </w:r>
    </w:p>
    <w:p w14:paraId="6E52CD23" w14:textId="77777777" w:rsidR="00C35782" w:rsidRPr="00C35782" w:rsidRDefault="00C35782" w:rsidP="00C35782">
      <w:pPr>
        <w:pStyle w:val="Prrafodelista"/>
        <w:shd w:val="clear" w:color="auto" w:fill="FFFFFF" w:themeFill="background1"/>
        <w:spacing w:after="240"/>
        <w:ind w:left="0" w:right="49"/>
        <w:jc w:val="both"/>
        <w:rPr>
          <w:rFonts w:ascii="Montserrat Medium" w:eastAsiaTheme="minorEastAsia" w:hAnsi="Montserrat Medium"/>
          <w:sz w:val="22"/>
          <w:szCs w:val="22"/>
          <w:lang w:eastAsia="ar-SA"/>
        </w:rPr>
      </w:pPr>
      <w:r w:rsidRPr="00C35782">
        <w:rPr>
          <w:rFonts w:ascii="Montserrat Medium" w:eastAsiaTheme="minorEastAsia" w:hAnsi="Montserrat Medium"/>
          <w:sz w:val="22"/>
          <w:szCs w:val="22"/>
          <w:lang w:eastAsia="ar-SA"/>
        </w:rPr>
        <w:t>vspa=</w:t>
      </w:r>
      <w:r w:rsidRPr="00C35782">
        <w:rPr>
          <w:rFonts w:ascii="Montserrat Medium" w:eastAsiaTheme="minorEastAsia" w:hAnsi="Montserrat Medium"/>
          <w:sz w:val="22"/>
          <w:szCs w:val="22"/>
          <w:lang w:eastAsia="ar-SA"/>
        </w:rPr>
        <w:tab/>
        <w:t xml:space="preserve">valor de los servicios prestados con atraso, sin IVA. </w:t>
      </w:r>
    </w:p>
    <w:p w14:paraId="7994A8DA" w14:textId="77777777" w:rsidR="00C35782" w:rsidRPr="00C35782" w:rsidRDefault="00C35782" w:rsidP="00C35782">
      <w:pPr>
        <w:pStyle w:val="Prrafodelista"/>
        <w:shd w:val="clear" w:color="auto" w:fill="FFFFFF" w:themeFill="background1"/>
        <w:spacing w:after="240"/>
        <w:ind w:left="0" w:right="49"/>
        <w:jc w:val="both"/>
        <w:rPr>
          <w:rFonts w:ascii="Montserrat Medium" w:eastAsiaTheme="minorEastAsia" w:hAnsi="Montserrat Medium"/>
          <w:sz w:val="22"/>
          <w:szCs w:val="22"/>
          <w:lang w:eastAsia="ar-SA"/>
        </w:rPr>
      </w:pPr>
      <w:r w:rsidRPr="00C35782">
        <w:rPr>
          <w:rFonts w:ascii="Montserrat Medium" w:eastAsiaTheme="minorEastAsia" w:hAnsi="Montserrat Medium"/>
          <w:sz w:val="22"/>
          <w:szCs w:val="22"/>
          <w:lang w:eastAsia="ar-SA"/>
        </w:rPr>
        <w:t>nda =</w:t>
      </w:r>
      <w:r w:rsidRPr="00C35782">
        <w:rPr>
          <w:rFonts w:ascii="Montserrat Medium" w:eastAsiaTheme="minorEastAsia" w:hAnsi="Montserrat Medium"/>
          <w:sz w:val="22"/>
          <w:szCs w:val="22"/>
          <w:lang w:eastAsia="ar-SA"/>
        </w:rPr>
        <w:tab/>
        <w:t>número de días de atraso.</w:t>
      </w:r>
    </w:p>
    <w:p w14:paraId="571EBE30" w14:textId="77777777" w:rsidR="00C35782" w:rsidRPr="00C35782" w:rsidRDefault="00C35782" w:rsidP="00C35782">
      <w:pPr>
        <w:pStyle w:val="Prrafodelista"/>
        <w:shd w:val="clear" w:color="auto" w:fill="FFFFFF" w:themeFill="background1"/>
        <w:spacing w:after="240"/>
        <w:ind w:left="0" w:right="49"/>
        <w:jc w:val="both"/>
        <w:rPr>
          <w:rFonts w:ascii="Montserrat Medium" w:hAnsi="Montserrat Medium"/>
          <w:sz w:val="22"/>
          <w:szCs w:val="22"/>
          <w:lang w:eastAsia="ar-SA"/>
        </w:rPr>
      </w:pPr>
      <w:r w:rsidRPr="00C35782">
        <w:rPr>
          <w:rFonts w:ascii="Montserrat Medium" w:hAnsi="Montserrat Medium"/>
          <w:sz w:val="22"/>
          <w:szCs w:val="22"/>
          <w:lang w:eastAsia="ar-SA"/>
        </w:rPr>
        <w:lastRenderedPageBreak/>
        <w:t>Las penas convencionales deben aplicarse bajo el principio de proporcionalidad, toda vez que, si una parte de la obligación fue cumplida, la pena no puede ser aplicada a la totalidad del monto contratado.</w:t>
      </w:r>
    </w:p>
    <w:p w14:paraId="51730F2E" w14:textId="77777777" w:rsidR="00C35782" w:rsidRPr="00C35782" w:rsidRDefault="00C35782" w:rsidP="00C35782">
      <w:pPr>
        <w:pStyle w:val="Prrafodelista"/>
        <w:shd w:val="clear" w:color="auto" w:fill="FFFFFF" w:themeFill="background1"/>
        <w:spacing w:after="240"/>
        <w:ind w:left="0" w:right="49"/>
        <w:jc w:val="both"/>
        <w:rPr>
          <w:rFonts w:ascii="Montserrat Medium" w:hAnsi="Montserrat Medium"/>
          <w:sz w:val="22"/>
          <w:szCs w:val="22"/>
          <w:lang w:eastAsia="ar-SA"/>
        </w:rPr>
      </w:pPr>
      <w:r w:rsidRPr="00C35782">
        <w:rPr>
          <w:rFonts w:ascii="Montserrat Medium" w:hAnsi="Montserrat Medium"/>
          <w:sz w:val="22"/>
          <w:szCs w:val="22"/>
          <w:lang w:eastAsia="ar-SA"/>
        </w:rPr>
        <w:t>La pena convencional aplicable no deberá exceder el importe de la garantía de cumplimiento solicitada, en caso de que se llegara a rebasar el límite máximo de la suma de penas convencionales aplicadas citadas anteriormente, el administrador del contrato notificará al Área Contratante la solicitud de recisión del contrato.</w:t>
      </w:r>
    </w:p>
    <w:p w14:paraId="28471D42" w14:textId="77777777" w:rsidR="00950293" w:rsidRDefault="00C35782" w:rsidP="00950293">
      <w:pPr>
        <w:pStyle w:val="Prrafodelista"/>
        <w:shd w:val="clear" w:color="auto" w:fill="FFFFFF" w:themeFill="background1"/>
        <w:spacing w:after="240"/>
        <w:ind w:left="0" w:right="49"/>
        <w:jc w:val="both"/>
        <w:rPr>
          <w:rFonts w:ascii="Montserrat Medium" w:hAnsi="Montserrat Medium"/>
          <w:sz w:val="22"/>
          <w:szCs w:val="22"/>
          <w:lang w:eastAsia="ar-SA"/>
        </w:rPr>
      </w:pPr>
      <w:r w:rsidRPr="00C35782">
        <w:rPr>
          <w:rFonts w:ascii="Montserrat Medium" w:hAnsi="Montserrat Medium"/>
          <w:sz w:val="22"/>
          <w:szCs w:val="22"/>
          <w:lang w:eastAsia="ar-SA"/>
        </w:rPr>
        <w:t>El administrador del contrato será el encargado de determinar, calcular y notificar al licitante que resulte adjudicado las penas convencionales, así como vigilar el registro, captura y validación en el Sistema PREI Millenium.</w:t>
      </w:r>
    </w:p>
    <w:p w14:paraId="08184450" w14:textId="16E9F420" w:rsidR="00C35782" w:rsidRPr="00950293" w:rsidRDefault="00C35782" w:rsidP="00950293">
      <w:pPr>
        <w:pStyle w:val="Prrafodelista"/>
        <w:numPr>
          <w:ilvl w:val="0"/>
          <w:numId w:val="60"/>
        </w:numPr>
        <w:shd w:val="clear" w:color="auto" w:fill="FFFFFF" w:themeFill="background1"/>
        <w:spacing w:after="240"/>
        <w:ind w:left="0" w:right="49" w:firstLine="0"/>
        <w:jc w:val="both"/>
        <w:rPr>
          <w:rFonts w:ascii="Montserrat Medium" w:hAnsi="Montserrat Medium"/>
          <w:sz w:val="22"/>
          <w:szCs w:val="22"/>
          <w:lang w:eastAsia="ar-SA"/>
        </w:rPr>
      </w:pPr>
      <w:r w:rsidRPr="00C35782">
        <w:rPr>
          <w:rFonts w:ascii="Montserrat Medium" w:hAnsi="Montserrat Medium"/>
          <w:b/>
          <w:sz w:val="22"/>
          <w:szCs w:val="22"/>
          <w:lang w:eastAsia="ar-SA"/>
        </w:rPr>
        <w:t>Deductivas.</w:t>
      </w:r>
    </w:p>
    <w:p w14:paraId="26016C55" w14:textId="77777777" w:rsidR="00C35782" w:rsidRPr="00C35782" w:rsidRDefault="00C35782" w:rsidP="00C35782">
      <w:pPr>
        <w:pStyle w:val="Prrafodelista"/>
        <w:shd w:val="clear" w:color="auto" w:fill="FFFFFF" w:themeFill="background1"/>
        <w:spacing w:after="240"/>
        <w:ind w:left="0" w:right="49"/>
        <w:jc w:val="both"/>
        <w:rPr>
          <w:rFonts w:ascii="Montserrat Medium" w:hAnsi="Montserrat Medium"/>
          <w:sz w:val="22"/>
          <w:szCs w:val="22"/>
          <w:lang w:eastAsia="ar-SA"/>
        </w:rPr>
      </w:pPr>
      <w:r w:rsidRPr="00C35782">
        <w:rPr>
          <w:rFonts w:ascii="Montserrat Medium" w:hAnsi="Montserrat Medium"/>
          <w:sz w:val="22"/>
          <w:szCs w:val="22"/>
          <w:lang w:eastAsia="ar-SA"/>
        </w:rPr>
        <w:t>En términos de los artículos 53 Bis de la LAASSP y 97 del RLAASSP, así como los numerales 4.24.4 inciso h), 5.3.15, 5.5.8 y 5.5.8.1 de las POBALINES, el administrador del contrato será el responsable de administrar y verificar el cumplimiento de las obligaciones derivadas del instrumento jurídico contractual que se formalice, así como del cálculo, aplicación y seguimiento de las deducciones al pago de la prestación del servicio, correspondientes al 1.0% diario, con motivo del incumplimiento parcial o deficiente en que pudiera incurrir el licitante que resulte adjudicado respecto a los servicios motivo de la presente contratación, así como de notificarlas al licitante que resulte adjudicado para que éste realice el pago correspondiente.</w:t>
      </w:r>
    </w:p>
    <w:p w14:paraId="1FA5C65B" w14:textId="77777777" w:rsidR="00C35782" w:rsidRPr="00C35782" w:rsidRDefault="00C35782" w:rsidP="00C35782">
      <w:pPr>
        <w:pStyle w:val="Prrafodelista"/>
        <w:shd w:val="clear" w:color="auto" w:fill="FFFFFF" w:themeFill="background1"/>
        <w:spacing w:after="240"/>
        <w:ind w:left="0" w:right="49"/>
        <w:jc w:val="both"/>
        <w:rPr>
          <w:rFonts w:ascii="Montserrat Medium" w:hAnsi="Montserrat Medium"/>
          <w:sz w:val="22"/>
          <w:szCs w:val="22"/>
          <w:lang w:eastAsia="ar-SA"/>
        </w:rPr>
      </w:pPr>
      <w:r w:rsidRPr="00C35782">
        <w:rPr>
          <w:rFonts w:ascii="Montserrat Medium" w:hAnsi="Montserrat Medium"/>
          <w:sz w:val="22"/>
          <w:szCs w:val="22"/>
          <w:lang w:eastAsia="ar-SA"/>
        </w:rPr>
        <w:t>Dichas penas deductivas, se aplicarán bajo el principio de proporcionalidad, toda vez que si una parte de la obligación fue cumplida, la pena no será aplicada a la totalidad del monto total de la prestación del servicio. En el cuadro siguiente se relacionan los supuestos por los cuales serán aplicadas deductivas al licitante:</w:t>
      </w:r>
    </w:p>
    <w:tbl>
      <w:tblPr>
        <w:tblStyle w:val="Tablaconcuadrcula"/>
        <w:tblW w:w="9498" w:type="dxa"/>
        <w:tblInd w:w="108" w:type="dxa"/>
        <w:tblLayout w:type="fixed"/>
        <w:tblLook w:val="04A0" w:firstRow="1" w:lastRow="0" w:firstColumn="1" w:lastColumn="0" w:noHBand="0" w:noVBand="1"/>
      </w:tblPr>
      <w:tblGrid>
        <w:gridCol w:w="2565"/>
        <w:gridCol w:w="1888"/>
        <w:gridCol w:w="1888"/>
        <w:gridCol w:w="1503"/>
        <w:gridCol w:w="1654"/>
      </w:tblGrid>
      <w:tr w:rsidR="00950293" w:rsidRPr="00950293" w14:paraId="437242BB" w14:textId="77777777" w:rsidTr="00950293">
        <w:tc>
          <w:tcPr>
            <w:tcW w:w="2565" w:type="dxa"/>
            <w:tcBorders>
              <w:top w:val="single" w:sz="4" w:space="0" w:color="auto"/>
              <w:left w:val="single" w:sz="4" w:space="0" w:color="auto"/>
              <w:bottom w:val="single" w:sz="4" w:space="0" w:color="auto"/>
              <w:right w:val="single" w:sz="4" w:space="0" w:color="auto"/>
            </w:tcBorders>
            <w:shd w:val="clear" w:color="auto" w:fill="660033"/>
            <w:vAlign w:val="center"/>
          </w:tcPr>
          <w:p w14:paraId="35B763DB" w14:textId="77777777" w:rsidR="00C35782" w:rsidRPr="00950293" w:rsidRDefault="00C35782" w:rsidP="00C35782">
            <w:pPr>
              <w:pStyle w:val="Prrafodelista"/>
              <w:tabs>
                <w:tab w:val="left" w:pos="284"/>
              </w:tabs>
              <w:ind w:left="0" w:right="49"/>
              <w:jc w:val="center"/>
              <w:rPr>
                <w:rFonts w:ascii="Montserrat Medium" w:hAnsi="Montserrat Medium"/>
                <w:b/>
                <w:sz w:val="21"/>
                <w:szCs w:val="21"/>
                <w:lang w:eastAsia="ar-SA"/>
              </w:rPr>
            </w:pPr>
            <w:r w:rsidRPr="00950293">
              <w:rPr>
                <w:rFonts w:ascii="Montserrat Medium" w:hAnsi="Montserrat Medium"/>
                <w:b/>
                <w:sz w:val="21"/>
                <w:szCs w:val="21"/>
                <w:lang w:eastAsia="ar-SA"/>
              </w:rPr>
              <w:t>Concepto y obligación</w:t>
            </w:r>
          </w:p>
        </w:tc>
        <w:tc>
          <w:tcPr>
            <w:tcW w:w="1888" w:type="dxa"/>
            <w:tcBorders>
              <w:top w:val="single" w:sz="4" w:space="0" w:color="auto"/>
              <w:left w:val="single" w:sz="4" w:space="0" w:color="auto"/>
              <w:bottom w:val="single" w:sz="4" w:space="0" w:color="auto"/>
              <w:right w:val="single" w:sz="4" w:space="0" w:color="auto"/>
            </w:tcBorders>
            <w:shd w:val="clear" w:color="auto" w:fill="660033"/>
            <w:vAlign w:val="center"/>
          </w:tcPr>
          <w:p w14:paraId="577E9762" w14:textId="77777777" w:rsidR="00C35782" w:rsidRPr="00950293" w:rsidRDefault="00C35782" w:rsidP="00C35782">
            <w:pPr>
              <w:pStyle w:val="Prrafodelista"/>
              <w:tabs>
                <w:tab w:val="left" w:pos="284"/>
              </w:tabs>
              <w:ind w:left="0" w:right="49"/>
              <w:jc w:val="center"/>
              <w:rPr>
                <w:rFonts w:ascii="Montserrat Medium" w:hAnsi="Montserrat Medium"/>
                <w:b/>
                <w:sz w:val="21"/>
                <w:szCs w:val="21"/>
                <w:lang w:eastAsia="ar-SA"/>
              </w:rPr>
            </w:pPr>
            <w:r w:rsidRPr="00950293">
              <w:rPr>
                <w:rFonts w:ascii="Montserrat Medium" w:hAnsi="Montserrat Medium"/>
                <w:b/>
                <w:sz w:val="21"/>
                <w:szCs w:val="21"/>
                <w:lang w:eastAsia="ar-SA"/>
              </w:rPr>
              <w:t>Nivel del servicio</w:t>
            </w:r>
          </w:p>
        </w:tc>
        <w:tc>
          <w:tcPr>
            <w:tcW w:w="1888" w:type="dxa"/>
            <w:tcBorders>
              <w:top w:val="single" w:sz="4" w:space="0" w:color="auto"/>
              <w:left w:val="single" w:sz="4" w:space="0" w:color="auto"/>
              <w:bottom w:val="single" w:sz="4" w:space="0" w:color="auto"/>
              <w:right w:val="single" w:sz="4" w:space="0" w:color="auto"/>
            </w:tcBorders>
            <w:shd w:val="clear" w:color="auto" w:fill="660033"/>
            <w:vAlign w:val="center"/>
          </w:tcPr>
          <w:p w14:paraId="2E8267BD" w14:textId="77777777" w:rsidR="00C35782" w:rsidRPr="00950293" w:rsidRDefault="00C35782" w:rsidP="00C35782">
            <w:pPr>
              <w:pStyle w:val="Prrafodelista"/>
              <w:tabs>
                <w:tab w:val="left" w:pos="284"/>
              </w:tabs>
              <w:ind w:left="0" w:right="49"/>
              <w:jc w:val="center"/>
              <w:rPr>
                <w:rFonts w:ascii="Montserrat Medium" w:hAnsi="Montserrat Medium"/>
                <w:b/>
                <w:sz w:val="21"/>
                <w:szCs w:val="21"/>
                <w:lang w:eastAsia="ar-SA"/>
              </w:rPr>
            </w:pPr>
            <w:r w:rsidRPr="00950293">
              <w:rPr>
                <w:rFonts w:ascii="Montserrat Medium" w:hAnsi="Montserrat Medium"/>
                <w:b/>
                <w:sz w:val="21"/>
                <w:szCs w:val="21"/>
                <w:lang w:eastAsia="ar-SA"/>
              </w:rPr>
              <w:t>Unidad de medida</w:t>
            </w:r>
          </w:p>
        </w:tc>
        <w:tc>
          <w:tcPr>
            <w:tcW w:w="1503" w:type="dxa"/>
            <w:tcBorders>
              <w:top w:val="single" w:sz="4" w:space="0" w:color="auto"/>
              <w:left w:val="single" w:sz="4" w:space="0" w:color="auto"/>
              <w:bottom w:val="single" w:sz="4" w:space="0" w:color="auto"/>
              <w:right w:val="single" w:sz="4" w:space="0" w:color="auto"/>
            </w:tcBorders>
            <w:shd w:val="clear" w:color="auto" w:fill="660033"/>
            <w:vAlign w:val="center"/>
          </w:tcPr>
          <w:p w14:paraId="5BD28F08" w14:textId="77777777" w:rsidR="00C35782" w:rsidRPr="00950293" w:rsidRDefault="00C35782" w:rsidP="00C35782">
            <w:pPr>
              <w:pStyle w:val="Prrafodelista"/>
              <w:tabs>
                <w:tab w:val="left" w:pos="284"/>
              </w:tabs>
              <w:ind w:left="0" w:right="49"/>
              <w:jc w:val="center"/>
              <w:rPr>
                <w:rFonts w:ascii="Montserrat Medium" w:hAnsi="Montserrat Medium"/>
                <w:b/>
                <w:sz w:val="21"/>
                <w:szCs w:val="21"/>
                <w:lang w:eastAsia="ar-SA"/>
              </w:rPr>
            </w:pPr>
            <w:r w:rsidRPr="00950293">
              <w:rPr>
                <w:rFonts w:ascii="Montserrat Medium" w:hAnsi="Montserrat Medium"/>
                <w:b/>
                <w:sz w:val="21"/>
                <w:szCs w:val="21"/>
                <w:lang w:eastAsia="ar-SA"/>
              </w:rPr>
              <w:t>Deducción</w:t>
            </w:r>
          </w:p>
        </w:tc>
        <w:tc>
          <w:tcPr>
            <w:tcW w:w="1654" w:type="dxa"/>
            <w:tcBorders>
              <w:top w:val="single" w:sz="4" w:space="0" w:color="auto"/>
              <w:left w:val="single" w:sz="4" w:space="0" w:color="auto"/>
              <w:bottom w:val="single" w:sz="4" w:space="0" w:color="auto"/>
              <w:right w:val="single" w:sz="4" w:space="0" w:color="auto"/>
            </w:tcBorders>
            <w:shd w:val="clear" w:color="auto" w:fill="660033"/>
            <w:vAlign w:val="center"/>
          </w:tcPr>
          <w:p w14:paraId="37C609C9" w14:textId="77777777" w:rsidR="00C35782" w:rsidRPr="00950293" w:rsidRDefault="00C35782" w:rsidP="00C35782">
            <w:pPr>
              <w:pStyle w:val="Prrafodelista"/>
              <w:tabs>
                <w:tab w:val="left" w:pos="284"/>
              </w:tabs>
              <w:ind w:left="0" w:right="49"/>
              <w:jc w:val="center"/>
              <w:rPr>
                <w:rFonts w:ascii="Montserrat Medium" w:hAnsi="Montserrat Medium"/>
                <w:b/>
                <w:sz w:val="21"/>
                <w:szCs w:val="21"/>
                <w:lang w:eastAsia="ar-SA"/>
              </w:rPr>
            </w:pPr>
            <w:r w:rsidRPr="00950293">
              <w:rPr>
                <w:rFonts w:ascii="Montserrat Medium" w:hAnsi="Montserrat Medium"/>
                <w:b/>
                <w:sz w:val="21"/>
                <w:szCs w:val="21"/>
                <w:lang w:eastAsia="ar-SA"/>
              </w:rPr>
              <w:t>Límite de incumplimiento</w:t>
            </w:r>
          </w:p>
        </w:tc>
      </w:tr>
      <w:tr w:rsidR="00C35782" w:rsidRPr="00950293" w14:paraId="47CE9CC5" w14:textId="77777777" w:rsidTr="00950293">
        <w:trPr>
          <w:trHeight w:val="2804"/>
        </w:trPr>
        <w:tc>
          <w:tcPr>
            <w:tcW w:w="2565" w:type="dxa"/>
            <w:tcBorders>
              <w:top w:val="single" w:sz="4" w:space="0" w:color="auto"/>
              <w:left w:val="single" w:sz="4" w:space="0" w:color="auto"/>
              <w:bottom w:val="single" w:sz="4" w:space="0" w:color="auto"/>
              <w:right w:val="single" w:sz="4" w:space="0" w:color="auto"/>
            </w:tcBorders>
            <w:vAlign w:val="center"/>
            <w:hideMark/>
          </w:tcPr>
          <w:p w14:paraId="1176CA31" w14:textId="77777777" w:rsidR="00C35782" w:rsidRPr="00950293" w:rsidRDefault="00C35782" w:rsidP="00C35782">
            <w:pPr>
              <w:pStyle w:val="Prrafodelista"/>
              <w:tabs>
                <w:tab w:val="left" w:pos="284"/>
              </w:tabs>
              <w:spacing w:after="240"/>
              <w:ind w:left="0" w:right="49"/>
              <w:jc w:val="both"/>
              <w:rPr>
                <w:rFonts w:ascii="Montserrat Medium" w:hAnsi="Montserrat Medium"/>
                <w:sz w:val="21"/>
                <w:szCs w:val="21"/>
                <w:lang w:eastAsia="ar-SA"/>
              </w:rPr>
            </w:pPr>
            <w:r w:rsidRPr="00950293">
              <w:rPr>
                <w:rFonts w:ascii="Montserrat Medium" w:hAnsi="Montserrat Medium"/>
                <w:sz w:val="21"/>
                <w:szCs w:val="21"/>
                <w:lang w:eastAsia="ar-SA"/>
              </w:rPr>
              <w:lastRenderedPageBreak/>
              <w:t>Si los documentos entregables no desarrollan la totalidad de los puntos solicitados por el administrador del contrato, los cuales abordarán de manera enunciativa, más no limitativa, los rubros: técnico-jurídico (materias civil y administrativa), financiero, económico y operativo, así como los alcances, cumplimiento y en su caso, proyecciones, sobre las obligaciones que tienen tanto el Instituto, como sus contrapartes derivadas de los documentos que le sean entregados por el administrador del contrato.</w:t>
            </w:r>
          </w:p>
        </w:tc>
        <w:tc>
          <w:tcPr>
            <w:tcW w:w="1888" w:type="dxa"/>
            <w:tcBorders>
              <w:top w:val="single" w:sz="4" w:space="0" w:color="auto"/>
              <w:left w:val="single" w:sz="4" w:space="0" w:color="auto"/>
              <w:bottom w:val="single" w:sz="4" w:space="0" w:color="auto"/>
              <w:right w:val="single" w:sz="4" w:space="0" w:color="auto"/>
            </w:tcBorders>
            <w:vAlign w:val="center"/>
            <w:hideMark/>
          </w:tcPr>
          <w:p w14:paraId="15376D81" w14:textId="77777777" w:rsidR="00C35782" w:rsidRPr="00950293" w:rsidRDefault="00C35782" w:rsidP="00C35782">
            <w:pPr>
              <w:pStyle w:val="Prrafodelista"/>
              <w:shd w:val="clear" w:color="auto" w:fill="FFFFFF" w:themeFill="background1"/>
              <w:spacing w:after="240"/>
              <w:ind w:left="0" w:right="49"/>
              <w:jc w:val="both"/>
              <w:rPr>
                <w:rFonts w:ascii="Montserrat Medium" w:hAnsi="Montserrat Medium"/>
                <w:sz w:val="21"/>
                <w:szCs w:val="21"/>
                <w:lang w:eastAsia="ar-SA"/>
              </w:rPr>
            </w:pPr>
            <w:r w:rsidRPr="00950293">
              <w:rPr>
                <w:rFonts w:ascii="Montserrat Medium" w:hAnsi="Montserrat Medium"/>
                <w:sz w:val="21"/>
                <w:szCs w:val="21"/>
                <w:lang w:eastAsia="ar-SA"/>
              </w:rPr>
              <w:t>Cumplimiento Total del contenido de los documentos entregables</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A70AE15" w14:textId="77777777" w:rsidR="00C35782" w:rsidRPr="00950293" w:rsidRDefault="00C35782" w:rsidP="00C35782">
            <w:pPr>
              <w:pStyle w:val="Prrafodelista"/>
              <w:shd w:val="clear" w:color="auto" w:fill="FFFFFF" w:themeFill="background1"/>
              <w:spacing w:after="240"/>
              <w:ind w:left="0" w:right="49"/>
              <w:jc w:val="both"/>
              <w:rPr>
                <w:rFonts w:ascii="Montserrat Medium" w:hAnsi="Montserrat Medium"/>
                <w:sz w:val="21"/>
                <w:szCs w:val="21"/>
                <w:lang w:eastAsia="ar-SA"/>
              </w:rPr>
            </w:pPr>
            <w:r w:rsidRPr="00950293">
              <w:rPr>
                <w:rFonts w:ascii="Montserrat Medium" w:hAnsi="Montserrat Medium"/>
                <w:sz w:val="21"/>
                <w:szCs w:val="21"/>
                <w:lang w:eastAsia="ar-SA"/>
              </w:rPr>
              <w:t>Cumplimiento parcial del contenido de los documentos entregables</w:t>
            </w:r>
          </w:p>
        </w:tc>
        <w:tc>
          <w:tcPr>
            <w:tcW w:w="1503" w:type="dxa"/>
            <w:tcBorders>
              <w:top w:val="single" w:sz="4" w:space="0" w:color="auto"/>
              <w:left w:val="single" w:sz="4" w:space="0" w:color="auto"/>
              <w:bottom w:val="single" w:sz="4" w:space="0" w:color="auto"/>
              <w:right w:val="single" w:sz="4" w:space="0" w:color="auto"/>
            </w:tcBorders>
            <w:vAlign w:val="center"/>
            <w:hideMark/>
          </w:tcPr>
          <w:p w14:paraId="1FD3024B" w14:textId="77777777" w:rsidR="00C35782" w:rsidRPr="00950293" w:rsidRDefault="00C35782" w:rsidP="00C35782">
            <w:pPr>
              <w:pStyle w:val="Prrafodelista"/>
              <w:shd w:val="clear" w:color="auto" w:fill="FFFFFF" w:themeFill="background1"/>
              <w:spacing w:after="240"/>
              <w:ind w:left="0" w:right="49"/>
              <w:jc w:val="both"/>
              <w:rPr>
                <w:rFonts w:ascii="Montserrat Medium" w:hAnsi="Montserrat Medium"/>
                <w:sz w:val="21"/>
                <w:szCs w:val="21"/>
                <w:lang w:eastAsia="ar-SA"/>
              </w:rPr>
            </w:pPr>
            <w:r w:rsidRPr="00950293">
              <w:rPr>
                <w:rFonts w:ascii="Montserrat Medium" w:hAnsi="Montserrat Medium"/>
                <w:sz w:val="21"/>
                <w:szCs w:val="21"/>
                <w:lang w:eastAsia="ar-SA"/>
              </w:rPr>
              <w:t>1.0% (uno por ciento) por cada punto faltante o deficiente, es decir, que no cumpla lo requerido</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D0BC697" w14:textId="77777777" w:rsidR="00C35782" w:rsidRPr="00950293" w:rsidRDefault="00C35782" w:rsidP="00C35782">
            <w:pPr>
              <w:pStyle w:val="Prrafodelista"/>
              <w:shd w:val="clear" w:color="auto" w:fill="FFFFFF" w:themeFill="background1"/>
              <w:spacing w:after="240"/>
              <w:ind w:left="0" w:right="49"/>
              <w:jc w:val="both"/>
              <w:rPr>
                <w:rFonts w:ascii="Montserrat Medium" w:hAnsi="Montserrat Medium"/>
                <w:sz w:val="21"/>
                <w:szCs w:val="21"/>
                <w:lang w:eastAsia="ar-SA"/>
              </w:rPr>
            </w:pPr>
            <w:r w:rsidRPr="00950293">
              <w:rPr>
                <w:rFonts w:ascii="Montserrat Medium" w:hAnsi="Montserrat Medium"/>
                <w:sz w:val="21"/>
                <w:szCs w:val="21"/>
                <w:lang w:eastAsia="ar-SA"/>
              </w:rPr>
              <w:t>Será por el monto total de la garantía de cumplimiento</w:t>
            </w:r>
          </w:p>
        </w:tc>
      </w:tr>
    </w:tbl>
    <w:p w14:paraId="5C610C9A" w14:textId="77777777" w:rsidR="00C35782" w:rsidRPr="00C35782" w:rsidRDefault="00C35782" w:rsidP="00C35782">
      <w:pPr>
        <w:pStyle w:val="Prrafodelista"/>
        <w:shd w:val="clear" w:color="auto" w:fill="FFFFFF" w:themeFill="background1"/>
        <w:spacing w:before="240" w:after="240"/>
        <w:ind w:left="0" w:right="49"/>
        <w:jc w:val="both"/>
        <w:rPr>
          <w:rFonts w:ascii="Montserrat Medium" w:hAnsi="Montserrat Medium"/>
          <w:sz w:val="22"/>
          <w:szCs w:val="22"/>
          <w:lang w:eastAsia="ar-SA"/>
        </w:rPr>
      </w:pPr>
      <w:r w:rsidRPr="00C35782">
        <w:rPr>
          <w:rFonts w:ascii="Montserrat Medium" w:hAnsi="Montserrat Medium"/>
          <w:sz w:val="22"/>
          <w:szCs w:val="22"/>
          <w:lang w:eastAsia="ar-SA"/>
        </w:rPr>
        <w:t>En ningún caso, se autorizará el pago del servicio si no se han determinado, calculado y notificado al licitante que resulte adjudicado las penas convencionales y deducciones aplicadas en términos de lo dispuesto en el contrato, así como su registro y validación en el Sistema PREI Millenium.</w:t>
      </w:r>
    </w:p>
    <w:p w14:paraId="122D6463" w14:textId="77777777" w:rsidR="00C35782" w:rsidRPr="00C35782" w:rsidRDefault="00C35782" w:rsidP="00C35782">
      <w:pPr>
        <w:pStyle w:val="Prrafodelista"/>
        <w:shd w:val="clear" w:color="auto" w:fill="FFFFFF" w:themeFill="background1"/>
        <w:spacing w:after="240"/>
        <w:ind w:left="0" w:right="49"/>
        <w:jc w:val="both"/>
        <w:rPr>
          <w:rFonts w:ascii="Montserrat Medium" w:hAnsi="Montserrat Medium"/>
          <w:sz w:val="22"/>
          <w:szCs w:val="22"/>
          <w:lang w:eastAsia="ar-SA"/>
        </w:rPr>
      </w:pPr>
      <w:r w:rsidRPr="00C35782">
        <w:rPr>
          <w:rFonts w:ascii="Montserrat Medium" w:hAnsi="Montserrat Medium"/>
          <w:sz w:val="22"/>
          <w:szCs w:val="22"/>
          <w:lang w:eastAsia="ar-SA"/>
        </w:rPr>
        <w:t>El administrador del contrato será el responsable del cálculo, aplicación y seguimiento de las deducciones.</w:t>
      </w:r>
    </w:p>
    <w:p w14:paraId="7270E7C7" w14:textId="77777777" w:rsidR="00C35782" w:rsidRPr="00C35782" w:rsidRDefault="00C35782" w:rsidP="00C35782">
      <w:pPr>
        <w:pStyle w:val="Prrafodelista"/>
        <w:shd w:val="clear" w:color="auto" w:fill="FFFFFF" w:themeFill="background1"/>
        <w:spacing w:after="240"/>
        <w:ind w:left="0" w:right="49"/>
        <w:jc w:val="both"/>
        <w:rPr>
          <w:rFonts w:ascii="Montserrat Medium" w:hAnsi="Montserrat Medium"/>
          <w:sz w:val="22"/>
          <w:szCs w:val="22"/>
          <w:lang w:eastAsia="ar-SA"/>
        </w:rPr>
      </w:pPr>
      <w:r w:rsidRPr="00C35782">
        <w:rPr>
          <w:rFonts w:ascii="Montserrat Medium" w:hAnsi="Montserrat Medium"/>
          <w:sz w:val="22"/>
          <w:szCs w:val="22"/>
          <w:lang w:eastAsia="ar-SA"/>
        </w:rPr>
        <w:t>El importe máximo de las deducciones, no será mayor al que resulte de aplicar el porcentaje de la garantía de cumplimiento.</w:t>
      </w:r>
    </w:p>
    <w:p w14:paraId="7078B7DF" w14:textId="77777777" w:rsidR="00C35782" w:rsidRPr="00C35782" w:rsidRDefault="00C35782" w:rsidP="00C35782">
      <w:pPr>
        <w:pStyle w:val="Prrafodelista"/>
        <w:numPr>
          <w:ilvl w:val="0"/>
          <w:numId w:val="59"/>
        </w:numPr>
        <w:shd w:val="clear" w:color="auto" w:fill="FFFFFF" w:themeFill="background1"/>
        <w:spacing w:after="240"/>
        <w:ind w:left="0" w:right="49" w:firstLine="0"/>
        <w:jc w:val="both"/>
        <w:rPr>
          <w:rFonts w:ascii="Montserrat Medium" w:hAnsi="Montserrat Medium"/>
          <w:b/>
          <w:sz w:val="22"/>
          <w:szCs w:val="22"/>
          <w:lang w:eastAsia="ar-SA"/>
        </w:rPr>
      </w:pPr>
      <w:r w:rsidRPr="00C35782">
        <w:rPr>
          <w:rFonts w:ascii="Montserrat Medium" w:hAnsi="Montserrat Medium"/>
          <w:b/>
          <w:sz w:val="22"/>
          <w:szCs w:val="22"/>
          <w:lang w:eastAsia="ar-SA"/>
        </w:rPr>
        <w:t>MECANISMO PARA RESPONDER POR DEFECTOS O VICIOS OCULTOS DE LOS BIENES O DE LA CALIDAD DE LOS SERVICIOS:</w:t>
      </w:r>
    </w:p>
    <w:p w14:paraId="6232EC82"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bCs/>
          <w:lang w:val="es-ES" w:eastAsia="ar-SA"/>
        </w:rPr>
      </w:pPr>
      <w:r w:rsidRPr="00C35782">
        <w:rPr>
          <w:rFonts w:ascii="Montserrat Medium" w:hAnsi="Montserrat Medium" w:cs="Arial"/>
          <w:bCs/>
          <w:lang w:val="es-ES" w:eastAsia="ar-SA"/>
        </w:rPr>
        <w:lastRenderedPageBreak/>
        <w:t xml:space="preserve">En caso de presentarse algún incumplimiento de las especificaciones del servicio solicitado, algún defecto en el mismo, o cualquier situación que no permita el adecuado desarrollo del servicio, </w:t>
      </w:r>
      <w:r w:rsidRPr="00C35782">
        <w:rPr>
          <w:rFonts w:ascii="Montserrat Medium" w:hAnsi="Montserrat Medium" w:cs="Arial"/>
          <w:lang w:eastAsia="ar-SA"/>
        </w:rPr>
        <w:t>el prestador del servicio</w:t>
      </w:r>
      <w:r w:rsidRPr="00C35782">
        <w:rPr>
          <w:rFonts w:ascii="Montserrat Medium" w:hAnsi="Montserrat Medium" w:cs="Arial"/>
          <w:bCs/>
          <w:lang w:val="es-ES" w:eastAsia="ar-SA"/>
        </w:rPr>
        <w:t>, deberá subsanarla en los tiempos establecidos en los presentes Términos y Condiciones.</w:t>
      </w:r>
    </w:p>
    <w:p w14:paraId="56A812DD" w14:textId="77777777" w:rsidR="00C35782" w:rsidRPr="00C35782" w:rsidRDefault="00C35782" w:rsidP="00C35782">
      <w:pPr>
        <w:pStyle w:val="Prrafodelista"/>
        <w:numPr>
          <w:ilvl w:val="0"/>
          <w:numId w:val="59"/>
        </w:numPr>
        <w:shd w:val="clear" w:color="auto" w:fill="FFFFFF" w:themeFill="background1"/>
        <w:spacing w:after="240"/>
        <w:ind w:left="0" w:right="49" w:firstLine="0"/>
        <w:jc w:val="both"/>
        <w:rPr>
          <w:rFonts w:ascii="Montserrat Medium" w:hAnsi="Montserrat Medium"/>
          <w:sz w:val="22"/>
          <w:szCs w:val="22"/>
          <w:lang w:eastAsia="ar-SA"/>
        </w:rPr>
      </w:pPr>
      <w:r w:rsidRPr="00C35782">
        <w:rPr>
          <w:rFonts w:ascii="Montserrat Medium" w:hAnsi="Montserrat Medium"/>
          <w:b/>
          <w:sz w:val="22"/>
          <w:szCs w:val="22"/>
          <w:lang w:eastAsia="ar-SA"/>
        </w:rPr>
        <w:t>GARANTÍAS:</w:t>
      </w:r>
    </w:p>
    <w:p w14:paraId="08E887BF"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El licitante que resulte adjudicado, a fin de garantizar el cumplimiento de las obligaciones derivadas del contrato adjudicado y de conformidad con lo dispuesto por los artículos 48, fracción II y segundo párrafo y 49, fracción II de la LAASSP, 103 del RLAASSP y la política 5.5.5 de las POBALINES se compromete a:</w:t>
      </w:r>
    </w:p>
    <w:p w14:paraId="5BAC6D99" w14:textId="77777777" w:rsidR="00C35782" w:rsidRPr="00C35782" w:rsidRDefault="00C35782" w:rsidP="00C35782">
      <w:pPr>
        <w:numPr>
          <w:ilvl w:val="0"/>
          <w:numId w:val="48"/>
        </w:numPr>
        <w:shd w:val="clear" w:color="auto" w:fill="FFFFFF" w:themeFill="background1"/>
        <w:spacing w:after="240" w:line="240" w:lineRule="auto"/>
        <w:ind w:left="709" w:right="49" w:hanging="425"/>
        <w:jc w:val="both"/>
        <w:rPr>
          <w:rFonts w:ascii="Montserrat Medium" w:hAnsi="Montserrat Medium" w:cs="Arial"/>
          <w:lang w:eastAsia="ar-SA"/>
        </w:rPr>
      </w:pPr>
      <w:r w:rsidRPr="00C35782">
        <w:rPr>
          <w:rFonts w:ascii="Montserrat Medium" w:hAnsi="Montserrat Medium" w:cs="Arial"/>
          <w:lang w:eastAsia="ar-SA"/>
        </w:rPr>
        <w:t>Entregar una garantía por la cantidad equivalente al 10% (diez por ciento) del importe total del contrato antes del Impuesto al Valor Agregado (IVA), en pesos mexicanos e idioma español, mediante póliza de fianza a favor del INSTITUTO MEXICANO DEL SEGURO SOCIAL, expedida por afianzadora debidamente constituida en términos de la Ley de Instituciones de Seguros y Fianzas.</w:t>
      </w:r>
    </w:p>
    <w:p w14:paraId="00F55DCE" w14:textId="77777777" w:rsidR="00C35782" w:rsidRPr="00C35782" w:rsidRDefault="00C35782" w:rsidP="00C35782">
      <w:pPr>
        <w:numPr>
          <w:ilvl w:val="0"/>
          <w:numId w:val="48"/>
        </w:numPr>
        <w:shd w:val="clear" w:color="auto" w:fill="FFFFFF" w:themeFill="background1"/>
        <w:spacing w:after="240" w:line="240" w:lineRule="auto"/>
        <w:ind w:left="709" w:right="49" w:hanging="425"/>
        <w:jc w:val="both"/>
        <w:rPr>
          <w:rFonts w:ascii="Montserrat Medium" w:hAnsi="Montserrat Medium" w:cs="Arial"/>
          <w:lang w:eastAsia="ar-SA"/>
        </w:rPr>
      </w:pPr>
      <w:r w:rsidRPr="00C35782">
        <w:rPr>
          <w:rFonts w:ascii="Montserrat Medium" w:hAnsi="Montserrat Medium" w:cs="Arial"/>
          <w:lang w:eastAsia="ar-SA"/>
        </w:rPr>
        <w:t>Entregar al Instituto Mexicano del Seguro Social dentro de los 10 días naturales siguientes a la firma del contrato (salvo que la prestación de los servicios se realice dentro del citado plazo) el original de la póliza de fianza a la División de Contratos, sita en calle Durango, número 291, 10º piso, Col. Roma Norte, Demarcación Cuauhtémoc, C.P. 6700, Ciudad de México.</w:t>
      </w:r>
    </w:p>
    <w:p w14:paraId="601C456E" w14:textId="77777777" w:rsidR="00C35782" w:rsidRPr="00C35782" w:rsidRDefault="00C35782" w:rsidP="00C35782">
      <w:pPr>
        <w:numPr>
          <w:ilvl w:val="0"/>
          <w:numId w:val="48"/>
        </w:numPr>
        <w:shd w:val="clear" w:color="auto" w:fill="FFFFFF" w:themeFill="background1"/>
        <w:spacing w:after="240" w:line="240" w:lineRule="auto"/>
        <w:ind w:left="709" w:right="49" w:hanging="425"/>
        <w:jc w:val="both"/>
        <w:rPr>
          <w:rFonts w:ascii="Montserrat Medium" w:hAnsi="Montserrat Medium" w:cs="Arial"/>
          <w:lang w:eastAsia="ar-SA"/>
        </w:rPr>
      </w:pPr>
      <w:r w:rsidRPr="00C35782">
        <w:rPr>
          <w:rFonts w:ascii="Montserrat Medium" w:hAnsi="Montserrat Medium" w:cs="Arial"/>
          <w:lang w:eastAsia="ar-SA"/>
        </w:rPr>
        <w:t>La falta de presentación de la garantía de cumplimiento en el plazo concedido, dará como consecuencia el inicio del proceso de rescisión por incumplimiento de los requerimientos para formalizar el contrato.</w:t>
      </w:r>
    </w:p>
    <w:p w14:paraId="37A08380" w14:textId="77777777" w:rsidR="00C35782" w:rsidRPr="00C35782" w:rsidRDefault="00C35782" w:rsidP="00C35782">
      <w:pPr>
        <w:numPr>
          <w:ilvl w:val="0"/>
          <w:numId w:val="48"/>
        </w:numPr>
        <w:shd w:val="clear" w:color="auto" w:fill="FFFFFF" w:themeFill="background1"/>
        <w:spacing w:after="240" w:line="240" w:lineRule="auto"/>
        <w:ind w:left="709" w:right="49" w:hanging="425"/>
        <w:jc w:val="both"/>
        <w:rPr>
          <w:rFonts w:ascii="Montserrat Medium" w:hAnsi="Montserrat Medium" w:cs="Arial"/>
          <w:lang w:eastAsia="ar-SA"/>
        </w:rPr>
      </w:pPr>
      <w:r w:rsidRPr="00C35782">
        <w:rPr>
          <w:rFonts w:ascii="Montserrat Medium" w:hAnsi="Montserrat Medium" w:cs="Arial"/>
          <w:lang w:eastAsia="ar-SA"/>
        </w:rPr>
        <w:t>La fianza será divisible y permanecerá vigente durante el cumplimiento y vigencia del contrato.</w:t>
      </w:r>
    </w:p>
    <w:p w14:paraId="23E19214"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b/>
          <w:lang w:eastAsia="ar-SA"/>
        </w:rPr>
      </w:pPr>
      <w:r w:rsidRPr="00C35782">
        <w:rPr>
          <w:rFonts w:ascii="Montserrat Medium" w:hAnsi="Montserrat Medium" w:cs="Arial"/>
          <w:b/>
          <w:lang w:eastAsia="ar-SA"/>
        </w:rPr>
        <w:t>Aplicación de la Garantía de Cumplimiento.</w:t>
      </w:r>
    </w:p>
    <w:p w14:paraId="1FADD52C"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Se hará efectiva la garantía relativa al cumplimiento del contrato, cuando se presente alguno de los siguientes casos:</w:t>
      </w:r>
    </w:p>
    <w:p w14:paraId="6AD7AC88" w14:textId="77777777" w:rsidR="00C35782" w:rsidRPr="00C35782" w:rsidRDefault="00C35782" w:rsidP="00C35782">
      <w:pPr>
        <w:numPr>
          <w:ilvl w:val="0"/>
          <w:numId w:val="49"/>
        </w:numPr>
        <w:shd w:val="clear" w:color="auto" w:fill="FFFFFF" w:themeFill="background1"/>
        <w:spacing w:after="0" w:line="240" w:lineRule="auto"/>
        <w:ind w:left="709" w:right="49" w:hanging="425"/>
        <w:jc w:val="both"/>
        <w:rPr>
          <w:rFonts w:ascii="Montserrat Medium" w:hAnsi="Montserrat Medium" w:cs="Arial"/>
          <w:lang w:eastAsia="ar-SA"/>
        </w:rPr>
      </w:pPr>
      <w:r w:rsidRPr="00C35782">
        <w:rPr>
          <w:rFonts w:ascii="Montserrat Medium" w:hAnsi="Montserrat Medium" w:cs="Arial"/>
          <w:lang w:eastAsia="ar-SA"/>
        </w:rPr>
        <w:t>Cuando el licitante que resulte adjudicado no preste los servicios motivo de este procedimiento en los términos establecidos en el contrato.</w:t>
      </w:r>
    </w:p>
    <w:p w14:paraId="6F02DC68" w14:textId="77777777" w:rsidR="00C35782" w:rsidRPr="00C35782" w:rsidRDefault="00C35782" w:rsidP="00C35782">
      <w:pPr>
        <w:shd w:val="clear" w:color="auto" w:fill="FFFFFF" w:themeFill="background1"/>
        <w:spacing w:line="240" w:lineRule="auto"/>
        <w:ind w:left="709" w:right="49"/>
        <w:jc w:val="both"/>
        <w:rPr>
          <w:rFonts w:ascii="Montserrat Medium" w:hAnsi="Montserrat Medium" w:cs="Arial"/>
          <w:lang w:eastAsia="ar-SA"/>
        </w:rPr>
      </w:pPr>
    </w:p>
    <w:p w14:paraId="5BCE7D7D" w14:textId="77777777" w:rsidR="00C35782" w:rsidRPr="00C35782" w:rsidRDefault="00C35782" w:rsidP="00C35782">
      <w:pPr>
        <w:numPr>
          <w:ilvl w:val="0"/>
          <w:numId w:val="49"/>
        </w:numPr>
        <w:shd w:val="clear" w:color="auto" w:fill="FFFFFF" w:themeFill="background1"/>
        <w:spacing w:after="0" w:line="240" w:lineRule="auto"/>
        <w:ind w:left="709" w:right="49" w:hanging="425"/>
        <w:jc w:val="both"/>
        <w:rPr>
          <w:rFonts w:ascii="Montserrat Medium" w:hAnsi="Montserrat Medium" w:cs="Arial"/>
          <w:lang w:eastAsia="ar-SA"/>
        </w:rPr>
      </w:pPr>
      <w:r w:rsidRPr="00C35782">
        <w:rPr>
          <w:rFonts w:ascii="Montserrat Medium" w:hAnsi="Montserrat Medium" w:cs="Arial"/>
          <w:lang w:eastAsia="ar-SA"/>
        </w:rPr>
        <w:t>Cuando el licitante que resulte adjudicado no cumpla con alguna de las obligaciones estipuladas en el contrato.</w:t>
      </w:r>
    </w:p>
    <w:p w14:paraId="1BB0FA0E" w14:textId="77777777" w:rsidR="00C35782" w:rsidRPr="00C35782" w:rsidRDefault="00C35782" w:rsidP="00C35782">
      <w:pPr>
        <w:shd w:val="clear" w:color="auto" w:fill="FFFFFF" w:themeFill="background1"/>
        <w:spacing w:line="240" w:lineRule="auto"/>
        <w:ind w:left="709" w:right="49"/>
        <w:jc w:val="both"/>
        <w:rPr>
          <w:rFonts w:ascii="Montserrat Medium" w:hAnsi="Montserrat Medium" w:cs="Arial"/>
          <w:lang w:eastAsia="ar-SA"/>
        </w:rPr>
      </w:pPr>
    </w:p>
    <w:p w14:paraId="6F75B629" w14:textId="123E35E3" w:rsidR="00C35782" w:rsidRDefault="00C35782" w:rsidP="00C35782">
      <w:pPr>
        <w:numPr>
          <w:ilvl w:val="0"/>
          <w:numId w:val="49"/>
        </w:numPr>
        <w:shd w:val="clear" w:color="auto" w:fill="FFFFFF" w:themeFill="background1"/>
        <w:spacing w:after="0" w:line="240" w:lineRule="auto"/>
        <w:ind w:left="709" w:right="49" w:hanging="425"/>
        <w:jc w:val="both"/>
        <w:rPr>
          <w:rFonts w:ascii="Montserrat Medium" w:hAnsi="Montserrat Medium" w:cs="Arial"/>
          <w:lang w:eastAsia="ar-SA"/>
        </w:rPr>
      </w:pPr>
      <w:r w:rsidRPr="00C35782">
        <w:rPr>
          <w:rFonts w:ascii="Montserrat Medium" w:hAnsi="Montserrat Medium" w:cs="Arial"/>
          <w:lang w:eastAsia="ar-SA"/>
        </w:rPr>
        <w:lastRenderedPageBreak/>
        <w:t>Cuando el licitante que resulte adjudicado cause daño al patrimonio del IMSS por la falta de prestación del servicio.</w:t>
      </w:r>
    </w:p>
    <w:p w14:paraId="77A604A0" w14:textId="77777777" w:rsidR="00950293" w:rsidRPr="00C35782" w:rsidRDefault="00950293" w:rsidP="00950293">
      <w:pPr>
        <w:shd w:val="clear" w:color="auto" w:fill="FFFFFF" w:themeFill="background1"/>
        <w:spacing w:after="0" w:line="240" w:lineRule="auto"/>
        <w:ind w:right="49"/>
        <w:jc w:val="both"/>
        <w:rPr>
          <w:rFonts w:ascii="Montserrat Medium" w:hAnsi="Montserrat Medium" w:cs="Arial"/>
          <w:lang w:eastAsia="ar-SA"/>
        </w:rPr>
      </w:pPr>
    </w:p>
    <w:p w14:paraId="11DA4340" w14:textId="77777777" w:rsidR="00C35782" w:rsidRPr="00C35782" w:rsidRDefault="00C35782" w:rsidP="00C35782">
      <w:pPr>
        <w:numPr>
          <w:ilvl w:val="0"/>
          <w:numId w:val="49"/>
        </w:numPr>
        <w:shd w:val="clear" w:color="auto" w:fill="FFFFFF" w:themeFill="background1"/>
        <w:spacing w:after="0" w:line="240" w:lineRule="auto"/>
        <w:ind w:left="709" w:right="49" w:hanging="425"/>
        <w:jc w:val="both"/>
        <w:rPr>
          <w:rFonts w:ascii="Montserrat Medium" w:hAnsi="Montserrat Medium" w:cs="Arial"/>
          <w:lang w:eastAsia="ar-SA"/>
        </w:rPr>
      </w:pPr>
      <w:r w:rsidRPr="00C35782">
        <w:rPr>
          <w:rFonts w:ascii="Montserrat Medium" w:hAnsi="Montserrat Medium" w:cs="Arial"/>
          <w:lang w:eastAsia="ar-SA"/>
        </w:rPr>
        <w:t>Cuando se rescinda el contrato.</w:t>
      </w:r>
    </w:p>
    <w:p w14:paraId="7D52A791" w14:textId="77777777" w:rsidR="00C35782" w:rsidRPr="00C35782" w:rsidRDefault="00C35782" w:rsidP="00C35782">
      <w:pPr>
        <w:shd w:val="clear" w:color="auto" w:fill="FFFFFF" w:themeFill="background1"/>
        <w:spacing w:line="240" w:lineRule="auto"/>
        <w:ind w:left="709" w:right="49"/>
        <w:jc w:val="both"/>
        <w:rPr>
          <w:rFonts w:ascii="Montserrat Medium" w:hAnsi="Montserrat Medium" w:cs="Arial"/>
          <w:lang w:eastAsia="ar-SA"/>
        </w:rPr>
      </w:pPr>
    </w:p>
    <w:p w14:paraId="66F36427" w14:textId="77777777" w:rsidR="00C35782" w:rsidRPr="00C35782" w:rsidRDefault="00C35782" w:rsidP="00C35782">
      <w:pPr>
        <w:numPr>
          <w:ilvl w:val="0"/>
          <w:numId w:val="49"/>
        </w:numPr>
        <w:shd w:val="clear" w:color="auto" w:fill="FFFFFF" w:themeFill="background1"/>
        <w:spacing w:after="0" w:line="240" w:lineRule="auto"/>
        <w:ind w:left="709" w:right="49" w:hanging="425"/>
        <w:jc w:val="both"/>
        <w:rPr>
          <w:rFonts w:ascii="Montserrat Medium" w:hAnsi="Montserrat Medium" w:cs="Arial"/>
          <w:lang w:eastAsia="ar-SA"/>
        </w:rPr>
      </w:pPr>
      <w:r w:rsidRPr="00C35782">
        <w:rPr>
          <w:rFonts w:ascii="Montserrat Medium" w:hAnsi="Montserrat Medium" w:cs="Arial"/>
          <w:lang w:eastAsia="ar-SA"/>
        </w:rPr>
        <w:t>El IMSS podrá hacer efectiva la garantía de cumplimiento del contrato, cuando el licitante que resulte adjudicado preste los servicios en forma diferente a lo solicitado en el presente documento o incumpla cualquiera de las obligaciones establecidas en el mismo.</w:t>
      </w:r>
    </w:p>
    <w:p w14:paraId="22561D63" w14:textId="77777777" w:rsidR="00C35782" w:rsidRPr="00C35782" w:rsidRDefault="00C35782" w:rsidP="00C35782">
      <w:pPr>
        <w:shd w:val="clear" w:color="auto" w:fill="FFFFFF" w:themeFill="background1"/>
        <w:spacing w:line="240" w:lineRule="auto"/>
        <w:ind w:left="709" w:right="49"/>
        <w:jc w:val="both"/>
        <w:rPr>
          <w:rFonts w:ascii="Montserrat Medium" w:hAnsi="Montserrat Medium" w:cs="Arial"/>
          <w:lang w:eastAsia="ar-SA"/>
        </w:rPr>
      </w:pPr>
    </w:p>
    <w:p w14:paraId="5CB2240C" w14:textId="77777777" w:rsidR="00C35782" w:rsidRPr="00C35782" w:rsidRDefault="00C35782" w:rsidP="00C35782">
      <w:pPr>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 xml:space="preserve">De conformidad con el artículo 81, fracción II del Reglamento de la Ley de Adquisiciones, Arrendamientos y Servicios del Sector Público, la aplicación de la garantía de cumplimiento se hará efectiva de manera proporcional al monto de las obligaciones incumplidas, </w:t>
      </w:r>
      <w:r w:rsidRPr="00C35782">
        <w:rPr>
          <w:rFonts w:ascii="Montserrat Medium" w:hAnsi="Montserrat Medium" w:cs="Arial"/>
          <w:b/>
          <w:lang w:eastAsia="ar-SA"/>
        </w:rPr>
        <w:t>es decir, tendrá el carácter de divisible.</w:t>
      </w:r>
    </w:p>
    <w:p w14:paraId="391DCC55" w14:textId="77777777" w:rsidR="00C35782" w:rsidRPr="00C35782" w:rsidRDefault="00C35782" w:rsidP="00C35782">
      <w:pPr>
        <w:pStyle w:val="Prrafodelista"/>
        <w:numPr>
          <w:ilvl w:val="0"/>
          <w:numId w:val="59"/>
        </w:numPr>
        <w:shd w:val="clear" w:color="auto" w:fill="FFFFFF" w:themeFill="background1"/>
        <w:spacing w:after="240"/>
        <w:ind w:left="0" w:right="49" w:firstLine="0"/>
        <w:jc w:val="both"/>
        <w:rPr>
          <w:rFonts w:ascii="Montserrat Medium" w:hAnsi="Montserrat Medium"/>
          <w:b/>
          <w:sz w:val="22"/>
          <w:szCs w:val="22"/>
          <w:lang w:eastAsia="ar-SA"/>
        </w:rPr>
      </w:pPr>
      <w:r w:rsidRPr="00C35782">
        <w:rPr>
          <w:rFonts w:ascii="Montserrat Medium" w:hAnsi="Montserrat Medium"/>
          <w:b/>
          <w:sz w:val="22"/>
          <w:szCs w:val="22"/>
          <w:lang w:eastAsia="ar-SA"/>
        </w:rPr>
        <w:t>FORMAS DE PAGO:</w:t>
      </w:r>
    </w:p>
    <w:p w14:paraId="4734A8E7"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 xml:space="preserve">Para la presente contratación se realizarán pagos progresivos, </w:t>
      </w:r>
      <w:r w:rsidRPr="00C35782">
        <w:rPr>
          <w:rFonts w:ascii="Montserrat Medium" w:hAnsi="Montserrat Medium" w:cs="Arial"/>
          <w:b/>
          <w:lang w:eastAsia="ar-SA"/>
        </w:rPr>
        <w:t>un pago por cada entregable</w:t>
      </w:r>
      <w:r w:rsidRPr="00C35782">
        <w:rPr>
          <w:rFonts w:ascii="Montserrat Medium" w:hAnsi="Montserrat Medium" w:cs="Arial"/>
          <w:lang w:eastAsia="ar-SA"/>
        </w:rPr>
        <w:t>, para lo cual, el licitante que resulte adjudicado una vez que haya entregado el informe que se trate de conformidad con lo establecido en el Anexo Técnico y los presentes Términos y Condiciones, deberá presentarse con el original y copia de la factura que reúna los requisitos fiscales respectivos (en la que se indique el servicio entregado, número de proveedor, número de contrato, en su caso), a fin de recabar el sello y aval del administrador del contrato sita en</w:t>
      </w:r>
      <w:r w:rsidRPr="00C35782">
        <w:rPr>
          <w:rFonts w:ascii="Montserrat Medium" w:hAnsi="Montserrat Medium" w:cs="Arial"/>
        </w:rPr>
        <w:t xml:space="preserve"> </w:t>
      </w:r>
      <w:r w:rsidRPr="00C35782">
        <w:rPr>
          <w:rFonts w:ascii="Montserrat Medium" w:hAnsi="Montserrat Medium" w:cs="Arial"/>
          <w:lang w:eastAsia="ar-SA"/>
        </w:rPr>
        <w:t>Centro Vacacional IMSS Oaxtepec “Lic. Adolfo López Mateos” ubicado en Autopista México-Cuautla Km. 27 + 200, Col. Centro, C.P. 62738 Oaxtepec, Morelos. .</w:t>
      </w:r>
    </w:p>
    <w:p w14:paraId="4A407F75"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 xml:space="preserve">El pago mediante transferencia electrónica de fondos se realizará en la fecha programada de pago, a través del esquema electrónico interbancario que el IMSS tiene en operación, en pesos mexicanos, contados a partir de la recepción del Comprobante Fiscal Digital en formato PDF y XML, </w:t>
      </w:r>
      <w:r w:rsidRPr="00C35782">
        <w:rPr>
          <w:rFonts w:ascii="Montserrat Medium" w:hAnsi="Montserrat Medium" w:cs="Arial"/>
          <w:bCs/>
          <w:color w:val="000000" w:themeColor="text1"/>
          <w:lang w:val="es-ES"/>
        </w:rPr>
        <w:t>con la documentación antes mencionada, en la División de Trámites y Erogaciones, dependiente de la Coordinación de Contabilidad y Trámite de Erogaciones, ubicada en la calle Gobernador Tiburcio Montiel número 15, Colonia San Miguel Chapultepec, C.P. 11850, Miguel Hidalgo, Ciudad de México, en los días de lunes a viernes con un horario hábil de 9:00 a 14:00.</w:t>
      </w:r>
    </w:p>
    <w:p w14:paraId="276687AB"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 xml:space="preserve">El pago se realizará en los plazos normados por la Dirección de Finanzas, en el </w:t>
      </w:r>
      <w:r w:rsidRPr="00C35782">
        <w:rPr>
          <w:rFonts w:ascii="Montserrat Medium" w:hAnsi="Montserrat Medium" w:cs="Arial"/>
          <w:i/>
          <w:iCs/>
          <w:lang w:eastAsia="ar-SA"/>
        </w:rPr>
        <w:t>“Procedimiento para la recepción, glosa y aprobación de documentos presentados para trámite de pago y la constitución, modificación, cancelación, operación y control de fondos fijo</w:t>
      </w:r>
      <w:r w:rsidRPr="00C35782">
        <w:rPr>
          <w:rFonts w:ascii="Montserrat Medium" w:hAnsi="Montserrat Medium" w:cs="Arial"/>
          <w:lang w:eastAsia="ar-SA"/>
        </w:rPr>
        <w:t xml:space="preserve">”, sin que éstos rebasen </w:t>
      </w:r>
      <w:r w:rsidRPr="00C35782">
        <w:rPr>
          <w:rFonts w:ascii="Montserrat Medium" w:hAnsi="Montserrat Medium" w:cs="Arial"/>
          <w:bCs/>
          <w:lang w:eastAsia="ar-SA"/>
        </w:rPr>
        <w:t>los 20 (veinte) días naturales</w:t>
      </w:r>
      <w:r w:rsidRPr="00C35782">
        <w:rPr>
          <w:rFonts w:ascii="Montserrat Medium" w:hAnsi="Montserrat Medium" w:cs="Arial"/>
          <w:lang w:eastAsia="ar-SA"/>
        </w:rPr>
        <w:t xml:space="preserve"> posteriores a aquel en que el licitante que resulte adjudicado presente en las áreas </w:t>
      </w:r>
      <w:r w:rsidRPr="00C35782">
        <w:rPr>
          <w:rFonts w:ascii="Montserrat Medium" w:hAnsi="Montserrat Medium" w:cs="Arial"/>
          <w:lang w:eastAsia="ar-SA"/>
        </w:rPr>
        <w:lastRenderedPageBreak/>
        <w:t>financieras, el original y copia de la factura que reúna los requisitos fiscales, establecidos en la Ley de la materia y en la que se indiquen los servicios entregados, número de proveedor, número de contrato o pedido, en su caso, número de orden(es) de reposición que ampara(n) dicho(s) bien(es), número(s) de alta(s), número de fianza y denominación social de la Afianzadora, lo anterior de conformidad con la política 5.5.1 de las POBALINES.</w:t>
      </w:r>
    </w:p>
    <w:p w14:paraId="236F6EA2"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Los contratos y su dictamen presupuestal deberán estar registrados en el Sistema PREI Millenium para el trámite de pago correspondiente.</w:t>
      </w:r>
    </w:p>
    <w:p w14:paraId="04F40995"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 xml:space="preserve">Las facturas que amparen los servicios cuya recepción no genere alta a través del SAI ni realice enlace al PREI Millenium de manera electrónica, deberán contener la firma de recepción y de autorización para el trámite de pago de acuerdo a lo establecido en el </w:t>
      </w:r>
      <w:r w:rsidRPr="00C35782">
        <w:rPr>
          <w:rFonts w:ascii="Montserrat Medium" w:hAnsi="Montserrat Medium" w:cs="Arial"/>
          <w:i/>
          <w:iCs/>
          <w:lang w:eastAsia="ar-SA"/>
        </w:rPr>
        <w:t>“Procedimiento para la recepción, glosa y aprobación de documentos presentados para trámite de pago y la constitución, modificación, cancelación, operación y control de fondos fijo</w:t>
      </w:r>
      <w:r w:rsidRPr="00C35782">
        <w:rPr>
          <w:rFonts w:ascii="Montserrat Medium" w:hAnsi="Montserrat Medium" w:cs="Arial"/>
          <w:lang w:eastAsia="ar-SA"/>
        </w:rPr>
        <w:t>” vigente.</w:t>
      </w:r>
    </w:p>
    <w:p w14:paraId="21204C9B"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En caso de que el licitante que resulte adjudicado presente su factura con errores o deficiencias, el plazo de pago se ajustará en términos del artículo 90 del RLAASSP.</w:t>
      </w:r>
    </w:p>
    <w:p w14:paraId="6F27A7FA"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El licitante que resulte adjudicado que celebre contratos de cesión de derechos de cobro, deberá notificarlo al IMSS, con un mínimo de 5 (cinco) días naturales anteriores a la fecha de pago programada, entregando invariablemente una copia de los contra 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5F642192"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En ningún caso se autorizará el pago de los bienes o servicios, hasta en tanto el administrador del contrato no haya determinado, calculado y notificado al licitante que resulte adjudicado las penas convencionales o deducciones pactadas establecidas en los presentes Términos y Condiciones, así como en el instrumento jurídico contractual que se formalice y el licitante que resulte adjudicado haya efectuado el pago correspondiente.</w:t>
      </w:r>
    </w:p>
    <w:p w14:paraId="1F68D2B4"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Los impuestos y derechos que procedan con motivo de los servicios objeto de la presente adjudicación, serán pagados por el licitante que resulte adjudicado, de conformidad a la legislación aplicable en la materia. El IMSS sólo cubrirá el IVA de acuerdo a lo establecido en las disposiciones legales vigentes en la materia.</w:t>
      </w:r>
    </w:p>
    <w:p w14:paraId="1368161D" w14:textId="77777777" w:rsidR="00C35782" w:rsidRPr="00C35782" w:rsidRDefault="00C35782" w:rsidP="00C35782">
      <w:pPr>
        <w:pStyle w:val="Prrafodelista"/>
        <w:numPr>
          <w:ilvl w:val="0"/>
          <w:numId w:val="59"/>
        </w:numPr>
        <w:shd w:val="clear" w:color="auto" w:fill="FFFFFF" w:themeFill="background1"/>
        <w:spacing w:after="240"/>
        <w:ind w:left="0" w:right="49" w:firstLine="0"/>
        <w:jc w:val="both"/>
        <w:rPr>
          <w:rFonts w:ascii="Montserrat Medium" w:hAnsi="Montserrat Medium"/>
          <w:sz w:val="22"/>
          <w:szCs w:val="22"/>
          <w:lang w:eastAsia="ar-SA"/>
        </w:rPr>
      </w:pPr>
      <w:r w:rsidRPr="00C35782">
        <w:rPr>
          <w:rFonts w:ascii="Montserrat Medium" w:hAnsi="Montserrat Medium"/>
          <w:b/>
          <w:sz w:val="22"/>
          <w:szCs w:val="22"/>
          <w:lang w:eastAsia="ar-SA"/>
        </w:rPr>
        <w:t>MECANISMOS DE COMPROBACIÓN, SUPERVISIÓN Y VERIFICACIÓN DE LOS SERVICIOS CONTRATADOS Y EFECTIVAMENTE PRESTADOS:</w:t>
      </w:r>
    </w:p>
    <w:p w14:paraId="1B251E65"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lastRenderedPageBreak/>
        <w:t>Con fundamento en el artículo 84 último párrafo del RLAASSP y la política 4.24.4 inciso l) de las POBALINES, el administrador del contrato será el responsable de llevar a cabo una comprobación con objeto de revisar que los servicios cumplan con lo establecido en el Anexo Técnico y los presentes Términos y Condiciones, considerando tiempo, lugar, cantidad, calidad, características en los términos requeridos y buenas condiciones, en el entendido de que hasta en tanto ello no se cumpla, los entregables y servicios no se tendrán por recibidos o aceptados.</w:t>
      </w:r>
    </w:p>
    <w:p w14:paraId="7A0BC395"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Para lo anterior, los representantes de las áreas involucradas, levantarán el (las) Acta (s) de Entrega-Recepción, junto con el representante del licitante que resulte adjudicado, mediante la cual se asiente, al menos, fecha, hora, lugar, condiciones de entrega, firmas autógrafas, el cumplimiento o incumplimiento de lo establecido en el Anexo Técnico y los presentes Términos y Condiciones por parte del licitante que resulte adjudicado.</w:t>
      </w:r>
    </w:p>
    <w:p w14:paraId="305B227E"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El (las) Acta(s) de Entrega-Recepción se levantará en cuatro tantos originales, entregando en ese momento un tanto al representante legal del licitante que resulte adjudicado y las tres restantes quedarán en poder del administrador del contrato, para que sean enviadas al Departamento Administrativo de la Dirección de Prestaciones Económicas y Sociales y a la División de Trámite de Erogaciones.</w:t>
      </w:r>
    </w:p>
    <w:p w14:paraId="3346FCE3"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En caso de que los servicios no cumplan con lo especificado en el Anexo Técnico y en los presentes Términos y Condiciones, no serán recibidos por las áreas involucradas del IMSS. Al levantarse el (las) Acta(s) de Entrega-Recepción indicando el incumplimiento por parte del licitante que resulte adjudicado cuyo representante deberá firmar en ese momento, le será entregado un tanto original de dicho documento y quedará a partir de ese instante notificado y procederá a reponer o sustituir los entregables y servicios sin menoscabo de las penas y deductivas a las que se haga merecedor hasta el momento de su cumplimiento.</w:t>
      </w:r>
    </w:p>
    <w:p w14:paraId="45606462"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Los servicios que se entreguen deberán apegarse estrictamente a las especificaciones, descripciones, presentaciones y demás características que se indican en el Anexo Técnico y los presentes Términos y Condiciones.</w:t>
      </w:r>
    </w:p>
    <w:p w14:paraId="1DF7EE3A" w14:textId="77777777" w:rsidR="00C35782" w:rsidRPr="00C35782" w:rsidRDefault="00C35782" w:rsidP="00C35782">
      <w:pPr>
        <w:pStyle w:val="Prrafodelista"/>
        <w:numPr>
          <w:ilvl w:val="0"/>
          <w:numId w:val="59"/>
        </w:numPr>
        <w:shd w:val="clear" w:color="auto" w:fill="FFFFFF" w:themeFill="background1"/>
        <w:spacing w:after="240"/>
        <w:ind w:left="0" w:right="49" w:firstLine="0"/>
        <w:jc w:val="both"/>
        <w:rPr>
          <w:rFonts w:ascii="Montserrat Medium" w:hAnsi="Montserrat Medium"/>
          <w:sz w:val="22"/>
          <w:szCs w:val="22"/>
          <w:lang w:eastAsia="ar-SA"/>
        </w:rPr>
      </w:pPr>
      <w:r w:rsidRPr="00C35782">
        <w:rPr>
          <w:rFonts w:ascii="Montserrat Medium" w:hAnsi="Montserrat Medium"/>
          <w:b/>
          <w:sz w:val="22"/>
          <w:szCs w:val="22"/>
          <w:lang w:eastAsia="ar-SA"/>
        </w:rPr>
        <w:t>ANTICIPO:</w:t>
      </w:r>
    </w:p>
    <w:p w14:paraId="4B7AECC1" w14:textId="77777777" w:rsidR="00C35782" w:rsidRPr="00C35782" w:rsidRDefault="00C35782" w:rsidP="00C35782">
      <w:pPr>
        <w:pStyle w:val="Prrafodelista"/>
        <w:shd w:val="clear" w:color="auto" w:fill="FFFFFF" w:themeFill="background1"/>
        <w:spacing w:after="240"/>
        <w:ind w:left="0" w:right="49"/>
        <w:jc w:val="both"/>
        <w:rPr>
          <w:rFonts w:ascii="Montserrat Medium" w:hAnsi="Montserrat Medium"/>
          <w:sz w:val="22"/>
          <w:szCs w:val="22"/>
          <w:lang w:eastAsia="ar-SA"/>
        </w:rPr>
      </w:pPr>
      <w:r w:rsidRPr="00C35782">
        <w:rPr>
          <w:rFonts w:ascii="Montserrat Medium" w:hAnsi="Montserrat Medium"/>
          <w:sz w:val="22"/>
          <w:szCs w:val="22"/>
          <w:lang w:eastAsia="ar-SA"/>
        </w:rPr>
        <w:t>No aplica.</w:t>
      </w:r>
    </w:p>
    <w:p w14:paraId="45D97F1B" w14:textId="77777777" w:rsidR="00C35782" w:rsidRPr="00C35782" w:rsidRDefault="00C35782" w:rsidP="00C35782">
      <w:pPr>
        <w:pStyle w:val="Prrafodelista"/>
        <w:numPr>
          <w:ilvl w:val="0"/>
          <w:numId w:val="59"/>
        </w:numPr>
        <w:shd w:val="clear" w:color="auto" w:fill="FFFFFF" w:themeFill="background1"/>
        <w:spacing w:after="240"/>
        <w:ind w:left="0" w:right="49" w:firstLine="0"/>
        <w:jc w:val="both"/>
        <w:rPr>
          <w:rFonts w:ascii="Montserrat Medium" w:hAnsi="Montserrat Medium"/>
          <w:sz w:val="22"/>
          <w:szCs w:val="22"/>
          <w:lang w:eastAsia="ar-SA"/>
        </w:rPr>
      </w:pPr>
      <w:r w:rsidRPr="00C35782">
        <w:rPr>
          <w:rFonts w:ascii="Montserrat Medium" w:hAnsi="Montserrat Medium"/>
          <w:b/>
          <w:sz w:val="22"/>
          <w:szCs w:val="22"/>
          <w:lang w:eastAsia="ar-SA"/>
        </w:rPr>
        <w:t>DESIGNACIÓN DEL REPRESENTANTE DEL ÁREA TÉCNICA Y ADMINISTRADOR DEL CONTRATO:</w:t>
      </w:r>
    </w:p>
    <w:p w14:paraId="43EE043A"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Con fundamento en el artículo 2, fracción III del RLAASSP, la política 4.24.6 de las POBALINES, el área técnica y el administrador del contrato será el Administrador del Centro Vacacional IMSS Oaxtepec “Lic. Adolfo López Mateos”..</w:t>
      </w:r>
    </w:p>
    <w:p w14:paraId="1D25019C" w14:textId="77777777" w:rsidR="00C35782" w:rsidRPr="00C35782" w:rsidRDefault="00C35782" w:rsidP="00C35782">
      <w:pPr>
        <w:pStyle w:val="Prrafodelista"/>
        <w:numPr>
          <w:ilvl w:val="0"/>
          <w:numId w:val="59"/>
        </w:numPr>
        <w:shd w:val="clear" w:color="auto" w:fill="FFFFFF" w:themeFill="background1"/>
        <w:spacing w:after="120"/>
        <w:ind w:left="0" w:right="49" w:firstLine="0"/>
        <w:jc w:val="both"/>
        <w:rPr>
          <w:rFonts w:ascii="Montserrat Medium" w:hAnsi="Montserrat Medium"/>
          <w:sz w:val="22"/>
          <w:szCs w:val="22"/>
          <w:lang w:eastAsia="ar-SA"/>
        </w:rPr>
      </w:pPr>
      <w:r w:rsidRPr="00C35782">
        <w:rPr>
          <w:rFonts w:ascii="Montserrat Medium" w:hAnsi="Montserrat Medium"/>
          <w:b/>
          <w:sz w:val="22"/>
          <w:szCs w:val="22"/>
          <w:lang w:eastAsia="ar-SA"/>
        </w:rPr>
        <w:lastRenderedPageBreak/>
        <w:t>PROPIEDAD INTELECTUAL:</w:t>
      </w:r>
    </w:p>
    <w:p w14:paraId="2FBB7DA9" w14:textId="77777777" w:rsidR="00C35782" w:rsidRPr="00C35782" w:rsidRDefault="00C35782" w:rsidP="00C35782">
      <w:pPr>
        <w:shd w:val="clear" w:color="auto" w:fill="FFFFFF" w:themeFill="background1"/>
        <w:spacing w:after="120" w:line="240" w:lineRule="auto"/>
        <w:ind w:right="49"/>
        <w:jc w:val="both"/>
        <w:rPr>
          <w:rFonts w:ascii="Montserrat Medium" w:hAnsi="Montserrat Medium" w:cs="Arial"/>
          <w:lang w:eastAsia="ar-SA"/>
        </w:rPr>
      </w:pPr>
      <w:r w:rsidRPr="00C35782">
        <w:rPr>
          <w:rFonts w:ascii="Montserrat Medium" w:hAnsi="Montserrat Medium" w:cs="Arial"/>
          <w:lang w:eastAsia="ar-SA"/>
        </w:rPr>
        <w:t>Los derechos de propiedad intelectual tales como patentes, marcas, modelos o dibujos industriales y/o derechos de autor adquiridos por separado y con anterioridad o por licencias y permisos con terceros con anterioridad a la firma del contrato que, en su caso, se derive y que tengan relación con el cumplimiento de obligaciones del contrato deberán mantenerse vigentes.</w:t>
      </w:r>
    </w:p>
    <w:p w14:paraId="46D09AE1"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De igual manera el licitante que resulte adjudicado acepta que los documentos entregables y demás elementos que sean elaborados para la prestación del servicio, serán de la propiedad del Instituto Mexicano del Seguro Social, en términos de las disposiciones legales aplicables.</w:t>
      </w:r>
    </w:p>
    <w:p w14:paraId="4BD28573" w14:textId="77777777" w:rsidR="00C35782" w:rsidRPr="00C35782" w:rsidRDefault="00C35782" w:rsidP="00C35782">
      <w:pPr>
        <w:pStyle w:val="Prrafodelista"/>
        <w:numPr>
          <w:ilvl w:val="0"/>
          <w:numId w:val="59"/>
        </w:numPr>
        <w:shd w:val="clear" w:color="auto" w:fill="FFFFFF" w:themeFill="background1"/>
        <w:spacing w:after="120"/>
        <w:ind w:left="0" w:right="49" w:firstLine="0"/>
        <w:jc w:val="both"/>
        <w:rPr>
          <w:rFonts w:ascii="Montserrat Medium" w:hAnsi="Montserrat Medium"/>
          <w:b/>
          <w:sz w:val="22"/>
          <w:szCs w:val="22"/>
          <w:lang w:eastAsia="ar-SA"/>
        </w:rPr>
      </w:pPr>
      <w:r w:rsidRPr="00C35782">
        <w:rPr>
          <w:rFonts w:ascii="Montserrat Medium" w:hAnsi="Montserrat Medium"/>
          <w:b/>
          <w:sz w:val="22"/>
          <w:szCs w:val="22"/>
          <w:lang w:eastAsia="ar-SA"/>
        </w:rPr>
        <w:t>CONFIDENCIALIDAD:</w:t>
      </w:r>
    </w:p>
    <w:p w14:paraId="66567334" w14:textId="77777777" w:rsidR="00C35782" w:rsidRPr="00C35782" w:rsidRDefault="00C35782" w:rsidP="00C35782">
      <w:pPr>
        <w:shd w:val="clear" w:color="auto" w:fill="FFFFFF" w:themeFill="background1"/>
        <w:spacing w:after="120" w:line="240" w:lineRule="auto"/>
        <w:ind w:right="49"/>
        <w:jc w:val="both"/>
        <w:rPr>
          <w:rFonts w:ascii="Montserrat Medium" w:hAnsi="Montserrat Medium" w:cs="Arial"/>
          <w:lang w:eastAsia="ar-SA"/>
        </w:rPr>
      </w:pPr>
      <w:r w:rsidRPr="00C35782">
        <w:rPr>
          <w:rFonts w:ascii="Montserrat Medium" w:hAnsi="Montserrat Medium" w:cs="Arial"/>
          <w:lang w:eastAsia="ar-SA"/>
        </w:rPr>
        <w:t xml:space="preserve">El licitante que resulte adjudicado se obliga a mantener estricta confidencialidad y reserva respecto de la información que sea de su conocimiento con motivo del desarrollo de las actividades objeto del presente procedimiento, así como del contrato que se formalice. </w:t>
      </w:r>
    </w:p>
    <w:p w14:paraId="1D8E7759" w14:textId="77777777" w:rsidR="00C35782" w:rsidRPr="00C35782" w:rsidRDefault="00C35782" w:rsidP="00C35782">
      <w:pPr>
        <w:shd w:val="clear" w:color="auto" w:fill="FFFFFF" w:themeFill="background1"/>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En consecuencia, queda prohibido revelar, copiar, reproducir, explotar, comercializar, alterar, duplicar, divulgar o difundir a terceros, la información sin autorización previa y por escrito del titular del Instituto Mexicano del Seguro Social.</w:t>
      </w:r>
    </w:p>
    <w:p w14:paraId="7D85428E" w14:textId="77777777" w:rsidR="00C35782" w:rsidRPr="00C35782" w:rsidRDefault="00C35782" w:rsidP="00C35782">
      <w:pPr>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La información y actividades que se presenten, obtengan y produzcan en virtud del cumplimiento del servicio, será clasificada atendiendo a los principios de confidencialidad y reserva, establecidos en la Ley General de Transparencia y Acceso a la Información Pública, Ley Federal de Transparencia y Acceso a la Información Pública, así como la Ley General de Protección de Datos Personales en Posesión de Sujetos Obligados y la Ley Federal de Protección de Datos Personales en Posesión de los Particulares y su Reglamento.</w:t>
      </w:r>
    </w:p>
    <w:p w14:paraId="7C574EBF" w14:textId="77777777" w:rsidR="00C35782" w:rsidRPr="00C35782" w:rsidRDefault="00C35782" w:rsidP="00C35782">
      <w:pPr>
        <w:spacing w:after="240" w:line="240" w:lineRule="auto"/>
        <w:ind w:right="49"/>
        <w:jc w:val="both"/>
        <w:rPr>
          <w:rFonts w:ascii="Montserrat Medium" w:hAnsi="Montserrat Medium" w:cs="Arial"/>
          <w:lang w:eastAsia="ar-SA"/>
        </w:rPr>
      </w:pPr>
      <w:r w:rsidRPr="00C35782">
        <w:rPr>
          <w:rFonts w:ascii="Montserrat Medium" w:hAnsi="Montserrat Medium" w:cs="Arial"/>
          <w:lang w:eastAsia="ar-SA"/>
        </w:rPr>
        <w:t>Por lo anterior, deberá adjuntar con su propuesta técnica, un escrito en hoja membretada, firmado por su representante o apoderado legal, en el que se comprometa que su representada se obliga a mantener estricta confidencialidad y reserva respecto de la información que sea de su conocimiento con motivo del desarrollo de las actividades objeto del presente procedimiento.</w:t>
      </w:r>
    </w:p>
    <w:p w14:paraId="7F1196BC" w14:textId="77777777" w:rsidR="00C35782" w:rsidRPr="0088431F" w:rsidRDefault="00C35782" w:rsidP="0088431F">
      <w:pPr>
        <w:spacing w:after="0" w:line="240" w:lineRule="auto"/>
        <w:jc w:val="center"/>
        <w:rPr>
          <w:rFonts w:ascii="Montserrat Medium" w:hAnsi="Montserrat Medium"/>
          <w:b/>
        </w:rPr>
      </w:pPr>
    </w:p>
    <w:p w14:paraId="6B18616A" w14:textId="215E1A78" w:rsidR="00A911CB" w:rsidRDefault="00A911CB" w:rsidP="002509DA">
      <w:pPr>
        <w:spacing w:after="0" w:line="240" w:lineRule="auto"/>
        <w:jc w:val="center"/>
        <w:rPr>
          <w:rFonts w:ascii="Montserrat Medium" w:hAnsi="Montserrat Medium"/>
          <w:b/>
        </w:rPr>
      </w:pPr>
    </w:p>
    <w:p w14:paraId="322A23EB" w14:textId="15B0BC4D" w:rsidR="00A911CB" w:rsidRDefault="00A911CB" w:rsidP="002509DA">
      <w:pPr>
        <w:spacing w:after="0" w:line="240" w:lineRule="auto"/>
        <w:jc w:val="center"/>
        <w:rPr>
          <w:rFonts w:ascii="Montserrat Medium" w:hAnsi="Montserrat Medium"/>
          <w:b/>
        </w:rPr>
      </w:pPr>
    </w:p>
    <w:p w14:paraId="383485DA" w14:textId="51FFD8A8" w:rsidR="00A911CB" w:rsidRDefault="00A911CB" w:rsidP="002509DA">
      <w:pPr>
        <w:spacing w:after="0" w:line="240" w:lineRule="auto"/>
        <w:jc w:val="center"/>
        <w:rPr>
          <w:rFonts w:ascii="Montserrat Medium" w:hAnsi="Montserrat Medium"/>
          <w:b/>
        </w:rPr>
      </w:pPr>
    </w:p>
    <w:p w14:paraId="5F27846A" w14:textId="0A0FB91E" w:rsidR="00A911CB" w:rsidRDefault="00A911CB" w:rsidP="002509DA">
      <w:pPr>
        <w:spacing w:after="0" w:line="240" w:lineRule="auto"/>
        <w:jc w:val="center"/>
        <w:rPr>
          <w:rFonts w:ascii="Montserrat Medium" w:hAnsi="Montserrat Medium"/>
          <w:b/>
        </w:rPr>
      </w:pPr>
    </w:p>
    <w:p w14:paraId="183D68E0" w14:textId="06ED1CF7" w:rsidR="00A911CB" w:rsidRDefault="00A911CB" w:rsidP="002509DA">
      <w:pPr>
        <w:spacing w:after="0" w:line="240" w:lineRule="auto"/>
        <w:jc w:val="center"/>
        <w:rPr>
          <w:rFonts w:ascii="Montserrat Medium" w:hAnsi="Montserrat Medium"/>
          <w:b/>
        </w:rPr>
      </w:pPr>
    </w:p>
    <w:p w14:paraId="517CDD10" w14:textId="3E398488" w:rsidR="00A911CB" w:rsidRDefault="00A911CB" w:rsidP="002509DA">
      <w:pPr>
        <w:spacing w:after="0" w:line="240" w:lineRule="auto"/>
        <w:jc w:val="center"/>
        <w:rPr>
          <w:rFonts w:ascii="Montserrat Medium" w:hAnsi="Montserrat Medium"/>
          <w:b/>
        </w:rPr>
      </w:pPr>
    </w:p>
    <w:p w14:paraId="3F9E2774" w14:textId="315C6302" w:rsidR="00A911CB" w:rsidRDefault="00A911CB" w:rsidP="002509DA">
      <w:pPr>
        <w:spacing w:after="0" w:line="240" w:lineRule="auto"/>
        <w:jc w:val="center"/>
        <w:rPr>
          <w:rFonts w:ascii="Montserrat Medium" w:hAnsi="Montserrat Medium"/>
          <w:b/>
        </w:rPr>
      </w:pPr>
    </w:p>
    <w:p w14:paraId="404F23B6" w14:textId="3719CABE" w:rsidR="00A911CB" w:rsidRDefault="00A911CB" w:rsidP="002509DA">
      <w:pPr>
        <w:spacing w:after="0" w:line="240" w:lineRule="auto"/>
        <w:jc w:val="center"/>
        <w:rPr>
          <w:rFonts w:ascii="Montserrat Medium" w:hAnsi="Montserrat Medium"/>
          <w:b/>
        </w:rPr>
      </w:pPr>
    </w:p>
    <w:p w14:paraId="7383BBC1" w14:textId="1FC6C810" w:rsidR="00A911CB" w:rsidRDefault="00A911CB" w:rsidP="002509DA">
      <w:pPr>
        <w:spacing w:after="0" w:line="240" w:lineRule="auto"/>
        <w:jc w:val="center"/>
        <w:rPr>
          <w:rFonts w:ascii="Montserrat Medium" w:hAnsi="Montserrat Medium"/>
          <w:b/>
        </w:rPr>
      </w:pPr>
    </w:p>
    <w:p w14:paraId="27F5C57C" w14:textId="1AA5FE51" w:rsidR="00A911CB" w:rsidRDefault="00A911CB" w:rsidP="002509DA">
      <w:pPr>
        <w:spacing w:after="0" w:line="240" w:lineRule="auto"/>
        <w:jc w:val="center"/>
        <w:rPr>
          <w:rFonts w:ascii="Montserrat Medium" w:hAnsi="Montserrat Medium"/>
          <w:b/>
        </w:rPr>
      </w:pPr>
    </w:p>
    <w:p w14:paraId="6D1A1BDA" w14:textId="1DAB5D67" w:rsidR="00A911CB" w:rsidRDefault="00A911CB" w:rsidP="002509DA">
      <w:pPr>
        <w:spacing w:after="0" w:line="240" w:lineRule="auto"/>
        <w:jc w:val="center"/>
        <w:rPr>
          <w:rFonts w:ascii="Montserrat Medium" w:hAnsi="Montserrat Medium"/>
          <w:b/>
        </w:rPr>
      </w:pPr>
    </w:p>
    <w:p w14:paraId="522AFEC6" w14:textId="567CE146" w:rsidR="00A911CB" w:rsidRDefault="00A911CB" w:rsidP="002509DA">
      <w:pPr>
        <w:spacing w:after="0" w:line="240" w:lineRule="auto"/>
        <w:jc w:val="center"/>
        <w:rPr>
          <w:rFonts w:ascii="Montserrat Medium" w:hAnsi="Montserrat Medium"/>
          <w:b/>
        </w:rPr>
      </w:pPr>
    </w:p>
    <w:p w14:paraId="0FDB1120" w14:textId="622CB22B" w:rsidR="00A911CB" w:rsidRDefault="00A911CB" w:rsidP="002509DA">
      <w:pPr>
        <w:spacing w:after="0" w:line="240" w:lineRule="auto"/>
        <w:jc w:val="center"/>
        <w:rPr>
          <w:rFonts w:ascii="Montserrat Medium" w:hAnsi="Montserrat Medium"/>
          <w:b/>
        </w:rPr>
      </w:pPr>
    </w:p>
    <w:p w14:paraId="67BC08A4" w14:textId="33A4606F" w:rsidR="00A911CB" w:rsidRDefault="00A911CB" w:rsidP="002509DA">
      <w:pPr>
        <w:spacing w:after="0" w:line="240" w:lineRule="auto"/>
        <w:jc w:val="center"/>
        <w:rPr>
          <w:rFonts w:ascii="Montserrat Medium" w:hAnsi="Montserrat Medium"/>
          <w:b/>
        </w:rPr>
      </w:pPr>
    </w:p>
    <w:p w14:paraId="44144888" w14:textId="592F6AD0" w:rsidR="00A911CB" w:rsidRDefault="00A911CB" w:rsidP="002509DA">
      <w:pPr>
        <w:spacing w:after="0" w:line="240" w:lineRule="auto"/>
        <w:jc w:val="center"/>
        <w:rPr>
          <w:rFonts w:ascii="Montserrat Medium" w:hAnsi="Montserrat Medium"/>
          <w:b/>
        </w:rPr>
      </w:pPr>
    </w:p>
    <w:p w14:paraId="0B218C80" w14:textId="2117C34C" w:rsidR="00A911CB" w:rsidRDefault="00A911CB" w:rsidP="002509DA">
      <w:pPr>
        <w:spacing w:after="0" w:line="240" w:lineRule="auto"/>
        <w:jc w:val="center"/>
        <w:rPr>
          <w:rFonts w:ascii="Montserrat Medium" w:hAnsi="Montserrat Medium"/>
          <w:b/>
        </w:rPr>
      </w:pPr>
    </w:p>
    <w:p w14:paraId="258D0BA9" w14:textId="77777777" w:rsidR="000135F7" w:rsidRDefault="000135F7" w:rsidP="00950293">
      <w:pPr>
        <w:spacing w:after="0" w:line="240" w:lineRule="auto"/>
        <w:rPr>
          <w:rFonts w:ascii="Montserrat Medium" w:hAnsi="Montserrat Medium"/>
          <w:b/>
        </w:rPr>
      </w:pPr>
    </w:p>
    <w:p w14:paraId="62B49F79" w14:textId="77777777" w:rsidR="009A09E2" w:rsidRDefault="009A09E2" w:rsidP="0047514D">
      <w:pPr>
        <w:spacing w:after="0" w:line="240" w:lineRule="auto"/>
        <w:rPr>
          <w:rFonts w:ascii="Montserrat Medium" w:hAnsi="Montserrat Medium"/>
          <w:b/>
        </w:rPr>
      </w:pPr>
    </w:p>
    <w:p w14:paraId="1A8EA217" w14:textId="02FF0E06" w:rsidR="00E7332B" w:rsidRPr="006A748A" w:rsidRDefault="001C795B" w:rsidP="00555498">
      <w:pPr>
        <w:pStyle w:val="Ttulo1"/>
      </w:pPr>
      <w:bookmarkStart w:id="523" w:name="_Toc106818069"/>
      <w:r w:rsidRPr="006A748A">
        <w:t>ANEXO 3</w:t>
      </w:r>
      <w:bookmarkEnd w:id="512"/>
      <w:bookmarkEnd w:id="513"/>
      <w:bookmarkEnd w:id="523"/>
    </w:p>
    <w:p w14:paraId="6CED079F" w14:textId="77777777" w:rsidR="001C795B" w:rsidRPr="006A748A" w:rsidRDefault="00E7332B" w:rsidP="00555498">
      <w:pPr>
        <w:pStyle w:val="Ttulo1"/>
      </w:pPr>
      <w:bookmarkStart w:id="524" w:name="_Toc86742421"/>
      <w:bookmarkStart w:id="525" w:name="_Toc86742581"/>
      <w:bookmarkStart w:id="526" w:name="_Toc86743087"/>
      <w:bookmarkStart w:id="527" w:name="_Toc86743222"/>
      <w:bookmarkStart w:id="528" w:name="_Toc87954558"/>
      <w:bookmarkStart w:id="529" w:name="_Toc87955302"/>
      <w:bookmarkStart w:id="530" w:name="_Toc97278686"/>
      <w:bookmarkStart w:id="531" w:name="_Toc97282409"/>
      <w:bookmarkStart w:id="532" w:name="_Toc97283041"/>
      <w:bookmarkStart w:id="533" w:name="_Toc97283462"/>
      <w:bookmarkStart w:id="534" w:name="_Toc99370884"/>
      <w:bookmarkStart w:id="535" w:name="_Toc99834836"/>
      <w:bookmarkStart w:id="536" w:name="_Toc99835542"/>
      <w:bookmarkStart w:id="537" w:name="_Toc101288863"/>
      <w:bookmarkStart w:id="538" w:name="_Toc104815701"/>
      <w:bookmarkStart w:id="539" w:name="_Toc106818070"/>
      <w:r w:rsidRPr="006A748A">
        <w:t>“</w:t>
      </w:r>
      <w:r w:rsidR="001C795B" w:rsidRPr="006A748A">
        <w:t>ESCRITO DE ACREDITACIÓN LEGAL Y PERSONALIDAD JURÍDICA DEL LICITANTE PARA COMPROMETERSE Y SUSCRIBIR PROPUESTAS</w:t>
      </w:r>
      <w:bookmarkEnd w:id="514"/>
      <w:r w:rsidRPr="006A748A">
        <w:t>”</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5C4A5299" w14:textId="77777777" w:rsidR="002D7D9E" w:rsidRPr="006A748A" w:rsidRDefault="002D7D9E" w:rsidP="00555498">
      <w:pPr>
        <w:spacing w:after="0" w:line="240" w:lineRule="auto"/>
        <w:jc w:val="center"/>
        <w:rPr>
          <w:rFonts w:ascii="Montserrat Medium" w:hAnsi="Montserrat Medium" w:cs="Arial"/>
          <w:lang w:eastAsia="ar-SA"/>
        </w:rPr>
      </w:pPr>
    </w:p>
    <w:p w14:paraId="53C430C0" w14:textId="4FF742A4" w:rsidR="00E9370E" w:rsidRPr="006A748A" w:rsidRDefault="00E9370E" w:rsidP="00555498">
      <w:pPr>
        <w:suppressAutoHyphens/>
        <w:spacing w:after="0" w:line="240" w:lineRule="auto"/>
        <w:jc w:val="both"/>
        <w:rPr>
          <w:rFonts w:ascii="Montserrat Medium" w:hAnsi="Montserrat Medium" w:cs="Arial"/>
          <w:bCs/>
          <w:sz w:val="21"/>
          <w:szCs w:val="21"/>
          <w:lang w:eastAsia="ar-SA"/>
        </w:rPr>
      </w:pPr>
      <w:r w:rsidRPr="006A748A">
        <w:rPr>
          <w:rFonts w:ascii="Montserrat Medium" w:hAnsi="Montserrat Medium" w:cs="Arial"/>
          <w:sz w:val="21"/>
          <w:szCs w:val="21"/>
          <w:lang w:eastAsia="ar-SA"/>
        </w:rPr>
        <w:t>________</w:t>
      </w:r>
      <w:r w:rsidRPr="006A748A">
        <w:rPr>
          <w:rFonts w:ascii="Montserrat Medium" w:hAnsi="Montserrat Medium" w:cs="Arial"/>
          <w:b/>
          <w:sz w:val="21"/>
          <w:szCs w:val="21"/>
          <w:lang w:eastAsia="ar-SA"/>
        </w:rPr>
        <w:t>(Nombre)</w:t>
      </w:r>
      <w:r w:rsidRPr="006A748A">
        <w:rPr>
          <w:rFonts w:ascii="Montserrat Medium" w:hAnsi="Montserrat Medium" w:cs="Arial"/>
          <w:sz w:val="21"/>
          <w:szCs w:val="21"/>
          <w:lang w:eastAsia="ar-SA"/>
        </w:rPr>
        <w:t xml:space="preserve">, manifiesto </w:t>
      </w:r>
      <w:r w:rsidRPr="006A748A">
        <w:rPr>
          <w:rFonts w:ascii="Montserrat Medium" w:hAnsi="Montserrat Medium" w:cs="Arial"/>
          <w:b/>
          <w:sz w:val="21"/>
          <w:szCs w:val="21"/>
          <w:u w:val="single"/>
          <w:lang w:eastAsia="ar-SA"/>
        </w:rPr>
        <w:t>bajo protesta de decir verdad</w:t>
      </w:r>
      <w:r w:rsidRPr="006A748A">
        <w:rPr>
          <w:rFonts w:ascii="Montserrat Medium" w:hAnsi="Montserrat Medium" w:cs="Arial"/>
          <w:sz w:val="21"/>
          <w:szCs w:val="21"/>
          <w:lang w:eastAsia="ar-SA"/>
        </w:rPr>
        <w:t xml:space="preserve">, que los datos aquí asentados son ciertos, así como que cuento con facultades suficientes para comprometerme por mi o por mi representada y para suscribir proposiciones en la presente </w:t>
      </w:r>
      <w:r w:rsidR="008D1197" w:rsidRPr="006A748A">
        <w:rPr>
          <w:rFonts w:ascii="Montserrat Medium" w:hAnsi="Montserrat Medium" w:cs="Arial"/>
          <w:sz w:val="21"/>
          <w:szCs w:val="21"/>
          <w:lang w:eastAsia="ar-SA"/>
        </w:rPr>
        <w:t xml:space="preserve">Invitación a Cuando Menos Tres Personas Nacional Electrónica </w:t>
      </w:r>
      <w:r w:rsidR="002E4328" w:rsidRPr="006A748A">
        <w:rPr>
          <w:rFonts w:ascii="Montserrat Medium" w:hAnsi="Montserrat Medium" w:cs="Arial"/>
          <w:sz w:val="21"/>
          <w:szCs w:val="21"/>
          <w:lang w:eastAsia="ar-SA"/>
        </w:rPr>
        <w:t xml:space="preserve">Número </w:t>
      </w:r>
      <w:r w:rsidR="002E4328" w:rsidRPr="002E4328">
        <w:rPr>
          <w:rFonts w:ascii="Montserrat Medium" w:hAnsi="Montserrat Medium" w:cs="Arial"/>
          <w:b/>
          <w:bCs/>
          <w:sz w:val="21"/>
          <w:szCs w:val="21"/>
          <w:lang w:eastAsia="ar-SA"/>
        </w:rPr>
        <w:t>IA</w:t>
      </w:r>
      <w:r w:rsidRPr="002E4328">
        <w:rPr>
          <w:rFonts w:ascii="Montserrat Medium" w:hAnsi="Montserrat Medium" w:cs="Arial"/>
          <w:b/>
          <w:bCs/>
          <w:sz w:val="21"/>
          <w:szCs w:val="21"/>
          <w:lang w:eastAsia="ar-SA"/>
        </w:rPr>
        <w:t>-</w:t>
      </w:r>
      <w:r w:rsidRPr="006A748A">
        <w:rPr>
          <w:rFonts w:ascii="Montserrat Medium" w:hAnsi="Montserrat Medium" w:cs="Arial"/>
          <w:b/>
          <w:sz w:val="21"/>
          <w:szCs w:val="21"/>
          <w:lang w:eastAsia="ar-SA"/>
        </w:rPr>
        <w:t>050GYR019-</w:t>
      </w:r>
      <w:r w:rsidR="008D1197" w:rsidRPr="006A748A">
        <w:rPr>
          <w:rFonts w:ascii="Montserrat Medium" w:hAnsi="Montserrat Medium" w:cs="Arial"/>
          <w:b/>
          <w:sz w:val="21"/>
          <w:szCs w:val="21"/>
          <w:lang w:eastAsia="ar-SA"/>
        </w:rPr>
        <w:t>E</w:t>
      </w:r>
      <w:r w:rsidR="006173ED">
        <w:rPr>
          <w:rFonts w:ascii="Montserrat Medium" w:hAnsi="Montserrat Medium" w:cs="Arial"/>
          <w:b/>
          <w:sz w:val="21"/>
          <w:szCs w:val="21"/>
          <w:lang w:eastAsia="ar-SA"/>
        </w:rPr>
        <w:t>119</w:t>
      </w:r>
      <w:r w:rsidRPr="006A748A">
        <w:rPr>
          <w:rFonts w:ascii="Montserrat Medium" w:hAnsi="Montserrat Medium" w:cs="Arial"/>
          <w:b/>
          <w:sz w:val="21"/>
          <w:szCs w:val="21"/>
          <w:lang w:eastAsia="ar-SA"/>
        </w:rPr>
        <w:t>-202</w:t>
      </w:r>
      <w:r w:rsidR="00777879" w:rsidRPr="006A748A">
        <w:rPr>
          <w:rFonts w:ascii="Montserrat Medium" w:hAnsi="Montserrat Medium" w:cs="Arial"/>
          <w:b/>
          <w:sz w:val="21"/>
          <w:szCs w:val="21"/>
          <w:lang w:eastAsia="ar-SA"/>
        </w:rPr>
        <w:t>2</w:t>
      </w:r>
      <w:r w:rsidRPr="006A748A">
        <w:rPr>
          <w:rFonts w:ascii="Montserrat Medium" w:hAnsi="Montserrat Medium" w:cs="Arial"/>
          <w:sz w:val="21"/>
          <w:szCs w:val="21"/>
          <w:lang w:eastAsia="ar-SA"/>
        </w:rPr>
        <w:t xml:space="preserve">, a nombre y representación de: </w:t>
      </w:r>
      <w:r w:rsidRPr="006A748A">
        <w:rPr>
          <w:rFonts w:ascii="Montserrat Medium" w:hAnsi="Montserrat Medium" w:cs="Arial"/>
          <w:b/>
          <w:sz w:val="21"/>
          <w:szCs w:val="21"/>
          <w:lang w:eastAsia="ar-SA"/>
        </w:rPr>
        <w:t>(Persona física o moral)</w:t>
      </w:r>
      <w:r w:rsidRPr="006A748A">
        <w:rPr>
          <w:rFonts w:ascii="Montserrat Medium" w:hAnsi="Montserrat Medium" w:cs="Arial"/>
          <w:bCs/>
          <w:sz w:val="21"/>
          <w:szCs w:val="21"/>
          <w:lang w:eastAsia="ar-SA"/>
        </w:rPr>
        <w:t xml:space="preserve">. </w:t>
      </w:r>
    </w:p>
    <w:p w14:paraId="288F07E0" w14:textId="77777777" w:rsidR="00E9370E" w:rsidRPr="006A748A" w:rsidRDefault="00E9370E" w:rsidP="00555498">
      <w:pPr>
        <w:suppressAutoHyphens/>
        <w:spacing w:after="0" w:line="240" w:lineRule="auto"/>
        <w:jc w:val="both"/>
        <w:rPr>
          <w:rFonts w:ascii="Montserrat Medium" w:hAnsi="Montserrat Medium" w:cs="Arial"/>
          <w:sz w:val="21"/>
          <w:szCs w:val="21"/>
          <w:lang w:eastAsia="ar-SA"/>
        </w:rPr>
      </w:pPr>
    </w:p>
    <w:tbl>
      <w:tblPr>
        <w:tblW w:w="9755" w:type="dxa"/>
        <w:jc w:val="center"/>
        <w:tblLayout w:type="fixed"/>
        <w:tblCellMar>
          <w:left w:w="70" w:type="dxa"/>
          <w:right w:w="70" w:type="dxa"/>
        </w:tblCellMar>
        <w:tblLook w:val="0000" w:firstRow="0" w:lastRow="0" w:firstColumn="0" w:lastColumn="0" w:noHBand="0" w:noVBand="0"/>
      </w:tblPr>
      <w:tblGrid>
        <w:gridCol w:w="9755"/>
      </w:tblGrid>
      <w:tr w:rsidR="00E9370E" w:rsidRPr="006A748A" w14:paraId="2A313515" w14:textId="77777777" w:rsidTr="008D1197">
        <w:trPr>
          <w:jc w:val="center"/>
        </w:trPr>
        <w:tc>
          <w:tcPr>
            <w:tcW w:w="9755" w:type="dxa"/>
            <w:tcBorders>
              <w:top w:val="single" w:sz="4" w:space="0" w:color="000000"/>
              <w:left w:val="single" w:sz="4" w:space="0" w:color="000000"/>
              <w:bottom w:val="single" w:sz="4" w:space="0" w:color="000000"/>
              <w:right w:val="single" w:sz="4" w:space="0" w:color="000000"/>
            </w:tcBorders>
          </w:tcPr>
          <w:p w14:paraId="122DD2DA" w14:textId="77777777" w:rsidR="00E9370E" w:rsidRPr="006A748A" w:rsidRDefault="00E9370E" w:rsidP="00555498">
            <w:pPr>
              <w:suppressAutoHyphens/>
              <w:snapToGrid w:val="0"/>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Registro Federal de Contribuyentes:</w:t>
            </w:r>
          </w:p>
          <w:p w14:paraId="02FEAAB3" w14:textId="10F8B56D" w:rsidR="00E9370E" w:rsidRPr="006A748A" w:rsidRDefault="00E9370E" w:rsidP="00555498">
            <w:pPr>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 xml:space="preserve">Domicilio.- Los datos aquí registrados corresponderán al del domicilio fiscal del proveedor o prestador </w:t>
            </w:r>
            <w:r w:rsidR="00332BA1">
              <w:rPr>
                <w:rFonts w:ascii="Montserrat Medium" w:hAnsi="Montserrat Medium" w:cs="Arial"/>
                <w:sz w:val="21"/>
                <w:szCs w:val="21"/>
                <w:lang w:eastAsia="ar-SA"/>
              </w:rPr>
              <w:t xml:space="preserve"> del servicio</w:t>
            </w:r>
            <w:r w:rsidRPr="006A748A">
              <w:rPr>
                <w:rFonts w:ascii="Montserrat Medium" w:hAnsi="Montserrat Medium" w:cs="Arial"/>
                <w:sz w:val="21"/>
                <w:szCs w:val="21"/>
                <w:lang w:eastAsia="ar-SA"/>
              </w:rPr>
              <w:t>)</w:t>
            </w:r>
          </w:p>
          <w:p w14:paraId="7EE73CA9" w14:textId="77777777" w:rsidR="00E9370E" w:rsidRPr="006A748A" w:rsidRDefault="00E9370E" w:rsidP="00555498">
            <w:pPr>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Calle y número:</w:t>
            </w:r>
          </w:p>
          <w:p w14:paraId="080F22FA" w14:textId="77777777" w:rsidR="00E9370E" w:rsidRPr="006A748A" w:rsidRDefault="00E9370E" w:rsidP="00555498">
            <w:pPr>
              <w:tabs>
                <w:tab w:val="center" w:pos="4419"/>
                <w:tab w:val="left" w:pos="4536"/>
                <w:tab w:val="right" w:pos="8838"/>
              </w:tabs>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Colonia:                                                    Delegación o Municipio:</w:t>
            </w:r>
          </w:p>
          <w:p w14:paraId="47BD7383" w14:textId="77777777" w:rsidR="00E9370E" w:rsidRPr="006A748A" w:rsidRDefault="00E9370E" w:rsidP="00555498">
            <w:pPr>
              <w:tabs>
                <w:tab w:val="center" w:pos="4419"/>
                <w:tab w:val="left" w:pos="4536"/>
                <w:tab w:val="right" w:pos="8838"/>
              </w:tabs>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Código Postal:                                          Entidad federativa:</w:t>
            </w:r>
          </w:p>
          <w:p w14:paraId="4A054640" w14:textId="77777777" w:rsidR="00E9370E" w:rsidRPr="006A748A" w:rsidRDefault="00E9370E" w:rsidP="00555498">
            <w:pPr>
              <w:tabs>
                <w:tab w:val="center" w:pos="4419"/>
                <w:tab w:val="left" w:pos="4536"/>
                <w:tab w:val="right" w:pos="8838"/>
              </w:tabs>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Teléfonos:</w:t>
            </w:r>
          </w:p>
          <w:p w14:paraId="4764E109" w14:textId="77777777" w:rsidR="00E9370E" w:rsidRPr="006A748A" w:rsidRDefault="00E9370E" w:rsidP="00555498">
            <w:pPr>
              <w:tabs>
                <w:tab w:val="center" w:pos="4419"/>
                <w:tab w:val="left" w:pos="4536"/>
                <w:tab w:val="right" w:pos="8838"/>
              </w:tabs>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Correo electrónico:</w:t>
            </w:r>
          </w:p>
          <w:p w14:paraId="041A03AB" w14:textId="77777777" w:rsidR="00E9370E" w:rsidRPr="006A748A" w:rsidRDefault="00E9370E" w:rsidP="00555498">
            <w:pPr>
              <w:tabs>
                <w:tab w:val="center" w:pos="4419"/>
                <w:tab w:val="left" w:pos="4536"/>
                <w:tab w:val="right" w:pos="8838"/>
              </w:tabs>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 xml:space="preserve">No. de la escritura pública en la que consta su acta constitutiva:                Fecha             Duración              </w:t>
            </w:r>
          </w:p>
          <w:p w14:paraId="750B7216" w14:textId="77777777" w:rsidR="00E9370E" w:rsidRPr="006A748A" w:rsidRDefault="00E9370E" w:rsidP="00555498">
            <w:pPr>
              <w:tabs>
                <w:tab w:val="center" w:pos="4419"/>
                <w:tab w:val="left" w:pos="4536"/>
                <w:tab w:val="right" w:pos="8838"/>
              </w:tabs>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Nombre, número y lugar del Notario Público ante el cual se protocolizó la misma:</w:t>
            </w:r>
          </w:p>
          <w:p w14:paraId="5324B452" w14:textId="77777777" w:rsidR="00E9370E" w:rsidRPr="006A748A" w:rsidRDefault="00E9370E" w:rsidP="00555498">
            <w:pPr>
              <w:tabs>
                <w:tab w:val="center" w:pos="4419"/>
                <w:tab w:val="left" w:pos="4536"/>
                <w:tab w:val="right" w:pos="8838"/>
              </w:tabs>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Relación de socios o asociados.-</w:t>
            </w:r>
          </w:p>
          <w:p w14:paraId="42269138" w14:textId="77777777" w:rsidR="00E9370E" w:rsidRPr="006A748A" w:rsidRDefault="00E9370E" w:rsidP="00555498">
            <w:pPr>
              <w:tabs>
                <w:tab w:val="center" w:pos="4419"/>
                <w:tab w:val="left" w:pos="4536"/>
                <w:tab w:val="right" w:pos="8838"/>
              </w:tabs>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Apellido Paterno:                                    Apellido Materno:                           Nombre(s):</w:t>
            </w:r>
          </w:p>
          <w:p w14:paraId="5C9DEC9B" w14:textId="77777777" w:rsidR="00E9370E" w:rsidRPr="006A748A" w:rsidRDefault="00E9370E" w:rsidP="00555498">
            <w:pPr>
              <w:tabs>
                <w:tab w:val="center" w:pos="4419"/>
                <w:tab w:val="left" w:pos="4536"/>
                <w:tab w:val="right" w:pos="8838"/>
              </w:tabs>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Descripción del objeto social:</w:t>
            </w:r>
          </w:p>
          <w:p w14:paraId="318AD94A" w14:textId="25A863C2" w:rsidR="00E9370E" w:rsidRPr="006A748A" w:rsidRDefault="00E9370E" w:rsidP="00555498">
            <w:pPr>
              <w:tabs>
                <w:tab w:val="center" w:pos="4419"/>
                <w:tab w:val="left" w:pos="4536"/>
                <w:tab w:val="right" w:pos="8838"/>
              </w:tabs>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Pertenece al sector de las MIPYMES: S</w:t>
            </w:r>
            <w:r w:rsidR="002E4328">
              <w:rPr>
                <w:rFonts w:ascii="Montserrat Medium" w:hAnsi="Montserrat Medium" w:cs="Arial"/>
                <w:sz w:val="21"/>
                <w:szCs w:val="21"/>
                <w:lang w:eastAsia="ar-SA"/>
              </w:rPr>
              <w:t>Í</w:t>
            </w:r>
            <w:r w:rsidRPr="006A748A">
              <w:rPr>
                <w:rFonts w:ascii="Montserrat Medium" w:hAnsi="Montserrat Medium" w:cs="Arial"/>
                <w:sz w:val="21"/>
                <w:szCs w:val="21"/>
                <w:lang w:eastAsia="ar-SA"/>
              </w:rPr>
              <w:t xml:space="preserve"> (  ) NO (  ) MICRO (  )  PEQUEÑA (  )  MEDIANA (   )</w:t>
            </w:r>
          </w:p>
          <w:p w14:paraId="36BEC3B3" w14:textId="77777777" w:rsidR="00E9370E" w:rsidRPr="006A748A" w:rsidRDefault="00E9370E" w:rsidP="00555498">
            <w:pPr>
              <w:tabs>
                <w:tab w:val="center" w:pos="4419"/>
                <w:tab w:val="left" w:pos="4536"/>
                <w:tab w:val="right" w:pos="8838"/>
              </w:tabs>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Reformas al acta constitutiva que incidan con el objeto del procedimiento.</w:t>
            </w:r>
          </w:p>
          <w:p w14:paraId="4F667F5F" w14:textId="77777777" w:rsidR="00E9370E" w:rsidRPr="006A748A" w:rsidRDefault="00E9370E" w:rsidP="00555498">
            <w:pPr>
              <w:tabs>
                <w:tab w:val="center" w:pos="4419"/>
                <w:tab w:val="left" w:pos="4536"/>
                <w:tab w:val="right" w:pos="8838"/>
              </w:tabs>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Fecha y datos de inscripción en el Registro Público correspondiente.</w:t>
            </w:r>
          </w:p>
        </w:tc>
      </w:tr>
    </w:tbl>
    <w:p w14:paraId="3CCE2ABD" w14:textId="77777777" w:rsidR="00E9370E" w:rsidRPr="006A748A" w:rsidRDefault="00E9370E" w:rsidP="00555498">
      <w:pPr>
        <w:suppressAutoHyphens/>
        <w:spacing w:after="0" w:line="240" w:lineRule="auto"/>
        <w:jc w:val="both"/>
        <w:rPr>
          <w:rFonts w:ascii="Montserrat Medium" w:hAnsi="Montserrat Medium" w:cs="Arial"/>
          <w:sz w:val="21"/>
          <w:szCs w:val="21"/>
          <w:lang w:eastAsia="ar-SA"/>
        </w:rPr>
      </w:pPr>
    </w:p>
    <w:tbl>
      <w:tblPr>
        <w:tblW w:w="9696" w:type="dxa"/>
        <w:tblLayout w:type="fixed"/>
        <w:tblCellMar>
          <w:left w:w="70" w:type="dxa"/>
          <w:right w:w="70" w:type="dxa"/>
        </w:tblCellMar>
        <w:tblLook w:val="0000" w:firstRow="0" w:lastRow="0" w:firstColumn="0" w:lastColumn="0" w:noHBand="0" w:noVBand="0"/>
      </w:tblPr>
      <w:tblGrid>
        <w:gridCol w:w="9696"/>
      </w:tblGrid>
      <w:tr w:rsidR="00E9370E" w:rsidRPr="006A748A" w14:paraId="655DF93B" w14:textId="77777777" w:rsidTr="008D1197">
        <w:tc>
          <w:tcPr>
            <w:tcW w:w="9696" w:type="dxa"/>
            <w:tcBorders>
              <w:top w:val="single" w:sz="4" w:space="0" w:color="000000"/>
              <w:left w:val="single" w:sz="4" w:space="0" w:color="000000"/>
              <w:bottom w:val="single" w:sz="4" w:space="0" w:color="000000"/>
              <w:right w:val="single" w:sz="4" w:space="0" w:color="000000"/>
            </w:tcBorders>
          </w:tcPr>
          <w:p w14:paraId="4C4A72C5" w14:textId="77777777" w:rsidR="00E9370E" w:rsidRPr="006A748A" w:rsidRDefault="00E9370E" w:rsidP="00555498">
            <w:pPr>
              <w:suppressAutoHyphens/>
              <w:snapToGrid w:val="0"/>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Nombre del apoderado o representante:</w:t>
            </w:r>
          </w:p>
          <w:p w14:paraId="5F21CECC" w14:textId="77777777" w:rsidR="00E9370E" w:rsidRPr="006A748A" w:rsidRDefault="00E9370E" w:rsidP="00555498">
            <w:pPr>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Datos del documento mediante el cual acredita su personalidad y facultades.-</w:t>
            </w:r>
          </w:p>
          <w:p w14:paraId="2F076325" w14:textId="77777777" w:rsidR="00E9370E" w:rsidRPr="006A748A" w:rsidRDefault="00E9370E" w:rsidP="00555498">
            <w:pPr>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Escritura pública número:                                           Fecha:</w:t>
            </w:r>
          </w:p>
          <w:p w14:paraId="49733FA8" w14:textId="77777777" w:rsidR="00E9370E" w:rsidRPr="006A748A" w:rsidRDefault="00E9370E" w:rsidP="00555498">
            <w:pPr>
              <w:tabs>
                <w:tab w:val="center" w:pos="4419"/>
                <w:tab w:val="right" w:pos="8838"/>
              </w:tabs>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t>Nombre, número y lugar del Notario Público ante el cual se protocolizó la misma:</w:t>
            </w:r>
          </w:p>
        </w:tc>
      </w:tr>
    </w:tbl>
    <w:p w14:paraId="612F272C" w14:textId="77777777" w:rsidR="00E9370E" w:rsidRPr="006A748A" w:rsidRDefault="00E9370E" w:rsidP="00555498">
      <w:pPr>
        <w:suppressAutoHyphens/>
        <w:spacing w:after="0" w:line="240" w:lineRule="auto"/>
        <w:jc w:val="both"/>
        <w:rPr>
          <w:rFonts w:ascii="Montserrat Medium" w:hAnsi="Montserrat Medium" w:cs="Arial"/>
          <w:sz w:val="21"/>
          <w:szCs w:val="21"/>
          <w:lang w:eastAsia="ar-SA"/>
        </w:rPr>
      </w:pPr>
    </w:p>
    <w:p w14:paraId="68FE9B8C" w14:textId="77777777" w:rsidR="00E9370E" w:rsidRPr="006A748A" w:rsidRDefault="00E9370E" w:rsidP="00555498">
      <w:pPr>
        <w:suppressAutoHyphens/>
        <w:spacing w:after="0" w:line="240" w:lineRule="auto"/>
        <w:jc w:val="both"/>
        <w:rPr>
          <w:rFonts w:ascii="Montserrat Medium" w:hAnsi="Montserrat Medium" w:cs="Arial"/>
          <w:sz w:val="21"/>
          <w:szCs w:val="21"/>
          <w:lang w:eastAsia="ar-SA"/>
        </w:rPr>
      </w:pPr>
      <w:r w:rsidRPr="006A748A">
        <w:rPr>
          <w:rFonts w:ascii="Montserrat Medium" w:hAnsi="Montserrat Medium" w:cs="Arial"/>
          <w:sz w:val="21"/>
          <w:szCs w:val="21"/>
          <w:lang w:eastAsia="ar-SA"/>
        </w:rPr>
        <w:lastRenderedPageBreak/>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5 (cinco) días hábiles siguientes a la fecha en que se generen.</w:t>
      </w:r>
    </w:p>
    <w:p w14:paraId="0D456D67" w14:textId="77777777" w:rsidR="00E9370E" w:rsidRPr="006A748A" w:rsidRDefault="00E9370E" w:rsidP="00555498">
      <w:pPr>
        <w:suppressAutoHyphens/>
        <w:spacing w:after="0" w:line="240" w:lineRule="auto"/>
        <w:jc w:val="center"/>
        <w:rPr>
          <w:rFonts w:ascii="Montserrat Medium" w:hAnsi="Montserrat Medium" w:cs="Arial"/>
          <w:sz w:val="21"/>
          <w:szCs w:val="21"/>
          <w:lang w:eastAsia="ar-SA"/>
        </w:rPr>
      </w:pPr>
      <w:r w:rsidRPr="006A748A">
        <w:rPr>
          <w:rFonts w:ascii="Montserrat Medium" w:hAnsi="Montserrat Medium" w:cs="Arial"/>
          <w:sz w:val="21"/>
          <w:szCs w:val="21"/>
          <w:lang w:eastAsia="ar-SA"/>
        </w:rPr>
        <w:t>(Lugar y fecha)</w:t>
      </w:r>
    </w:p>
    <w:p w14:paraId="3B82D046" w14:textId="77777777" w:rsidR="00E9370E" w:rsidRPr="006A748A" w:rsidRDefault="00E9370E" w:rsidP="00555498">
      <w:pPr>
        <w:suppressAutoHyphens/>
        <w:spacing w:after="0" w:line="240" w:lineRule="auto"/>
        <w:jc w:val="center"/>
        <w:rPr>
          <w:rFonts w:ascii="Montserrat Medium" w:hAnsi="Montserrat Medium" w:cs="Arial"/>
          <w:sz w:val="21"/>
          <w:szCs w:val="21"/>
          <w:lang w:eastAsia="ar-SA"/>
        </w:rPr>
      </w:pPr>
    </w:p>
    <w:p w14:paraId="247CEEB0" w14:textId="77777777" w:rsidR="00E9370E" w:rsidRPr="006A748A" w:rsidRDefault="00E9370E" w:rsidP="00555498">
      <w:pPr>
        <w:suppressAutoHyphens/>
        <w:spacing w:after="0" w:line="240" w:lineRule="auto"/>
        <w:jc w:val="center"/>
        <w:rPr>
          <w:rFonts w:ascii="Montserrat Medium" w:hAnsi="Montserrat Medium" w:cs="Arial"/>
          <w:b/>
          <w:sz w:val="21"/>
          <w:szCs w:val="21"/>
          <w:lang w:eastAsia="ar-SA"/>
        </w:rPr>
      </w:pPr>
      <w:r w:rsidRPr="006A748A">
        <w:rPr>
          <w:rFonts w:ascii="Montserrat Medium" w:hAnsi="Montserrat Medium" w:cs="Arial"/>
          <w:b/>
          <w:sz w:val="21"/>
          <w:szCs w:val="21"/>
          <w:lang w:eastAsia="ar-SA"/>
        </w:rPr>
        <w:t>________________________________________________________</w:t>
      </w:r>
    </w:p>
    <w:p w14:paraId="67DDA6EF" w14:textId="77777777" w:rsidR="00E9370E" w:rsidRPr="006A748A" w:rsidRDefault="00E9370E" w:rsidP="00555498">
      <w:pPr>
        <w:suppressAutoHyphens/>
        <w:spacing w:after="0" w:line="240" w:lineRule="auto"/>
        <w:jc w:val="center"/>
        <w:rPr>
          <w:rFonts w:ascii="Montserrat Medium" w:hAnsi="Montserrat Medium" w:cs="Arial"/>
          <w:b/>
          <w:sz w:val="21"/>
          <w:szCs w:val="21"/>
          <w:lang w:eastAsia="ar-SA"/>
        </w:rPr>
      </w:pPr>
      <w:r w:rsidRPr="006A748A">
        <w:rPr>
          <w:rFonts w:ascii="Montserrat Medium" w:hAnsi="Montserrat Medium" w:cs="Arial"/>
          <w:b/>
          <w:sz w:val="21"/>
          <w:szCs w:val="21"/>
          <w:lang w:eastAsia="ar-SA"/>
        </w:rPr>
        <w:t>(Nombre y firma del representante legal)</w:t>
      </w:r>
    </w:p>
    <w:p w14:paraId="7185AF86" w14:textId="77777777" w:rsidR="00777879" w:rsidRPr="006A748A" w:rsidRDefault="00777879" w:rsidP="00555498">
      <w:pPr>
        <w:pStyle w:val="Ttulo"/>
        <w:rPr>
          <w:rFonts w:ascii="Montserrat Medium" w:hAnsi="Montserrat Medium"/>
          <w:sz w:val="22"/>
          <w:szCs w:val="22"/>
        </w:rPr>
      </w:pPr>
      <w:bookmarkStart w:id="540" w:name="_Toc431386034"/>
      <w:bookmarkStart w:id="541" w:name="_Toc431386311"/>
      <w:bookmarkStart w:id="542" w:name="_Toc63329083"/>
    </w:p>
    <w:p w14:paraId="0C3C165D" w14:textId="304C7E01" w:rsidR="00BF3335" w:rsidRPr="006A748A" w:rsidRDefault="00BF3335" w:rsidP="00555498">
      <w:pPr>
        <w:spacing w:after="0" w:line="240" w:lineRule="auto"/>
        <w:rPr>
          <w:rFonts w:ascii="Montserrat Medium" w:hAnsi="Montserrat Medium"/>
          <w:b/>
          <w:lang w:eastAsia="ar-SA"/>
        </w:rPr>
      </w:pPr>
      <w:r w:rsidRPr="006A748A">
        <w:rPr>
          <w:rFonts w:ascii="Montserrat Medium" w:hAnsi="Montserrat Medium"/>
        </w:rPr>
        <w:br w:type="page"/>
      </w:r>
    </w:p>
    <w:p w14:paraId="3D5A063A" w14:textId="289F8EF5" w:rsidR="00E9370E" w:rsidRPr="006A748A" w:rsidRDefault="001C795B" w:rsidP="00555498">
      <w:pPr>
        <w:pStyle w:val="Ttulo1"/>
      </w:pPr>
      <w:bookmarkStart w:id="543" w:name="_Toc106818071"/>
      <w:r w:rsidRPr="006A748A">
        <w:lastRenderedPageBreak/>
        <w:t>ANEXO 4</w:t>
      </w:r>
      <w:bookmarkEnd w:id="540"/>
      <w:bookmarkEnd w:id="541"/>
      <w:bookmarkEnd w:id="543"/>
    </w:p>
    <w:p w14:paraId="41ADAC06" w14:textId="77777777" w:rsidR="001C795B" w:rsidRPr="006A748A" w:rsidRDefault="009B4DCA" w:rsidP="00555498">
      <w:pPr>
        <w:pStyle w:val="Ttulo"/>
        <w:rPr>
          <w:rFonts w:ascii="Montserrat Medium" w:hAnsi="Montserrat Medium"/>
          <w:sz w:val="22"/>
          <w:szCs w:val="22"/>
        </w:rPr>
      </w:pPr>
      <w:r w:rsidRPr="006A748A">
        <w:rPr>
          <w:rFonts w:ascii="Montserrat Medium" w:hAnsi="Montserrat Medium"/>
          <w:sz w:val="22"/>
          <w:szCs w:val="22"/>
        </w:rPr>
        <w:t>“</w:t>
      </w:r>
      <w:r w:rsidR="001C795B" w:rsidRPr="006A748A">
        <w:rPr>
          <w:rFonts w:ascii="Montserrat Medium" w:hAnsi="Montserrat Medium"/>
          <w:sz w:val="22"/>
          <w:szCs w:val="22"/>
        </w:rPr>
        <w:t>ESCRITO DE NACIONALIDAD MEXICANA</w:t>
      </w:r>
      <w:bookmarkEnd w:id="542"/>
      <w:r w:rsidRPr="006A748A">
        <w:rPr>
          <w:rFonts w:ascii="Montserrat Medium" w:hAnsi="Montserrat Medium"/>
          <w:sz w:val="22"/>
          <w:szCs w:val="22"/>
        </w:rPr>
        <w:t>”</w:t>
      </w:r>
    </w:p>
    <w:p w14:paraId="3EAD2A90" w14:textId="77777777" w:rsidR="00E9370E" w:rsidRPr="006A748A" w:rsidRDefault="00E9370E" w:rsidP="00555498">
      <w:pPr>
        <w:suppressAutoHyphens/>
        <w:spacing w:after="0" w:line="240" w:lineRule="auto"/>
        <w:ind w:right="49"/>
        <w:jc w:val="both"/>
        <w:rPr>
          <w:rFonts w:ascii="Montserrat Medium" w:hAnsi="Montserrat Medium" w:cs="Arial"/>
          <w:b/>
          <w:lang w:eastAsia="ar-SA"/>
        </w:rPr>
      </w:pPr>
    </w:p>
    <w:p w14:paraId="14469BA0" w14:textId="77777777" w:rsidR="00E9370E" w:rsidRPr="006A748A" w:rsidRDefault="00E9370E" w:rsidP="00555498">
      <w:pPr>
        <w:suppressAutoHyphens/>
        <w:spacing w:after="0" w:line="240" w:lineRule="auto"/>
        <w:ind w:right="49"/>
        <w:jc w:val="both"/>
        <w:rPr>
          <w:rFonts w:ascii="Montserrat Medium" w:hAnsi="Montserrat Medium" w:cs="Arial"/>
          <w:lang w:eastAsia="ar-SA"/>
        </w:rPr>
      </w:pPr>
    </w:p>
    <w:p w14:paraId="73CCFD46" w14:textId="77777777" w:rsidR="00E9370E" w:rsidRPr="006A748A" w:rsidRDefault="00E9370E"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Instituto Mexicano del Seguro Social</w:t>
      </w:r>
    </w:p>
    <w:p w14:paraId="1A1D5075" w14:textId="77777777" w:rsidR="00E9370E" w:rsidRPr="006A748A" w:rsidRDefault="00E9370E"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Dirección de Administración</w:t>
      </w:r>
    </w:p>
    <w:p w14:paraId="71A44CE0" w14:textId="77777777" w:rsidR="00E9370E" w:rsidRPr="006A748A" w:rsidRDefault="008C3370"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 xml:space="preserve">Unidad de Adquisiciones </w:t>
      </w:r>
    </w:p>
    <w:p w14:paraId="47262C4E" w14:textId="77777777" w:rsidR="00E9370E" w:rsidRPr="006A748A" w:rsidRDefault="00E9370E"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Coordinación de Adquisición de Bienes y Contratación de Servicios</w:t>
      </w:r>
    </w:p>
    <w:p w14:paraId="1E7E7ACA" w14:textId="77777777" w:rsidR="00E9370E" w:rsidRPr="006A748A" w:rsidRDefault="00E9370E"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Coordinación Técnica de Adquisición de Bienes de Inversión y Activos</w:t>
      </w:r>
    </w:p>
    <w:p w14:paraId="753951AD" w14:textId="77777777" w:rsidR="00E9370E" w:rsidRPr="006A748A" w:rsidRDefault="00E9370E"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División de Contratación de Activos y Logística</w:t>
      </w:r>
    </w:p>
    <w:p w14:paraId="32FF3FD4" w14:textId="77777777" w:rsidR="00E9370E" w:rsidRPr="006A748A" w:rsidRDefault="00E9370E" w:rsidP="00555498">
      <w:pPr>
        <w:suppressAutoHyphens/>
        <w:spacing w:after="0" w:line="240" w:lineRule="auto"/>
        <w:ind w:right="49"/>
        <w:jc w:val="both"/>
        <w:rPr>
          <w:rFonts w:ascii="Montserrat Medium" w:hAnsi="Montserrat Medium" w:cs="Arial"/>
          <w:b/>
          <w:lang w:eastAsia="ar-SA"/>
        </w:rPr>
      </w:pPr>
    </w:p>
    <w:p w14:paraId="054063BD" w14:textId="77777777" w:rsidR="00E9370E" w:rsidRPr="006A748A" w:rsidRDefault="00E9370E" w:rsidP="00555498">
      <w:pPr>
        <w:suppressAutoHyphens/>
        <w:spacing w:after="0" w:line="240" w:lineRule="auto"/>
        <w:ind w:right="49"/>
        <w:jc w:val="both"/>
        <w:rPr>
          <w:rFonts w:ascii="Montserrat Medium" w:hAnsi="Montserrat Medium" w:cs="Arial"/>
          <w:b/>
          <w:lang w:eastAsia="ar-SA"/>
        </w:rPr>
      </w:pPr>
    </w:p>
    <w:p w14:paraId="123EF439" w14:textId="77777777" w:rsidR="00E9370E" w:rsidRPr="006A748A" w:rsidRDefault="00E9370E" w:rsidP="00555498">
      <w:pPr>
        <w:suppressAutoHyphens/>
        <w:spacing w:after="0" w:line="240" w:lineRule="auto"/>
        <w:ind w:right="49"/>
        <w:jc w:val="both"/>
        <w:rPr>
          <w:rFonts w:ascii="Montserrat Medium" w:hAnsi="Montserrat Medium" w:cs="Arial"/>
          <w:b/>
          <w:bCs/>
          <w:lang w:eastAsia="ar-SA"/>
        </w:rPr>
      </w:pPr>
    </w:p>
    <w:p w14:paraId="142BE8C8" w14:textId="0DC2E679" w:rsidR="00E9370E" w:rsidRPr="00C225E6" w:rsidRDefault="00E9370E" w:rsidP="00555498">
      <w:pPr>
        <w:suppressAutoHyphens/>
        <w:spacing w:after="0" w:line="240" w:lineRule="auto"/>
        <w:ind w:right="49"/>
        <w:jc w:val="both"/>
        <w:rPr>
          <w:rFonts w:ascii="Montserrat Medium" w:hAnsi="Montserrat Medium" w:cs="Arial"/>
          <w:lang w:eastAsia="ar-SA"/>
        </w:rPr>
      </w:pPr>
      <w:r w:rsidRPr="00C225E6">
        <w:rPr>
          <w:rFonts w:ascii="Montserrat Medium" w:hAnsi="Montserrat Medium" w:cs="Arial"/>
          <w:b/>
          <w:bCs/>
          <w:lang w:eastAsia="ar-SA"/>
        </w:rPr>
        <w:t>(       Nombre       )</w:t>
      </w:r>
      <w:r w:rsidRPr="00C225E6">
        <w:rPr>
          <w:rFonts w:ascii="Montserrat Medium" w:hAnsi="Montserrat Medium" w:cs="Arial"/>
          <w:lang w:eastAsia="ar-SA"/>
        </w:rPr>
        <w:t xml:space="preserve"> En mi carácter de representante legal de la </w:t>
      </w:r>
      <w:r w:rsidRPr="00C225E6">
        <w:rPr>
          <w:rFonts w:ascii="Montserrat Medium" w:hAnsi="Montserrat Medium" w:cs="Arial"/>
          <w:b/>
          <w:bCs/>
          <w:lang w:eastAsia="ar-SA"/>
        </w:rPr>
        <w:t>(RFC, Nombre, Denominación o Razón Social)</w:t>
      </w:r>
      <w:r w:rsidRPr="00C225E6">
        <w:rPr>
          <w:rFonts w:ascii="Montserrat Medium" w:hAnsi="Montserrat Medium" w:cs="Arial"/>
          <w:lang w:eastAsia="ar-SA"/>
        </w:rPr>
        <w:t xml:space="preserve">, que para participar en el procedimiento de </w:t>
      </w:r>
      <w:r w:rsidR="008D1197" w:rsidRPr="00C225E6">
        <w:rPr>
          <w:rFonts w:ascii="Montserrat Medium" w:hAnsi="Montserrat Medium" w:cs="Arial"/>
          <w:lang w:eastAsia="ar-SA"/>
        </w:rPr>
        <w:t xml:space="preserve">Invitación a Cuando Menos Tres Personas Nacional Electrónica Número </w:t>
      </w:r>
      <w:r w:rsidR="008D1197" w:rsidRPr="00C225E6">
        <w:rPr>
          <w:rFonts w:ascii="Montserrat Medium" w:hAnsi="Montserrat Medium" w:cs="Arial"/>
          <w:b/>
          <w:lang w:eastAsia="ar-SA"/>
        </w:rPr>
        <w:t>IA</w:t>
      </w:r>
      <w:r w:rsidRPr="00C225E6">
        <w:rPr>
          <w:rFonts w:ascii="Montserrat Medium" w:hAnsi="Montserrat Medium" w:cs="Arial"/>
          <w:b/>
          <w:lang w:eastAsia="ar-SA"/>
        </w:rPr>
        <w:t>-050GYR019-</w:t>
      </w:r>
      <w:r w:rsidR="00026EAD" w:rsidRPr="00C225E6">
        <w:rPr>
          <w:rFonts w:ascii="Montserrat Medium" w:hAnsi="Montserrat Medium" w:cs="Arial"/>
          <w:b/>
          <w:lang w:eastAsia="ar-SA"/>
        </w:rPr>
        <w:t>E</w:t>
      </w:r>
      <w:r w:rsidR="006173ED" w:rsidRPr="00C225E6">
        <w:rPr>
          <w:rFonts w:ascii="Montserrat Medium" w:hAnsi="Montserrat Medium" w:cs="Arial"/>
          <w:b/>
          <w:lang w:eastAsia="ar-SA"/>
        </w:rPr>
        <w:t>119</w:t>
      </w:r>
      <w:r w:rsidRPr="00C225E6">
        <w:rPr>
          <w:rFonts w:ascii="Montserrat Medium" w:hAnsi="Montserrat Medium" w:cs="Arial"/>
          <w:b/>
          <w:lang w:eastAsia="ar-SA"/>
        </w:rPr>
        <w:t>-202</w:t>
      </w:r>
      <w:r w:rsidR="007A7C23" w:rsidRPr="00C225E6">
        <w:rPr>
          <w:rFonts w:ascii="Montserrat Medium" w:hAnsi="Montserrat Medium" w:cs="Arial"/>
          <w:b/>
          <w:lang w:eastAsia="ar-SA"/>
        </w:rPr>
        <w:t>2</w:t>
      </w:r>
      <w:r w:rsidRPr="00C225E6">
        <w:rPr>
          <w:rFonts w:ascii="Montserrat Medium" w:hAnsi="Montserrat Medium" w:cs="Arial"/>
          <w:lang w:eastAsia="ar-SA"/>
        </w:rPr>
        <w:t>,</w:t>
      </w:r>
      <w:r w:rsidRPr="00C225E6">
        <w:rPr>
          <w:rFonts w:ascii="Montserrat Medium" w:hAnsi="Montserrat Medium" w:cs="Arial"/>
          <w:b/>
          <w:lang w:eastAsia="ar-SA"/>
        </w:rPr>
        <w:t xml:space="preserve"> </w:t>
      </w:r>
      <w:r w:rsidRPr="00C225E6">
        <w:rPr>
          <w:rFonts w:ascii="Montserrat Medium" w:hAnsi="Montserrat Medium" w:cs="Arial"/>
          <w:lang w:eastAsia="ar-SA"/>
        </w:rPr>
        <w:t xml:space="preserve">manifiesto </w:t>
      </w:r>
      <w:r w:rsidRPr="00C225E6">
        <w:rPr>
          <w:rFonts w:ascii="Montserrat Medium" w:hAnsi="Montserrat Medium" w:cs="Arial"/>
          <w:b/>
          <w:u w:val="single"/>
          <w:lang w:eastAsia="ar-SA"/>
        </w:rPr>
        <w:t xml:space="preserve">bajo protesta de decir verdad </w:t>
      </w:r>
      <w:r w:rsidRPr="00C225E6">
        <w:rPr>
          <w:rFonts w:ascii="Montserrat Medium" w:hAnsi="Montserrat Medium" w:cs="Arial"/>
          <w:lang w:eastAsia="ar-SA"/>
        </w:rPr>
        <w:t>lo siguiente:</w:t>
      </w:r>
    </w:p>
    <w:p w14:paraId="738DEB5D" w14:textId="77777777" w:rsidR="00E9370E" w:rsidRPr="00C225E6" w:rsidRDefault="00E9370E" w:rsidP="00555498">
      <w:pPr>
        <w:suppressAutoHyphens/>
        <w:spacing w:after="0" w:line="240" w:lineRule="auto"/>
        <w:ind w:right="49"/>
        <w:jc w:val="both"/>
        <w:rPr>
          <w:rFonts w:ascii="Montserrat Medium" w:hAnsi="Montserrat Medium" w:cs="Arial"/>
          <w:lang w:eastAsia="ar-SA"/>
        </w:rPr>
      </w:pPr>
    </w:p>
    <w:p w14:paraId="268B3D28" w14:textId="77777777" w:rsidR="00E9370E" w:rsidRPr="00C225E6" w:rsidRDefault="00E9370E" w:rsidP="00555498">
      <w:pPr>
        <w:suppressAutoHyphens/>
        <w:spacing w:after="0" w:line="240" w:lineRule="auto"/>
        <w:ind w:right="49"/>
        <w:jc w:val="both"/>
        <w:rPr>
          <w:rFonts w:ascii="Montserrat Medium" w:hAnsi="Montserrat Medium" w:cs="Arial"/>
          <w:lang w:eastAsia="ar-SA"/>
        </w:rPr>
      </w:pPr>
    </w:p>
    <w:p w14:paraId="46B5F070" w14:textId="7442C497" w:rsidR="00E9370E" w:rsidRPr="00C225E6" w:rsidRDefault="00E9370E" w:rsidP="00555498">
      <w:pPr>
        <w:numPr>
          <w:ilvl w:val="0"/>
          <w:numId w:val="27"/>
        </w:numPr>
        <w:suppressAutoHyphens/>
        <w:spacing w:after="0" w:line="240" w:lineRule="auto"/>
        <w:ind w:left="993" w:right="49" w:hanging="709"/>
        <w:contextualSpacing/>
        <w:jc w:val="both"/>
        <w:rPr>
          <w:rFonts w:ascii="Montserrat Medium" w:hAnsi="Montserrat Medium" w:cs="Arial"/>
          <w:lang w:eastAsia="ar-SA"/>
        </w:rPr>
      </w:pPr>
      <w:r w:rsidRPr="00C225E6">
        <w:rPr>
          <w:rFonts w:ascii="Montserrat Medium" w:hAnsi="Montserrat Medium" w:cs="Arial"/>
          <w:lang w:eastAsia="ar-SA"/>
        </w:rPr>
        <w:t xml:space="preserve">Conforme al artículo 35 del Reglamento de la Ley declaro que mi representada es de nacionalidad mexicana, para participar en el procedimiento de </w:t>
      </w:r>
      <w:r w:rsidR="008D1197" w:rsidRPr="00C225E6">
        <w:rPr>
          <w:rFonts w:ascii="Montserrat Medium" w:hAnsi="Montserrat Medium" w:cs="Arial"/>
          <w:lang w:eastAsia="ar-SA"/>
        </w:rPr>
        <w:t xml:space="preserve">Invitación a Cuando Menos Tres Personas Nacional Electrónica Número </w:t>
      </w:r>
      <w:r w:rsidR="008D1197" w:rsidRPr="00C225E6">
        <w:rPr>
          <w:rFonts w:ascii="Montserrat Medium" w:hAnsi="Montserrat Medium" w:cs="Arial"/>
          <w:b/>
          <w:lang w:eastAsia="ar-SA"/>
        </w:rPr>
        <w:t>IA-050GYR019-</w:t>
      </w:r>
      <w:r w:rsidR="00026EAD" w:rsidRPr="00C225E6">
        <w:rPr>
          <w:rFonts w:ascii="Montserrat Medium" w:hAnsi="Montserrat Medium" w:cs="Arial"/>
          <w:b/>
          <w:lang w:eastAsia="ar-SA"/>
        </w:rPr>
        <w:t>E</w:t>
      </w:r>
      <w:r w:rsidR="006173ED" w:rsidRPr="00C225E6">
        <w:rPr>
          <w:rFonts w:ascii="Montserrat Medium" w:hAnsi="Montserrat Medium" w:cs="Arial"/>
          <w:b/>
          <w:lang w:eastAsia="ar-SA"/>
        </w:rPr>
        <w:t>119</w:t>
      </w:r>
      <w:r w:rsidR="008D1197" w:rsidRPr="00C225E6">
        <w:rPr>
          <w:rFonts w:ascii="Montserrat Medium" w:hAnsi="Montserrat Medium" w:cs="Arial"/>
          <w:b/>
          <w:lang w:eastAsia="ar-SA"/>
        </w:rPr>
        <w:t>-202</w:t>
      </w:r>
      <w:r w:rsidR="007A7C23" w:rsidRPr="00C225E6">
        <w:rPr>
          <w:rFonts w:ascii="Montserrat Medium" w:hAnsi="Montserrat Medium" w:cs="Arial"/>
          <w:b/>
          <w:lang w:eastAsia="ar-SA"/>
        </w:rPr>
        <w:t>2</w:t>
      </w:r>
      <w:r w:rsidRPr="00C225E6">
        <w:rPr>
          <w:rFonts w:ascii="Montserrat Medium" w:hAnsi="Montserrat Medium" w:cs="Arial"/>
          <w:lang w:eastAsia="ar-SA"/>
        </w:rPr>
        <w:t>.</w:t>
      </w:r>
    </w:p>
    <w:p w14:paraId="4CD5C869" w14:textId="77777777" w:rsidR="00E9370E" w:rsidRPr="00C225E6" w:rsidRDefault="00E9370E" w:rsidP="00555498">
      <w:pPr>
        <w:suppressAutoHyphens/>
        <w:spacing w:after="0" w:line="240" w:lineRule="auto"/>
        <w:ind w:right="49"/>
        <w:jc w:val="both"/>
        <w:rPr>
          <w:rFonts w:ascii="Montserrat Medium" w:hAnsi="Montserrat Medium" w:cs="Arial"/>
          <w:lang w:eastAsia="ar-SA"/>
        </w:rPr>
      </w:pPr>
    </w:p>
    <w:p w14:paraId="4076482D" w14:textId="7FED5B56" w:rsidR="00E9370E" w:rsidRPr="00C225E6" w:rsidRDefault="00E9370E" w:rsidP="00555498">
      <w:pPr>
        <w:numPr>
          <w:ilvl w:val="0"/>
          <w:numId w:val="27"/>
        </w:numPr>
        <w:suppressAutoHyphens/>
        <w:spacing w:after="0" w:line="240" w:lineRule="auto"/>
        <w:ind w:left="993" w:right="49" w:hanging="709"/>
        <w:contextualSpacing/>
        <w:jc w:val="both"/>
        <w:rPr>
          <w:rFonts w:ascii="Montserrat Medium" w:hAnsi="Montserrat Medium" w:cs="Arial"/>
          <w:lang w:eastAsia="ar-SA"/>
        </w:rPr>
      </w:pPr>
      <w:r w:rsidRPr="00C225E6">
        <w:rPr>
          <w:rFonts w:ascii="Montserrat Medium" w:hAnsi="Montserrat Medium" w:cs="Arial"/>
          <w:lang w:eastAsia="ar-SA"/>
        </w:rPr>
        <w:t xml:space="preserve">Conforme al artículo 39 fracción VIII, inciso b), del Reglamento de la Ley que </w:t>
      </w:r>
      <w:r w:rsidR="00332BA1" w:rsidRPr="00C225E6">
        <w:rPr>
          <w:rFonts w:ascii="Montserrat Medium" w:hAnsi="Montserrat Medium" w:cs="Arial"/>
          <w:lang w:eastAsia="ar-SA"/>
        </w:rPr>
        <w:t xml:space="preserve">el servicio </w:t>
      </w:r>
      <w:r w:rsidRPr="00C225E6">
        <w:rPr>
          <w:rFonts w:ascii="Montserrat Medium" w:hAnsi="Montserrat Medium" w:cs="Arial"/>
          <w:lang w:eastAsia="ar-SA"/>
        </w:rPr>
        <w:t>que oferto será</w:t>
      </w:r>
      <w:r w:rsidR="00332BA1" w:rsidRPr="00C225E6">
        <w:rPr>
          <w:rFonts w:ascii="Montserrat Medium" w:hAnsi="Montserrat Medium" w:cs="Arial"/>
          <w:lang w:eastAsia="ar-SA"/>
        </w:rPr>
        <w:t xml:space="preserve"> </w:t>
      </w:r>
      <w:r w:rsidRPr="00C225E6">
        <w:rPr>
          <w:rFonts w:ascii="Montserrat Medium" w:hAnsi="Montserrat Medium" w:cs="Arial"/>
          <w:lang w:eastAsia="ar-SA"/>
        </w:rPr>
        <w:t xml:space="preserve">de origen </w:t>
      </w:r>
      <w:r w:rsidRPr="00C225E6">
        <w:rPr>
          <w:rFonts w:ascii="Montserrat Medium" w:hAnsi="Montserrat Medium" w:cs="Arial"/>
          <w:b/>
          <w:lang w:eastAsia="ar-SA"/>
        </w:rPr>
        <w:t>__________________</w:t>
      </w:r>
      <w:r w:rsidRPr="00C225E6">
        <w:rPr>
          <w:rFonts w:ascii="Montserrat Medium" w:hAnsi="Montserrat Medium" w:cs="Arial"/>
          <w:lang w:eastAsia="ar-SA"/>
        </w:rPr>
        <w:t xml:space="preserve">, para participar en el procedimiento de </w:t>
      </w:r>
      <w:r w:rsidR="008D1197" w:rsidRPr="00C225E6">
        <w:rPr>
          <w:rFonts w:ascii="Montserrat Medium" w:hAnsi="Montserrat Medium" w:cs="Arial"/>
          <w:lang w:eastAsia="ar-SA"/>
        </w:rPr>
        <w:t xml:space="preserve">Invitación a Cuando Menos Tres Personas Nacional Electrónica Número </w:t>
      </w:r>
      <w:r w:rsidR="008D1197" w:rsidRPr="00C225E6">
        <w:rPr>
          <w:rFonts w:ascii="Montserrat Medium" w:hAnsi="Montserrat Medium" w:cs="Arial"/>
          <w:b/>
          <w:lang w:eastAsia="ar-SA"/>
        </w:rPr>
        <w:t>IA-050GYR019-</w:t>
      </w:r>
      <w:r w:rsidR="00026EAD" w:rsidRPr="00C225E6">
        <w:rPr>
          <w:rFonts w:ascii="Montserrat Medium" w:hAnsi="Montserrat Medium" w:cs="Arial"/>
          <w:b/>
          <w:lang w:eastAsia="ar-SA"/>
        </w:rPr>
        <w:t>E</w:t>
      </w:r>
      <w:r w:rsidR="006173ED" w:rsidRPr="00C225E6">
        <w:rPr>
          <w:rFonts w:ascii="Montserrat Medium" w:hAnsi="Montserrat Medium" w:cs="Arial"/>
          <w:b/>
          <w:lang w:eastAsia="ar-SA"/>
        </w:rPr>
        <w:t>119</w:t>
      </w:r>
      <w:r w:rsidR="008D1197" w:rsidRPr="00C225E6">
        <w:rPr>
          <w:rFonts w:ascii="Montserrat Medium" w:hAnsi="Montserrat Medium" w:cs="Arial"/>
          <w:b/>
          <w:lang w:eastAsia="ar-SA"/>
        </w:rPr>
        <w:t>-202</w:t>
      </w:r>
      <w:r w:rsidR="00777879" w:rsidRPr="00C225E6">
        <w:rPr>
          <w:rFonts w:ascii="Montserrat Medium" w:hAnsi="Montserrat Medium" w:cs="Arial"/>
          <w:b/>
          <w:lang w:eastAsia="ar-SA"/>
        </w:rPr>
        <w:t>2</w:t>
      </w:r>
      <w:r w:rsidRPr="00C225E6">
        <w:rPr>
          <w:rFonts w:ascii="Montserrat Medium" w:hAnsi="Montserrat Medium" w:cs="Arial"/>
          <w:lang w:eastAsia="ar-SA"/>
        </w:rPr>
        <w:t>.</w:t>
      </w:r>
    </w:p>
    <w:p w14:paraId="14BBACA2" w14:textId="77777777" w:rsidR="00E9370E" w:rsidRPr="00C225E6" w:rsidRDefault="00E9370E" w:rsidP="00555498">
      <w:pPr>
        <w:suppressAutoHyphens/>
        <w:spacing w:after="0" w:line="240" w:lineRule="auto"/>
        <w:ind w:right="49"/>
        <w:jc w:val="both"/>
        <w:rPr>
          <w:rFonts w:ascii="Montserrat Medium" w:hAnsi="Montserrat Medium" w:cs="Arial"/>
          <w:lang w:eastAsia="ar-SA"/>
        </w:rPr>
      </w:pPr>
    </w:p>
    <w:p w14:paraId="7EDA84DC" w14:textId="77777777" w:rsidR="00E9370E" w:rsidRPr="006A748A" w:rsidRDefault="00E9370E" w:rsidP="00555498">
      <w:pPr>
        <w:suppressAutoHyphens/>
        <w:spacing w:after="0" w:line="240" w:lineRule="auto"/>
        <w:ind w:right="49"/>
        <w:jc w:val="both"/>
        <w:rPr>
          <w:rFonts w:ascii="Montserrat Medium" w:hAnsi="Montserrat Medium" w:cs="Arial"/>
          <w:lang w:eastAsia="ar-SA"/>
        </w:rPr>
      </w:pPr>
    </w:p>
    <w:p w14:paraId="2027ED1A" w14:textId="77777777" w:rsidR="00E9370E" w:rsidRPr="006A748A" w:rsidRDefault="00E9370E" w:rsidP="00555498">
      <w:pPr>
        <w:suppressAutoHyphens/>
        <w:spacing w:after="0" w:line="240" w:lineRule="auto"/>
        <w:ind w:right="49"/>
        <w:jc w:val="center"/>
        <w:rPr>
          <w:rFonts w:ascii="Montserrat Medium" w:hAnsi="Montserrat Medium" w:cs="Arial"/>
          <w:lang w:eastAsia="ar-SA"/>
        </w:rPr>
      </w:pPr>
    </w:p>
    <w:p w14:paraId="36BFB79E" w14:textId="77777777" w:rsidR="00E9370E" w:rsidRPr="006A748A" w:rsidRDefault="00E9370E" w:rsidP="00555498">
      <w:pPr>
        <w:suppressAutoHyphens/>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Lugar y fecha</w:t>
      </w:r>
    </w:p>
    <w:p w14:paraId="73F3F293" w14:textId="77777777" w:rsidR="00E9370E" w:rsidRPr="006A748A" w:rsidRDefault="00E9370E" w:rsidP="00555498">
      <w:pPr>
        <w:suppressAutoHyphens/>
        <w:spacing w:after="0" w:line="240" w:lineRule="auto"/>
        <w:ind w:right="49"/>
        <w:jc w:val="center"/>
        <w:rPr>
          <w:rFonts w:ascii="Montserrat Medium" w:hAnsi="Montserrat Medium" w:cs="Arial"/>
          <w:lang w:eastAsia="ar-SA"/>
        </w:rPr>
      </w:pPr>
    </w:p>
    <w:p w14:paraId="70ADEADC" w14:textId="77777777" w:rsidR="00E9370E" w:rsidRPr="006A748A" w:rsidRDefault="00E9370E" w:rsidP="00555498">
      <w:pPr>
        <w:suppressAutoHyphens/>
        <w:spacing w:after="0" w:line="240" w:lineRule="auto"/>
        <w:ind w:right="49"/>
        <w:jc w:val="center"/>
        <w:rPr>
          <w:rFonts w:ascii="Montserrat Medium" w:hAnsi="Montserrat Medium" w:cs="Arial"/>
          <w:lang w:eastAsia="ar-SA"/>
        </w:rPr>
      </w:pPr>
    </w:p>
    <w:p w14:paraId="5B17E4B2" w14:textId="77777777" w:rsidR="00E9370E" w:rsidRPr="006A748A" w:rsidRDefault="00E9370E" w:rsidP="00555498">
      <w:pPr>
        <w:suppressAutoHyphens/>
        <w:spacing w:after="0" w:line="240" w:lineRule="auto"/>
        <w:ind w:right="49"/>
        <w:jc w:val="center"/>
        <w:rPr>
          <w:rFonts w:ascii="Montserrat Medium" w:hAnsi="Montserrat Medium" w:cs="Arial"/>
          <w:lang w:eastAsia="ar-SA"/>
        </w:rPr>
      </w:pPr>
    </w:p>
    <w:p w14:paraId="3EAD545C" w14:textId="77777777" w:rsidR="00E9370E" w:rsidRPr="006A748A" w:rsidRDefault="00E9370E" w:rsidP="00555498">
      <w:pPr>
        <w:suppressAutoHyphens/>
        <w:spacing w:after="0" w:line="240" w:lineRule="auto"/>
        <w:ind w:right="49"/>
        <w:jc w:val="center"/>
        <w:rPr>
          <w:rFonts w:ascii="Montserrat Medium" w:hAnsi="Montserrat Medium" w:cs="Arial"/>
          <w:lang w:eastAsia="ar-SA"/>
        </w:rPr>
      </w:pPr>
    </w:p>
    <w:p w14:paraId="1A8A2324" w14:textId="77777777" w:rsidR="00E9370E" w:rsidRPr="006A748A" w:rsidRDefault="00E9370E" w:rsidP="00555498">
      <w:pPr>
        <w:suppressAutoHyphens/>
        <w:spacing w:after="0" w:line="240" w:lineRule="auto"/>
        <w:ind w:right="49"/>
        <w:jc w:val="center"/>
        <w:rPr>
          <w:rFonts w:ascii="Montserrat Medium" w:hAnsi="Montserrat Medium" w:cs="Arial"/>
          <w:lang w:eastAsia="ar-SA"/>
        </w:rPr>
      </w:pPr>
    </w:p>
    <w:p w14:paraId="4072EE20" w14:textId="77777777" w:rsidR="00E9370E" w:rsidRPr="006A748A" w:rsidRDefault="00E9370E" w:rsidP="00555498">
      <w:pPr>
        <w:widowControl w:val="0"/>
        <w:spacing w:after="0" w:line="240" w:lineRule="auto"/>
        <w:ind w:right="49"/>
        <w:jc w:val="center"/>
        <w:rPr>
          <w:rFonts w:ascii="Montserrat Medium" w:hAnsi="Montserrat Medium" w:cs="Arial"/>
          <w:lang w:eastAsia="es-ES"/>
        </w:rPr>
      </w:pPr>
      <w:r w:rsidRPr="006A748A">
        <w:rPr>
          <w:rFonts w:ascii="Montserrat Medium" w:hAnsi="Montserrat Medium" w:cs="Arial"/>
          <w:lang w:eastAsia="es-ES"/>
        </w:rPr>
        <w:t>_______________________________________________________________</w:t>
      </w:r>
    </w:p>
    <w:p w14:paraId="1426177F" w14:textId="77777777" w:rsidR="00E9370E" w:rsidRPr="006A748A" w:rsidRDefault="00E9370E" w:rsidP="00555498">
      <w:pPr>
        <w:suppressAutoHyphens/>
        <w:spacing w:after="0" w:line="240" w:lineRule="auto"/>
        <w:ind w:right="49"/>
        <w:jc w:val="center"/>
        <w:rPr>
          <w:rFonts w:ascii="Montserrat Medium" w:hAnsi="Montserrat Medium" w:cs="Arial"/>
          <w:b/>
          <w:bCs/>
          <w:lang w:eastAsia="ar-SA"/>
        </w:rPr>
      </w:pPr>
      <w:r w:rsidRPr="006A748A">
        <w:rPr>
          <w:rFonts w:ascii="Montserrat Medium" w:hAnsi="Montserrat Medium" w:cs="Arial"/>
          <w:b/>
          <w:bCs/>
          <w:lang w:eastAsia="ar-SA"/>
        </w:rPr>
        <w:t>(Nombre y firma del representante legal)</w:t>
      </w:r>
    </w:p>
    <w:p w14:paraId="14601CC2" w14:textId="77777777" w:rsidR="00E9370E" w:rsidRPr="006A748A" w:rsidRDefault="00E9370E" w:rsidP="00555498">
      <w:pPr>
        <w:suppressAutoHyphens/>
        <w:spacing w:after="0" w:line="240" w:lineRule="auto"/>
        <w:ind w:right="49"/>
        <w:jc w:val="both"/>
        <w:rPr>
          <w:rFonts w:ascii="Montserrat Medium" w:hAnsi="Montserrat Medium" w:cs="Arial"/>
          <w:lang w:eastAsia="ar-SA"/>
        </w:rPr>
      </w:pPr>
    </w:p>
    <w:p w14:paraId="463C0C1A" w14:textId="77777777" w:rsidR="00E9370E" w:rsidRPr="006A748A" w:rsidRDefault="00E9370E" w:rsidP="00555498">
      <w:pPr>
        <w:suppressAutoHyphens/>
        <w:spacing w:after="0" w:line="240" w:lineRule="auto"/>
        <w:ind w:right="49"/>
        <w:jc w:val="both"/>
        <w:rPr>
          <w:rFonts w:ascii="Montserrat Medium" w:hAnsi="Montserrat Medium" w:cs="Arial"/>
          <w:lang w:eastAsia="ar-SA"/>
        </w:rPr>
      </w:pPr>
    </w:p>
    <w:p w14:paraId="08A9222E" w14:textId="77777777" w:rsidR="00E9370E" w:rsidRPr="006A748A" w:rsidRDefault="00E9370E" w:rsidP="00555498">
      <w:pPr>
        <w:suppressAutoHyphens/>
        <w:spacing w:after="0" w:line="240" w:lineRule="auto"/>
        <w:ind w:right="49"/>
        <w:jc w:val="both"/>
        <w:rPr>
          <w:rFonts w:ascii="Montserrat Medium" w:hAnsi="Montserrat Medium" w:cs="Arial"/>
          <w:lang w:eastAsia="ar-SA"/>
        </w:rPr>
      </w:pPr>
    </w:p>
    <w:p w14:paraId="6584EC21" w14:textId="30AB8EB5" w:rsidR="00E9370E" w:rsidRPr="006A748A" w:rsidRDefault="001C795B" w:rsidP="00555498">
      <w:pPr>
        <w:pStyle w:val="Ttulo1"/>
      </w:pPr>
      <w:r w:rsidRPr="006A748A">
        <w:rPr>
          <w:rFonts w:cs="Arial"/>
        </w:rPr>
        <w:br w:type="page"/>
      </w:r>
      <w:bookmarkStart w:id="544" w:name="_Toc431386036"/>
      <w:bookmarkStart w:id="545" w:name="_Toc431386313"/>
      <w:bookmarkStart w:id="546" w:name="_Toc106818072"/>
      <w:bookmarkStart w:id="547" w:name="_Toc63329085"/>
      <w:r w:rsidRPr="006A748A">
        <w:lastRenderedPageBreak/>
        <w:t xml:space="preserve">ANEXO </w:t>
      </w:r>
      <w:bookmarkEnd w:id="544"/>
      <w:bookmarkEnd w:id="545"/>
      <w:r w:rsidR="00271BC7" w:rsidRPr="006A748A">
        <w:t>5</w:t>
      </w:r>
      <w:bookmarkEnd w:id="546"/>
    </w:p>
    <w:p w14:paraId="37639EAE" w14:textId="77777777" w:rsidR="001C795B" w:rsidRPr="006A748A" w:rsidRDefault="009B4DCA" w:rsidP="00555498">
      <w:pPr>
        <w:pStyle w:val="Ttulo"/>
        <w:rPr>
          <w:rFonts w:ascii="Montserrat Medium" w:hAnsi="Montserrat Medium"/>
          <w:sz w:val="22"/>
          <w:szCs w:val="22"/>
        </w:rPr>
      </w:pPr>
      <w:r w:rsidRPr="006A748A">
        <w:rPr>
          <w:rFonts w:ascii="Montserrat Medium" w:hAnsi="Montserrat Medium"/>
          <w:sz w:val="22"/>
          <w:szCs w:val="22"/>
        </w:rPr>
        <w:t>“</w:t>
      </w:r>
      <w:r w:rsidR="001C795B" w:rsidRPr="006A748A">
        <w:rPr>
          <w:rFonts w:ascii="Montserrat Medium" w:hAnsi="Montserrat Medium"/>
          <w:sz w:val="22"/>
          <w:szCs w:val="22"/>
        </w:rPr>
        <w:t>ESCRITO DE NO ENCONTRARSE EN LOS SUPUESTOS DE LOS ARTÍCULOS 50 Y 60 DE LA LAASSP</w:t>
      </w:r>
      <w:bookmarkEnd w:id="547"/>
      <w:r w:rsidRPr="006A748A">
        <w:rPr>
          <w:rFonts w:ascii="Montserrat Medium" w:hAnsi="Montserrat Medium"/>
          <w:sz w:val="22"/>
          <w:szCs w:val="22"/>
        </w:rPr>
        <w:t>”</w:t>
      </w:r>
    </w:p>
    <w:p w14:paraId="03CB5A3F" w14:textId="77777777" w:rsidR="001C795B" w:rsidRPr="006A748A" w:rsidRDefault="001C795B" w:rsidP="00555498">
      <w:pPr>
        <w:spacing w:line="240" w:lineRule="auto"/>
        <w:jc w:val="both"/>
        <w:rPr>
          <w:rFonts w:ascii="Montserrat Medium" w:hAnsi="Montserrat Medium" w:cs="Arial"/>
          <w:lang w:val="es-ES_tradnl" w:eastAsia="ar-SA"/>
        </w:rPr>
      </w:pPr>
    </w:p>
    <w:p w14:paraId="7EE41095" w14:textId="77777777" w:rsidR="00E9370E" w:rsidRPr="006A748A" w:rsidRDefault="00E9370E"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Instituto Mexicano del Seguro Social</w:t>
      </w:r>
    </w:p>
    <w:p w14:paraId="0E5D1653" w14:textId="77777777" w:rsidR="00E9370E" w:rsidRPr="006A748A" w:rsidRDefault="00E9370E"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Dirección de Administración</w:t>
      </w:r>
    </w:p>
    <w:p w14:paraId="242E1ABD" w14:textId="77777777" w:rsidR="00E9370E" w:rsidRPr="006A748A" w:rsidRDefault="00E9370E"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 xml:space="preserve">Unidad de Adquisiciones </w:t>
      </w:r>
    </w:p>
    <w:p w14:paraId="17C47B10" w14:textId="77777777" w:rsidR="00E9370E" w:rsidRPr="006A748A" w:rsidRDefault="00E9370E"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Coordinación de Adquisición de Bienes y Contratación de Servicios</w:t>
      </w:r>
    </w:p>
    <w:p w14:paraId="67B1C357" w14:textId="77777777" w:rsidR="00E9370E" w:rsidRPr="006A748A" w:rsidRDefault="00E9370E"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Coordinación Técnica de Adquisición de Bienes de Inversión y Activos</w:t>
      </w:r>
    </w:p>
    <w:p w14:paraId="299FD918" w14:textId="77777777" w:rsidR="00E9370E" w:rsidRPr="006A748A" w:rsidRDefault="00E9370E"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División de Contratación de Activos y Logística</w:t>
      </w:r>
    </w:p>
    <w:p w14:paraId="74582430" w14:textId="77777777" w:rsidR="00E9370E" w:rsidRPr="006A748A" w:rsidRDefault="00E9370E" w:rsidP="00555498">
      <w:pPr>
        <w:suppressAutoHyphens/>
        <w:spacing w:after="0" w:line="240" w:lineRule="auto"/>
        <w:ind w:right="49"/>
        <w:jc w:val="both"/>
        <w:rPr>
          <w:rFonts w:ascii="Montserrat Medium" w:hAnsi="Montserrat Medium" w:cs="Arial"/>
          <w:b/>
          <w:lang w:eastAsia="ar-SA"/>
        </w:rPr>
      </w:pPr>
    </w:p>
    <w:p w14:paraId="747147A9" w14:textId="77777777" w:rsidR="00E9370E" w:rsidRPr="006A748A" w:rsidRDefault="00E9370E" w:rsidP="00555498">
      <w:pPr>
        <w:suppressAutoHyphens/>
        <w:spacing w:after="0" w:line="240" w:lineRule="auto"/>
        <w:ind w:right="49"/>
        <w:jc w:val="both"/>
        <w:rPr>
          <w:rFonts w:ascii="Montserrat Medium" w:hAnsi="Montserrat Medium" w:cs="Arial"/>
          <w:lang w:eastAsia="ar-SA"/>
        </w:rPr>
      </w:pPr>
    </w:p>
    <w:p w14:paraId="38D712E9" w14:textId="73A54823" w:rsidR="00B37047" w:rsidRPr="006A748A" w:rsidRDefault="00B37047" w:rsidP="00555498">
      <w:pPr>
        <w:suppressAutoHyphens/>
        <w:spacing w:after="0" w:line="240" w:lineRule="auto"/>
        <w:ind w:right="49"/>
        <w:jc w:val="both"/>
        <w:rPr>
          <w:rFonts w:ascii="Montserrat Medium" w:hAnsi="Montserrat Medium" w:cs="Arial"/>
          <w:lang w:eastAsia="ar-SA"/>
        </w:rPr>
      </w:pPr>
      <w:r w:rsidRPr="006A748A">
        <w:rPr>
          <w:rFonts w:ascii="Montserrat Medium" w:hAnsi="Montserrat Medium" w:cs="Arial"/>
          <w:b/>
          <w:bCs/>
          <w:lang w:eastAsia="ar-SA"/>
        </w:rPr>
        <w:t>(       Nombre       )</w:t>
      </w:r>
      <w:r w:rsidRPr="006A748A">
        <w:rPr>
          <w:rFonts w:ascii="Montserrat Medium" w:hAnsi="Montserrat Medium" w:cs="Arial"/>
          <w:lang w:eastAsia="ar-SA"/>
        </w:rPr>
        <w:t xml:space="preserve"> En mi carácter de representante legal de la </w:t>
      </w:r>
      <w:r w:rsidRPr="006A748A">
        <w:rPr>
          <w:rFonts w:ascii="Montserrat Medium" w:hAnsi="Montserrat Medium" w:cs="Arial"/>
          <w:b/>
          <w:bCs/>
          <w:lang w:eastAsia="ar-SA"/>
        </w:rPr>
        <w:t>(RFC, Nombre, Denominación o Razón Social)</w:t>
      </w:r>
      <w:r w:rsidRPr="006A748A">
        <w:rPr>
          <w:rFonts w:ascii="Montserrat Medium" w:hAnsi="Montserrat Medium" w:cs="Arial"/>
          <w:lang w:eastAsia="ar-SA"/>
        </w:rPr>
        <w:t xml:space="preserve">, que para participar en el procedimiento de </w:t>
      </w:r>
      <w:r w:rsidR="009A7DC3" w:rsidRPr="006A748A">
        <w:rPr>
          <w:rFonts w:ascii="Montserrat Medium" w:hAnsi="Montserrat Medium" w:cs="Arial"/>
          <w:lang w:eastAsia="ar-SA"/>
        </w:rPr>
        <w:t xml:space="preserve">Invitación a Cuando Menos Tres Personas </w:t>
      </w:r>
      <w:r w:rsidRPr="006A748A">
        <w:rPr>
          <w:rFonts w:ascii="Montserrat Medium" w:hAnsi="Montserrat Medium" w:cs="Arial"/>
          <w:lang w:eastAsia="ar-SA"/>
        </w:rPr>
        <w:t>Nacional</w:t>
      </w:r>
      <w:r w:rsidR="009A7DC3" w:rsidRPr="006A748A">
        <w:rPr>
          <w:rFonts w:ascii="Montserrat Medium" w:hAnsi="Montserrat Medium" w:cs="Arial"/>
          <w:lang w:eastAsia="ar-SA"/>
        </w:rPr>
        <w:t xml:space="preserve"> Electrónica</w:t>
      </w:r>
      <w:r w:rsidRPr="006A748A">
        <w:rPr>
          <w:rFonts w:ascii="Montserrat Medium" w:hAnsi="Montserrat Medium" w:cs="Arial"/>
          <w:lang w:eastAsia="ar-SA"/>
        </w:rPr>
        <w:t xml:space="preserve"> Número </w:t>
      </w:r>
      <w:r w:rsidR="009A7DC3" w:rsidRPr="006A748A">
        <w:rPr>
          <w:rFonts w:ascii="Montserrat Medium" w:hAnsi="Montserrat Medium" w:cs="Arial"/>
          <w:b/>
          <w:lang w:eastAsia="ar-SA"/>
        </w:rPr>
        <w:t>I</w:t>
      </w:r>
      <w:r w:rsidRPr="006A748A">
        <w:rPr>
          <w:rFonts w:ascii="Montserrat Medium" w:hAnsi="Montserrat Medium" w:cs="Arial"/>
          <w:b/>
          <w:lang w:eastAsia="ar-SA"/>
        </w:rPr>
        <w:t>A-050GYR019-E</w:t>
      </w:r>
      <w:r w:rsidR="006173ED">
        <w:rPr>
          <w:rFonts w:ascii="Montserrat Medium" w:hAnsi="Montserrat Medium" w:cs="Arial"/>
          <w:b/>
          <w:lang w:eastAsia="ar-SA"/>
        </w:rPr>
        <w:t>119</w:t>
      </w:r>
      <w:r w:rsidRPr="006A748A">
        <w:rPr>
          <w:rFonts w:ascii="Montserrat Medium" w:hAnsi="Montserrat Medium" w:cs="Arial"/>
          <w:b/>
          <w:lang w:eastAsia="ar-SA"/>
        </w:rPr>
        <w:t>-202</w:t>
      </w:r>
      <w:r w:rsidR="00777879" w:rsidRPr="006A748A">
        <w:rPr>
          <w:rFonts w:ascii="Montserrat Medium" w:hAnsi="Montserrat Medium" w:cs="Arial"/>
          <w:b/>
          <w:lang w:eastAsia="ar-SA"/>
        </w:rPr>
        <w:t>2</w:t>
      </w:r>
      <w:r w:rsidRPr="006A748A">
        <w:rPr>
          <w:rFonts w:ascii="Montserrat Medium" w:hAnsi="Montserrat Medium" w:cs="Arial"/>
          <w:lang w:eastAsia="ar-SA"/>
        </w:rPr>
        <w:t xml:space="preserve">, manifiesto </w:t>
      </w:r>
      <w:r w:rsidRPr="006A748A">
        <w:rPr>
          <w:rFonts w:ascii="Montserrat Medium" w:hAnsi="Montserrat Medium" w:cs="Arial"/>
          <w:b/>
          <w:u w:val="single"/>
          <w:lang w:eastAsia="ar-SA"/>
        </w:rPr>
        <w:t>bajo protesta de decir verdad</w:t>
      </w:r>
      <w:r w:rsidRPr="006A748A">
        <w:rPr>
          <w:rFonts w:ascii="Montserrat Medium" w:hAnsi="Montserrat Medium" w:cs="Arial"/>
          <w:lang w:eastAsia="ar-SA"/>
        </w:rPr>
        <w:t xml:space="preserve"> lo siguiente:</w:t>
      </w:r>
    </w:p>
    <w:p w14:paraId="2DFD3981" w14:textId="77777777" w:rsidR="00B37047" w:rsidRPr="006A748A" w:rsidRDefault="00B37047" w:rsidP="00555498">
      <w:pPr>
        <w:spacing w:after="0" w:line="240" w:lineRule="auto"/>
        <w:jc w:val="both"/>
        <w:rPr>
          <w:rFonts w:ascii="Montserrat Medium" w:hAnsi="Montserrat Medium" w:cs="Arial"/>
          <w:szCs w:val="20"/>
          <w:lang w:eastAsia="ar-SA"/>
        </w:rPr>
      </w:pPr>
    </w:p>
    <w:p w14:paraId="6693E0EE" w14:textId="79F0F5C4" w:rsidR="00B37047" w:rsidRPr="006A748A" w:rsidRDefault="00B37047" w:rsidP="00555498">
      <w:pPr>
        <w:suppressAutoHyphens/>
        <w:spacing w:after="0" w:line="240" w:lineRule="auto"/>
        <w:ind w:right="49"/>
        <w:jc w:val="both"/>
        <w:rPr>
          <w:rFonts w:ascii="Montserrat Medium" w:hAnsi="Montserrat Medium" w:cs="Arial"/>
          <w:lang w:eastAsia="ar-SA"/>
        </w:rPr>
      </w:pPr>
      <w:r w:rsidRPr="006A748A">
        <w:rPr>
          <w:rFonts w:ascii="Montserrat Medium" w:hAnsi="Montserrat Medium" w:cs="Arial"/>
          <w:bCs/>
          <w:lang w:eastAsia="ar-SA"/>
        </w:rPr>
        <w:t xml:space="preserve">Que la empresa que represento, el suscrito, los socios o accionistas y las personas que forman parte de la sociedad, no se encuentran en alguno de los supuestos señalados en los artículos 50 y 60 de la Ley de Adquisiciones, Arrendamientos y Servicios del Sector Público, lo que manifiesto para los efectos correspondientes con relación a la </w:t>
      </w:r>
      <w:r w:rsidR="009A7DC3" w:rsidRPr="006A748A">
        <w:rPr>
          <w:rFonts w:ascii="Montserrat Medium" w:hAnsi="Montserrat Medium" w:cs="Arial"/>
          <w:lang w:eastAsia="ar-SA"/>
        </w:rPr>
        <w:t xml:space="preserve">Invitación a Cuando Menos Tres Personas Nacional Electrónica </w:t>
      </w:r>
      <w:r w:rsidRPr="006A748A">
        <w:rPr>
          <w:rFonts w:ascii="Montserrat Medium" w:hAnsi="Montserrat Medium" w:cs="Arial"/>
          <w:lang w:eastAsia="ar-SA"/>
        </w:rPr>
        <w:t xml:space="preserve">Número </w:t>
      </w:r>
      <w:r w:rsidR="009A7DC3" w:rsidRPr="006A748A">
        <w:rPr>
          <w:rFonts w:ascii="Montserrat Medium" w:hAnsi="Montserrat Medium" w:cs="Arial"/>
          <w:b/>
          <w:lang w:eastAsia="ar-SA"/>
        </w:rPr>
        <w:t>I</w:t>
      </w:r>
      <w:r w:rsidRPr="006A748A">
        <w:rPr>
          <w:rFonts w:ascii="Montserrat Medium" w:hAnsi="Montserrat Medium" w:cs="Arial"/>
          <w:b/>
          <w:lang w:eastAsia="ar-SA"/>
        </w:rPr>
        <w:t>A-050GYR019-E</w:t>
      </w:r>
      <w:r w:rsidR="006173ED">
        <w:rPr>
          <w:rFonts w:ascii="Montserrat Medium" w:hAnsi="Montserrat Medium" w:cs="Arial"/>
          <w:b/>
          <w:lang w:eastAsia="ar-SA"/>
        </w:rPr>
        <w:t>119</w:t>
      </w:r>
      <w:r w:rsidRPr="006A748A">
        <w:rPr>
          <w:rFonts w:ascii="Montserrat Medium" w:hAnsi="Montserrat Medium" w:cs="Arial"/>
          <w:b/>
          <w:lang w:eastAsia="ar-SA"/>
        </w:rPr>
        <w:t>-202</w:t>
      </w:r>
      <w:r w:rsidR="00777879" w:rsidRPr="006A748A">
        <w:rPr>
          <w:rFonts w:ascii="Montserrat Medium" w:hAnsi="Montserrat Medium" w:cs="Arial"/>
          <w:b/>
          <w:lang w:eastAsia="ar-SA"/>
        </w:rPr>
        <w:t>2</w:t>
      </w:r>
      <w:r w:rsidRPr="006A748A">
        <w:rPr>
          <w:rFonts w:ascii="Montserrat Medium" w:hAnsi="Montserrat Medium" w:cs="Arial"/>
          <w:b/>
          <w:lang w:eastAsia="ar-SA"/>
        </w:rPr>
        <w:t>.</w:t>
      </w:r>
    </w:p>
    <w:p w14:paraId="5228E6D9" w14:textId="77777777" w:rsidR="00B37047" w:rsidRPr="006A748A" w:rsidRDefault="00B37047" w:rsidP="00555498">
      <w:pPr>
        <w:suppressAutoHyphens/>
        <w:spacing w:after="0" w:line="240" w:lineRule="auto"/>
        <w:ind w:right="49"/>
        <w:contextualSpacing/>
        <w:jc w:val="both"/>
        <w:rPr>
          <w:rFonts w:ascii="Montserrat Medium" w:hAnsi="Montserrat Medium" w:cs="Arial"/>
          <w:lang w:eastAsia="ar-SA"/>
        </w:rPr>
      </w:pPr>
    </w:p>
    <w:p w14:paraId="062CEB40" w14:textId="77777777" w:rsidR="00B37047" w:rsidRPr="006A748A" w:rsidRDefault="00B37047" w:rsidP="00555498">
      <w:pPr>
        <w:suppressAutoHyphens/>
        <w:spacing w:after="0" w:line="240" w:lineRule="auto"/>
        <w:ind w:right="49"/>
        <w:jc w:val="both"/>
        <w:rPr>
          <w:rFonts w:ascii="Montserrat Medium" w:hAnsi="Montserrat Medium" w:cs="Arial"/>
          <w:lang w:eastAsia="ar-SA"/>
        </w:rPr>
      </w:pPr>
    </w:p>
    <w:p w14:paraId="0449B69E" w14:textId="77777777" w:rsidR="00B37047" w:rsidRPr="006A748A" w:rsidRDefault="00B37047" w:rsidP="00555498">
      <w:pPr>
        <w:suppressAutoHyphens/>
        <w:spacing w:after="0" w:line="240" w:lineRule="auto"/>
        <w:ind w:right="49"/>
        <w:jc w:val="center"/>
        <w:rPr>
          <w:rFonts w:ascii="Montserrat Medium" w:hAnsi="Montserrat Medium" w:cs="Arial"/>
          <w:lang w:eastAsia="ar-SA"/>
        </w:rPr>
      </w:pPr>
    </w:p>
    <w:p w14:paraId="1AEF8000" w14:textId="77777777" w:rsidR="00B37047" w:rsidRPr="006A748A" w:rsidRDefault="00B37047" w:rsidP="00555498">
      <w:pPr>
        <w:suppressAutoHyphens/>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Lugar y fecha</w:t>
      </w:r>
    </w:p>
    <w:p w14:paraId="710E471B" w14:textId="77777777" w:rsidR="00B37047" w:rsidRPr="006A748A" w:rsidRDefault="00B37047" w:rsidP="00555498">
      <w:pPr>
        <w:suppressAutoHyphens/>
        <w:spacing w:after="0" w:line="240" w:lineRule="auto"/>
        <w:ind w:right="49"/>
        <w:jc w:val="center"/>
        <w:rPr>
          <w:rFonts w:ascii="Montserrat Medium" w:hAnsi="Montserrat Medium" w:cs="Arial"/>
          <w:lang w:eastAsia="ar-SA"/>
        </w:rPr>
      </w:pPr>
    </w:p>
    <w:p w14:paraId="4BCABF1C" w14:textId="77777777" w:rsidR="00B37047" w:rsidRPr="006A748A" w:rsidRDefault="00B37047" w:rsidP="00555498">
      <w:pPr>
        <w:suppressAutoHyphens/>
        <w:spacing w:after="0" w:line="240" w:lineRule="auto"/>
        <w:ind w:right="49"/>
        <w:jc w:val="center"/>
        <w:rPr>
          <w:rFonts w:ascii="Montserrat Medium" w:hAnsi="Montserrat Medium" w:cs="Arial"/>
          <w:lang w:eastAsia="ar-SA"/>
        </w:rPr>
      </w:pPr>
    </w:p>
    <w:p w14:paraId="3C126904" w14:textId="77777777" w:rsidR="00B37047" w:rsidRPr="006A748A" w:rsidRDefault="00B37047" w:rsidP="00555498">
      <w:pPr>
        <w:suppressAutoHyphens/>
        <w:spacing w:after="0" w:line="240" w:lineRule="auto"/>
        <w:ind w:right="49"/>
        <w:jc w:val="center"/>
        <w:rPr>
          <w:rFonts w:ascii="Montserrat Medium" w:hAnsi="Montserrat Medium" w:cs="Arial"/>
          <w:lang w:eastAsia="ar-SA"/>
        </w:rPr>
      </w:pPr>
    </w:p>
    <w:p w14:paraId="2953A21C" w14:textId="77777777" w:rsidR="00B37047" w:rsidRPr="006A748A" w:rsidRDefault="00B37047" w:rsidP="00555498">
      <w:pPr>
        <w:widowControl w:val="0"/>
        <w:suppressAutoHyphens/>
        <w:autoSpaceDE w:val="0"/>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_______________________________________________________________</w:t>
      </w:r>
    </w:p>
    <w:p w14:paraId="087ED5FB" w14:textId="77777777" w:rsidR="00B37047" w:rsidRPr="006A748A" w:rsidRDefault="00B37047" w:rsidP="00555498">
      <w:pPr>
        <w:suppressAutoHyphens/>
        <w:spacing w:after="0" w:line="240" w:lineRule="auto"/>
        <w:ind w:right="49"/>
        <w:jc w:val="center"/>
        <w:rPr>
          <w:rFonts w:ascii="Montserrat Medium" w:hAnsi="Montserrat Medium" w:cs="Arial"/>
          <w:b/>
          <w:bCs/>
          <w:lang w:eastAsia="ar-SA"/>
        </w:rPr>
      </w:pPr>
      <w:r w:rsidRPr="006A748A">
        <w:rPr>
          <w:rFonts w:ascii="Montserrat Medium" w:hAnsi="Montserrat Medium" w:cs="Arial"/>
          <w:b/>
          <w:bCs/>
          <w:lang w:eastAsia="ar-SA"/>
        </w:rPr>
        <w:t>(Nombre y firma del representante legal)</w:t>
      </w:r>
    </w:p>
    <w:p w14:paraId="04E3AE71" w14:textId="77777777" w:rsidR="00B37047" w:rsidRPr="006A748A" w:rsidRDefault="00B37047" w:rsidP="00555498">
      <w:pPr>
        <w:suppressAutoHyphens/>
        <w:spacing w:after="0" w:line="240" w:lineRule="auto"/>
        <w:ind w:right="49"/>
        <w:jc w:val="both"/>
        <w:rPr>
          <w:rFonts w:ascii="Montserrat Medium" w:hAnsi="Montserrat Medium" w:cs="Arial"/>
          <w:b/>
          <w:bCs/>
          <w:lang w:eastAsia="ar-SA"/>
        </w:rPr>
      </w:pPr>
    </w:p>
    <w:p w14:paraId="1DE5432F" w14:textId="77777777" w:rsidR="00B37047" w:rsidRPr="006A748A" w:rsidRDefault="00B37047" w:rsidP="00555498">
      <w:pPr>
        <w:suppressAutoHyphens/>
        <w:spacing w:after="0" w:line="240" w:lineRule="auto"/>
        <w:ind w:right="49"/>
        <w:jc w:val="both"/>
        <w:rPr>
          <w:rFonts w:ascii="Montserrat Medium" w:hAnsi="Montserrat Medium" w:cs="Arial"/>
          <w:lang w:eastAsia="ar-SA"/>
        </w:rPr>
      </w:pPr>
    </w:p>
    <w:p w14:paraId="7F4F2BCD" w14:textId="77777777" w:rsidR="00B37047" w:rsidRPr="006A748A" w:rsidRDefault="00B37047" w:rsidP="00555498">
      <w:pPr>
        <w:spacing w:after="0" w:line="240" w:lineRule="auto"/>
        <w:ind w:left="-142"/>
        <w:jc w:val="both"/>
        <w:rPr>
          <w:rFonts w:ascii="Montserrat Medium" w:hAnsi="Montserrat Medium" w:cs="Arial"/>
          <w:szCs w:val="20"/>
          <w:lang w:eastAsia="ar-SA"/>
        </w:rPr>
      </w:pPr>
    </w:p>
    <w:p w14:paraId="1B504D7D" w14:textId="77777777" w:rsidR="00B37047" w:rsidRPr="006A748A" w:rsidRDefault="00B37047" w:rsidP="00555498">
      <w:pPr>
        <w:spacing w:after="0" w:line="240" w:lineRule="auto"/>
        <w:ind w:left="-142"/>
        <w:jc w:val="both"/>
        <w:rPr>
          <w:rFonts w:ascii="Montserrat Medium" w:hAnsi="Montserrat Medium" w:cs="Arial"/>
          <w:i/>
          <w:szCs w:val="20"/>
          <w:lang w:eastAsia="ar-SA"/>
        </w:rPr>
      </w:pPr>
      <w:r w:rsidRPr="006A748A">
        <w:rPr>
          <w:rFonts w:ascii="Montserrat Medium" w:hAnsi="Montserrat Medium" w:cs="Arial"/>
          <w:bCs/>
          <w:i/>
          <w:lang w:eastAsia="ar-SA"/>
        </w:rPr>
        <w:t>Nota. En caso de que el licitante sea persona física, adecuar el formato</w:t>
      </w:r>
    </w:p>
    <w:p w14:paraId="72B96B2E" w14:textId="77777777" w:rsidR="00B37047" w:rsidRPr="006A748A" w:rsidRDefault="00B37047" w:rsidP="00555498">
      <w:pPr>
        <w:suppressAutoHyphens/>
        <w:spacing w:after="0" w:line="240" w:lineRule="auto"/>
        <w:ind w:right="49"/>
        <w:jc w:val="both"/>
        <w:rPr>
          <w:rFonts w:ascii="Montserrat Medium" w:hAnsi="Montserrat Medium" w:cs="Arial"/>
          <w:b/>
          <w:lang w:eastAsia="ar-SA"/>
        </w:rPr>
      </w:pPr>
    </w:p>
    <w:p w14:paraId="4E51BB72" w14:textId="77777777" w:rsidR="00E9370E" w:rsidRPr="006A748A" w:rsidRDefault="00E9370E" w:rsidP="00555498">
      <w:pPr>
        <w:suppressAutoHyphens/>
        <w:spacing w:after="0" w:line="240" w:lineRule="auto"/>
        <w:ind w:right="49"/>
        <w:jc w:val="both"/>
        <w:rPr>
          <w:rFonts w:ascii="Montserrat Medium" w:hAnsi="Montserrat Medium" w:cs="Arial"/>
          <w:b/>
          <w:bCs/>
          <w:lang w:eastAsia="ar-SA"/>
        </w:rPr>
      </w:pPr>
    </w:p>
    <w:p w14:paraId="423223B2" w14:textId="619521D0" w:rsidR="00E9370E" w:rsidRPr="006A748A" w:rsidRDefault="001C795B" w:rsidP="00555498">
      <w:pPr>
        <w:pStyle w:val="Ttulo1"/>
      </w:pPr>
      <w:r w:rsidRPr="006A748A">
        <w:rPr>
          <w:rFonts w:cs="Arial"/>
        </w:rPr>
        <w:br w:type="page"/>
      </w:r>
      <w:bookmarkStart w:id="548" w:name="_Toc431386037"/>
      <w:bookmarkStart w:id="549" w:name="_Toc431386314"/>
      <w:bookmarkStart w:id="550" w:name="_Toc106818073"/>
      <w:bookmarkStart w:id="551" w:name="_Toc63329086"/>
      <w:r w:rsidRPr="006A748A">
        <w:lastRenderedPageBreak/>
        <w:t xml:space="preserve">ANEXO </w:t>
      </w:r>
      <w:bookmarkEnd w:id="548"/>
      <w:bookmarkEnd w:id="549"/>
      <w:r w:rsidR="00271BC7" w:rsidRPr="006A748A">
        <w:t>6</w:t>
      </w:r>
      <w:bookmarkEnd w:id="550"/>
    </w:p>
    <w:p w14:paraId="18904C0B" w14:textId="77777777" w:rsidR="001C795B" w:rsidRPr="006A748A" w:rsidRDefault="009B4DCA" w:rsidP="00555498">
      <w:pPr>
        <w:pStyle w:val="Ttulo"/>
        <w:rPr>
          <w:rFonts w:ascii="Montserrat Medium" w:hAnsi="Montserrat Medium"/>
          <w:sz w:val="22"/>
          <w:szCs w:val="22"/>
        </w:rPr>
      </w:pPr>
      <w:r w:rsidRPr="006A748A">
        <w:rPr>
          <w:rFonts w:ascii="Montserrat Medium" w:hAnsi="Montserrat Medium"/>
          <w:sz w:val="22"/>
          <w:szCs w:val="22"/>
        </w:rPr>
        <w:t>“</w:t>
      </w:r>
      <w:r w:rsidR="001C795B" w:rsidRPr="006A748A">
        <w:rPr>
          <w:rFonts w:ascii="Montserrat Medium" w:hAnsi="Montserrat Medium"/>
          <w:sz w:val="22"/>
          <w:szCs w:val="22"/>
        </w:rPr>
        <w:t>DECLARACIÓN DE INTEGRIDAD</w:t>
      </w:r>
      <w:bookmarkEnd w:id="551"/>
      <w:r w:rsidRPr="006A748A">
        <w:rPr>
          <w:rFonts w:ascii="Montserrat Medium" w:hAnsi="Montserrat Medium"/>
          <w:sz w:val="22"/>
          <w:szCs w:val="22"/>
        </w:rPr>
        <w:t>”</w:t>
      </w:r>
    </w:p>
    <w:p w14:paraId="5D624C04" w14:textId="77777777" w:rsidR="00861BE5" w:rsidRPr="006A748A" w:rsidRDefault="00861BE5" w:rsidP="00555498">
      <w:pPr>
        <w:tabs>
          <w:tab w:val="left" w:pos="10490"/>
        </w:tabs>
        <w:suppressAutoHyphens/>
        <w:spacing w:after="0" w:line="240" w:lineRule="auto"/>
        <w:ind w:right="49"/>
        <w:jc w:val="both"/>
        <w:rPr>
          <w:rFonts w:ascii="Montserrat Medium" w:hAnsi="Montserrat Medium" w:cs="Arial"/>
          <w:bCs/>
          <w:lang w:eastAsia="ar-SA"/>
        </w:rPr>
      </w:pPr>
    </w:p>
    <w:p w14:paraId="05AFC96C" w14:textId="77777777" w:rsidR="00861BE5" w:rsidRPr="006A748A" w:rsidRDefault="00861BE5" w:rsidP="00555498">
      <w:pPr>
        <w:tabs>
          <w:tab w:val="left" w:pos="10490"/>
        </w:tabs>
        <w:suppressAutoHyphens/>
        <w:spacing w:after="0" w:line="240" w:lineRule="auto"/>
        <w:ind w:right="49"/>
        <w:jc w:val="both"/>
        <w:rPr>
          <w:rFonts w:ascii="Montserrat Medium" w:hAnsi="Montserrat Medium" w:cs="Arial"/>
          <w:bCs/>
          <w:lang w:eastAsia="ar-SA"/>
        </w:rPr>
      </w:pPr>
    </w:p>
    <w:p w14:paraId="3E32FE88" w14:textId="1F0B0AF3" w:rsidR="007F00EB" w:rsidRPr="006A748A" w:rsidRDefault="007F00EB"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Instituto Mexicano del Seguro Social</w:t>
      </w:r>
    </w:p>
    <w:p w14:paraId="455B8178" w14:textId="77777777" w:rsidR="007F00EB" w:rsidRPr="006A748A" w:rsidRDefault="007F00EB"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Dirección de Administración</w:t>
      </w:r>
    </w:p>
    <w:p w14:paraId="6282BF2B" w14:textId="77777777" w:rsidR="007F00EB" w:rsidRPr="006A748A" w:rsidRDefault="007F00EB"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 xml:space="preserve">Unidad de Adquisiciones </w:t>
      </w:r>
    </w:p>
    <w:p w14:paraId="4CECC803" w14:textId="77777777" w:rsidR="007F00EB" w:rsidRPr="006A748A" w:rsidRDefault="007F00EB"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Coordinación de Adquisición de Bienes y Contratación de Servicios</w:t>
      </w:r>
    </w:p>
    <w:p w14:paraId="32C1EA71" w14:textId="77777777" w:rsidR="007F00EB" w:rsidRPr="006A748A" w:rsidRDefault="007F00EB"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Coordinación Técnica de Adquisición de Bienes de Inversión y Activos</w:t>
      </w:r>
    </w:p>
    <w:p w14:paraId="544BB23D" w14:textId="77777777" w:rsidR="007F00EB" w:rsidRPr="006A748A" w:rsidRDefault="007F00EB" w:rsidP="00555498">
      <w:pPr>
        <w:tabs>
          <w:tab w:val="left" w:pos="10490"/>
        </w:tabs>
        <w:suppressAutoHyphens/>
        <w:spacing w:after="0" w:line="240" w:lineRule="auto"/>
        <w:ind w:right="49"/>
        <w:jc w:val="both"/>
        <w:rPr>
          <w:rFonts w:ascii="Montserrat Medium" w:hAnsi="Montserrat Medium" w:cs="Arial"/>
          <w:bCs/>
          <w:lang w:eastAsia="ar-SA"/>
        </w:rPr>
      </w:pPr>
      <w:r w:rsidRPr="006A748A">
        <w:rPr>
          <w:rFonts w:ascii="Montserrat Medium" w:hAnsi="Montserrat Medium" w:cs="Arial"/>
          <w:bCs/>
          <w:lang w:eastAsia="ar-SA"/>
        </w:rPr>
        <w:t>División de Contratación de Activos y Logística</w:t>
      </w:r>
    </w:p>
    <w:p w14:paraId="7701A90C" w14:textId="77777777" w:rsidR="001C795B" w:rsidRPr="006A748A" w:rsidRDefault="001C795B" w:rsidP="00555498">
      <w:pPr>
        <w:spacing w:after="0" w:line="240" w:lineRule="auto"/>
        <w:jc w:val="both"/>
        <w:rPr>
          <w:rFonts w:ascii="Montserrat Medium" w:hAnsi="Montserrat Medium" w:cs="Arial"/>
          <w:lang w:eastAsia="ar-SA"/>
        </w:rPr>
      </w:pPr>
    </w:p>
    <w:p w14:paraId="15BF17DD" w14:textId="77777777" w:rsidR="001C795B" w:rsidRPr="006A748A" w:rsidRDefault="001C795B" w:rsidP="00555498">
      <w:pPr>
        <w:spacing w:after="0" w:line="240" w:lineRule="auto"/>
        <w:jc w:val="both"/>
        <w:rPr>
          <w:rFonts w:ascii="Montserrat Medium" w:hAnsi="Montserrat Medium" w:cs="Arial"/>
          <w:lang w:eastAsia="ar-SA"/>
        </w:rPr>
      </w:pPr>
    </w:p>
    <w:p w14:paraId="5F033F57" w14:textId="4EA16CF0" w:rsidR="001C795B" w:rsidRPr="006A748A" w:rsidRDefault="001C795B" w:rsidP="00555498">
      <w:pPr>
        <w:spacing w:after="0" w:line="240" w:lineRule="auto"/>
        <w:jc w:val="both"/>
        <w:rPr>
          <w:rFonts w:ascii="Montserrat Medium" w:hAnsi="Montserrat Medium" w:cs="Arial"/>
          <w:lang w:eastAsia="ar-SA"/>
        </w:rPr>
      </w:pPr>
      <w:r w:rsidRPr="006A748A">
        <w:rPr>
          <w:rFonts w:ascii="Montserrat Medium" w:hAnsi="Montserrat Medium" w:cs="Arial"/>
          <w:b/>
          <w:lang w:eastAsia="ar-SA"/>
        </w:rPr>
        <w:t>__________Nombre ______</w:t>
      </w:r>
      <w:r w:rsidRPr="006A748A">
        <w:rPr>
          <w:rFonts w:ascii="Montserrat Medium" w:hAnsi="Montserrat Medium" w:cs="Arial"/>
          <w:lang w:eastAsia="ar-SA"/>
        </w:rPr>
        <w:t xml:space="preserve"> en mi carácter de representante legal de la_(Persona Física o Moral), y en términos de la </w:t>
      </w:r>
      <w:r w:rsidR="009A7DC3" w:rsidRPr="006A748A">
        <w:rPr>
          <w:rFonts w:ascii="Montserrat Medium" w:hAnsi="Montserrat Medium" w:cs="Arial"/>
          <w:lang w:eastAsia="ar-SA"/>
        </w:rPr>
        <w:t xml:space="preserve">Invitación a Cuando Menos Tres Personas Nacional Electrónica Número </w:t>
      </w:r>
      <w:r w:rsidR="001C36E0" w:rsidRPr="006A748A">
        <w:rPr>
          <w:rFonts w:ascii="Montserrat Medium" w:hAnsi="Montserrat Medium" w:cs="Arial"/>
          <w:b/>
          <w:lang w:eastAsia="ar-SA"/>
        </w:rPr>
        <w:t>IA-050GYR019-E</w:t>
      </w:r>
      <w:r w:rsidR="006173ED">
        <w:rPr>
          <w:rFonts w:ascii="Montserrat Medium" w:hAnsi="Montserrat Medium" w:cs="Arial"/>
          <w:b/>
          <w:lang w:eastAsia="ar-SA"/>
        </w:rPr>
        <w:t>119</w:t>
      </w:r>
      <w:r w:rsidR="001C36E0" w:rsidRPr="006A748A">
        <w:rPr>
          <w:rFonts w:ascii="Montserrat Medium" w:hAnsi="Montserrat Medium" w:cs="Arial"/>
          <w:b/>
          <w:lang w:eastAsia="ar-SA"/>
        </w:rPr>
        <w:t>-202</w:t>
      </w:r>
      <w:r w:rsidR="00861BE5" w:rsidRPr="006A748A">
        <w:rPr>
          <w:rFonts w:ascii="Montserrat Medium" w:hAnsi="Montserrat Medium" w:cs="Arial"/>
          <w:b/>
          <w:lang w:eastAsia="ar-SA"/>
        </w:rPr>
        <w:t>2</w:t>
      </w:r>
      <w:r w:rsidRPr="006A748A">
        <w:rPr>
          <w:rFonts w:ascii="Montserrat Medium" w:hAnsi="Montserrat Medium" w:cs="Arial"/>
          <w:lang w:eastAsia="ar-SA"/>
        </w:rPr>
        <w:t xml:space="preserve">. Declaro </w:t>
      </w:r>
      <w:r w:rsidRPr="006A748A">
        <w:rPr>
          <w:rFonts w:ascii="Montserrat Medium" w:hAnsi="Montserrat Medium" w:cs="Arial"/>
          <w:b/>
          <w:u w:val="single"/>
          <w:lang w:eastAsia="ar-SA"/>
        </w:rPr>
        <w:t>bajo protesta de decir verdad</w:t>
      </w:r>
      <w:r w:rsidRPr="006A748A">
        <w:rPr>
          <w:rFonts w:ascii="Montserrat Medium" w:hAnsi="Montserrat Medium" w:cs="Arial"/>
          <w:lang w:eastAsia="ar-SA"/>
        </w:rPr>
        <w:t xml:space="preserve"> lo sigui</w:t>
      </w:r>
      <w:r w:rsidR="007F00EB" w:rsidRPr="006A748A">
        <w:rPr>
          <w:rFonts w:ascii="Montserrat Medium" w:hAnsi="Montserrat Medium" w:cs="Arial"/>
          <w:lang w:eastAsia="ar-SA"/>
        </w:rPr>
        <w:t>ente:</w:t>
      </w:r>
    </w:p>
    <w:p w14:paraId="1AA1E671" w14:textId="77777777" w:rsidR="001C795B" w:rsidRPr="006A748A" w:rsidRDefault="001C795B" w:rsidP="00555498">
      <w:pPr>
        <w:spacing w:after="0" w:line="240" w:lineRule="auto"/>
        <w:jc w:val="both"/>
        <w:rPr>
          <w:rFonts w:ascii="Montserrat Medium" w:hAnsi="Montserrat Medium" w:cs="Arial"/>
          <w:lang w:eastAsia="ar-SA"/>
        </w:rPr>
      </w:pPr>
    </w:p>
    <w:p w14:paraId="50123DDD" w14:textId="224F0B47" w:rsidR="001C795B" w:rsidRPr="006A748A" w:rsidRDefault="001C795B" w:rsidP="00555498">
      <w:pPr>
        <w:spacing w:after="0" w:line="240" w:lineRule="auto"/>
        <w:jc w:val="both"/>
        <w:rPr>
          <w:rFonts w:ascii="Montserrat Medium" w:hAnsi="Montserrat Medium" w:cs="Arial"/>
          <w:lang w:eastAsia="ar-SA"/>
        </w:rPr>
      </w:pPr>
      <w:r w:rsidRPr="006A748A">
        <w:rPr>
          <w:rFonts w:ascii="Montserrat Medium" w:hAnsi="Montserrat Medium" w:cs="Arial"/>
          <w:lang w:eastAsia="ar-SA"/>
        </w:rPr>
        <w:t xml:space="preserve">Que mi representada se abstendrá por </w:t>
      </w:r>
      <w:r w:rsidR="00AD6BC3" w:rsidRPr="006A748A">
        <w:rPr>
          <w:rFonts w:ascii="Montserrat Medium" w:hAnsi="Montserrat Medium" w:cs="Arial"/>
          <w:lang w:eastAsia="ar-SA"/>
        </w:rPr>
        <w:t>sí</w:t>
      </w:r>
      <w:r w:rsidRPr="006A748A">
        <w:rPr>
          <w:rFonts w:ascii="Montserrat Medium" w:hAnsi="Montserrat Medium" w:cs="Arial"/>
          <w:lang w:eastAsia="ar-SA"/>
        </w:rPr>
        <w:t xml:space="preserve">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14:paraId="66DC25B1" w14:textId="77777777" w:rsidR="001C795B" w:rsidRPr="006A748A" w:rsidRDefault="001C795B" w:rsidP="00555498">
      <w:pPr>
        <w:spacing w:after="0" w:line="240" w:lineRule="auto"/>
        <w:jc w:val="both"/>
        <w:rPr>
          <w:rFonts w:ascii="Montserrat Medium" w:hAnsi="Montserrat Medium" w:cs="Arial"/>
          <w:lang w:eastAsia="ar-SA"/>
        </w:rPr>
      </w:pPr>
    </w:p>
    <w:p w14:paraId="269EF269" w14:textId="77777777" w:rsidR="001C795B" w:rsidRPr="006A748A" w:rsidRDefault="001C795B" w:rsidP="00555498">
      <w:pPr>
        <w:spacing w:after="0" w:line="240" w:lineRule="auto"/>
        <w:jc w:val="both"/>
        <w:rPr>
          <w:rFonts w:ascii="Montserrat Medium" w:hAnsi="Montserrat Medium" w:cs="Arial"/>
          <w:lang w:eastAsia="ar-SA"/>
        </w:rPr>
      </w:pPr>
      <w:r w:rsidRPr="006A748A">
        <w:rPr>
          <w:rFonts w:ascii="Montserrat Medium" w:hAnsi="Montserrat Medium" w:cs="Arial"/>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14:paraId="3AC66A54" w14:textId="77777777" w:rsidR="001C795B" w:rsidRPr="006A748A" w:rsidRDefault="001C795B" w:rsidP="00555498">
      <w:pPr>
        <w:spacing w:after="0" w:line="240" w:lineRule="auto"/>
        <w:jc w:val="both"/>
        <w:rPr>
          <w:rFonts w:ascii="Montserrat Medium" w:hAnsi="Montserrat Medium" w:cs="Arial"/>
          <w:lang w:eastAsia="ar-SA"/>
        </w:rPr>
      </w:pPr>
    </w:p>
    <w:p w14:paraId="68E9FD97" w14:textId="77777777" w:rsidR="001C795B" w:rsidRPr="006A748A" w:rsidRDefault="001C795B" w:rsidP="00555498">
      <w:pPr>
        <w:spacing w:after="0" w:line="240" w:lineRule="auto"/>
        <w:jc w:val="both"/>
        <w:rPr>
          <w:rFonts w:ascii="Montserrat Medium" w:hAnsi="Montserrat Medium" w:cs="Arial"/>
          <w:lang w:eastAsia="ar-SA"/>
        </w:rPr>
      </w:pPr>
    </w:p>
    <w:p w14:paraId="73B28B54" w14:textId="77777777" w:rsidR="007F00EB" w:rsidRPr="006A748A" w:rsidRDefault="007F00EB" w:rsidP="00555498">
      <w:pPr>
        <w:suppressAutoHyphens/>
        <w:spacing w:after="0" w:line="240" w:lineRule="auto"/>
        <w:ind w:right="49"/>
        <w:jc w:val="both"/>
        <w:rPr>
          <w:rFonts w:ascii="Montserrat Medium" w:hAnsi="Montserrat Medium" w:cs="Arial"/>
          <w:lang w:eastAsia="ar-SA"/>
        </w:rPr>
      </w:pPr>
      <w:bookmarkStart w:id="552" w:name="_Toc431386038"/>
      <w:bookmarkStart w:id="553" w:name="_Toc431386315"/>
      <w:bookmarkStart w:id="554" w:name="_Toc63329087"/>
    </w:p>
    <w:p w14:paraId="239810ED" w14:textId="77777777" w:rsidR="007F00EB" w:rsidRPr="006A748A" w:rsidRDefault="007F00EB" w:rsidP="00555498">
      <w:pPr>
        <w:suppressAutoHyphens/>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Lugar y fecha</w:t>
      </w:r>
    </w:p>
    <w:p w14:paraId="1BCE0DDF" w14:textId="77777777" w:rsidR="007F00EB" w:rsidRPr="006A748A" w:rsidRDefault="007F00EB" w:rsidP="00555498">
      <w:pPr>
        <w:suppressAutoHyphens/>
        <w:spacing w:after="0" w:line="240" w:lineRule="auto"/>
        <w:ind w:right="49"/>
        <w:jc w:val="center"/>
        <w:rPr>
          <w:rFonts w:ascii="Montserrat Medium" w:hAnsi="Montserrat Medium" w:cs="Arial"/>
          <w:lang w:eastAsia="ar-SA"/>
        </w:rPr>
      </w:pPr>
    </w:p>
    <w:p w14:paraId="4AF6D936" w14:textId="77777777" w:rsidR="007F00EB" w:rsidRPr="006A748A" w:rsidRDefault="007F00EB" w:rsidP="00555498">
      <w:pPr>
        <w:suppressAutoHyphens/>
        <w:spacing w:after="0" w:line="240" w:lineRule="auto"/>
        <w:ind w:right="49"/>
        <w:jc w:val="center"/>
        <w:rPr>
          <w:rFonts w:ascii="Montserrat Medium" w:hAnsi="Montserrat Medium" w:cs="Arial"/>
          <w:lang w:eastAsia="ar-SA"/>
        </w:rPr>
      </w:pPr>
    </w:p>
    <w:p w14:paraId="7AF7C51B" w14:textId="77777777" w:rsidR="007F00EB" w:rsidRPr="006A748A" w:rsidRDefault="007F00EB" w:rsidP="00555498">
      <w:pPr>
        <w:suppressAutoHyphens/>
        <w:spacing w:after="0" w:line="240" w:lineRule="auto"/>
        <w:ind w:right="49"/>
        <w:jc w:val="center"/>
        <w:rPr>
          <w:rFonts w:ascii="Montserrat Medium" w:hAnsi="Montserrat Medium" w:cs="Arial"/>
          <w:lang w:eastAsia="ar-SA"/>
        </w:rPr>
      </w:pPr>
    </w:p>
    <w:p w14:paraId="0E518A82" w14:textId="77777777" w:rsidR="007F00EB" w:rsidRPr="006A748A" w:rsidRDefault="007F00EB" w:rsidP="00555498">
      <w:pPr>
        <w:widowControl w:val="0"/>
        <w:suppressAutoHyphens/>
        <w:autoSpaceDE w:val="0"/>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_______________________________________________________________</w:t>
      </w:r>
    </w:p>
    <w:p w14:paraId="693B4DB4" w14:textId="77777777" w:rsidR="007F00EB" w:rsidRPr="006A748A" w:rsidRDefault="007F00EB" w:rsidP="00555498">
      <w:pPr>
        <w:suppressAutoHyphens/>
        <w:spacing w:after="0" w:line="240" w:lineRule="auto"/>
        <w:ind w:right="49"/>
        <w:jc w:val="center"/>
        <w:rPr>
          <w:rFonts w:ascii="Montserrat Medium" w:hAnsi="Montserrat Medium" w:cs="Arial"/>
          <w:b/>
          <w:bCs/>
          <w:lang w:eastAsia="ar-SA"/>
        </w:rPr>
      </w:pPr>
      <w:r w:rsidRPr="006A748A">
        <w:rPr>
          <w:rFonts w:ascii="Montserrat Medium" w:hAnsi="Montserrat Medium" w:cs="Arial"/>
          <w:b/>
          <w:bCs/>
          <w:lang w:eastAsia="ar-SA"/>
        </w:rPr>
        <w:t>(Nombre y firma del representante legal)</w:t>
      </w:r>
    </w:p>
    <w:p w14:paraId="2320E03D" w14:textId="77777777" w:rsidR="007F00EB" w:rsidRPr="006A748A" w:rsidRDefault="007F00EB" w:rsidP="00555498">
      <w:pPr>
        <w:pStyle w:val="Ttulo1"/>
      </w:pPr>
    </w:p>
    <w:p w14:paraId="3F474293" w14:textId="77777777" w:rsidR="007F00EB" w:rsidRPr="006A748A" w:rsidRDefault="007F00EB" w:rsidP="00555498">
      <w:pPr>
        <w:pStyle w:val="Ttulo1"/>
      </w:pPr>
    </w:p>
    <w:p w14:paraId="3FE058BB" w14:textId="1CB8E4BD" w:rsidR="00BF3335" w:rsidRPr="006A748A" w:rsidRDefault="00BF3335" w:rsidP="00555498">
      <w:pPr>
        <w:spacing w:after="0" w:line="240" w:lineRule="auto"/>
        <w:rPr>
          <w:rFonts w:ascii="Montserrat Medium" w:hAnsi="Montserrat Medium"/>
          <w:lang w:eastAsia="ar-SA"/>
        </w:rPr>
      </w:pPr>
      <w:r w:rsidRPr="006A748A">
        <w:rPr>
          <w:rFonts w:ascii="Montserrat Medium" w:hAnsi="Montserrat Medium"/>
          <w:lang w:eastAsia="ar-SA"/>
        </w:rPr>
        <w:br w:type="page"/>
      </w:r>
    </w:p>
    <w:p w14:paraId="467623A5" w14:textId="77777777" w:rsidR="007F00EB" w:rsidRPr="006A748A" w:rsidRDefault="001C795B" w:rsidP="00555498">
      <w:pPr>
        <w:pStyle w:val="Ttulo1"/>
      </w:pPr>
      <w:bookmarkStart w:id="555" w:name="_Toc106818074"/>
      <w:r w:rsidRPr="006A748A">
        <w:lastRenderedPageBreak/>
        <w:t xml:space="preserve">ANEXO </w:t>
      </w:r>
      <w:bookmarkEnd w:id="552"/>
      <w:bookmarkEnd w:id="553"/>
      <w:r w:rsidR="00271BC7" w:rsidRPr="006A748A">
        <w:t>7</w:t>
      </w:r>
      <w:bookmarkEnd w:id="555"/>
    </w:p>
    <w:p w14:paraId="3D42533F" w14:textId="77777777" w:rsidR="001C795B" w:rsidRPr="006A748A" w:rsidRDefault="007F00EB" w:rsidP="00555498">
      <w:pPr>
        <w:pStyle w:val="Ttulo"/>
        <w:rPr>
          <w:rFonts w:ascii="Montserrat Medium" w:hAnsi="Montserrat Medium"/>
          <w:sz w:val="22"/>
          <w:szCs w:val="22"/>
        </w:rPr>
      </w:pPr>
      <w:r w:rsidRPr="006A748A">
        <w:rPr>
          <w:rFonts w:ascii="Montserrat Medium" w:hAnsi="Montserrat Medium"/>
          <w:sz w:val="22"/>
          <w:szCs w:val="22"/>
        </w:rPr>
        <w:t>“</w:t>
      </w:r>
      <w:r w:rsidR="001C795B" w:rsidRPr="006A748A">
        <w:rPr>
          <w:rFonts w:ascii="Montserrat Medium" w:hAnsi="Montserrat Medium"/>
          <w:sz w:val="22"/>
          <w:szCs w:val="22"/>
        </w:rPr>
        <w:t>ESCRITO DE ESTRATIFICACIÓN DE MIPYME</w:t>
      </w:r>
      <w:bookmarkEnd w:id="554"/>
      <w:r w:rsidRPr="006A748A">
        <w:rPr>
          <w:rFonts w:ascii="Montserrat Medium" w:hAnsi="Montserrat Medium"/>
          <w:sz w:val="22"/>
          <w:szCs w:val="22"/>
        </w:rPr>
        <w:t>”</w:t>
      </w:r>
    </w:p>
    <w:p w14:paraId="34807DB7" w14:textId="77777777" w:rsidR="001C795B" w:rsidRPr="006A748A" w:rsidRDefault="001C795B" w:rsidP="00555498">
      <w:pPr>
        <w:spacing w:after="0" w:line="240" w:lineRule="auto"/>
        <w:jc w:val="both"/>
        <w:rPr>
          <w:rFonts w:ascii="Montserrat Medium" w:hAnsi="Montserrat Medium" w:cs="Arial"/>
          <w:lang w:eastAsia="ar-SA"/>
        </w:rPr>
      </w:pPr>
    </w:p>
    <w:p w14:paraId="4063A98D" w14:textId="4184234B" w:rsidR="000124F6" w:rsidRPr="006A748A" w:rsidRDefault="000124F6" w:rsidP="00555498">
      <w:pPr>
        <w:spacing w:after="0" w:line="240" w:lineRule="auto"/>
        <w:ind w:right="49"/>
        <w:jc w:val="both"/>
        <w:rPr>
          <w:rFonts w:ascii="Montserrat Medium" w:hAnsi="Montserrat Medium" w:cs="Arial"/>
          <w:lang w:eastAsia="ar-SA"/>
        </w:rPr>
      </w:pPr>
      <w:r w:rsidRPr="006A748A">
        <w:rPr>
          <w:rFonts w:ascii="Montserrat Medium" w:hAnsi="Montserrat Medium" w:cs="Arial"/>
          <w:lang w:eastAsia="ar-SA"/>
        </w:rPr>
        <w:t>Ciudad de México, a_________ de __________ de 202</w:t>
      </w:r>
      <w:r w:rsidR="007A7C23" w:rsidRPr="006A748A">
        <w:rPr>
          <w:rFonts w:ascii="Montserrat Medium" w:hAnsi="Montserrat Medium" w:cs="Arial"/>
          <w:lang w:eastAsia="ar-SA"/>
        </w:rPr>
        <w:t>2</w:t>
      </w:r>
      <w:r w:rsidRPr="006A748A">
        <w:rPr>
          <w:rFonts w:ascii="Montserrat Medium" w:hAnsi="Montserrat Medium" w:cs="Arial"/>
          <w:b/>
          <w:lang w:eastAsia="ar-SA"/>
        </w:rPr>
        <w:t>(1)</w:t>
      </w:r>
    </w:p>
    <w:p w14:paraId="4A6C586B" w14:textId="77777777" w:rsidR="000124F6" w:rsidRPr="006A748A" w:rsidRDefault="000124F6" w:rsidP="00555498">
      <w:pPr>
        <w:tabs>
          <w:tab w:val="left" w:pos="10490"/>
        </w:tabs>
        <w:spacing w:after="0" w:line="240" w:lineRule="auto"/>
        <w:ind w:right="49"/>
        <w:jc w:val="both"/>
        <w:rPr>
          <w:rFonts w:ascii="Montserrat Medium" w:hAnsi="Montserrat Medium" w:cs="Arial"/>
          <w:bCs/>
        </w:rPr>
      </w:pPr>
    </w:p>
    <w:p w14:paraId="53B99896" w14:textId="77777777" w:rsidR="000124F6" w:rsidRPr="006A748A" w:rsidRDefault="000124F6" w:rsidP="00555498">
      <w:pPr>
        <w:tabs>
          <w:tab w:val="left" w:pos="10490"/>
        </w:tabs>
        <w:spacing w:after="0" w:line="240" w:lineRule="auto"/>
        <w:ind w:right="49"/>
        <w:jc w:val="both"/>
        <w:rPr>
          <w:rFonts w:ascii="Montserrat Medium" w:hAnsi="Montserrat Medium" w:cs="Arial"/>
          <w:bCs/>
        </w:rPr>
      </w:pPr>
      <w:r w:rsidRPr="006A748A">
        <w:rPr>
          <w:rFonts w:ascii="Montserrat Medium" w:hAnsi="Montserrat Medium" w:cs="Arial"/>
          <w:bCs/>
        </w:rPr>
        <w:t>Instituto Mexicano del Seguro Social</w:t>
      </w:r>
    </w:p>
    <w:p w14:paraId="121FA73C" w14:textId="77777777" w:rsidR="000124F6" w:rsidRPr="006A748A" w:rsidRDefault="000124F6" w:rsidP="00555498">
      <w:pPr>
        <w:tabs>
          <w:tab w:val="left" w:pos="10490"/>
        </w:tabs>
        <w:spacing w:after="0" w:line="240" w:lineRule="auto"/>
        <w:ind w:right="49"/>
        <w:jc w:val="both"/>
        <w:rPr>
          <w:rFonts w:ascii="Montserrat Medium" w:hAnsi="Montserrat Medium" w:cs="Arial"/>
          <w:bCs/>
        </w:rPr>
      </w:pPr>
      <w:r w:rsidRPr="006A748A">
        <w:rPr>
          <w:rFonts w:ascii="Montserrat Medium" w:hAnsi="Montserrat Medium" w:cs="Arial"/>
          <w:bCs/>
        </w:rPr>
        <w:t>Dirección de Administración</w:t>
      </w:r>
    </w:p>
    <w:p w14:paraId="635F5C1F" w14:textId="77777777" w:rsidR="008C3370" w:rsidRPr="006A748A" w:rsidRDefault="000124F6" w:rsidP="00555498">
      <w:pPr>
        <w:tabs>
          <w:tab w:val="left" w:pos="10490"/>
        </w:tabs>
        <w:spacing w:after="0" w:line="240" w:lineRule="auto"/>
        <w:ind w:right="49"/>
        <w:jc w:val="both"/>
        <w:rPr>
          <w:rFonts w:ascii="Montserrat Medium" w:hAnsi="Montserrat Medium" w:cs="Arial"/>
          <w:bCs/>
        </w:rPr>
      </w:pPr>
      <w:r w:rsidRPr="006A748A">
        <w:rPr>
          <w:rFonts w:ascii="Montserrat Medium" w:hAnsi="Montserrat Medium" w:cs="Arial"/>
          <w:bCs/>
        </w:rPr>
        <w:t xml:space="preserve">Unidad de Adquisiciones </w:t>
      </w:r>
    </w:p>
    <w:p w14:paraId="5C5DFB5C" w14:textId="77777777" w:rsidR="000124F6" w:rsidRPr="006A748A" w:rsidRDefault="000124F6" w:rsidP="00555498">
      <w:pPr>
        <w:tabs>
          <w:tab w:val="left" w:pos="10490"/>
        </w:tabs>
        <w:spacing w:after="0" w:line="240" w:lineRule="auto"/>
        <w:ind w:right="49"/>
        <w:jc w:val="both"/>
        <w:rPr>
          <w:rFonts w:ascii="Montserrat Medium" w:hAnsi="Montserrat Medium" w:cs="Arial"/>
          <w:bCs/>
        </w:rPr>
      </w:pPr>
      <w:r w:rsidRPr="006A748A">
        <w:rPr>
          <w:rFonts w:ascii="Montserrat Medium" w:hAnsi="Montserrat Medium" w:cs="Arial"/>
          <w:bCs/>
        </w:rPr>
        <w:t>Coordinación de Adquisición de Bienes y Contratación de Servicios</w:t>
      </w:r>
    </w:p>
    <w:p w14:paraId="1C80DA0E" w14:textId="77777777" w:rsidR="000124F6" w:rsidRPr="006A748A" w:rsidRDefault="000124F6" w:rsidP="00555498">
      <w:pPr>
        <w:tabs>
          <w:tab w:val="left" w:pos="10490"/>
        </w:tabs>
        <w:spacing w:after="0" w:line="240" w:lineRule="auto"/>
        <w:ind w:right="49"/>
        <w:jc w:val="both"/>
        <w:rPr>
          <w:rFonts w:ascii="Montserrat Medium" w:hAnsi="Montserrat Medium" w:cs="Arial"/>
          <w:bCs/>
        </w:rPr>
      </w:pPr>
      <w:r w:rsidRPr="006A748A">
        <w:rPr>
          <w:rFonts w:ascii="Montserrat Medium" w:hAnsi="Montserrat Medium" w:cs="Arial"/>
          <w:bCs/>
        </w:rPr>
        <w:t>Coordinación Técnica de Adquisición de Bienes de Inversión y Activos</w:t>
      </w:r>
    </w:p>
    <w:p w14:paraId="163A1891" w14:textId="77777777" w:rsidR="000124F6" w:rsidRPr="006A748A" w:rsidRDefault="000124F6" w:rsidP="00555498">
      <w:pPr>
        <w:tabs>
          <w:tab w:val="left" w:pos="10490"/>
        </w:tabs>
        <w:spacing w:after="0" w:line="240" w:lineRule="auto"/>
        <w:ind w:right="49"/>
        <w:jc w:val="both"/>
        <w:rPr>
          <w:rFonts w:ascii="Montserrat Medium" w:hAnsi="Montserrat Medium" w:cs="Arial"/>
          <w:bCs/>
        </w:rPr>
      </w:pPr>
      <w:r w:rsidRPr="006A748A">
        <w:rPr>
          <w:rFonts w:ascii="Montserrat Medium" w:hAnsi="Montserrat Medium" w:cs="Arial"/>
          <w:bCs/>
        </w:rPr>
        <w:t xml:space="preserve">División de Contratación de Activos y Logística </w:t>
      </w:r>
      <w:r w:rsidRPr="006A748A">
        <w:rPr>
          <w:rFonts w:ascii="Montserrat Medium" w:hAnsi="Montserrat Medium" w:cs="Arial"/>
          <w:b/>
          <w:bCs/>
        </w:rPr>
        <w:t>(2)</w:t>
      </w:r>
    </w:p>
    <w:p w14:paraId="4DCD1F1C" w14:textId="77777777" w:rsidR="000124F6" w:rsidRPr="006A748A" w:rsidRDefault="000124F6" w:rsidP="00555498">
      <w:pPr>
        <w:spacing w:after="0" w:line="240" w:lineRule="auto"/>
        <w:ind w:right="49"/>
        <w:jc w:val="both"/>
        <w:rPr>
          <w:rFonts w:ascii="Montserrat Medium" w:hAnsi="Montserrat Medium" w:cs="Arial"/>
          <w:lang w:eastAsia="ar-SA"/>
        </w:rPr>
      </w:pPr>
      <w:r w:rsidRPr="006A748A">
        <w:rPr>
          <w:rFonts w:ascii="Montserrat Medium" w:hAnsi="Montserrat Medium" w:cs="Arial"/>
          <w:lang w:eastAsia="ar-SA"/>
        </w:rPr>
        <w:t>Presente</w:t>
      </w:r>
    </w:p>
    <w:p w14:paraId="512F43FF" w14:textId="77777777" w:rsidR="000124F6" w:rsidRPr="006A748A" w:rsidRDefault="000124F6" w:rsidP="00555498">
      <w:pPr>
        <w:spacing w:after="0" w:line="240" w:lineRule="auto"/>
        <w:ind w:right="49"/>
        <w:jc w:val="both"/>
        <w:rPr>
          <w:rFonts w:ascii="Montserrat Medium" w:hAnsi="Montserrat Medium" w:cs="Arial"/>
          <w:lang w:eastAsia="ar-SA"/>
        </w:rPr>
      </w:pPr>
    </w:p>
    <w:p w14:paraId="1D506AC6" w14:textId="77777777" w:rsidR="000124F6" w:rsidRPr="006A748A" w:rsidRDefault="000124F6" w:rsidP="00555498">
      <w:pPr>
        <w:spacing w:after="0" w:line="240" w:lineRule="auto"/>
        <w:ind w:right="49"/>
        <w:jc w:val="both"/>
        <w:rPr>
          <w:rFonts w:ascii="Montserrat Medium" w:hAnsi="Montserrat Medium" w:cs="Arial"/>
          <w:lang w:eastAsia="ar-SA"/>
        </w:rPr>
      </w:pPr>
      <w:r w:rsidRPr="006A748A">
        <w:rPr>
          <w:rFonts w:ascii="Montserrat Medium" w:hAnsi="Montserrat Medium" w:cs="Arial"/>
          <w:lang w:eastAsia="ar-SA"/>
        </w:rPr>
        <w:t>Me refiero al procedimiento de _________</w:t>
      </w:r>
      <w:r w:rsidRPr="006A748A">
        <w:rPr>
          <w:rFonts w:ascii="Montserrat Medium" w:hAnsi="Montserrat Medium" w:cs="Arial"/>
          <w:b/>
          <w:lang w:eastAsia="ar-SA"/>
        </w:rPr>
        <w:t>(3)</w:t>
      </w:r>
      <w:r w:rsidRPr="006A748A">
        <w:rPr>
          <w:rFonts w:ascii="Montserrat Medium" w:hAnsi="Montserrat Medium" w:cs="Arial"/>
          <w:lang w:eastAsia="ar-SA"/>
        </w:rPr>
        <w:t>________ Núm. ________</w:t>
      </w:r>
      <w:r w:rsidRPr="006A748A">
        <w:rPr>
          <w:rFonts w:ascii="Montserrat Medium" w:hAnsi="Montserrat Medium" w:cs="Arial"/>
          <w:b/>
          <w:lang w:eastAsia="ar-SA"/>
        </w:rPr>
        <w:t>(4)</w:t>
      </w:r>
      <w:r w:rsidRPr="006A748A">
        <w:rPr>
          <w:rFonts w:ascii="Montserrat Medium" w:hAnsi="Montserrat Medium" w:cs="Arial"/>
          <w:lang w:eastAsia="ar-SA"/>
        </w:rPr>
        <w:t xml:space="preserve"> _______ en el que mí representada, la empresa_________</w:t>
      </w:r>
      <w:r w:rsidRPr="006A748A">
        <w:rPr>
          <w:rFonts w:ascii="Montserrat Medium" w:hAnsi="Montserrat Medium" w:cs="Arial"/>
          <w:b/>
          <w:lang w:eastAsia="ar-SA"/>
        </w:rPr>
        <w:t>(5)</w:t>
      </w:r>
      <w:r w:rsidRPr="006A748A">
        <w:rPr>
          <w:rFonts w:ascii="Montserrat Medium" w:hAnsi="Montserrat Medium" w:cs="Arial"/>
          <w:lang w:eastAsia="ar-SA"/>
        </w:rPr>
        <w:t>________, participa a través de la presente propuesta.</w:t>
      </w:r>
    </w:p>
    <w:p w14:paraId="311CFF4E" w14:textId="77777777" w:rsidR="000124F6" w:rsidRPr="006A748A" w:rsidRDefault="000124F6" w:rsidP="00555498">
      <w:pPr>
        <w:spacing w:after="0" w:line="240" w:lineRule="auto"/>
        <w:ind w:right="49"/>
        <w:jc w:val="both"/>
        <w:rPr>
          <w:rFonts w:ascii="Montserrat Medium" w:hAnsi="Montserrat Medium" w:cs="Arial"/>
          <w:lang w:eastAsia="ar-SA"/>
        </w:rPr>
      </w:pPr>
    </w:p>
    <w:p w14:paraId="407B10DA" w14:textId="77777777" w:rsidR="000124F6" w:rsidRPr="006A748A" w:rsidRDefault="000124F6" w:rsidP="00555498">
      <w:pPr>
        <w:spacing w:after="0" w:line="240" w:lineRule="auto"/>
        <w:ind w:right="49"/>
        <w:jc w:val="both"/>
        <w:rPr>
          <w:rFonts w:ascii="Montserrat Medium" w:hAnsi="Montserrat Medium" w:cs="Arial"/>
          <w:lang w:eastAsia="ar-SA"/>
        </w:rPr>
      </w:pPr>
      <w:r w:rsidRPr="006A748A">
        <w:rPr>
          <w:rFonts w:ascii="Montserrat Medium" w:hAnsi="Montserrat Medium" w:cs="Arial"/>
          <w:lang w:eastAsia="ar-SA"/>
        </w:rPr>
        <w:t xml:space="preserve">Al respecto y de conformidad con lo dispuesto por el artículo 34 del Reglamento de la Ley de Adquisiciones, Arrendamientos y Servicios del Sector Público, manifiesto </w:t>
      </w:r>
      <w:r w:rsidRPr="006A748A">
        <w:rPr>
          <w:rFonts w:ascii="Montserrat Medium" w:hAnsi="Montserrat Medium" w:cs="Arial"/>
          <w:b/>
          <w:u w:val="single"/>
          <w:lang w:eastAsia="ar-SA"/>
        </w:rPr>
        <w:t>bajo protesta de decir verdad</w:t>
      </w:r>
      <w:r w:rsidRPr="006A748A">
        <w:rPr>
          <w:rFonts w:ascii="Montserrat Medium" w:hAnsi="Montserrat Medium" w:cs="Arial"/>
          <w:lang w:eastAsia="ar-SA"/>
        </w:rPr>
        <w:t xml:space="preserve"> que mi representada está constituida conforme a las leyes mexicanas, con Registro Federal de Contribuyentes _________</w:t>
      </w:r>
      <w:r w:rsidRPr="006A748A">
        <w:rPr>
          <w:rFonts w:ascii="Montserrat Medium" w:hAnsi="Montserrat Medium" w:cs="Arial"/>
          <w:b/>
          <w:lang w:eastAsia="ar-SA"/>
        </w:rPr>
        <w:t>(6)</w:t>
      </w:r>
      <w:r w:rsidRPr="006A748A">
        <w:rPr>
          <w:rFonts w:ascii="Montserrat Medium" w:hAnsi="Montserrat Medium" w:cs="Arial"/>
          <w:lang w:eastAsia="ar-SA"/>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A748A">
        <w:rPr>
          <w:rFonts w:ascii="Montserrat Medium" w:hAnsi="Montserrat Medium" w:cs="Arial"/>
          <w:b/>
          <w:lang w:eastAsia="ar-SA"/>
        </w:rPr>
        <w:t>(7)</w:t>
      </w:r>
      <w:r w:rsidRPr="006A748A">
        <w:rPr>
          <w:rFonts w:ascii="Montserrat Medium" w:hAnsi="Montserrat Medium" w:cs="Arial"/>
          <w:lang w:eastAsia="ar-SA"/>
        </w:rPr>
        <w:t>________, con base en lo cual se estatifica como una empresa _________</w:t>
      </w:r>
      <w:r w:rsidRPr="006A748A">
        <w:rPr>
          <w:rFonts w:ascii="Montserrat Medium" w:hAnsi="Montserrat Medium" w:cs="Arial"/>
          <w:b/>
          <w:lang w:eastAsia="ar-SA"/>
        </w:rPr>
        <w:t>(8)</w:t>
      </w:r>
      <w:r w:rsidRPr="006A748A">
        <w:rPr>
          <w:rFonts w:ascii="Montserrat Medium" w:hAnsi="Montserrat Medium" w:cs="Arial"/>
          <w:lang w:eastAsia="ar-SA"/>
        </w:rPr>
        <w:t>________.</w:t>
      </w:r>
    </w:p>
    <w:p w14:paraId="4C4259E7" w14:textId="77777777" w:rsidR="000124F6" w:rsidRPr="006A748A" w:rsidRDefault="000124F6" w:rsidP="00555498">
      <w:pPr>
        <w:spacing w:after="0" w:line="240" w:lineRule="auto"/>
        <w:ind w:right="49"/>
        <w:jc w:val="both"/>
        <w:rPr>
          <w:rFonts w:ascii="Montserrat Medium" w:hAnsi="Montserrat Medium" w:cs="Arial"/>
          <w:lang w:eastAsia="ar-SA"/>
        </w:rPr>
      </w:pPr>
    </w:p>
    <w:p w14:paraId="287FE389" w14:textId="77777777" w:rsidR="000124F6" w:rsidRPr="006A748A" w:rsidRDefault="000124F6" w:rsidP="00555498">
      <w:pPr>
        <w:spacing w:after="0" w:line="240" w:lineRule="auto"/>
        <w:ind w:right="-3"/>
        <w:jc w:val="both"/>
        <w:rPr>
          <w:rFonts w:ascii="Montserrat Medium" w:hAnsi="Montserrat Medium" w:cs="Arial"/>
          <w:lang w:eastAsia="ar-SA"/>
        </w:rPr>
      </w:pPr>
      <w:r w:rsidRPr="006A748A">
        <w:rPr>
          <w:rFonts w:ascii="Montserrat Medium" w:hAnsi="Montserrat Medium" w:cs="Arial"/>
          <w:lang w:eastAsia="ar-SA"/>
        </w:rPr>
        <w:t>De igual forma, declaro que la presente manifestación la hago teniendo pleno conocimiento de que la omisión, simulación o presentación de información falsa, son infracciones previstas por los artículos 69 y 81, ambos de la Ley General de Responsabilidades Administrativas, y demás disposiciones aplicables.</w:t>
      </w:r>
    </w:p>
    <w:p w14:paraId="4D48D8D5" w14:textId="77777777" w:rsidR="000124F6" w:rsidRPr="006A748A" w:rsidRDefault="000124F6" w:rsidP="00555498">
      <w:pPr>
        <w:spacing w:after="0" w:line="240" w:lineRule="auto"/>
        <w:ind w:right="49"/>
        <w:jc w:val="both"/>
        <w:rPr>
          <w:rFonts w:ascii="Montserrat Medium" w:hAnsi="Montserrat Medium" w:cs="Arial"/>
          <w:lang w:eastAsia="ar-SA"/>
        </w:rPr>
      </w:pPr>
    </w:p>
    <w:p w14:paraId="7EB349F4" w14:textId="77777777" w:rsidR="000124F6" w:rsidRPr="006A748A" w:rsidRDefault="000124F6" w:rsidP="00555498">
      <w:pPr>
        <w:spacing w:after="0" w:line="240" w:lineRule="auto"/>
        <w:ind w:right="49"/>
        <w:jc w:val="both"/>
        <w:rPr>
          <w:rFonts w:ascii="Montserrat Medium" w:hAnsi="Montserrat Medium" w:cs="Arial"/>
        </w:rPr>
      </w:pPr>
      <w:r w:rsidRPr="006A748A">
        <w:rPr>
          <w:rFonts w:ascii="Montserrat Medium" w:hAnsi="Montserrat Medium" w:cs="Arial"/>
        </w:rPr>
        <w:t>Protesto lo necesario</w:t>
      </w:r>
    </w:p>
    <w:p w14:paraId="3F290908" w14:textId="77777777" w:rsidR="000124F6" w:rsidRPr="006A748A" w:rsidRDefault="000124F6" w:rsidP="00555498">
      <w:pPr>
        <w:spacing w:after="0" w:line="240" w:lineRule="auto"/>
        <w:ind w:right="49"/>
        <w:jc w:val="both"/>
        <w:rPr>
          <w:rFonts w:ascii="Montserrat Medium" w:hAnsi="Montserrat Medium" w:cs="Arial"/>
        </w:rPr>
      </w:pPr>
    </w:p>
    <w:p w14:paraId="244C4742" w14:textId="77777777" w:rsidR="000124F6" w:rsidRPr="006A748A" w:rsidRDefault="000124F6" w:rsidP="00555498">
      <w:pPr>
        <w:suppressAutoHyphens/>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Lugar y fecha</w:t>
      </w:r>
    </w:p>
    <w:p w14:paraId="1D56702B" w14:textId="77777777" w:rsidR="000124F6" w:rsidRPr="006A748A" w:rsidRDefault="000124F6" w:rsidP="00555498">
      <w:pPr>
        <w:suppressAutoHyphens/>
        <w:spacing w:after="0" w:line="240" w:lineRule="auto"/>
        <w:ind w:right="49"/>
        <w:jc w:val="center"/>
        <w:rPr>
          <w:rFonts w:ascii="Montserrat Medium" w:hAnsi="Montserrat Medium" w:cs="Arial"/>
          <w:lang w:eastAsia="ar-SA"/>
        </w:rPr>
      </w:pPr>
    </w:p>
    <w:p w14:paraId="1819D626" w14:textId="307EDA10" w:rsidR="000124F6" w:rsidRPr="006A748A" w:rsidRDefault="000124F6" w:rsidP="00555498">
      <w:pPr>
        <w:suppressAutoHyphens/>
        <w:spacing w:after="0" w:line="240" w:lineRule="auto"/>
        <w:ind w:right="49"/>
        <w:jc w:val="center"/>
        <w:rPr>
          <w:rFonts w:ascii="Montserrat Medium" w:hAnsi="Montserrat Medium" w:cs="Arial"/>
          <w:lang w:eastAsia="ar-SA"/>
        </w:rPr>
      </w:pPr>
    </w:p>
    <w:p w14:paraId="32392FF2" w14:textId="77777777" w:rsidR="000124F6" w:rsidRPr="006A748A" w:rsidRDefault="000124F6" w:rsidP="00555498">
      <w:pPr>
        <w:widowControl w:val="0"/>
        <w:suppressAutoHyphens/>
        <w:autoSpaceDE w:val="0"/>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_______________________________________________________________</w:t>
      </w:r>
    </w:p>
    <w:p w14:paraId="56F11CF9" w14:textId="77777777" w:rsidR="000124F6" w:rsidRPr="006A748A" w:rsidRDefault="000124F6" w:rsidP="00555498">
      <w:pPr>
        <w:suppressAutoHyphens/>
        <w:spacing w:after="0" w:line="240" w:lineRule="auto"/>
        <w:ind w:right="49"/>
        <w:jc w:val="center"/>
        <w:rPr>
          <w:rFonts w:ascii="Montserrat Medium" w:hAnsi="Montserrat Medium" w:cs="Arial"/>
          <w:b/>
          <w:bCs/>
          <w:lang w:eastAsia="ar-SA"/>
        </w:rPr>
      </w:pPr>
      <w:r w:rsidRPr="006A748A">
        <w:rPr>
          <w:rFonts w:ascii="Montserrat Medium" w:hAnsi="Montserrat Medium" w:cs="Arial"/>
          <w:b/>
          <w:bCs/>
          <w:lang w:eastAsia="ar-SA"/>
        </w:rPr>
        <w:t>(Nombre y firma del representante legal)</w:t>
      </w:r>
    </w:p>
    <w:p w14:paraId="7AF14FED" w14:textId="0F35A0CC" w:rsidR="00BF3335" w:rsidRPr="006A748A" w:rsidRDefault="00BF3335" w:rsidP="00555498">
      <w:pPr>
        <w:spacing w:after="0" w:line="240" w:lineRule="auto"/>
        <w:rPr>
          <w:rFonts w:ascii="Montserrat Medium" w:hAnsi="Montserrat Medium" w:cs="Arial"/>
          <w:lang w:eastAsia="ar-SA"/>
        </w:rPr>
      </w:pPr>
      <w:r w:rsidRPr="006A748A">
        <w:rPr>
          <w:rFonts w:ascii="Montserrat Medium" w:hAnsi="Montserrat Medium" w:cs="Arial"/>
          <w:lang w:eastAsia="ar-SA"/>
        </w:rPr>
        <w:br w:type="page"/>
      </w:r>
    </w:p>
    <w:p w14:paraId="16941E47" w14:textId="77777777" w:rsidR="001C795B" w:rsidRPr="006A748A" w:rsidRDefault="001C795B" w:rsidP="00555498">
      <w:pPr>
        <w:pStyle w:val="Ttulo1"/>
      </w:pPr>
      <w:bookmarkStart w:id="556" w:name="_Toc63329088"/>
      <w:bookmarkStart w:id="557" w:name="_Toc86742422"/>
      <w:bookmarkStart w:id="558" w:name="_Toc86742582"/>
      <w:bookmarkStart w:id="559" w:name="_Toc86743088"/>
      <w:bookmarkStart w:id="560" w:name="_Toc86743223"/>
      <w:bookmarkStart w:id="561" w:name="_Toc87954559"/>
      <w:bookmarkStart w:id="562" w:name="_Toc87955303"/>
      <w:bookmarkStart w:id="563" w:name="_Toc97278687"/>
      <w:bookmarkStart w:id="564" w:name="_Toc97282410"/>
      <w:bookmarkStart w:id="565" w:name="_Toc97283046"/>
      <w:bookmarkStart w:id="566" w:name="_Toc97283467"/>
      <w:bookmarkStart w:id="567" w:name="_Toc99370889"/>
      <w:bookmarkStart w:id="568" w:name="_Toc99834841"/>
      <w:bookmarkStart w:id="569" w:name="_Toc99835547"/>
      <w:bookmarkStart w:id="570" w:name="_Toc101288868"/>
      <w:bookmarkStart w:id="571" w:name="_Toc104815706"/>
      <w:bookmarkStart w:id="572" w:name="_Toc106818075"/>
      <w:r w:rsidRPr="006A748A">
        <w:lastRenderedPageBreak/>
        <w:t>INSTRUCTIVO DE LLENADO PARA EL ESCRITO DE ESTRATIFICACIÓN DE MICRO, PEQUEÑA O MEDIANA EMPRESA (MIPYMES).</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4B5A41EA" w14:textId="77777777" w:rsidR="000124F6" w:rsidRPr="006A748A" w:rsidRDefault="000124F6" w:rsidP="00555498">
      <w:pPr>
        <w:spacing w:after="0" w:line="240" w:lineRule="auto"/>
        <w:jc w:val="both"/>
        <w:rPr>
          <w:rFonts w:ascii="Montserrat Medium" w:hAnsi="Montserrat Medium" w:cs="Arial"/>
          <w:sz w:val="10"/>
          <w:szCs w:val="10"/>
          <w:lang w:eastAsia="ar-SA"/>
        </w:rPr>
      </w:pPr>
    </w:p>
    <w:p w14:paraId="609F89B8" w14:textId="77777777" w:rsidR="001C795B" w:rsidRPr="006A748A" w:rsidRDefault="001C795B" w:rsidP="00555498">
      <w:pPr>
        <w:spacing w:after="0" w:line="240" w:lineRule="auto"/>
        <w:jc w:val="both"/>
        <w:rPr>
          <w:rFonts w:ascii="Montserrat Medium" w:hAnsi="Montserrat Medium" w:cs="Arial"/>
          <w:lang w:eastAsia="ar-SA"/>
        </w:rPr>
      </w:pPr>
      <w:bookmarkStart w:id="573" w:name="_Hlk99303568"/>
      <w:r w:rsidRPr="006A748A">
        <w:rPr>
          <w:rFonts w:ascii="Montserrat Medium" w:hAnsi="Montserrat Medium" w:cs="Arial"/>
          <w:lang w:eastAsia="ar-SA"/>
        </w:rPr>
        <w:t>Descripción.</w:t>
      </w:r>
    </w:p>
    <w:p w14:paraId="63733E45" w14:textId="77777777" w:rsidR="000124F6" w:rsidRPr="006A748A" w:rsidRDefault="000124F6" w:rsidP="00555498">
      <w:pPr>
        <w:spacing w:after="0" w:line="240" w:lineRule="auto"/>
        <w:jc w:val="both"/>
        <w:rPr>
          <w:rFonts w:ascii="Montserrat Medium" w:hAnsi="Montserrat Medium" w:cs="Arial"/>
          <w:sz w:val="10"/>
          <w:szCs w:val="10"/>
          <w:lang w:eastAsia="ar-SA"/>
        </w:rPr>
      </w:pPr>
    </w:p>
    <w:p w14:paraId="5728C285" w14:textId="77777777" w:rsidR="001C795B" w:rsidRPr="006A748A" w:rsidRDefault="001C795B" w:rsidP="00555498">
      <w:pPr>
        <w:spacing w:line="240" w:lineRule="auto"/>
        <w:jc w:val="both"/>
        <w:rPr>
          <w:rFonts w:ascii="Montserrat Medium" w:hAnsi="Montserrat Medium" w:cs="Arial"/>
          <w:lang w:eastAsia="ar-SA"/>
        </w:rPr>
      </w:pPr>
      <w:r w:rsidRPr="006A748A">
        <w:rPr>
          <w:rFonts w:ascii="Montserrat Medium" w:hAnsi="Montserrat Medium" w:cs="Arial"/>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14:paraId="51BB3FE8" w14:textId="554D86C3" w:rsidR="001C795B" w:rsidRPr="006A748A" w:rsidRDefault="001C795B" w:rsidP="00555498">
      <w:pPr>
        <w:spacing w:after="0" w:line="240" w:lineRule="auto"/>
        <w:jc w:val="both"/>
        <w:rPr>
          <w:rFonts w:ascii="Montserrat Medium" w:hAnsi="Montserrat Medium" w:cs="Arial"/>
          <w:lang w:eastAsia="ar-SA"/>
        </w:rPr>
      </w:pPr>
      <w:r w:rsidRPr="006A748A">
        <w:rPr>
          <w:rFonts w:ascii="Montserrat Medium" w:hAnsi="Montserrat Medium" w:cs="Arial"/>
          <w:lang w:eastAsia="ar-SA"/>
        </w:rPr>
        <w:t>Instructivo de llenado.</w:t>
      </w:r>
    </w:p>
    <w:p w14:paraId="1A37BCA3" w14:textId="77777777" w:rsidR="00861BE5" w:rsidRPr="006A748A" w:rsidRDefault="00861BE5" w:rsidP="00555498">
      <w:pPr>
        <w:spacing w:after="0" w:line="240" w:lineRule="auto"/>
        <w:jc w:val="both"/>
        <w:rPr>
          <w:rFonts w:ascii="Montserrat Medium" w:hAnsi="Montserrat Medium" w:cs="Arial"/>
          <w:lang w:eastAsia="ar-SA"/>
        </w:rPr>
      </w:pPr>
    </w:p>
    <w:p w14:paraId="178F8E16" w14:textId="2D1D040D" w:rsidR="001C795B" w:rsidRPr="006A748A" w:rsidRDefault="001C795B" w:rsidP="00555498">
      <w:pPr>
        <w:spacing w:after="0" w:line="240" w:lineRule="auto"/>
        <w:jc w:val="both"/>
        <w:rPr>
          <w:rFonts w:ascii="Montserrat Medium" w:hAnsi="Montserrat Medium" w:cs="Arial"/>
          <w:lang w:eastAsia="ar-SA"/>
        </w:rPr>
      </w:pPr>
      <w:r w:rsidRPr="006A748A">
        <w:rPr>
          <w:rFonts w:ascii="Montserrat Medium" w:hAnsi="Montserrat Medium" w:cs="Arial"/>
          <w:lang w:eastAsia="ar-SA"/>
        </w:rPr>
        <w:t>Llenar los campos conforme aplique tomando en cuenta los rangos previstos en el Acuerdo antes mencionado.</w:t>
      </w:r>
    </w:p>
    <w:p w14:paraId="4D3130FA" w14:textId="77777777" w:rsidR="00861BE5" w:rsidRPr="006A748A" w:rsidRDefault="00861BE5" w:rsidP="00555498">
      <w:pPr>
        <w:spacing w:after="0" w:line="240" w:lineRule="auto"/>
        <w:jc w:val="both"/>
        <w:rPr>
          <w:rFonts w:ascii="Montserrat Medium" w:hAnsi="Montserrat Medium" w:cs="Arial"/>
          <w:lang w:eastAsia="ar-SA"/>
        </w:rPr>
      </w:pPr>
    </w:p>
    <w:p w14:paraId="794A9D8F" w14:textId="77777777" w:rsidR="001C795B" w:rsidRPr="006A748A" w:rsidRDefault="001C795B" w:rsidP="00555498">
      <w:pPr>
        <w:numPr>
          <w:ilvl w:val="0"/>
          <w:numId w:val="18"/>
        </w:numPr>
        <w:spacing w:after="0" w:line="240" w:lineRule="auto"/>
        <w:jc w:val="both"/>
        <w:rPr>
          <w:rFonts w:ascii="Montserrat Medium" w:hAnsi="Montserrat Medium" w:cs="Arial"/>
          <w:lang w:eastAsia="ar-SA"/>
        </w:rPr>
      </w:pPr>
      <w:r w:rsidRPr="006A748A">
        <w:rPr>
          <w:rFonts w:ascii="Montserrat Medium" w:hAnsi="Montserrat Medium" w:cs="Arial"/>
          <w:lang w:eastAsia="ar-SA"/>
        </w:rPr>
        <w:t>Señalar la fecha de suscripción del documento.</w:t>
      </w:r>
    </w:p>
    <w:p w14:paraId="3E8B604C" w14:textId="661C8C1F" w:rsidR="001C795B" w:rsidRPr="006A748A" w:rsidRDefault="00AD4D93" w:rsidP="00555498">
      <w:pPr>
        <w:numPr>
          <w:ilvl w:val="0"/>
          <w:numId w:val="18"/>
        </w:numPr>
        <w:spacing w:after="0" w:line="240" w:lineRule="auto"/>
        <w:jc w:val="both"/>
        <w:rPr>
          <w:rFonts w:ascii="Montserrat Medium" w:hAnsi="Montserrat Medium" w:cs="Arial"/>
          <w:lang w:eastAsia="ar-SA"/>
        </w:rPr>
      </w:pPr>
      <w:r>
        <w:rPr>
          <w:rFonts w:ascii="Montserrat Medium" w:hAnsi="Montserrat Medium" w:cs="Arial"/>
          <w:lang w:eastAsia="ar-SA"/>
        </w:rPr>
        <w:t>Anotar el nombre de la C</w:t>
      </w:r>
      <w:r w:rsidR="001C795B" w:rsidRPr="006A748A">
        <w:rPr>
          <w:rFonts w:ascii="Montserrat Medium" w:hAnsi="Montserrat Medium" w:cs="Arial"/>
          <w:lang w:eastAsia="ar-SA"/>
        </w:rPr>
        <w:t>onvocante.</w:t>
      </w:r>
    </w:p>
    <w:p w14:paraId="03FA2C70" w14:textId="77777777" w:rsidR="001C795B" w:rsidRPr="006A748A" w:rsidRDefault="001C795B" w:rsidP="00555498">
      <w:pPr>
        <w:numPr>
          <w:ilvl w:val="0"/>
          <w:numId w:val="18"/>
        </w:numPr>
        <w:spacing w:after="0" w:line="240" w:lineRule="auto"/>
        <w:jc w:val="both"/>
        <w:rPr>
          <w:rFonts w:ascii="Montserrat Medium" w:hAnsi="Montserrat Medium" w:cs="Arial"/>
          <w:lang w:eastAsia="ar-SA"/>
        </w:rPr>
      </w:pPr>
      <w:r w:rsidRPr="006A748A">
        <w:rPr>
          <w:rFonts w:ascii="Montserrat Medium" w:hAnsi="Montserrat Medium" w:cs="Arial"/>
          <w:lang w:eastAsia="ar-SA"/>
        </w:rPr>
        <w:t>Precisar el procedimiento de contratación de que se trate (licitación pública o invitación a cuando menos tres personas).</w:t>
      </w:r>
    </w:p>
    <w:p w14:paraId="2F877C96" w14:textId="77777777" w:rsidR="001C795B" w:rsidRPr="006A748A" w:rsidRDefault="001C795B" w:rsidP="00555498">
      <w:pPr>
        <w:numPr>
          <w:ilvl w:val="0"/>
          <w:numId w:val="18"/>
        </w:numPr>
        <w:spacing w:after="0" w:line="240" w:lineRule="auto"/>
        <w:jc w:val="both"/>
        <w:rPr>
          <w:rFonts w:ascii="Montserrat Medium" w:hAnsi="Montserrat Medium" w:cs="Arial"/>
          <w:lang w:eastAsia="ar-SA"/>
        </w:rPr>
      </w:pPr>
      <w:r w:rsidRPr="006A748A">
        <w:rPr>
          <w:rFonts w:ascii="Montserrat Medium" w:hAnsi="Montserrat Medium" w:cs="Arial"/>
          <w:lang w:eastAsia="ar-SA"/>
        </w:rPr>
        <w:t>Indicar el número de procedimiento de contratación asignado por CompraNet.</w:t>
      </w:r>
    </w:p>
    <w:p w14:paraId="7BC34D4C" w14:textId="77777777" w:rsidR="001C795B" w:rsidRPr="006A748A" w:rsidRDefault="001C795B" w:rsidP="00555498">
      <w:pPr>
        <w:numPr>
          <w:ilvl w:val="0"/>
          <w:numId w:val="18"/>
        </w:numPr>
        <w:spacing w:after="0" w:line="240" w:lineRule="auto"/>
        <w:jc w:val="both"/>
        <w:rPr>
          <w:rFonts w:ascii="Montserrat Medium" w:hAnsi="Montserrat Medium" w:cs="Arial"/>
          <w:lang w:eastAsia="ar-SA"/>
        </w:rPr>
      </w:pPr>
      <w:r w:rsidRPr="006A748A">
        <w:rPr>
          <w:rFonts w:ascii="Montserrat Medium" w:hAnsi="Montserrat Medium" w:cs="Arial"/>
          <w:lang w:eastAsia="ar-SA"/>
        </w:rPr>
        <w:t>Anotar el nombre, razón social o denominación del licitante.</w:t>
      </w:r>
    </w:p>
    <w:p w14:paraId="0E794F67" w14:textId="77777777" w:rsidR="001C795B" w:rsidRPr="006A748A" w:rsidRDefault="001C795B" w:rsidP="00555498">
      <w:pPr>
        <w:numPr>
          <w:ilvl w:val="0"/>
          <w:numId w:val="18"/>
        </w:numPr>
        <w:spacing w:after="0" w:line="240" w:lineRule="auto"/>
        <w:jc w:val="both"/>
        <w:rPr>
          <w:rFonts w:ascii="Montserrat Medium" w:hAnsi="Montserrat Medium" w:cs="Arial"/>
          <w:lang w:eastAsia="ar-SA"/>
        </w:rPr>
      </w:pPr>
      <w:r w:rsidRPr="006A748A">
        <w:rPr>
          <w:rFonts w:ascii="Montserrat Medium" w:hAnsi="Montserrat Medium" w:cs="Arial"/>
          <w:lang w:eastAsia="ar-SA"/>
        </w:rPr>
        <w:t>Indicar el Registro Federal de Contribuyentes del licitante.</w:t>
      </w:r>
    </w:p>
    <w:p w14:paraId="5EE7E062" w14:textId="77777777" w:rsidR="001C795B" w:rsidRPr="006A748A" w:rsidRDefault="001C795B" w:rsidP="00555498">
      <w:pPr>
        <w:numPr>
          <w:ilvl w:val="0"/>
          <w:numId w:val="18"/>
        </w:numPr>
        <w:spacing w:after="0" w:line="240" w:lineRule="auto"/>
        <w:jc w:val="both"/>
        <w:rPr>
          <w:rFonts w:ascii="Montserrat Medium" w:hAnsi="Montserrat Medium" w:cs="Arial"/>
          <w:lang w:eastAsia="ar-SA"/>
        </w:rPr>
      </w:pPr>
      <w:r w:rsidRPr="006A748A">
        <w:rPr>
          <w:rFonts w:ascii="Montserrat Medium" w:hAnsi="Montserrat Medium" w:cs="Arial"/>
          <w:lang w:eastAsia="ar-SA"/>
        </w:rPr>
        <w:t xml:space="preserve">Señalar el número que resulte de la aplicación de la expresión. Tope Máximo Combinado = (Trabajadores) x 10% + (Ventas anuales en millones de pesos) x 90%. </w:t>
      </w:r>
    </w:p>
    <w:p w14:paraId="0097F1C3" w14:textId="77777777" w:rsidR="001C795B" w:rsidRPr="006A748A" w:rsidRDefault="001C795B" w:rsidP="00555498">
      <w:pPr>
        <w:spacing w:after="0" w:line="240" w:lineRule="auto"/>
        <w:jc w:val="both"/>
        <w:rPr>
          <w:rFonts w:ascii="Montserrat Medium" w:hAnsi="Montserrat Medium" w:cs="Arial"/>
          <w:lang w:eastAsia="ar-SA"/>
        </w:rPr>
      </w:pPr>
      <w:r w:rsidRPr="006A748A">
        <w:rPr>
          <w:rFonts w:ascii="Montserrat Medium" w:hAnsi="Montserrat Medium" w:cs="Arial"/>
          <w:lang w:eastAsia="ar-SA"/>
        </w:rPr>
        <w:t xml:space="preserve">Para tales efectos puede utilizar la calculadora MIPYMES disponible en la página </w:t>
      </w:r>
      <w:hyperlink r:id="rId17" w:history="1">
        <w:r w:rsidRPr="006A748A">
          <w:rPr>
            <w:rStyle w:val="Hipervnculo"/>
            <w:rFonts w:ascii="Montserrat Medium" w:hAnsi="Montserrat Medium" w:cs="Arial"/>
            <w:lang w:eastAsia="ar-SA"/>
          </w:rPr>
          <w:t>http.//www.comprasdegobierNúm.gob.mx/calculadora</w:t>
        </w:r>
      </w:hyperlink>
    </w:p>
    <w:p w14:paraId="6022775E" w14:textId="77777777" w:rsidR="001C795B" w:rsidRPr="006A748A" w:rsidRDefault="001C795B" w:rsidP="00555498">
      <w:pPr>
        <w:spacing w:after="0" w:line="240" w:lineRule="auto"/>
        <w:jc w:val="both"/>
        <w:rPr>
          <w:rFonts w:ascii="Montserrat Medium" w:hAnsi="Montserrat Medium" w:cs="Arial"/>
          <w:lang w:eastAsia="ar-SA"/>
        </w:rPr>
      </w:pPr>
      <w:r w:rsidRPr="006A748A">
        <w:rPr>
          <w:rFonts w:ascii="Montserrat Medium" w:hAnsi="Montserrat Medium" w:cs="Arial"/>
          <w:lang w:eastAsia="ar-SA"/>
        </w:rPr>
        <w:t>Para el concepto “Trabajadores”, utilizar el total de los trabajadores con los que cuenta la empresa a la fecha de la emisión de la manifestación.</w:t>
      </w:r>
    </w:p>
    <w:p w14:paraId="254A2D77" w14:textId="77777777" w:rsidR="001C795B" w:rsidRPr="006A748A" w:rsidRDefault="001C795B" w:rsidP="00555498">
      <w:pPr>
        <w:spacing w:after="0" w:line="240" w:lineRule="auto"/>
        <w:jc w:val="both"/>
        <w:rPr>
          <w:rFonts w:ascii="Montserrat Medium" w:hAnsi="Montserrat Medium" w:cs="Arial"/>
          <w:lang w:eastAsia="ar-SA"/>
        </w:rPr>
      </w:pPr>
      <w:r w:rsidRPr="006A748A">
        <w:rPr>
          <w:rFonts w:ascii="Montserrat Medium" w:hAnsi="Montserrat Medium" w:cs="Arial"/>
          <w:lang w:eastAsia="ar-SA"/>
        </w:rPr>
        <w:t>Para el concepto “ventas anuales”, utilizar los datos conforme al reporte de su ejercicio fiscal correspondiente a la última declaración anual de impuestos federales, expresados en millones de pesos.</w:t>
      </w:r>
    </w:p>
    <w:p w14:paraId="29BEE4C8" w14:textId="77777777" w:rsidR="001C795B" w:rsidRPr="006A748A" w:rsidRDefault="001C795B" w:rsidP="00555498">
      <w:pPr>
        <w:numPr>
          <w:ilvl w:val="0"/>
          <w:numId w:val="18"/>
        </w:numPr>
        <w:spacing w:after="0" w:line="240" w:lineRule="auto"/>
        <w:jc w:val="both"/>
        <w:rPr>
          <w:rFonts w:ascii="Montserrat Medium" w:hAnsi="Montserrat Medium" w:cs="Arial"/>
          <w:lang w:eastAsia="ar-SA"/>
        </w:rPr>
      </w:pPr>
      <w:r w:rsidRPr="006A748A">
        <w:rPr>
          <w:rFonts w:ascii="Montserrat Medium" w:hAnsi="Montserrat Medium" w:cs="Arial"/>
          <w:lang w:eastAsia="ar-SA"/>
        </w:rPr>
        <w:t>Señalar el tamaño de la empresa (Micro, Pequeña o Mediana), conforme al resultado de la operación señalada en el numeral anterior.</w:t>
      </w:r>
    </w:p>
    <w:p w14:paraId="1B5B8920" w14:textId="77777777" w:rsidR="001C795B" w:rsidRPr="006A748A" w:rsidRDefault="001C795B" w:rsidP="00555498">
      <w:pPr>
        <w:numPr>
          <w:ilvl w:val="0"/>
          <w:numId w:val="18"/>
        </w:numPr>
        <w:spacing w:line="240" w:lineRule="auto"/>
        <w:jc w:val="both"/>
        <w:rPr>
          <w:rFonts w:ascii="Montserrat Medium" w:hAnsi="Montserrat Medium" w:cs="Arial"/>
          <w:lang w:eastAsia="ar-SA"/>
        </w:rPr>
      </w:pPr>
      <w:r w:rsidRPr="006A748A">
        <w:rPr>
          <w:rFonts w:ascii="Montserrat Medium" w:hAnsi="Montserrat Medium" w:cs="Arial"/>
          <w:lang w:eastAsia="ar-SA"/>
        </w:rPr>
        <w:t>Anotar el nombre y firma del apoderado o representante legal del licitante.</w:t>
      </w:r>
    </w:p>
    <w:p w14:paraId="69C37806" w14:textId="77777777" w:rsidR="00861BE5" w:rsidRPr="006A748A" w:rsidRDefault="00861BE5" w:rsidP="00555498">
      <w:pPr>
        <w:pStyle w:val="Ttulo"/>
        <w:rPr>
          <w:rFonts w:ascii="Montserrat Medium" w:hAnsi="Montserrat Medium"/>
          <w:sz w:val="22"/>
          <w:szCs w:val="22"/>
        </w:rPr>
      </w:pPr>
      <w:bookmarkStart w:id="574" w:name="_Toc63329089"/>
      <w:bookmarkEnd w:id="573"/>
    </w:p>
    <w:p w14:paraId="603AF455" w14:textId="77777777" w:rsidR="00861BE5" w:rsidRPr="006A748A" w:rsidRDefault="00861BE5" w:rsidP="00555498">
      <w:pPr>
        <w:pStyle w:val="Ttulo"/>
        <w:rPr>
          <w:rFonts w:ascii="Montserrat Medium" w:hAnsi="Montserrat Medium"/>
          <w:sz w:val="22"/>
          <w:szCs w:val="22"/>
        </w:rPr>
      </w:pPr>
    </w:p>
    <w:p w14:paraId="64F69F08" w14:textId="77777777" w:rsidR="00861BE5" w:rsidRPr="006A748A" w:rsidRDefault="00861BE5" w:rsidP="00555498">
      <w:pPr>
        <w:pStyle w:val="Ttulo"/>
        <w:rPr>
          <w:rFonts w:ascii="Montserrat Medium" w:hAnsi="Montserrat Medium"/>
          <w:sz w:val="22"/>
          <w:szCs w:val="22"/>
        </w:rPr>
      </w:pPr>
    </w:p>
    <w:p w14:paraId="0444882F" w14:textId="77777777" w:rsidR="00861BE5" w:rsidRPr="006A748A" w:rsidRDefault="00861BE5" w:rsidP="00555498">
      <w:pPr>
        <w:pStyle w:val="Ttulo"/>
        <w:rPr>
          <w:rFonts w:ascii="Montserrat Medium" w:hAnsi="Montserrat Medium"/>
          <w:sz w:val="22"/>
          <w:szCs w:val="22"/>
        </w:rPr>
      </w:pPr>
    </w:p>
    <w:p w14:paraId="738E212C" w14:textId="77777777" w:rsidR="00D036CF" w:rsidRPr="006A748A" w:rsidRDefault="00D036CF" w:rsidP="00555498">
      <w:pPr>
        <w:pStyle w:val="Ttulo"/>
        <w:jc w:val="both"/>
        <w:rPr>
          <w:rFonts w:ascii="Montserrat Medium" w:hAnsi="Montserrat Medium"/>
          <w:sz w:val="22"/>
          <w:szCs w:val="22"/>
        </w:rPr>
      </w:pPr>
    </w:p>
    <w:p w14:paraId="4D348A19" w14:textId="77777777" w:rsidR="00677BB9" w:rsidRPr="006A748A" w:rsidRDefault="00677BB9" w:rsidP="00555498">
      <w:pPr>
        <w:pStyle w:val="Subttulo"/>
        <w:jc w:val="both"/>
        <w:rPr>
          <w:rFonts w:ascii="Montserrat Medium" w:hAnsi="Montserrat Medium"/>
        </w:rPr>
        <w:sectPr w:rsidR="00677BB9" w:rsidRPr="006A748A" w:rsidSect="00280243">
          <w:headerReference w:type="default" r:id="rId18"/>
          <w:pgSz w:w="12240" w:h="15840"/>
          <w:pgMar w:top="862" w:right="1327" w:bottom="1701" w:left="1418" w:header="284" w:footer="646" w:gutter="0"/>
          <w:cols w:space="708"/>
          <w:docGrid w:linePitch="360"/>
        </w:sectPr>
      </w:pPr>
    </w:p>
    <w:p w14:paraId="21A85A82" w14:textId="6025D149" w:rsidR="000124F6" w:rsidRPr="006A748A" w:rsidRDefault="004B17BA" w:rsidP="00555498">
      <w:pPr>
        <w:pStyle w:val="Ttulo1"/>
      </w:pPr>
      <w:bookmarkStart w:id="575" w:name="_Toc106818076"/>
      <w:r w:rsidRPr="006A748A">
        <w:lastRenderedPageBreak/>
        <w:t>AN</w:t>
      </w:r>
      <w:r w:rsidR="00CA61AD" w:rsidRPr="006A748A">
        <w:t>E</w:t>
      </w:r>
      <w:r w:rsidRPr="006A748A">
        <w:t xml:space="preserve">XO </w:t>
      </w:r>
      <w:r w:rsidR="00D26D88" w:rsidRPr="006A748A">
        <w:t>8</w:t>
      </w:r>
      <w:bookmarkEnd w:id="575"/>
    </w:p>
    <w:p w14:paraId="142FBDCA" w14:textId="26B14833" w:rsidR="0081601D" w:rsidRDefault="000124F6" w:rsidP="005660AB">
      <w:pPr>
        <w:pStyle w:val="Ttulo"/>
        <w:rPr>
          <w:rFonts w:ascii="Montserrat Medium" w:hAnsi="Montserrat Medium"/>
          <w:sz w:val="22"/>
          <w:szCs w:val="22"/>
        </w:rPr>
      </w:pPr>
      <w:r w:rsidRPr="006A748A">
        <w:rPr>
          <w:rFonts w:ascii="Montserrat Medium" w:hAnsi="Montserrat Medium"/>
          <w:sz w:val="22"/>
          <w:szCs w:val="22"/>
        </w:rPr>
        <w:t>“</w:t>
      </w:r>
      <w:r w:rsidR="004B17BA" w:rsidRPr="006A748A">
        <w:rPr>
          <w:rFonts w:ascii="Montserrat Medium" w:hAnsi="Montserrat Medium"/>
          <w:sz w:val="22"/>
          <w:szCs w:val="22"/>
        </w:rPr>
        <w:t>PROPUESTA ECONÓMICA</w:t>
      </w:r>
      <w:bookmarkEnd w:id="574"/>
      <w:r w:rsidRPr="006A748A">
        <w:rPr>
          <w:rFonts w:ascii="Montserrat Medium" w:hAnsi="Montserrat Medium"/>
          <w:sz w:val="22"/>
          <w:szCs w:val="22"/>
        </w:rPr>
        <w:t>”</w:t>
      </w:r>
      <w:bookmarkStart w:id="576" w:name="_Toc431386040"/>
      <w:bookmarkStart w:id="577" w:name="_Toc431386317"/>
    </w:p>
    <w:p w14:paraId="7A2BA670" w14:textId="77777777" w:rsidR="005660AB" w:rsidRPr="005660AB" w:rsidRDefault="005660AB" w:rsidP="005660AB">
      <w:pPr>
        <w:pStyle w:val="Subttulo"/>
        <w:spacing w:before="0" w:after="0"/>
      </w:pPr>
    </w:p>
    <w:p w14:paraId="5FF7736B" w14:textId="54AB9EE2" w:rsidR="005660AB" w:rsidRPr="005660AB" w:rsidRDefault="005660AB" w:rsidP="003E4877">
      <w:pPr>
        <w:keepNext/>
        <w:keepLines/>
        <w:shd w:val="clear" w:color="auto" w:fill="FFFFFF" w:themeFill="background1"/>
        <w:suppressAutoHyphens/>
        <w:spacing w:after="0" w:line="240" w:lineRule="auto"/>
        <w:jc w:val="both"/>
        <w:rPr>
          <w:rFonts w:ascii="Montserrat Medium" w:hAnsi="Montserrat Medium" w:cs="Arial"/>
          <w:b/>
          <w:lang w:eastAsia="ar-SA"/>
        </w:rPr>
      </w:pPr>
      <w:r w:rsidRPr="005660AB">
        <w:rPr>
          <w:rFonts w:ascii="Montserrat Medium" w:hAnsi="Montserrat Medium"/>
          <w:b/>
        </w:rPr>
        <w:t>SERVICIO DE REVISIÓN TÉCNICO-NORMATIVA DE LA PERTINENCIA, CUMPLIMIENTO Y BENEFICIOS OBTENIDOS EN COMPARACIÓN CON LOS BENEFICIOS ORIGINALMENTE ESPERADOS, DEL CONTRATO DE ARRENDAMIENTO DEL CENTRO VACACIONAL IMSS OAXTEPEC; PARA LA DETERMINACIÓN DE ACCIONES DE MEJORA.</w:t>
      </w:r>
    </w:p>
    <w:p w14:paraId="3313AD62" w14:textId="77777777" w:rsidR="005660AB" w:rsidRPr="005660AB" w:rsidRDefault="005660AB" w:rsidP="003E4877">
      <w:pPr>
        <w:pStyle w:val="Prrafodelista"/>
        <w:shd w:val="clear" w:color="auto" w:fill="FFFFFF" w:themeFill="background1"/>
        <w:tabs>
          <w:tab w:val="center" w:pos="4252"/>
          <w:tab w:val="right" w:pos="8504"/>
        </w:tabs>
        <w:suppressAutoHyphens/>
        <w:spacing w:before="120"/>
        <w:ind w:right="51"/>
        <w:jc w:val="right"/>
        <w:rPr>
          <w:rFonts w:ascii="Montserrat Medium" w:hAnsi="Montserrat Medium"/>
          <w:b/>
          <w:sz w:val="22"/>
          <w:szCs w:val="22"/>
          <w:lang w:eastAsia="ar-SA"/>
        </w:rPr>
      </w:pPr>
      <w:r w:rsidRPr="005660AB">
        <w:rPr>
          <w:rFonts w:ascii="Montserrat Medium" w:hAnsi="Montserrat Medium"/>
          <w:b/>
          <w:sz w:val="22"/>
          <w:szCs w:val="22"/>
          <w:lang w:eastAsia="ar-SA"/>
        </w:rPr>
        <w:t>CIFRAS EN PESOS</w:t>
      </w:r>
    </w:p>
    <w:tbl>
      <w:tblPr>
        <w:tblW w:w="4963"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7"/>
        <w:gridCol w:w="3101"/>
        <w:gridCol w:w="2430"/>
        <w:gridCol w:w="1348"/>
        <w:gridCol w:w="1730"/>
      </w:tblGrid>
      <w:tr w:rsidR="005660AB" w:rsidRPr="005660AB" w14:paraId="65294296" w14:textId="77777777" w:rsidTr="005660AB">
        <w:trPr>
          <w:trHeight w:val="1413"/>
        </w:trPr>
        <w:tc>
          <w:tcPr>
            <w:tcW w:w="493" w:type="pct"/>
            <w:tcBorders>
              <w:top w:val="single" w:sz="4" w:space="0" w:color="auto"/>
              <w:left w:val="single" w:sz="4" w:space="0" w:color="auto"/>
              <w:bottom w:val="single" w:sz="4" w:space="0" w:color="auto"/>
              <w:right w:val="single" w:sz="4" w:space="0" w:color="auto"/>
            </w:tcBorders>
            <w:shd w:val="clear" w:color="auto" w:fill="660033"/>
            <w:vAlign w:val="center"/>
            <w:hideMark/>
          </w:tcPr>
          <w:p w14:paraId="14EF5674" w14:textId="77777777" w:rsidR="005660AB" w:rsidRPr="005660AB" w:rsidRDefault="005660AB" w:rsidP="003E4877">
            <w:pPr>
              <w:spacing w:line="240" w:lineRule="auto"/>
              <w:jc w:val="center"/>
              <w:rPr>
                <w:rFonts w:ascii="Montserrat Medium" w:hAnsi="Montserrat Medium" w:cs="Calibri"/>
                <w:b/>
                <w:lang w:eastAsia="es-MX"/>
              </w:rPr>
            </w:pPr>
            <w:r w:rsidRPr="005660AB">
              <w:rPr>
                <w:rFonts w:ascii="Montserrat Medium" w:hAnsi="Montserrat Medium" w:cs="Calibri"/>
                <w:b/>
                <w:lang w:eastAsia="es-MX"/>
              </w:rPr>
              <w:t>Partida</w:t>
            </w:r>
          </w:p>
        </w:tc>
        <w:tc>
          <w:tcPr>
            <w:tcW w:w="2895" w:type="pct"/>
            <w:gridSpan w:val="2"/>
            <w:tcBorders>
              <w:top w:val="single" w:sz="4" w:space="0" w:color="auto"/>
              <w:left w:val="single" w:sz="4" w:space="0" w:color="auto"/>
              <w:bottom w:val="single" w:sz="4" w:space="0" w:color="auto"/>
              <w:right w:val="single" w:sz="4" w:space="0" w:color="auto"/>
            </w:tcBorders>
            <w:shd w:val="clear" w:color="auto" w:fill="660033"/>
            <w:vAlign w:val="center"/>
            <w:hideMark/>
          </w:tcPr>
          <w:p w14:paraId="3CD46F6A" w14:textId="77777777" w:rsidR="005660AB" w:rsidRPr="005660AB" w:rsidRDefault="005660AB" w:rsidP="003E4877">
            <w:pPr>
              <w:spacing w:line="240" w:lineRule="auto"/>
              <w:jc w:val="center"/>
              <w:rPr>
                <w:rFonts w:ascii="Montserrat Medium" w:hAnsi="Montserrat Medium" w:cs="Calibri"/>
                <w:b/>
                <w:lang w:eastAsia="es-MX"/>
              </w:rPr>
            </w:pPr>
            <w:r w:rsidRPr="005660AB">
              <w:rPr>
                <w:rFonts w:ascii="Montserrat Medium" w:hAnsi="Montserrat Medium" w:cs="Calibri"/>
                <w:b/>
                <w:lang w:eastAsia="es-MX"/>
              </w:rPr>
              <w:t>Descripción</w:t>
            </w:r>
          </w:p>
        </w:tc>
        <w:tc>
          <w:tcPr>
            <w:tcW w:w="706" w:type="pct"/>
            <w:tcBorders>
              <w:top w:val="single" w:sz="4" w:space="0" w:color="auto"/>
              <w:left w:val="single" w:sz="4" w:space="0" w:color="auto"/>
              <w:bottom w:val="single" w:sz="4" w:space="0" w:color="auto"/>
              <w:right w:val="single" w:sz="4" w:space="0" w:color="auto"/>
            </w:tcBorders>
            <w:shd w:val="clear" w:color="auto" w:fill="660033"/>
            <w:vAlign w:val="center"/>
            <w:hideMark/>
          </w:tcPr>
          <w:p w14:paraId="3CC31617" w14:textId="77777777" w:rsidR="005660AB" w:rsidRPr="005660AB" w:rsidRDefault="005660AB" w:rsidP="003E4877">
            <w:pPr>
              <w:spacing w:line="240" w:lineRule="auto"/>
              <w:jc w:val="center"/>
              <w:rPr>
                <w:rFonts w:ascii="Montserrat Medium" w:hAnsi="Montserrat Medium" w:cs="Calibri"/>
                <w:b/>
                <w:lang w:eastAsia="es-MX"/>
              </w:rPr>
            </w:pPr>
            <w:r w:rsidRPr="005660AB">
              <w:rPr>
                <w:rFonts w:ascii="Montserrat Medium" w:hAnsi="Montserrat Medium" w:cs="Calibri"/>
                <w:b/>
                <w:lang w:eastAsia="es-MX"/>
              </w:rPr>
              <w:t>Servicio</w:t>
            </w:r>
          </w:p>
        </w:tc>
        <w:tc>
          <w:tcPr>
            <w:tcW w:w="906" w:type="pct"/>
            <w:tcBorders>
              <w:top w:val="single" w:sz="4" w:space="0" w:color="auto"/>
              <w:left w:val="single" w:sz="4" w:space="0" w:color="auto"/>
              <w:right w:val="single" w:sz="4" w:space="0" w:color="auto"/>
            </w:tcBorders>
            <w:shd w:val="clear" w:color="auto" w:fill="660033"/>
            <w:vAlign w:val="center"/>
          </w:tcPr>
          <w:p w14:paraId="23334F5E" w14:textId="77777777" w:rsidR="005660AB" w:rsidRPr="005660AB" w:rsidRDefault="005660AB" w:rsidP="003E4877">
            <w:pPr>
              <w:spacing w:line="240" w:lineRule="auto"/>
              <w:jc w:val="center"/>
              <w:rPr>
                <w:rFonts w:ascii="Montserrat Medium" w:hAnsi="Montserrat Medium" w:cs="Calibri"/>
                <w:b/>
                <w:lang w:eastAsia="es-MX"/>
              </w:rPr>
            </w:pPr>
            <w:r w:rsidRPr="005660AB">
              <w:rPr>
                <w:rFonts w:ascii="Montserrat Medium" w:hAnsi="Montserrat Medium" w:cs="Calibri"/>
                <w:b/>
                <w:lang w:eastAsia="es-MX"/>
              </w:rPr>
              <w:t>Monto</w:t>
            </w:r>
          </w:p>
          <w:p w14:paraId="027888EB" w14:textId="77777777" w:rsidR="005660AB" w:rsidRPr="005660AB" w:rsidRDefault="005660AB" w:rsidP="003E4877">
            <w:pPr>
              <w:spacing w:line="240" w:lineRule="auto"/>
              <w:jc w:val="center"/>
              <w:rPr>
                <w:rFonts w:ascii="Montserrat Medium" w:hAnsi="Montserrat Medium" w:cs="Calibri"/>
                <w:b/>
                <w:lang w:eastAsia="es-MX"/>
              </w:rPr>
            </w:pPr>
            <w:r w:rsidRPr="005660AB">
              <w:rPr>
                <w:rFonts w:ascii="Montserrat Medium" w:hAnsi="Montserrat Medium" w:cs="Calibri"/>
                <w:b/>
                <w:lang w:eastAsia="es-MX"/>
              </w:rPr>
              <w:t>(Pesos)</w:t>
            </w:r>
          </w:p>
        </w:tc>
      </w:tr>
      <w:tr w:rsidR="005660AB" w:rsidRPr="005660AB" w14:paraId="4A0EE557" w14:textId="77777777" w:rsidTr="00AF5AB3">
        <w:trPr>
          <w:trHeight w:val="428"/>
        </w:trPr>
        <w:tc>
          <w:tcPr>
            <w:tcW w:w="493" w:type="pct"/>
            <w:vMerge w:val="restart"/>
            <w:tcBorders>
              <w:top w:val="single" w:sz="4" w:space="0" w:color="auto"/>
              <w:left w:val="single" w:sz="4" w:space="0" w:color="auto"/>
              <w:bottom w:val="single" w:sz="4" w:space="0" w:color="auto"/>
              <w:right w:val="single" w:sz="4" w:space="0" w:color="auto"/>
            </w:tcBorders>
            <w:vAlign w:val="center"/>
            <w:hideMark/>
          </w:tcPr>
          <w:p w14:paraId="7AEC5C91" w14:textId="77777777" w:rsidR="005660AB" w:rsidRPr="005660AB" w:rsidRDefault="005660AB" w:rsidP="003E4877">
            <w:pPr>
              <w:spacing w:line="240" w:lineRule="auto"/>
              <w:jc w:val="center"/>
              <w:rPr>
                <w:rFonts w:ascii="Montserrat Medium" w:hAnsi="Montserrat Medium"/>
                <w:b/>
              </w:rPr>
            </w:pPr>
            <w:r w:rsidRPr="005660AB">
              <w:rPr>
                <w:rFonts w:ascii="Montserrat Medium" w:hAnsi="Montserrat Medium"/>
                <w:b/>
              </w:rPr>
              <w:t>ÚNICA</w:t>
            </w:r>
          </w:p>
        </w:tc>
        <w:tc>
          <w:tcPr>
            <w:tcW w:w="2895"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8A822FB" w14:textId="77777777" w:rsidR="005660AB" w:rsidRPr="005660AB" w:rsidRDefault="005660AB" w:rsidP="003E4877">
            <w:pPr>
              <w:spacing w:line="240" w:lineRule="auto"/>
              <w:jc w:val="both"/>
              <w:rPr>
                <w:rFonts w:ascii="Montserrat Medium" w:hAnsi="Montserrat Medium" w:cs="Calibri"/>
                <w:b/>
                <w:lang w:eastAsia="es-MX"/>
              </w:rPr>
            </w:pPr>
            <w:r w:rsidRPr="005660AB">
              <w:rPr>
                <w:rFonts w:ascii="Montserrat Medium" w:hAnsi="Montserrat Medium"/>
                <w:b/>
              </w:rPr>
              <w:t>SERVICIO DE REVISIÓN TÉCNICO-NORMATIVA DE LA PERTINENCIA, CUMPLIMIENTO Y BENEFICIOS OBTENIDOS EN COMPARACIÓN CON LOS BENEFICIOS ORIGINALMENTE ESPERADOS, DEL CONTRATO DE ARRENDAMIENTO DEL CENTRO VACACIONAL IMSS OAXTEPEC; PARA LA DETERMINACIÓN DE ACCIONES DE MEJORA.</w:t>
            </w:r>
          </w:p>
        </w:tc>
        <w:tc>
          <w:tcPr>
            <w:tcW w:w="706" w:type="pct"/>
            <w:tcBorders>
              <w:top w:val="single" w:sz="4" w:space="0" w:color="auto"/>
              <w:left w:val="single" w:sz="4" w:space="0" w:color="auto"/>
              <w:bottom w:val="single" w:sz="4" w:space="0" w:color="auto"/>
              <w:right w:val="single" w:sz="4" w:space="0" w:color="auto"/>
            </w:tcBorders>
            <w:vAlign w:val="center"/>
            <w:hideMark/>
          </w:tcPr>
          <w:p w14:paraId="4552DE36" w14:textId="77777777" w:rsidR="005660AB" w:rsidRPr="005660AB" w:rsidRDefault="005660AB" w:rsidP="003E4877">
            <w:pPr>
              <w:spacing w:line="240" w:lineRule="auto"/>
              <w:jc w:val="center"/>
              <w:rPr>
                <w:rFonts w:ascii="Montserrat Medium" w:hAnsi="Montserrat Medium"/>
                <w:b/>
              </w:rPr>
            </w:pPr>
            <w:r w:rsidRPr="005660AB">
              <w:rPr>
                <w:rFonts w:ascii="Montserrat Medium" w:hAnsi="Montserrat Medium"/>
                <w:b/>
              </w:rPr>
              <w:t>1</w:t>
            </w:r>
          </w:p>
        </w:tc>
        <w:tc>
          <w:tcPr>
            <w:tcW w:w="906" w:type="pct"/>
            <w:tcBorders>
              <w:top w:val="single" w:sz="4" w:space="0" w:color="auto"/>
              <w:left w:val="single" w:sz="4" w:space="0" w:color="auto"/>
              <w:bottom w:val="single" w:sz="4" w:space="0" w:color="auto"/>
              <w:right w:val="single" w:sz="4" w:space="0" w:color="auto"/>
            </w:tcBorders>
            <w:vAlign w:val="center"/>
            <w:hideMark/>
          </w:tcPr>
          <w:p w14:paraId="17238E18" w14:textId="77777777" w:rsidR="005660AB" w:rsidRPr="005660AB" w:rsidRDefault="005660AB" w:rsidP="003E4877">
            <w:pPr>
              <w:spacing w:line="240" w:lineRule="auto"/>
              <w:jc w:val="right"/>
              <w:rPr>
                <w:rFonts w:ascii="Montserrat Medium" w:hAnsi="Montserrat Medium"/>
              </w:rPr>
            </w:pPr>
            <w:r w:rsidRPr="005660AB">
              <w:rPr>
                <w:rFonts w:ascii="Montserrat Medium" w:hAnsi="Montserrat Medium"/>
              </w:rPr>
              <w:t>0.00</w:t>
            </w:r>
          </w:p>
        </w:tc>
      </w:tr>
      <w:tr w:rsidR="005660AB" w:rsidRPr="005660AB" w14:paraId="2C030F5E" w14:textId="77777777" w:rsidTr="00AF5AB3">
        <w:trPr>
          <w:trHeight w:val="344"/>
        </w:trPr>
        <w:tc>
          <w:tcPr>
            <w:tcW w:w="493" w:type="pct"/>
            <w:vMerge/>
            <w:tcBorders>
              <w:top w:val="single" w:sz="4" w:space="0" w:color="auto"/>
              <w:left w:val="single" w:sz="4" w:space="0" w:color="auto"/>
              <w:bottom w:val="single" w:sz="4" w:space="0" w:color="auto"/>
              <w:right w:val="single" w:sz="4" w:space="0" w:color="auto"/>
            </w:tcBorders>
            <w:vAlign w:val="center"/>
            <w:hideMark/>
          </w:tcPr>
          <w:p w14:paraId="38812468" w14:textId="77777777" w:rsidR="005660AB" w:rsidRPr="005660AB" w:rsidRDefault="005660AB" w:rsidP="003E4877">
            <w:pPr>
              <w:spacing w:line="240" w:lineRule="auto"/>
              <w:rPr>
                <w:rFonts w:ascii="Montserrat Medium" w:hAnsi="Montserrat Medium"/>
              </w:rPr>
            </w:pPr>
          </w:p>
        </w:tc>
        <w:tc>
          <w:tcPr>
            <w:tcW w:w="2895" w:type="pct"/>
            <w:gridSpan w:val="2"/>
            <w:vMerge/>
            <w:tcBorders>
              <w:top w:val="single" w:sz="4" w:space="0" w:color="auto"/>
              <w:left w:val="single" w:sz="4" w:space="0" w:color="auto"/>
              <w:bottom w:val="single" w:sz="4" w:space="0" w:color="auto"/>
              <w:right w:val="single" w:sz="4" w:space="0" w:color="auto"/>
            </w:tcBorders>
            <w:vAlign w:val="center"/>
            <w:hideMark/>
          </w:tcPr>
          <w:p w14:paraId="4D5E6F8A" w14:textId="77777777" w:rsidR="005660AB" w:rsidRPr="005660AB" w:rsidRDefault="005660AB" w:rsidP="003E4877">
            <w:pPr>
              <w:spacing w:line="240" w:lineRule="auto"/>
              <w:rPr>
                <w:rFonts w:ascii="Montserrat Medium" w:hAnsi="Montserrat Medium" w:cs="Calibri"/>
                <w:lang w:eastAsia="es-MX"/>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E9DF18" w14:textId="77777777" w:rsidR="005660AB" w:rsidRPr="005660AB" w:rsidRDefault="005660AB" w:rsidP="003E4877">
            <w:pPr>
              <w:spacing w:line="240" w:lineRule="auto"/>
              <w:jc w:val="right"/>
              <w:rPr>
                <w:rFonts w:ascii="Montserrat Medium" w:hAnsi="Montserrat Medium" w:cs="Arial"/>
                <w:b/>
                <w:bCs/>
                <w:lang w:eastAsia="es-MX"/>
              </w:rPr>
            </w:pPr>
            <w:r w:rsidRPr="005660AB">
              <w:rPr>
                <w:rFonts w:ascii="Montserrat Medium" w:hAnsi="Montserrat Medium" w:cs="Arial"/>
                <w:b/>
                <w:bCs/>
                <w:lang w:eastAsia="es-MX"/>
              </w:rPr>
              <w:t>Subtotal</w:t>
            </w:r>
          </w:p>
        </w:tc>
        <w:tc>
          <w:tcPr>
            <w:tcW w:w="9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206D04" w14:textId="77777777" w:rsidR="005660AB" w:rsidRPr="005660AB" w:rsidRDefault="005660AB" w:rsidP="003E4877">
            <w:pPr>
              <w:spacing w:line="240" w:lineRule="auto"/>
              <w:jc w:val="right"/>
              <w:rPr>
                <w:rFonts w:ascii="Montserrat Medium" w:hAnsi="Montserrat Medium"/>
                <w:b/>
              </w:rPr>
            </w:pPr>
            <w:r w:rsidRPr="005660AB">
              <w:rPr>
                <w:rFonts w:ascii="Montserrat Medium" w:hAnsi="Montserrat Medium"/>
                <w:b/>
              </w:rPr>
              <w:t>0.00</w:t>
            </w:r>
          </w:p>
        </w:tc>
      </w:tr>
      <w:tr w:rsidR="005660AB" w:rsidRPr="005660AB" w14:paraId="57930179" w14:textId="77777777" w:rsidTr="00AF5AB3">
        <w:trPr>
          <w:trHeight w:val="344"/>
        </w:trPr>
        <w:tc>
          <w:tcPr>
            <w:tcW w:w="493" w:type="pct"/>
            <w:vMerge/>
            <w:tcBorders>
              <w:top w:val="single" w:sz="4" w:space="0" w:color="auto"/>
              <w:left w:val="single" w:sz="4" w:space="0" w:color="auto"/>
              <w:bottom w:val="single" w:sz="4" w:space="0" w:color="auto"/>
              <w:right w:val="single" w:sz="4" w:space="0" w:color="auto"/>
            </w:tcBorders>
            <w:vAlign w:val="center"/>
            <w:hideMark/>
          </w:tcPr>
          <w:p w14:paraId="0C71459E" w14:textId="77777777" w:rsidR="005660AB" w:rsidRPr="005660AB" w:rsidRDefault="005660AB" w:rsidP="003E4877">
            <w:pPr>
              <w:spacing w:line="240" w:lineRule="auto"/>
              <w:rPr>
                <w:rFonts w:ascii="Montserrat Medium" w:hAnsi="Montserrat Medium"/>
              </w:rPr>
            </w:pPr>
          </w:p>
        </w:tc>
        <w:tc>
          <w:tcPr>
            <w:tcW w:w="2895" w:type="pct"/>
            <w:gridSpan w:val="2"/>
            <w:vMerge/>
            <w:tcBorders>
              <w:top w:val="single" w:sz="4" w:space="0" w:color="auto"/>
              <w:left w:val="single" w:sz="4" w:space="0" w:color="auto"/>
              <w:bottom w:val="single" w:sz="4" w:space="0" w:color="auto"/>
              <w:right w:val="single" w:sz="4" w:space="0" w:color="auto"/>
            </w:tcBorders>
            <w:vAlign w:val="center"/>
            <w:hideMark/>
          </w:tcPr>
          <w:p w14:paraId="70888846" w14:textId="77777777" w:rsidR="005660AB" w:rsidRPr="005660AB" w:rsidRDefault="005660AB" w:rsidP="003E4877">
            <w:pPr>
              <w:spacing w:line="240" w:lineRule="auto"/>
              <w:rPr>
                <w:rFonts w:ascii="Montserrat Medium" w:hAnsi="Montserrat Medium" w:cs="Calibri"/>
                <w:lang w:eastAsia="es-MX"/>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E0E961" w14:textId="77777777" w:rsidR="005660AB" w:rsidRPr="005660AB" w:rsidRDefault="005660AB" w:rsidP="003E4877">
            <w:pPr>
              <w:spacing w:line="240" w:lineRule="auto"/>
              <w:jc w:val="right"/>
              <w:rPr>
                <w:rFonts w:ascii="Montserrat Medium" w:hAnsi="Montserrat Medium" w:cs="Arial"/>
                <w:b/>
                <w:bCs/>
                <w:lang w:eastAsia="es-MX"/>
              </w:rPr>
            </w:pPr>
            <w:r w:rsidRPr="005660AB">
              <w:rPr>
                <w:rFonts w:ascii="Montserrat Medium" w:hAnsi="Montserrat Medium" w:cs="Arial"/>
                <w:b/>
                <w:bCs/>
                <w:lang w:eastAsia="es-MX"/>
              </w:rPr>
              <w:t>IVA</w:t>
            </w:r>
          </w:p>
        </w:tc>
        <w:tc>
          <w:tcPr>
            <w:tcW w:w="9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660323" w14:textId="77777777" w:rsidR="005660AB" w:rsidRPr="005660AB" w:rsidRDefault="005660AB" w:rsidP="003E4877">
            <w:pPr>
              <w:spacing w:line="240" w:lineRule="auto"/>
              <w:jc w:val="right"/>
              <w:rPr>
                <w:rFonts w:ascii="Montserrat Medium" w:hAnsi="Montserrat Medium"/>
                <w:b/>
              </w:rPr>
            </w:pPr>
            <w:r w:rsidRPr="005660AB">
              <w:rPr>
                <w:rFonts w:ascii="Montserrat Medium" w:hAnsi="Montserrat Medium"/>
                <w:b/>
              </w:rPr>
              <w:t>0.00</w:t>
            </w:r>
          </w:p>
        </w:tc>
      </w:tr>
      <w:tr w:rsidR="005660AB" w:rsidRPr="005660AB" w14:paraId="7A648800" w14:textId="77777777" w:rsidTr="00AF5AB3">
        <w:trPr>
          <w:trHeight w:val="344"/>
        </w:trPr>
        <w:tc>
          <w:tcPr>
            <w:tcW w:w="493" w:type="pct"/>
            <w:vMerge/>
            <w:tcBorders>
              <w:top w:val="single" w:sz="4" w:space="0" w:color="auto"/>
              <w:left w:val="single" w:sz="4" w:space="0" w:color="auto"/>
              <w:bottom w:val="single" w:sz="4" w:space="0" w:color="auto"/>
              <w:right w:val="single" w:sz="4" w:space="0" w:color="auto"/>
            </w:tcBorders>
            <w:vAlign w:val="center"/>
            <w:hideMark/>
          </w:tcPr>
          <w:p w14:paraId="3DAC5BCB" w14:textId="77777777" w:rsidR="005660AB" w:rsidRPr="005660AB" w:rsidRDefault="005660AB" w:rsidP="003E4877">
            <w:pPr>
              <w:spacing w:line="240" w:lineRule="auto"/>
              <w:rPr>
                <w:rFonts w:ascii="Montserrat Medium" w:hAnsi="Montserrat Medium"/>
              </w:rPr>
            </w:pPr>
          </w:p>
        </w:tc>
        <w:tc>
          <w:tcPr>
            <w:tcW w:w="2895" w:type="pct"/>
            <w:gridSpan w:val="2"/>
            <w:vMerge/>
            <w:tcBorders>
              <w:top w:val="single" w:sz="4" w:space="0" w:color="auto"/>
              <w:left w:val="single" w:sz="4" w:space="0" w:color="auto"/>
              <w:bottom w:val="single" w:sz="4" w:space="0" w:color="auto"/>
              <w:right w:val="single" w:sz="4" w:space="0" w:color="auto"/>
            </w:tcBorders>
            <w:vAlign w:val="center"/>
            <w:hideMark/>
          </w:tcPr>
          <w:p w14:paraId="184A569C" w14:textId="77777777" w:rsidR="005660AB" w:rsidRPr="005660AB" w:rsidRDefault="005660AB" w:rsidP="003E4877">
            <w:pPr>
              <w:spacing w:line="240" w:lineRule="auto"/>
              <w:rPr>
                <w:rFonts w:ascii="Montserrat Medium" w:hAnsi="Montserrat Medium" w:cs="Calibri"/>
                <w:lang w:eastAsia="es-MX"/>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E96CAB" w14:textId="77777777" w:rsidR="005660AB" w:rsidRPr="005660AB" w:rsidRDefault="005660AB" w:rsidP="003E4877">
            <w:pPr>
              <w:spacing w:line="240" w:lineRule="auto"/>
              <w:jc w:val="right"/>
              <w:rPr>
                <w:rFonts w:ascii="Montserrat Medium" w:hAnsi="Montserrat Medium" w:cs="Arial"/>
                <w:b/>
                <w:bCs/>
                <w:lang w:eastAsia="es-MX"/>
              </w:rPr>
            </w:pPr>
            <w:r w:rsidRPr="005660AB">
              <w:rPr>
                <w:rFonts w:ascii="Montserrat Medium" w:hAnsi="Montserrat Medium" w:cs="Arial"/>
                <w:b/>
                <w:bCs/>
                <w:lang w:eastAsia="es-MX"/>
              </w:rPr>
              <w:t xml:space="preserve">Total </w:t>
            </w:r>
          </w:p>
        </w:tc>
        <w:tc>
          <w:tcPr>
            <w:tcW w:w="90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FADFB1" w14:textId="77777777" w:rsidR="005660AB" w:rsidRPr="005660AB" w:rsidRDefault="005660AB" w:rsidP="003E4877">
            <w:pPr>
              <w:spacing w:line="240" w:lineRule="auto"/>
              <w:jc w:val="right"/>
              <w:rPr>
                <w:rFonts w:ascii="Montserrat Medium" w:hAnsi="Montserrat Medium"/>
                <w:b/>
              </w:rPr>
            </w:pPr>
            <w:r w:rsidRPr="005660AB">
              <w:rPr>
                <w:rFonts w:ascii="Montserrat Medium" w:hAnsi="Montserrat Medium"/>
                <w:b/>
              </w:rPr>
              <w:t>0.00</w:t>
            </w:r>
          </w:p>
        </w:tc>
      </w:tr>
      <w:tr w:rsidR="005660AB" w:rsidRPr="005660AB" w14:paraId="5336B8E6" w14:textId="77777777" w:rsidTr="00AF5AB3">
        <w:trPr>
          <w:trHeight w:val="383"/>
        </w:trPr>
        <w:tc>
          <w:tcPr>
            <w:tcW w:w="2116"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C26E31" w14:textId="77777777" w:rsidR="005660AB" w:rsidRPr="005660AB" w:rsidRDefault="005660AB" w:rsidP="003E4877">
            <w:pPr>
              <w:tabs>
                <w:tab w:val="center" w:pos="4252"/>
                <w:tab w:val="right" w:pos="8504"/>
              </w:tabs>
              <w:suppressAutoHyphens/>
              <w:spacing w:line="240" w:lineRule="auto"/>
              <w:jc w:val="both"/>
              <w:rPr>
                <w:rFonts w:ascii="Montserrat Medium" w:hAnsi="Montserrat Medium" w:cs="Arial"/>
                <w:b/>
                <w:lang w:eastAsia="ar-SA"/>
              </w:rPr>
            </w:pPr>
            <w:r w:rsidRPr="005660AB">
              <w:rPr>
                <w:rFonts w:ascii="Montserrat Medium" w:hAnsi="Montserrat Medium" w:cs="Arial"/>
                <w:b/>
                <w:lang w:eastAsia="ar-SA"/>
              </w:rPr>
              <w:t>Monto de la propuesta económica, en letra, sin IVA.</w:t>
            </w:r>
          </w:p>
        </w:tc>
        <w:tc>
          <w:tcPr>
            <w:tcW w:w="2884"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0A5A4B" w14:textId="77777777" w:rsidR="005660AB" w:rsidRPr="005660AB" w:rsidRDefault="005660AB" w:rsidP="003E4877">
            <w:pPr>
              <w:tabs>
                <w:tab w:val="center" w:pos="4252"/>
                <w:tab w:val="right" w:pos="8504"/>
              </w:tabs>
              <w:suppressAutoHyphens/>
              <w:spacing w:line="240" w:lineRule="auto"/>
              <w:rPr>
                <w:rFonts w:ascii="Montserrat Medium" w:hAnsi="Montserrat Medium" w:cs="Arial"/>
                <w:b/>
                <w:lang w:eastAsia="ar-SA"/>
              </w:rPr>
            </w:pPr>
            <w:r w:rsidRPr="005660AB">
              <w:rPr>
                <w:rFonts w:ascii="Montserrat Medium" w:hAnsi="Montserrat Medium" w:cs="Arial"/>
                <w:b/>
                <w:lang w:eastAsia="ar-SA"/>
              </w:rPr>
              <w:t>(XXXXXXXXXXXXXXXXXXXXXX 00/100. M.N.)</w:t>
            </w:r>
          </w:p>
        </w:tc>
      </w:tr>
    </w:tbl>
    <w:p w14:paraId="7600BB4F" w14:textId="77777777" w:rsidR="005660AB" w:rsidRDefault="005660AB" w:rsidP="003E4877">
      <w:pPr>
        <w:spacing w:line="240" w:lineRule="auto"/>
        <w:ind w:left="-284" w:right="49"/>
        <w:contextualSpacing/>
        <w:jc w:val="both"/>
        <w:rPr>
          <w:rFonts w:ascii="Montserrat Medium" w:hAnsi="Montserrat Medium" w:cs="Arial"/>
          <w:b/>
          <w:bCs/>
        </w:rPr>
      </w:pPr>
    </w:p>
    <w:p w14:paraId="084E54C5" w14:textId="72E5D3F1" w:rsidR="005660AB" w:rsidRPr="005660AB" w:rsidRDefault="005660AB" w:rsidP="003E4877">
      <w:pPr>
        <w:spacing w:line="240" w:lineRule="auto"/>
        <w:ind w:left="-284" w:right="49"/>
        <w:contextualSpacing/>
        <w:jc w:val="both"/>
        <w:rPr>
          <w:rFonts w:ascii="Montserrat Medium" w:hAnsi="Montserrat Medium" w:cs="Arial"/>
          <w:b/>
          <w:bCs/>
        </w:rPr>
      </w:pPr>
      <w:r w:rsidRPr="005660AB">
        <w:rPr>
          <w:rFonts w:ascii="Montserrat Medium" w:hAnsi="Montserrat Medium" w:cs="Arial"/>
          <w:b/>
          <w:bCs/>
        </w:rPr>
        <w:t xml:space="preserve">La propuesta económica se evaluará considerando el monto total de la </w:t>
      </w:r>
      <w:r w:rsidRPr="005660AB">
        <w:rPr>
          <w:rFonts w:ascii="Montserrat Medium" w:hAnsi="Montserrat Medium" w:cs="Arial"/>
          <w:b/>
          <w:bCs/>
          <w:u w:val="single"/>
        </w:rPr>
        <w:t>PARTIDA ÚNICA</w:t>
      </w:r>
      <w:r w:rsidRPr="005660AB">
        <w:rPr>
          <w:rFonts w:ascii="Montserrat Medium" w:hAnsi="Montserrat Medium" w:cs="Arial"/>
          <w:b/>
          <w:bCs/>
        </w:rPr>
        <w:t>.</w:t>
      </w:r>
    </w:p>
    <w:p w14:paraId="4016AD4F" w14:textId="77777777" w:rsidR="005660AB" w:rsidRPr="005660AB" w:rsidRDefault="005660AB" w:rsidP="003E4877">
      <w:pPr>
        <w:spacing w:line="240" w:lineRule="auto"/>
        <w:ind w:left="-284" w:right="49"/>
        <w:contextualSpacing/>
        <w:jc w:val="both"/>
        <w:rPr>
          <w:rFonts w:ascii="Montserrat Medium" w:hAnsi="Montserrat Medium" w:cs="Arial"/>
          <w:b/>
          <w:bCs/>
          <w:sz w:val="10"/>
          <w:szCs w:val="10"/>
        </w:rPr>
      </w:pPr>
    </w:p>
    <w:p w14:paraId="41037BD4" w14:textId="77777777" w:rsidR="005660AB" w:rsidRPr="005660AB" w:rsidRDefault="005660AB" w:rsidP="00A0724F">
      <w:pPr>
        <w:numPr>
          <w:ilvl w:val="0"/>
          <w:numId w:val="83"/>
        </w:numPr>
        <w:shd w:val="clear" w:color="auto" w:fill="FFFFFF" w:themeFill="background1"/>
        <w:spacing w:after="0" w:line="240" w:lineRule="auto"/>
        <w:ind w:left="431" w:right="49" w:hanging="357"/>
        <w:jc w:val="both"/>
        <w:rPr>
          <w:rFonts w:ascii="Montserrat Medium" w:hAnsi="Montserrat Medium" w:cs="Arial"/>
        </w:rPr>
      </w:pPr>
      <w:r w:rsidRPr="005660AB">
        <w:rPr>
          <w:rFonts w:ascii="Montserrat Medium" w:hAnsi="Montserrat Medium" w:cs="Arial"/>
        </w:rPr>
        <w:t>Los precios serán fijos durante la vigencia del contrato</w:t>
      </w:r>
    </w:p>
    <w:p w14:paraId="3DB23C79" w14:textId="77777777" w:rsidR="005660AB" w:rsidRPr="005660AB" w:rsidRDefault="005660AB" w:rsidP="00A0724F">
      <w:pPr>
        <w:numPr>
          <w:ilvl w:val="0"/>
          <w:numId w:val="83"/>
        </w:numPr>
        <w:shd w:val="clear" w:color="auto" w:fill="FFFFFF" w:themeFill="background1"/>
        <w:spacing w:after="0" w:line="240" w:lineRule="auto"/>
        <w:ind w:left="431" w:right="49" w:hanging="357"/>
        <w:jc w:val="both"/>
        <w:rPr>
          <w:rFonts w:ascii="Montserrat Medium" w:hAnsi="Montserrat Medium" w:cs="Arial"/>
        </w:rPr>
      </w:pPr>
      <w:r w:rsidRPr="005660AB">
        <w:rPr>
          <w:rFonts w:ascii="Montserrat Medium" w:hAnsi="Montserrat Medium" w:cs="Arial"/>
        </w:rPr>
        <w:t>Se deberá expresar el importe total con letra.</w:t>
      </w:r>
    </w:p>
    <w:p w14:paraId="49D429E9" w14:textId="10D895E9" w:rsidR="005660AB" w:rsidRPr="005660AB" w:rsidRDefault="005660AB" w:rsidP="00A0724F">
      <w:pPr>
        <w:numPr>
          <w:ilvl w:val="0"/>
          <w:numId w:val="83"/>
        </w:numPr>
        <w:shd w:val="clear" w:color="auto" w:fill="FFFFFF" w:themeFill="background1"/>
        <w:spacing w:after="0" w:line="240" w:lineRule="auto"/>
        <w:ind w:left="431" w:right="49" w:hanging="357"/>
        <w:jc w:val="both"/>
        <w:rPr>
          <w:rFonts w:ascii="Montserrat Medium" w:hAnsi="Montserrat Medium" w:cs="Arial"/>
        </w:rPr>
      </w:pPr>
      <w:r w:rsidRPr="005660AB">
        <w:rPr>
          <w:rFonts w:ascii="Montserrat Medium" w:hAnsi="Montserrat Medium" w:cs="Arial"/>
        </w:rPr>
        <w:t>Se deberán considerar dos decimales no redondear, sin fórmulas.</w:t>
      </w:r>
    </w:p>
    <w:p w14:paraId="590DAC5A" w14:textId="77777777" w:rsidR="005660AB" w:rsidRPr="005660AB" w:rsidRDefault="005660AB" w:rsidP="003E4877">
      <w:pPr>
        <w:shd w:val="clear" w:color="auto" w:fill="FFFFFF" w:themeFill="background1"/>
        <w:spacing w:after="0" w:line="240" w:lineRule="auto"/>
        <w:ind w:right="49"/>
        <w:jc w:val="both"/>
        <w:rPr>
          <w:rFonts w:ascii="Montserrat Medium" w:hAnsi="Montserrat Medium" w:cs="Arial"/>
          <w:bCs/>
          <w:sz w:val="12"/>
          <w:szCs w:val="12"/>
        </w:rPr>
      </w:pPr>
    </w:p>
    <w:p w14:paraId="440EA459" w14:textId="66AD551C" w:rsidR="005660AB" w:rsidRPr="005660AB" w:rsidRDefault="005660AB" w:rsidP="003E4877">
      <w:pPr>
        <w:shd w:val="clear" w:color="auto" w:fill="FFFFFF" w:themeFill="background1"/>
        <w:spacing w:after="0" w:line="240" w:lineRule="auto"/>
        <w:ind w:right="49"/>
        <w:jc w:val="both"/>
        <w:rPr>
          <w:rFonts w:ascii="Montserrat Medium" w:hAnsi="Montserrat Medium" w:cs="Arial"/>
          <w:bCs/>
        </w:rPr>
      </w:pPr>
      <w:r w:rsidRPr="005660AB">
        <w:rPr>
          <w:rFonts w:ascii="Montserrat Medium" w:hAnsi="Montserrat Medium" w:cs="Arial"/>
          <w:bCs/>
        </w:rPr>
        <w:t>La propuesta deberá ser elaborada en hoja membretada del “El licitante” y firmada por el apoderado legal o persona autorizada para tal efecto.</w:t>
      </w:r>
    </w:p>
    <w:p w14:paraId="79F35158" w14:textId="77777777" w:rsidR="005660AB" w:rsidRPr="005660AB" w:rsidRDefault="005660AB" w:rsidP="003E4877">
      <w:pPr>
        <w:spacing w:line="240" w:lineRule="auto"/>
        <w:ind w:left="-284" w:right="-234"/>
        <w:contextualSpacing/>
        <w:jc w:val="both"/>
        <w:rPr>
          <w:rFonts w:ascii="Montserrat Medium" w:hAnsi="Montserrat Medium" w:cs="Arial"/>
          <w:b/>
          <w:sz w:val="10"/>
          <w:szCs w:val="10"/>
        </w:rPr>
      </w:pPr>
    </w:p>
    <w:p w14:paraId="00C3BF15" w14:textId="22A6F435" w:rsidR="005660AB" w:rsidRPr="005660AB" w:rsidRDefault="005660AB" w:rsidP="003E4877">
      <w:pPr>
        <w:spacing w:line="240" w:lineRule="auto"/>
        <w:ind w:left="-284" w:right="-234"/>
        <w:contextualSpacing/>
        <w:jc w:val="both"/>
        <w:rPr>
          <w:rFonts w:ascii="Montserrat Medium" w:hAnsi="Montserrat Medium" w:cs="Arial"/>
          <w:b/>
        </w:rPr>
      </w:pPr>
      <w:r w:rsidRPr="005660AB">
        <w:rPr>
          <w:rFonts w:ascii="Montserrat Medium" w:hAnsi="Montserrat Medium" w:cs="Arial"/>
          <w:b/>
        </w:rPr>
        <w:t>Ciudad de México a, __ de ________________ de 2022</w:t>
      </w:r>
    </w:p>
    <w:p w14:paraId="6FBC2C71" w14:textId="27C8CE4E" w:rsidR="003E4877" w:rsidRDefault="003E4877" w:rsidP="003E4877">
      <w:pPr>
        <w:spacing w:line="240" w:lineRule="auto"/>
        <w:ind w:right="-234"/>
        <w:contextualSpacing/>
        <w:jc w:val="both"/>
        <w:rPr>
          <w:rFonts w:ascii="Montserrat Medium" w:hAnsi="Montserrat Medium" w:cs="Arial"/>
          <w:b/>
        </w:rPr>
      </w:pPr>
    </w:p>
    <w:p w14:paraId="5D9F4ABE" w14:textId="77777777" w:rsidR="008B0C1E" w:rsidRDefault="008B0C1E" w:rsidP="003E4877">
      <w:pPr>
        <w:spacing w:line="240" w:lineRule="auto"/>
        <w:ind w:right="-234"/>
        <w:contextualSpacing/>
        <w:jc w:val="both"/>
        <w:rPr>
          <w:rFonts w:ascii="Montserrat Medium" w:hAnsi="Montserrat Medium" w:cs="Arial"/>
          <w:b/>
        </w:rPr>
      </w:pPr>
    </w:p>
    <w:p w14:paraId="5C063E6C" w14:textId="77777777" w:rsidR="003E4877" w:rsidRDefault="003E4877" w:rsidP="003E4877">
      <w:pPr>
        <w:spacing w:line="240" w:lineRule="auto"/>
        <w:ind w:right="-234"/>
        <w:contextualSpacing/>
        <w:jc w:val="both"/>
        <w:rPr>
          <w:rFonts w:ascii="Montserrat Medium" w:hAnsi="Montserrat Medium" w:cs="Arial"/>
          <w:b/>
        </w:rPr>
      </w:pPr>
    </w:p>
    <w:p w14:paraId="49F846D7" w14:textId="77777777" w:rsidR="003E4877" w:rsidRPr="005660AB" w:rsidRDefault="003E4877" w:rsidP="003E4877">
      <w:pPr>
        <w:spacing w:line="240" w:lineRule="auto"/>
        <w:ind w:right="-234"/>
        <w:contextualSpacing/>
        <w:jc w:val="both"/>
        <w:rPr>
          <w:rFonts w:ascii="Montserrat Medium" w:hAnsi="Montserrat Medium" w:cs="Arial"/>
          <w:b/>
        </w:rPr>
      </w:pPr>
    </w:p>
    <w:p w14:paraId="2B412E49" w14:textId="77777777" w:rsidR="005660AB" w:rsidRPr="005660AB" w:rsidRDefault="005660AB" w:rsidP="003E4877">
      <w:pPr>
        <w:spacing w:line="240" w:lineRule="auto"/>
        <w:ind w:left="-284" w:right="-234"/>
        <w:contextualSpacing/>
        <w:jc w:val="both"/>
        <w:rPr>
          <w:rFonts w:ascii="Montserrat Medium" w:hAnsi="Montserrat Medium" w:cs="Arial"/>
          <w:b/>
        </w:rPr>
      </w:pPr>
      <w:r w:rsidRPr="005660AB">
        <w:rPr>
          <w:rFonts w:ascii="Montserrat Medium" w:hAnsi="Montserrat Medium" w:cs="Arial"/>
          <w:b/>
        </w:rPr>
        <w:t>Representante Legal</w:t>
      </w:r>
    </w:p>
    <w:p w14:paraId="15D4B373" w14:textId="3A807B09" w:rsidR="0081601D" w:rsidRDefault="005660AB" w:rsidP="003E4877">
      <w:pPr>
        <w:spacing w:line="240" w:lineRule="auto"/>
        <w:ind w:left="-284" w:right="-234"/>
        <w:contextualSpacing/>
        <w:jc w:val="both"/>
        <w:rPr>
          <w:rFonts w:ascii="Montserrat Medium" w:hAnsi="Montserrat Medium" w:cs="Arial"/>
        </w:rPr>
      </w:pPr>
      <w:r w:rsidRPr="005660AB">
        <w:rPr>
          <w:rFonts w:ascii="Montserrat Medium" w:hAnsi="Montserrat Medium" w:cs="Arial"/>
        </w:rPr>
        <w:t>Nombre y Firma</w:t>
      </w:r>
    </w:p>
    <w:p w14:paraId="13FE8B94" w14:textId="77777777" w:rsidR="000124F6" w:rsidRPr="006A748A" w:rsidRDefault="001C795B" w:rsidP="00555498">
      <w:pPr>
        <w:pStyle w:val="Ttulo1"/>
      </w:pPr>
      <w:bookmarkStart w:id="578" w:name="_Toc431386041"/>
      <w:bookmarkStart w:id="579" w:name="_Toc431386318"/>
      <w:bookmarkStart w:id="580" w:name="_Toc106818077"/>
      <w:bookmarkStart w:id="581" w:name="_Toc63329090"/>
      <w:bookmarkEnd w:id="576"/>
      <w:bookmarkEnd w:id="577"/>
      <w:r w:rsidRPr="006A748A">
        <w:lastRenderedPageBreak/>
        <w:t xml:space="preserve">ANEXO </w:t>
      </w:r>
      <w:bookmarkEnd w:id="578"/>
      <w:bookmarkEnd w:id="579"/>
      <w:r w:rsidR="003A61FC" w:rsidRPr="006A748A">
        <w:t>9</w:t>
      </w:r>
      <w:bookmarkEnd w:id="580"/>
    </w:p>
    <w:p w14:paraId="273D632A" w14:textId="40D2392C" w:rsidR="001C795B" w:rsidRPr="006A748A" w:rsidRDefault="000124F6" w:rsidP="00555498">
      <w:pPr>
        <w:pStyle w:val="Ttulo"/>
        <w:rPr>
          <w:rFonts w:ascii="Montserrat Medium" w:hAnsi="Montserrat Medium"/>
          <w:sz w:val="22"/>
          <w:szCs w:val="22"/>
        </w:rPr>
      </w:pPr>
      <w:r w:rsidRPr="006A748A">
        <w:rPr>
          <w:rFonts w:ascii="Montserrat Medium" w:hAnsi="Montserrat Medium"/>
          <w:sz w:val="22"/>
          <w:szCs w:val="22"/>
        </w:rPr>
        <w:t>“</w:t>
      </w:r>
      <w:r w:rsidR="001C795B" w:rsidRPr="006A748A">
        <w:rPr>
          <w:rFonts w:ascii="Montserrat Medium" w:hAnsi="Montserrat Medium"/>
          <w:sz w:val="22"/>
          <w:szCs w:val="22"/>
        </w:rPr>
        <w:t>RELACIÓN DE DOCUMENTOS A PRESENTAR</w:t>
      </w:r>
      <w:bookmarkEnd w:id="581"/>
      <w:r w:rsidRPr="006A748A">
        <w:rPr>
          <w:rFonts w:ascii="Montserrat Medium" w:hAnsi="Montserrat Medium"/>
          <w:sz w:val="22"/>
          <w:szCs w:val="22"/>
        </w:rPr>
        <w:t>”</w:t>
      </w:r>
    </w:p>
    <w:p w14:paraId="24C54445" w14:textId="77777777" w:rsidR="00B21529" w:rsidRPr="006A748A" w:rsidRDefault="00B21529" w:rsidP="00555498">
      <w:pPr>
        <w:spacing w:after="0" w:line="240" w:lineRule="auto"/>
        <w:ind w:left="-284"/>
        <w:jc w:val="both"/>
        <w:rPr>
          <w:rFonts w:ascii="Montserrat Medium" w:hAnsi="Montserrat Medium" w:cs="Arial"/>
          <w:b/>
        </w:rPr>
      </w:pPr>
    </w:p>
    <w:p w14:paraId="5441B55A" w14:textId="594E1D42" w:rsidR="00B21529" w:rsidRPr="006A748A" w:rsidRDefault="00B21529" w:rsidP="00555498">
      <w:pPr>
        <w:spacing w:after="0" w:line="240" w:lineRule="auto"/>
        <w:ind w:left="-284"/>
        <w:jc w:val="both"/>
        <w:rPr>
          <w:rFonts w:ascii="Montserrat Medium" w:hAnsi="Montserrat Medium" w:cs="Arial"/>
          <w:b/>
        </w:rPr>
      </w:pPr>
      <w:r w:rsidRPr="006A748A">
        <w:rPr>
          <w:rFonts w:ascii="Montserrat Medium" w:hAnsi="Montserrat Medium" w:cs="Arial"/>
          <w:b/>
        </w:rPr>
        <w:t>INSTITUTO MEXICANO DEL SEGURO SOCIAL</w:t>
      </w:r>
    </w:p>
    <w:p w14:paraId="77D72ACA" w14:textId="77777777" w:rsidR="00B21529" w:rsidRPr="006A748A" w:rsidRDefault="00B21529" w:rsidP="00555498">
      <w:pPr>
        <w:spacing w:after="0" w:line="240" w:lineRule="auto"/>
        <w:ind w:left="-284"/>
        <w:jc w:val="both"/>
        <w:rPr>
          <w:rFonts w:ascii="Montserrat Medium" w:hAnsi="Montserrat Medium" w:cs="Arial"/>
          <w:b/>
        </w:rPr>
      </w:pPr>
      <w:r w:rsidRPr="006A748A">
        <w:rPr>
          <w:rFonts w:ascii="Montserrat Medium" w:hAnsi="Montserrat Medium" w:cs="Arial"/>
          <w:b/>
        </w:rPr>
        <w:t xml:space="preserve">P r e s e n t e </w:t>
      </w:r>
    </w:p>
    <w:p w14:paraId="79121726" w14:textId="11E37A06" w:rsidR="001C795B" w:rsidRPr="006A748A" w:rsidRDefault="001C795B" w:rsidP="00555498">
      <w:pPr>
        <w:spacing w:after="0" w:line="240" w:lineRule="auto"/>
        <w:jc w:val="both"/>
        <w:rPr>
          <w:rFonts w:ascii="Montserrat Medium" w:hAnsi="Montserrat Medium" w:cs="Arial"/>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777"/>
      </w:tblGrid>
      <w:tr w:rsidR="009E6EC9" w:rsidRPr="006A748A" w14:paraId="56AF003E" w14:textId="77777777" w:rsidTr="005A2B7E">
        <w:trPr>
          <w:trHeight w:val="443"/>
        </w:trPr>
        <w:tc>
          <w:tcPr>
            <w:tcW w:w="2026" w:type="pct"/>
            <w:shd w:val="clear" w:color="auto" w:fill="660033"/>
            <w:vAlign w:val="center"/>
          </w:tcPr>
          <w:bookmarkStart w:id="582" w:name="_Hlk99303635"/>
          <w:p w14:paraId="3E35430F" w14:textId="77777777" w:rsidR="009E6EC9" w:rsidRPr="006A748A" w:rsidRDefault="009E6EC9" w:rsidP="00555498">
            <w:pPr>
              <w:spacing w:after="0" w:line="240" w:lineRule="auto"/>
              <w:jc w:val="both"/>
              <w:rPr>
                <w:rFonts w:ascii="Montserrat Medium" w:hAnsi="Montserrat Medium" w:cs="Arial"/>
                <w:b/>
              </w:rPr>
            </w:pPr>
            <w:r w:rsidRPr="006A748A">
              <w:rPr>
                <w:rFonts w:ascii="Montserrat Medium" w:hAnsi="Montserrat Medium"/>
              </w:rPr>
              <w:fldChar w:fldCharType="begin"/>
            </w:r>
            <w:r w:rsidRPr="006A748A">
              <w:rPr>
                <w:rFonts w:ascii="Montserrat Medium" w:hAnsi="Montserrat Medium"/>
              </w:rPr>
              <w:instrText xml:space="preserve"> XE "Anexo 5." </w:instrText>
            </w:r>
            <w:r w:rsidRPr="006A748A">
              <w:rPr>
                <w:rFonts w:ascii="Montserrat Medium" w:hAnsi="Montserrat Medium"/>
              </w:rPr>
              <w:fldChar w:fldCharType="end"/>
            </w:r>
            <w:r w:rsidRPr="006A748A">
              <w:rPr>
                <w:rFonts w:ascii="Montserrat Medium" w:hAnsi="Montserrat Medium" w:cs="Arial"/>
                <w:b/>
              </w:rPr>
              <w:t>Fecha:</w:t>
            </w:r>
          </w:p>
        </w:tc>
        <w:tc>
          <w:tcPr>
            <w:tcW w:w="2974" w:type="pct"/>
            <w:shd w:val="clear" w:color="auto" w:fill="auto"/>
            <w:vAlign w:val="center"/>
          </w:tcPr>
          <w:p w14:paraId="1C5A7E61" w14:textId="77777777" w:rsidR="009E6EC9" w:rsidRPr="006A748A" w:rsidRDefault="009E6EC9" w:rsidP="00555498">
            <w:pPr>
              <w:spacing w:after="0" w:line="240" w:lineRule="auto"/>
              <w:ind w:left="127"/>
              <w:jc w:val="center"/>
              <w:rPr>
                <w:rFonts w:ascii="Montserrat Medium" w:hAnsi="Montserrat Medium" w:cs="Arial"/>
              </w:rPr>
            </w:pPr>
          </w:p>
        </w:tc>
      </w:tr>
      <w:tr w:rsidR="009E6EC9" w:rsidRPr="006A748A" w14:paraId="25B5EA7C" w14:textId="77777777" w:rsidTr="005A2B7E">
        <w:trPr>
          <w:trHeight w:val="353"/>
        </w:trPr>
        <w:tc>
          <w:tcPr>
            <w:tcW w:w="2026" w:type="pct"/>
            <w:shd w:val="clear" w:color="auto" w:fill="660033"/>
            <w:vAlign w:val="center"/>
          </w:tcPr>
          <w:p w14:paraId="12A91C6C" w14:textId="77777777" w:rsidR="009E6EC9" w:rsidRPr="006A748A" w:rsidRDefault="009E6EC9" w:rsidP="00555498">
            <w:pPr>
              <w:spacing w:after="0" w:line="240" w:lineRule="auto"/>
              <w:jc w:val="both"/>
              <w:rPr>
                <w:rFonts w:ascii="Montserrat Medium" w:hAnsi="Montserrat Medium" w:cs="Arial"/>
                <w:b/>
              </w:rPr>
            </w:pPr>
            <w:r w:rsidRPr="006A748A">
              <w:rPr>
                <w:rFonts w:ascii="Montserrat Medium" w:hAnsi="Montserrat Medium" w:cs="Arial"/>
                <w:b/>
              </w:rPr>
              <w:t xml:space="preserve">Procedimiento:  </w:t>
            </w:r>
          </w:p>
        </w:tc>
        <w:tc>
          <w:tcPr>
            <w:tcW w:w="2974" w:type="pct"/>
            <w:vAlign w:val="center"/>
          </w:tcPr>
          <w:p w14:paraId="7CB4232A" w14:textId="14AD0FEF" w:rsidR="009E6EC9" w:rsidRPr="006A748A" w:rsidRDefault="00626669" w:rsidP="00555498">
            <w:pPr>
              <w:spacing w:after="0" w:line="240" w:lineRule="auto"/>
              <w:ind w:left="127"/>
              <w:jc w:val="center"/>
              <w:rPr>
                <w:rFonts w:ascii="Montserrat Medium" w:hAnsi="Montserrat Medium" w:cs="Arial"/>
              </w:rPr>
            </w:pPr>
            <w:r>
              <w:rPr>
                <w:rFonts w:ascii="Montserrat Medium" w:hAnsi="Montserrat Medium" w:cs="Arial"/>
                <w:b/>
              </w:rPr>
              <w:t>IA-050GYR019-E</w:t>
            </w:r>
            <w:r w:rsidR="006173ED">
              <w:rPr>
                <w:rFonts w:ascii="Montserrat Medium" w:hAnsi="Montserrat Medium" w:cs="Arial"/>
                <w:b/>
              </w:rPr>
              <w:t>119</w:t>
            </w:r>
            <w:r w:rsidR="009E6EC9" w:rsidRPr="006A748A">
              <w:rPr>
                <w:rFonts w:ascii="Montserrat Medium" w:hAnsi="Montserrat Medium" w:cs="Arial"/>
                <w:b/>
              </w:rPr>
              <w:t>-2022</w:t>
            </w:r>
          </w:p>
        </w:tc>
      </w:tr>
      <w:tr w:rsidR="009E6EC9" w:rsidRPr="006A748A" w14:paraId="22CBA0EA" w14:textId="77777777" w:rsidTr="005A2B7E">
        <w:trPr>
          <w:trHeight w:val="353"/>
        </w:trPr>
        <w:tc>
          <w:tcPr>
            <w:tcW w:w="2026" w:type="pct"/>
            <w:shd w:val="clear" w:color="auto" w:fill="660033"/>
            <w:vAlign w:val="center"/>
          </w:tcPr>
          <w:p w14:paraId="4EF163FF" w14:textId="699087E6" w:rsidR="009E6EC9" w:rsidRPr="006A748A" w:rsidRDefault="009E6EC9" w:rsidP="00555498">
            <w:pPr>
              <w:spacing w:after="0" w:line="240" w:lineRule="auto"/>
              <w:jc w:val="both"/>
              <w:rPr>
                <w:rFonts w:ascii="Montserrat Medium" w:hAnsi="Montserrat Medium" w:cs="Arial"/>
                <w:b/>
              </w:rPr>
            </w:pPr>
            <w:r w:rsidRPr="006A748A">
              <w:rPr>
                <w:rFonts w:ascii="Montserrat Medium" w:hAnsi="Montserrat Medium" w:cs="Arial"/>
                <w:b/>
              </w:rPr>
              <w:t xml:space="preserve">Razón o Denominación </w:t>
            </w:r>
            <w:r w:rsidR="00AD6BC3" w:rsidRPr="006A748A">
              <w:rPr>
                <w:rFonts w:ascii="Montserrat Medium" w:hAnsi="Montserrat Medium" w:cs="Arial"/>
                <w:b/>
              </w:rPr>
              <w:t>Social:</w:t>
            </w:r>
          </w:p>
        </w:tc>
        <w:tc>
          <w:tcPr>
            <w:tcW w:w="2974" w:type="pct"/>
          </w:tcPr>
          <w:p w14:paraId="1D961C62" w14:textId="77777777" w:rsidR="009E6EC9" w:rsidRPr="006A748A" w:rsidRDefault="009E6EC9" w:rsidP="00555498">
            <w:pPr>
              <w:spacing w:after="0" w:line="240" w:lineRule="auto"/>
              <w:ind w:left="127"/>
              <w:jc w:val="center"/>
              <w:rPr>
                <w:rFonts w:ascii="Montserrat Medium" w:hAnsi="Montserrat Medium" w:cs="Arial"/>
              </w:rPr>
            </w:pPr>
          </w:p>
        </w:tc>
      </w:tr>
      <w:tr w:rsidR="009E6EC9" w:rsidRPr="006A748A" w14:paraId="7A5D3752" w14:textId="77777777" w:rsidTr="005A2B7E">
        <w:trPr>
          <w:trHeight w:val="353"/>
        </w:trPr>
        <w:tc>
          <w:tcPr>
            <w:tcW w:w="2026" w:type="pct"/>
            <w:shd w:val="clear" w:color="auto" w:fill="660033"/>
            <w:vAlign w:val="center"/>
          </w:tcPr>
          <w:p w14:paraId="78E8E528" w14:textId="77777777" w:rsidR="009E6EC9" w:rsidRPr="006A748A" w:rsidRDefault="009E6EC9" w:rsidP="00555498">
            <w:pPr>
              <w:spacing w:after="0" w:line="240" w:lineRule="auto"/>
              <w:jc w:val="both"/>
              <w:rPr>
                <w:rFonts w:ascii="Montserrat Medium" w:hAnsi="Montserrat Medium" w:cs="Arial"/>
                <w:b/>
              </w:rPr>
            </w:pPr>
            <w:r w:rsidRPr="006A748A">
              <w:rPr>
                <w:rFonts w:ascii="Montserrat Medium" w:hAnsi="Montserrat Medium" w:cs="Arial"/>
                <w:b/>
              </w:rPr>
              <w:t>Nombre del Representante Legal:</w:t>
            </w:r>
          </w:p>
        </w:tc>
        <w:tc>
          <w:tcPr>
            <w:tcW w:w="2974" w:type="pct"/>
          </w:tcPr>
          <w:p w14:paraId="19AC198F" w14:textId="77777777" w:rsidR="009E6EC9" w:rsidRPr="006A748A" w:rsidRDefault="009E6EC9" w:rsidP="00555498">
            <w:pPr>
              <w:spacing w:after="0" w:line="240" w:lineRule="auto"/>
              <w:ind w:left="127"/>
              <w:jc w:val="center"/>
              <w:rPr>
                <w:rFonts w:ascii="Montserrat Medium" w:hAnsi="Montserrat Medium" w:cs="Arial"/>
              </w:rPr>
            </w:pPr>
          </w:p>
        </w:tc>
      </w:tr>
      <w:bookmarkEnd w:id="582"/>
    </w:tbl>
    <w:p w14:paraId="5ECCE343" w14:textId="77777777" w:rsidR="00B21529" w:rsidRPr="006A748A" w:rsidRDefault="00B21529" w:rsidP="00555498">
      <w:pPr>
        <w:spacing w:after="0" w:line="240" w:lineRule="auto"/>
        <w:jc w:val="both"/>
        <w:rPr>
          <w:rFonts w:ascii="Montserrat Medium" w:hAnsi="Montserrat Medium" w:cs="Arial"/>
          <w:lang w:eastAsia="ar-SA"/>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
        <w:gridCol w:w="2175"/>
        <w:gridCol w:w="5670"/>
        <w:gridCol w:w="843"/>
        <w:gridCol w:w="8"/>
        <w:gridCol w:w="12"/>
        <w:gridCol w:w="901"/>
      </w:tblGrid>
      <w:tr w:rsidR="008A5AEE" w:rsidRPr="006A748A" w14:paraId="7393C7C0" w14:textId="77777777" w:rsidTr="00A254C5">
        <w:trPr>
          <w:trHeight w:val="236"/>
          <w:jc w:val="center"/>
        </w:trPr>
        <w:tc>
          <w:tcPr>
            <w:tcW w:w="1138" w:type="pct"/>
            <w:gridSpan w:val="2"/>
            <w:vMerge w:val="restart"/>
            <w:shd w:val="clear" w:color="auto" w:fill="660033"/>
            <w:vAlign w:val="center"/>
          </w:tcPr>
          <w:p w14:paraId="460F054A" w14:textId="34B8D522" w:rsidR="00B71C2C" w:rsidRPr="006A748A" w:rsidRDefault="005A1E2C" w:rsidP="00555498">
            <w:pPr>
              <w:spacing w:after="0" w:line="240" w:lineRule="auto"/>
              <w:jc w:val="center"/>
              <w:rPr>
                <w:rFonts w:ascii="Montserrat Medium" w:hAnsi="Montserrat Medium" w:cs="Arial"/>
                <w:b/>
              </w:rPr>
            </w:pPr>
            <w:r w:rsidRPr="006A748A">
              <w:rPr>
                <w:rFonts w:ascii="Montserrat Medium" w:hAnsi="Montserrat Medium" w:cs="Arial"/>
                <w:b/>
              </w:rPr>
              <w:t>N</w:t>
            </w:r>
            <w:r w:rsidR="00254F16" w:rsidRPr="006A748A">
              <w:rPr>
                <w:rFonts w:ascii="Montserrat Medium" w:hAnsi="Montserrat Medium" w:cs="Arial"/>
                <w:b/>
              </w:rPr>
              <w:t>umeral de la Invitación</w:t>
            </w:r>
          </w:p>
        </w:tc>
        <w:tc>
          <w:tcPr>
            <w:tcW w:w="2946" w:type="pct"/>
            <w:vMerge w:val="restart"/>
            <w:shd w:val="clear" w:color="auto" w:fill="660033"/>
            <w:vAlign w:val="center"/>
          </w:tcPr>
          <w:p w14:paraId="494AC4B8" w14:textId="77777777" w:rsidR="00B71C2C" w:rsidRPr="006A748A" w:rsidRDefault="00B71C2C" w:rsidP="00555498">
            <w:pPr>
              <w:spacing w:after="0" w:line="240" w:lineRule="auto"/>
              <w:jc w:val="center"/>
              <w:rPr>
                <w:rFonts w:ascii="Montserrat Medium" w:hAnsi="Montserrat Medium" w:cs="Arial"/>
                <w:b/>
              </w:rPr>
            </w:pPr>
            <w:r w:rsidRPr="006A748A">
              <w:rPr>
                <w:rFonts w:ascii="Montserrat Medium" w:hAnsi="Montserrat Medium" w:cs="Arial"/>
                <w:b/>
              </w:rPr>
              <w:t>Documento legal-administrativo</w:t>
            </w:r>
          </w:p>
        </w:tc>
        <w:tc>
          <w:tcPr>
            <w:tcW w:w="916" w:type="pct"/>
            <w:gridSpan w:val="4"/>
            <w:shd w:val="clear" w:color="auto" w:fill="660033"/>
            <w:vAlign w:val="center"/>
          </w:tcPr>
          <w:p w14:paraId="5469A2B4" w14:textId="77777777" w:rsidR="00B71C2C" w:rsidRPr="006A748A" w:rsidRDefault="00B71C2C" w:rsidP="00555498">
            <w:pPr>
              <w:spacing w:after="0" w:line="240" w:lineRule="auto"/>
              <w:jc w:val="center"/>
              <w:rPr>
                <w:rFonts w:ascii="Montserrat Medium" w:hAnsi="Montserrat Medium" w:cs="Arial"/>
                <w:b/>
              </w:rPr>
            </w:pPr>
            <w:r w:rsidRPr="006A748A">
              <w:rPr>
                <w:rFonts w:ascii="Montserrat Medium" w:hAnsi="Montserrat Medium" w:cs="Arial"/>
                <w:b/>
              </w:rPr>
              <w:t>Presentado</w:t>
            </w:r>
          </w:p>
        </w:tc>
      </w:tr>
      <w:tr w:rsidR="008A5AEE" w:rsidRPr="006A748A" w14:paraId="26D2ED40" w14:textId="77777777" w:rsidTr="00A254C5">
        <w:trPr>
          <w:trHeight w:val="266"/>
          <w:jc w:val="center"/>
        </w:trPr>
        <w:tc>
          <w:tcPr>
            <w:tcW w:w="1138" w:type="pct"/>
            <w:gridSpan w:val="2"/>
            <w:vMerge/>
            <w:shd w:val="clear" w:color="auto" w:fill="660033"/>
            <w:vAlign w:val="center"/>
          </w:tcPr>
          <w:p w14:paraId="07631454" w14:textId="77777777" w:rsidR="00B71C2C" w:rsidRPr="006A748A" w:rsidRDefault="00B71C2C" w:rsidP="00555498">
            <w:pPr>
              <w:spacing w:after="0" w:line="240" w:lineRule="auto"/>
              <w:jc w:val="center"/>
              <w:rPr>
                <w:rFonts w:ascii="Montserrat Medium" w:hAnsi="Montserrat Medium" w:cs="Arial"/>
                <w:b/>
              </w:rPr>
            </w:pPr>
          </w:p>
        </w:tc>
        <w:tc>
          <w:tcPr>
            <w:tcW w:w="2946" w:type="pct"/>
            <w:vMerge/>
            <w:shd w:val="clear" w:color="auto" w:fill="660033"/>
            <w:vAlign w:val="center"/>
          </w:tcPr>
          <w:p w14:paraId="7F0F8C7D" w14:textId="77777777" w:rsidR="00B71C2C" w:rsidRPr="006A748A" w:rsidRDefault="00B71C2C" w:rsidP="00555498">
            <w:pPr>
              <w:spacing w:after="0" w:line="240" w:lineRule="auto"/>
              <w:jc w:val="center"/>
              <w:rPr>
                <w:rFonts w:ascii="Montserrat Medium" w:hAnsi="Montserrat Medium" w:cs="Arial"/>
                <w:b/>
              </w:rPr>
            </w:pPr>
          </w:p>
        </w:tc>
        <w:tc>
          <w:tcPr>
            <w:tcW w:w="442" w:type="pct"/>
            <w:gridSpan w:val="2"/>
            <w:shd w:val="clear" w:color="auto" w:fill="660033"/>
            <w:vAlign w:val="center"/>
          </w:tcPr>
          <w:p w14:paraId="128D9D89" w14:textId="77777777" w:rsidR="00B71C2C" w:rsidRPr="006A748A" w:rsidRDefault="00B71C2C" w:rsidP="00555498">
            <w:pPr>
              <w:spacing w:after="0" w:line="240" w:lineRule="auto"/>
              <w:jc w:val="center"/>
              <w:rPr>
                <w:rFonts w:ascii="Montserrat Medium" w:hAnsi="Montserrat Medium" w:cs="Arial"/>
                <w:b/>
              </w:rPr>
            </w:pPr>
            <w:r w:rsidRPr="006A748A">
              <w:rPr>
                <w:rFonts w:ascii="Montserrat Medium" w:hAnsi="Montserrat Medium" w:cs="Arial"/>
                <w:b/>
              </w:rPr>
              <w:t>Sí</w:t>
            </w:r>
          </w:p>
        </w:tc>
        <w:tc>
          <w:tcPr>
            <w:tcW w:w="474" w:type="pct"/>
            <w:gridSpan w:val="2"/>
            <w:shd w:val="clear" w:color="auto" w:fill="660033"/>
            <w:vAlign w:val="center"/>
          </w:tcPr>
          <w:p w14:paraId="5DE149A3" w14:textId="77777777" w:rsidR="00B71C2C" w:rsidRPr="006A748A" w:rsidRDefault="00B71C2C" w:rsidP="00555498">
            <w:pPr>
              <w:spacing w:after="0" w:line="240" w:lineRule="auto"/>
              <w:jc w:val="center"/>
              <w:rPr>
                <w:rFonts w:ascii="Montserrat Medium" w:hAnsi="Montserrat Medium" w:cs="Arial"/>
                <w:b/>
              </w:rPr>
            </w:pPr>
            <w:r w:rsidRPr="006A748A">
              <w:rPr>
                <w:rFonts w:ascii="Montserrat Medium" w:hAnsi="Montserrat Medium" w:cs="Arial"/>
                <w:b/>
              </w:rPr>
              <w:t>No</w:t>
            </w:r>
          </w:p>
        </w:tc>
      </w:tr>
      <w:tr w:rsidR="008A5AEE" w:rsidRPr="006A748A" w14:paraId="24D6ED85" w14:textId="77777777" w:rsidTr="00A254C5">
        <w:trPr>
          <w:trHeight w:val="803"/>
          <w:jc w:val="center"/>
        </w:trPr>
        <w:tc>
          <w:tcPr>
            <w:tcW w:w="1138" w:type="pct"/>
            <w:gridSpan w:val="2"/>
            <w:vAlign w:val="center"/>
          </w:tcPr>
          <w:p w14:paraId="5C1E6890" w14:textId="159E32DC" w:rsidR="007832F1" w:rsidRPr="006A748A" w:rsidRDefault="007832F1" w:rsidP="00555498">
            <w:pPr>
              <w:spacing w:after="0" w:line="240" w:lineRule="auto"/>
              <w:jc w:val="center"/>
              <w:rPr>
                <w:rFonts w:ascii="Montserrat Medium" w:hAnsi="Montserrat Medium"/>
                <w:b/>
                <w:szCs w:val="20"/>
              </w:rPr>
            </w:pPr>
            <w:r w:rsidRPr="006A748A">
              <w:rPr>
                <w:rFonts w:ascii="Montserrat Medium" w:hAnsi="Montserrat Medium"/>
                <w:b/>
                <w:szCs w:val="20"/>
              </w:rPr>
              <w:t>3.5.4.-</w:t>
            </w:r>
          </w:p>
          <w:p w14:paraId="69A3760C" w14:textId="474278BB" w:rsidR="00B71C2C" w:rsidRPr="006A748A" w:rsidRDefault="00254F16" w:rsidP="00555498">
            <w:pPr>
              <w:spacing w:after="0" w:line="240" w:lineRule="auto"/>
              <w:jc w:val="center"/>
              <w:rPr>
                <w:rFonts w:ascii="Montserrat Medium" w:hAnsi="Montserrat Medium"/>
                <w:b/>
                <w:szCs w:val="20"/>
              </w:rPr>
            </w:pPr>
            <w:r w:rsidRPr="006A748A">
              <w:rPr>
                <w:rFonts w:ascii="Montserrat Medium" w:hAnsi="Montserrat Medium"/>
                <w:b/>
                <w:szCs w:val="20"/>
              </w:rPr>
              <w:t xml:space="preserve">4.2.1.- </w:t>
            </w:r>
          </w:p>
          <w:p w14:paraId="04E46D78" w14:textId="3EF49881" w:rsidR="00254F16" w:rsidRPr="006A748A" w:rsidRDefault="00254F16" w:rsidP="00555498">
            <w:pPr>
              <w:spacing w:after="0" w:line="240" w:lineRule="auto"/>
              <w:jc w:val="center"/>
              <w:rPr>
                <w:rFonts w:ascii="Montserrat Medium" w:hAnsi="Montserrat Medium" w:cs="Arial"/>
                <w:b/>
              </w:rPr>
            </w:pPr>
            <w:r w:rsidRPr="006A748A">
              <w:rPr>
                <w:rFonts w:ascii="Montserrat Medium" w:hAnsi="Montserrat Medium"/>
                <w:bCs/>
              </w:rPr>
              <w:t>Anexo 3</w:t>
            </w:r>
          </w:p>
        </w:tc>
        <w:tc>
          <w:tcPr>
            <w:tcW w:w="2946" w:type="pct"/>
          </w:tcPr>
          <w:p w14:paraId="4A48576E" w14:textId="0AEB3390" w:rsidR="00B71C2C" w:rsidRPr="006A748A" w:rsidRDefault="009D1872" w:rsidP="00555498">
            <w:pPr>
              <w:suppressAutoHyphens/>
              <w:spacing w:after="0" w:line="240" w:lineRule="auto"/>
              <w:jc w:val="both"/>
              <w:rPr>
                <w:rFonts w:ascii="Montserrat Medium" w:hAnsi="Montserrat Medium"/>
                <w:bCs/>
                <w:lang w:val="es-ES_tradnl"/>
              </w:rPr>
            </w:pPr>
            <w:r w:rsidRPr="006A748A">
              <w:rPr>
                <w:rFonts w:ascii="Montserrat Medium" w:hAnsi="Montserrat Medium"/>
                <w:bCs/>
                <w:lang w:eastAsia="es-MX"/>
              </w:rPr>
              <w:t>“Escrito de acreditación legal y personalidad jurídica del licitante para comprometerse y suscribir propuestas”</w:t>
            </w:r>
            <w:r w:rsidR="00254F16" w:rsidRPr="006A748A">
              <w:rPr>
                <w:rFonts w:ascii="Montserrat Medium" w:hAnsi="Montserrat Medium"/>
                <w:bCs/>
                <w:lang w:eastAsia="es-MX"/>
              </w:rPr>
              <w:t>.</w:t>
            </w:r>
          </w:p>
        </w:tc>
        <w:tc>
          <w:tcPr>
            <w:tcW w:w="442" w:type="pct"/>
            <w:gridSpan w:val="2"/>
            <w:vAlign w:val="center"/>
          </w:tcPr>
          <w:p w14:paraId="544EF1B3" w14:textId="77777777" w:rsidR="00B71C2C" w:rsidRPr="006A748A" w:rsidRDefault="00B71C2C" w:rsidP="00555498">
            <w:pPr>
              <w:spacing w:after="0" w:line="240" w:lineRule="auto"/>
              <w:jc w:val="both"/>
              <w:rPr>
                <w:rFonts w:ascii="Montserrat Medium" w:hAnsi="Montserrat Medium" w:cs="Arial"/>
              </w:rPr>
            </w:pPr>
          </w:p>
        </w:tc>
        <w:tc>
          <w:tcPr>
            <w:tcW w:w="474" w:type="pct"/>
            <w:gridSpan w:val="2"/>
            <w:vAlign w:val="center"/>
          </w:tcPr>
          <w:p w14:paraId="739B3897" w14:textId="77777777" w:rsidR="00B71C2C" w:rsidRPr="006A748A" w:rsidRDefault="00B71C2C" w:rsidP="00555498">
            <w:pPr>
              <w:spacing w:after="0" w:line="240" w:lineRule="auto"/>
              <w:jc w:val="both"/>
              <w:rPr>
                <w:rFonts w:ascii="Montserrat Medium" w:hAnsi="Montserrat Medium" w:cs="Arial"/>
              </w:rPr>
            </w:pPr>
          </w:p>
        </w:tc>
      </w:tr>
      <w:tr w:rsidR="008A5AEE" w:rsidRPr="006A748A" w14:paraId="679623D1" w14:textId="77777777" w:rsidTr="00A254C5">
        <w:trPr>
          <w:trHeight w:val="470"/>
          <w:jc w:val="center"/>
        </w:trPr>
        <w:tc>
          <w:tcPr>
            <w:tcW w:w="1138" w:type="pct"/>
            <w:gridSpan w:val="2"/>
            <w:vAlign w:val="center"/>
          </w:tcPr>
          <w:p w14:paraId="0CC6C4FD" w14:textId="407FD6A2" w:rsidR="007832F1" w:rsidRPr="006A748A" w:rsidRDefault="007832F1" w:rsidP="00555498">
            <w:pPr>
              <w:spacing w:after="0" w:line="240" w:lineRule="auto"/>
              <w:jc w:val="center"/>
              <w:rPr>
                <w:rFonts w:ascii="Montserrat Medium" w:hAnsi="Montserrat Medium"/>
                <w:b/>
                <w:szCs w:val="20"/>
              </w:rPr>
            </w:pPr>
            <w:r w:rsidRPr="006A748A">
              <w:rPr>
                <w:rFonts w:ascii="Montserrat Medium" w:hAnsi="Montserrat Medium"/>
                <w:b/>
                <w:szCs w:val="20"/>
              </w:rPr>
              <w:t>4.2.2.-</w:t>
            </w:r>
          </w:p>
          <w:p w14:paraId="6462DA1C" w14:textId="17C57283" w:rsidR="00B71C2C" w:rsidRPr="006A748A" w:rsidRDefault="00B71C2C" w:rsidP="00555498">
            <w:pPr>
              <w:spacing w:after="0" w:line="240" w:lineRule="auto"/>
              <w:jc w:val="center"/>
              <w:rPr>
                <w:rFonts w:ascii="Montserrat Medium" w:hAnsi="Montserrat Medium" w:cs="Arial"/>
                <w:bCs/>
              </w:rPr>
            </w:pPr>
            <w:r w:rsidRPr="006A748A">
              <w:rPr>
                <w:rFonts w:ascii="Montserrat Medium" w:hAnsi="Montserrat Medium" w:cs="Arial"/>
                <w:bCs/>
              </w:rPr>
              <w:t>Anexo 4</w:t>
            </w:r>
          </w:p>
        </w:tc>
        <w:tc>
          <w:tcPr>
            <w:tcW w:w="2946" w:type="pct"/>
            <w:vAlign w:val="center"/>
          </w:tcPr>
          <w:p w14:paraId="3F56595C" w14:textId="5BC890C7" w:rsidR="00B71C2C" w:rsidRPr="006A748A" w:rsidRDefault="00663038" w:rsidP="00555498">
            <w:pPr>
              <w:suppressAutoHyphens/>
              <w:spacing w:after="0" w:line="240" w:lineRule="auto"/>
              <w:jc w:val="both"/>
              <w:rPr>
                <w:rFonts w:ascii="Montserrat Medium" w:hAnsi="Montserrat Medium" w:cs="Arial"/>
                <w:bCs/>
                <w:kern w:val="1"/>
                <w:lang w:val="es-ES_tradnl" w:eastAsia="ar-SA"/>
              </w:rPr>
            </w:pPr>
            <w:r w:rsidRPr="006A748A">
              <w:rPr>
                <w:rFonts w:ascii="Montserrat Medium" w:hAnsi="Montserrat Medium"/>
                <w:bCs/>
                <w:lang w:eastAsia="es-MX"/>
              </w:rPr>
              <w:t>“Escrito de nacionalidad mexicana”</w:t>
            </w:r>
            <w:r w:rsidR="007832F1" w:rsidRPr="006A748A">
              <w:rPr>
                <w:rFonts w:ascii="Montserrat Medium" w:hAnsi="Montserrat Medium"/>
                <w:bCs/>
                <w:lang w:eastAsia="es-MX"/>
              </w:rPr>
              <w:t>.</w:t>
            </w:r>
          </w:p>
        </w:tc>
        <w:tc>
          <w:tcPr>
            <w:tcW w:w="442" w:type="pct"/>
            <w:gridSpan w:val="2"/>
            <w:vAlign w:val="center"/>
          </w:tcPr>
          <w:p w14:paraId="6EAEFB8E" w14:textId="77777777" w:rsidR="00B71C2C" w:rsidRPr="006A748A" w:rsidRDefault="00B71C2C" w:rsidP="00555498">
            <w:pPr>
              <w:spacing w:after="0" w:line="240" w:lineRule="auto"/>
              <w:jc w:val="both"/>
              <w:rPr>
                <w:rFonts w:ascii="Montserrat Medium" w:hAnsi="Montserrat Medium" w:cs="Arial"/>
              </w:rPr>
            </w:pPr>
          </w:p>
        </w:tc>
        <w:tc>
          <w:tcPr>
            <w:tcW w:w="474" w:type="pct"/>
            <w:gridSpan w:val="2"/>
            <w:vAlign w:val="center"/>
          </w:tcPr>
          <w:p w14:paraId="49F56E52" w14:textId="77777777" w:rsidR="00B71C2C" w:rsidRPr="006A748A" w:rsidRDefault="00B71C2C" w:rsidP="00555498">
            <w:pPr>
              <w:spacing w:after="0" w:line="240" w:lineRule="auto"/>
              <w:jc w:val="both"/>
              <w:rPr>
                <w:rFonts w:ascii="Montserrat Medium" w:hAnsi="Montserrat Medium" w:cs="Arial"/>
              </w:rPr>
            </w:pPr>
          </w:p>
        </w:tc>
      </w:tr>
      <w:tr w:rsidR="008A5AEE" w:rsidRPr="006A748A" w14:paraId="40E57655" w14:textId="77777777" w:rsidTr="00A254C5">
        <w:trPr>
          <w:trHeight w:val="356"/>
          <w:jc w:val="center"/>
        </w:trPr>
        <w:tc>
          <w:tcPr>
            <w:tcW w:w="1138" w:type="pct"/>
            <w:gridSpan w:val="2"/>
            <w:vAlign w:val="center"/>
          </w:tcPr>
          <w:p w14:paraId="74A37BDE" w14:textId="3ED3FBF2" w:rsidR="007832F1" w:rsidRPr="006A748A" w:rsidRDefault="007832F1" w:rsidP="00555498">
            <w:pPr>
              <w:spacing w:after="0" w:line="240" w:lineRule="auto"/>
              <w:jc w:val="center"/>
              <w:rPr>
                <w:rFonts w:ascii="Montserrat Medium" w:hAnsi="Montserrat Medium"/>
                <w:b/>
                <w:szCs w:val="20"/>
              </w:rPr>
            </w:pPr>
            <w:r w:rsidRPr="006A748A">
              <w:rPr>
                <w:rFonts w:ascii="Montserrat Medium" w:hAnsi="Montserrat Medium"/>
                <w:b/>
                <w:szCs w:val="20"/>
              </w:rPr>
              <w:t>4.2.4.-</w:t>
            </w:r>
          </w:p>
          <w:p w14:paraId="05E8F593" w14:textId="7375434B" w:rsidR="00B71C2C" w:rsidRPr="006A748A" w:rsidRDefault="00B71C2C" w:rsidP="00555498">
            <w:pPr>
              <w:spacing w:after="0" w:line="240" w:lineRule="auto"/>
              <w:jc w:val="center"/>
              <w:rPr>
                <w:rFonts w:ascii="Montserrat Medium" w:hAnsi="Montserrat Medium" w:cs="Arial"/>
                <w:bCs/>
              </w:rPr>
            </w:pPr>
            <w:r w:rsidRPr="006A748A">
              <w:rPr>
                <w:rFonts w:ascii="Montserrat Medium" w:hAnsi="Montserrat Medium" w:cs="Arial"/>
                <w:bCs/>
              </w:rPr>
              <w:t>Anexo 5</w:t>
            </w:r>
          </w:p>
        </w:tc>
        <w:tc>
          <w:tcPr>
            <w:tcW w:w="2946" w:type="pct"/>
          </w:tcPr>
          <w:p w14:paraId="5521CA6A" w14:textId="7C25D694" w:rsidR="00B71C2C" w:rsidRPr="006A748A" w:rsidRDefault="001B1D44" w:rsidP="00555498">
            <w:pPr>
              <w:suppressAutoHyphens/>
              <w:spacing w:after="0" w:line="240" w:lineRule="auto"/>
              <w:jc w:val="both"/>
              <w:rPr>
                <w:rFonts w:ascii="Montserrat Medium" w:hAnsi="Montserrat Medium"/>
                <w:bCs/>
                <w:lang w:val="es-ES_tradnl"/>
              </w:rPr>
            </w:pPr>
            <w:r w:rsidRPr="006A748A">
              <w:rPr>
                <w:rFonts w:ascii="Montserrat Medium" w:hAnsi="Montserrat Medium"/>
                <w:bCs/>
                <w:lang w:eastAsia="es-MX"/>
              </w:rPr>
              <w:t>“Escrito de no encontrarse en los supuestos de los artículos 50 y 60 de la LAASSP”</w:t>
            </w:r>
            <w:r w:rsidR="007832F1" w:rsidRPr="006A748A">
              <w:rPr>
                <w:rFonts w:ascii="Montserrat Medium" w:hAnsi="Montserrat Medium"/>
                <w:bCs/>
                <w:lang w:eastAsia="es-MX"/>
              </w:rPr>
              <w:t>.</w:t>
            </w:r>
          </w:p>
        </w:tc>
        <w:tc>
          <w:tcPr>
            <w:tcW w:w="442" w:type="pct"/>
            <w:gridSpan w:val="2"/>
            <w:vAlign w:val="center"/>
          </w:tcPr>
          <w:p w14:paraId="0C5F1F53" w14:textId="77777777" w:rsidR="00B71C2C" w:rsidRPr="006A748A" w:rsidRDefault="00B71C2C" w:rsidP="00555498">
            <w:pPr>
              <w:spacing w:after="0" w:line="240" w:lineRule="auto"/>
              <w:jc w:val="both"/>
              <w:rPr>
                <w:rFonts w:ascii="Montserrat Medium" w:hAnsi="Montserrat Medium" w:cs="Arial"/>
              </w:rPr>
            </w:pPr>
          </w:p>
        </w:tc>
        <w:tc>
          <w:tcPr>
            <w:tcW w:w="474" w:type="pct"/>
            <w:gridSpan w:val="2"/>
            <w:vAlign w:val="center"/>
          </w:tcPr>
          <w:p w14:paraId="38416C53" w14:textId="77777777" w:rsidR="00B71C2C" w:rsidRPr="006A748A" w:rsidRDefault="00B71C2C" w:rsidP="00555498">
            <w:pPr>
              <w:spacing w:after="0" w:line="240" w:lineRule="auto"/>
              <w:jc w:val="both"/>
              <w:rPr>
                <w:rFonts w:ascii="Montserrat Medium" w:hAnsi="Montserrat Medium" w:cs="Arial"/>
              </w:rPr>
            </w:pPr>
          </w:p>
        </w:tc>
      </w:tr>
      <w:tr w:rsidR="008A5AEE" w:rsidRPr="006A748A" w14:paraId="7566E9B4" w14:textId="77777777" w:rsidTr="00A254C5">
        <w:trPr>
          <w:trHeight w:val="356"/>
          <w:jc w:val="center"/>
        </w:trPr>
        <w:tc>
          <w:tcPr>
            <w:tcW w:w="1138" w:type="pct"/>
            <w:gridSpan w:val="2"/>
            <w:vAlign w:val="center"/>
          </w:tcPr>
          <w:p w14:paraId="6E14F458" w14:textId="34EED106" w:rsidR="00B40AF5" w:rsidRPr="006A748A" w:rsidRDefault="00B40AF5" w:rsidP="00555498">
            <w:pPr>
              <w:spacing w:after="0" w:line="240" w:lineRule="auto"/>
              <w:jc w:val="center"/>
              <w:rPr>
                <w:rFonts w:ascii="Montserrat Medium" w:hAnsi="Montserrat Medium"/>
                <w:b/>
                <w:szCs w:val="20"/>
              </w:rPr>
            </w:pPr>
            <w:r w:rsidRPr="006A748A">
              <w:rPr>
                <w:rFonts w:ascii="Montserrat Medium" w:hAnsi="Montserrat Medium"/>
                <w:b/>
                <w:szCs w:val="20"/>
              </w:rPr>
              <w:t>4.2.5.-</w:t>
            </w:r>
          </w:p>
          <w:p w14:paraId="3DF96DFA" w14:textId="78B5B606" w:rsidR="00B71C2C" w:rsidRPr="006A748A" w:rsidRDefault="00B71C2C" w:rsidP="00555498">
            <w:pPr>
              <w:spacing w:after="0" w:line="240" w:lineRule="auto"/>
              <w:jc w:val="center"/>
              <w:rPr>
                <w:rFonts w:ascii="Montserrat Medium" w:hAnsi="Montserrat Medium" w:cs="Arial"/>
                <w:bCs/>
              </w:rPr>
            </w:pPr>
            <w:r w:rsidRPr="006A748A">
              <w:rPr>
                <w:rFonts w:ascii="Montserrat Medium" w:hAnsi="Montserrat Medium" w:cs="Arial"/>
                <w:bCs/>
              </w:rPr>
              <w:t>Anexo 6</w:t>
            </w:r>
          </w:p>
        </w:tc>
        <w:tc>
          <w:tcPr>
            <w:tcW w:w="2946" w:type="pct"/>
            <w:vAlign w:val="center"/>
          </w:tcPr>
          <w:p w14:paraId="24FCD428" w14:textId="31838A67" w:rsidR="00B71C2C" w:rsidRPr="006A748A" w:rsidRDefault="001B1D44" w:rsidP="00555498">
            <w:pPr>
              <w:suppressAutoHyphens/>
              <w:spacing w:after="0" w:line="240" w:lineRule="auto"/>
              <w:jc w:val="both"/>
              <w:rPr>
                <w:rFonts w:ascii="Montserrat Medium" w:hAnsi="Montserrat Medium"/>
                <w:bCs/>
                <w:lang w:val="es-ES_tradnl"/>
              </w:rPr>
            </w:pPr>
            <w:r w:rsidRPr="006A748A">
              <w:rPr>
                <w:rFonts w:ascii="Montserrat Medium" w:hAnsi="Montserrat Medium"/>
                <w:bCs/>
                <w:lang w:eastAsia="es-MX"/>
              </w:rPr>
              <w:t>“Declaración de integridad”</w:t>
            </w:r>
            <w:r w:rsidR="00B40AF5" w:rsidRPr="006A748A">
              <w:rPr>
                <w:rFonts w:ascii="Montserrat Medium" w:hAnsi="Montserrat Medium"/>
                <w:bCs/>
                <w:lang w:eastAsia="es-MX"/>
              </w:rPr>
              <w:t>.</w:t>
            </w:r>
          </w:p>
        </w:tc>
        <w:tc>
          <w:tcPr>
            <w:tcW w:w="442" w:type="pct"/>
            <w:gridSpan w:val="2"/>
            <w:vAlign w:val="center"/>
          </w:tcPr>
          <w:p w14:paraId="1263CF30" w14:textId="77777777" w:rsidR="00B71C2C" w:rsidRPr="006A748A" w:rsidRDefault="00B71C2C" w:rsidP="00555498">
            <w:pPr>
              <w:spacing w:after="0" w:line="240" w:lineRule="auto"/>
              <w:jc w:val="both"/>
              <w:rPr>
                <w:rFonts w:ascii="Montserrat Medium" w:hAnsi="Montserrat Medium" w:cs="Arial"/>
              </w:rPr>
            </w:pPr>
          </w:p>
        </w:tc>
        <w:tc>
          <w:tcPr>
            <w:tcW w:w="474" w:type="pct"/>
            <w:gridSpan w:val="2"/>
            <w:vAlign w:val="center"/>
          </w:tcPr>
          <w:p w14:paraId="1A1010F3" w14:textId="77777777" w:rsidR="00B71C2C" w:rsidRPr="006A748A" w:rsidRDefault="00B71C2C" w:rsidP="00555498">
            <w:pPr>
              <w:spacing w:after="0" w:line="240" w:lineRule="auto"/>
              <w:jc w:val="both"/>
              <w:rPr>
                <w:rFonts w:ascii="Montserrat Medium" w:hAnsi="Montserrat Medium" w:cs="Arial"/>
              </w:rPr>
            </w:pPr>
          </w:p>
        </w:tc>
      </w:tr>
      <w:tr w:rsidR="008A5AEE" w:rsidRPr="006A748A" w14:paraId="78DBAFBB" w14:textId="77777777" w:rsidTr="00A254C5">
        <w:trPr>
          <w:trHeight w:val="445"/>
          <w:jc w:val="center"/>
        </w:trPr>
        <w:tc>
          <w:tcPr>
            <w:tcW w:w="1138" w:type="pct"/>
            <w:gridSpan w:val="2"/>
            <w:vAlign w:val="center"/>
          </w:tcPr>
          <w:p w14:paraId="1476A0C8" w14:textId="2602E396" w:rsidR="00AC6E78" w:rsidRPr="006A748A" w:rsidRDefault="00AC6E78" w:rsidP="00555498">
            <w:pPr>
              <w:spacing w:after="0" w:line="240" w:lineRule="auto"/>
              <w:jc w:val="center"/>
              <w:rPr>
                <w:rFonts w:ascii="Montserrat Medium" w:hAnsi="Montserrat Medium"/>
                <w:b/>
                <w:szCs w:val="20"/>
              </w:rPr>
            </w:pPr>
            <w:r w:rsidRPr="006A748A">
              <w:rPr>
                <w:rFonts w:ascii="Montserrat Medium" w:hAnsi="Montserrat Medium"/>
                <w:b/>
                <w:szCs w:val="20"/>
              </w:rPr>
              <w:t>4.2.6.-</w:t>
            </w:r>
          </w:p>
          <w:p w14:paraId="08209DC6" w14:textId="230BBDA1" w:rsidR="00B71C2C" w:rsidRPr="006A748A" w:rsidRDefault="00B71C2C" w:rsidP="00555498">
            <w:pPr>
              <w:spacing w:after="0" w:line="240" w:lineRule="auto"/>
              <w:jc w:val="center"/>
              <w:rPr>
                <w:rFonts w:ascii="Montserrat Medium" w:hAnsi="Montserrat Medium" w:cs="Arial"/>
                <w:bCs/>
              </w:rPr>
            </w:pPr>
            <w:r w:rsidRPr="006A748A">
              <w:rPr>
                <w:rFonts w:ascii="Montserrat Medium" w:hAnsi="Montserrat Medium" w:cs="Arial"/>
                <w:bCs/>
              </w:rPr>
              <w:t>Anexo 7</w:t>
            </w:r>
          </w:p>
        </w:tc>
        <w:tc>
          <w:tcPr>
            <w:tcW w:w="2946" w:type="pct"/>
            <w:vAlign w:val="center"/>
          </w:tcPr>
          <w:p w14:paraId="66516050" w14:textId="52A5DF9B" w:rsidR="00B71C2C" w:rsidRPr="006A748A" w:rsidRDefault="001B1D44" w:rsidP="00555498">
            <w:pPr>
              <w:suppressAutoHyphens/>
              <w:spacing w:after="0" w:line="240" w:lineRule="auto"/>
              <w:jc w:val="both"/>
              <w:rPr>
                <w:rFonts w:ascii="Montserrat Medium" w:hAnsi="Montserrat Medium"/>
                <w:bCs/>
                <w:lang w:val="es-ES_tradnl"/>
              </w:rPr>
            </w:pPr>
            <w:r w:rsidRPr="006A748A">
              <w:rPr>
                <w:rFonts w:ascii="Montserrat Medium" w:hAnsi="Montserrat Medium"/>
                <w:bCs/>
                <w:lang w:eastAsia="es-MX"/>
              </w:rPr>
              <w:t>“Escrito de estratificación de MIPyME”</w:t>
            </w:r>
            <w:r w:rsidR="00AC6E78" w:rsidRPr="006A748A">
              <w:rPr>
                <w:rFonts w:ascii="Montserrat Medium" w:hAnsi="Montserrat Medium"/>
                <w:bCs/>
              </w:rPr>
              <w:t>.</w:t>
            </w:r>
          </w:p>
        </w:tc>
        <w:tc>
          <w:tcPr>
            <w:tcW w:w="442" w:type="pct"/>
            <w:gridSpan w:val="2"/>
            <w:vAlign w:val="center"/>
          </w:tcPr>
          <w:p w14:paraId="5AE8BD6B" w14:textId="77777777" w:rsidR="00B71C2C" w:rsidRPr="006A748A" w:rsidRDefault="00B71C2C" w:rsidP="00555498">
            <w:pPr>
              <w:spacing w:after="0" w:line="240" w:lineRule="auto"/>
              <w:jc w:val="both"/>
              <w:rPr>
                <w:rFonts w:ascii="Montserrat Medium" w:hAnsi="Montserrat Medium" w:cs="Arial"/>
              </w:rPr>
            </w:pPr>
          </w:p>
        </w:tc>
        <w:tc>
          <w:tcPr>
            <w:tcW w:w="474" w:type="pct"/>
            <w:gridSpan w:val="2"/>
            <w:vAlign w:val="center"/>
          </w:tcPr>
          <w:p w14:paraId="2DB7A257" w14:textId="77777777" w:rsidR="00B71C2C" w:rsidRPr="006A748A" w:rsidRDefault="00B71C2C" w:rsidP="00555498">
            <w:pPr>
              <w:spacing w:after="0" w:line="240" w:lineRule="auto"/>
              <w:jc w:val="both"/>
              <w:rPr>
                <w:rFonts w:ascii="Montserrat Medium" w:hAnsi="Montserrat Medium" w:cs="Arial"/>
              </w:rPr>
            </w:pPr>
          </w:p>
        </w:tc>
      </w:tr>
      <w:tr w:rsidR="008A5AEE" w:rsidRPr="006A748A" w14:paraId="17988BF2" w14:textId="77777777" w:rsidTr="00A254C5">
        <w:trPr>
          <w:trHeight w:val="625"/>
          <w:jc w:val="center"/>
        </w:trPr>
        <w:tc>
          <w:tcPr>
            <w:tcW w:w="1138" w:type="pct"/>
            <w:gridSpan w:val="2"/>
            <w:vAlign w:val="center"/>
          </w:tcPr>
          <w:p w14:paraId="4BC8220F" w14:textId="0CF114B2" w:rsidR="00FB27E2" w:rsidRPr="006A748A" w:rsidRDefault="00FB27E2" w:rsidP="00555498">
            <w:pPr>
              <w:spacing w:after="0" w:line="240" w:lineRule="auto"/>
              <w:jc w:val="center"/>
              <w:rPr>
                <w:rFonts w:ascii="Montserrat Medium" w:hAnsi="Montserrat Medium"/>
                <w:b/>
                <w:szCs w:val="20"/>
              </w:rPr>
            </w:pPr>
            <w:r w:rsidRPr="006A748A">
              <w:rPr>
                <w:rFonts w:ascii="Montserrat Medium" w:hAnsi="Montserrat Medium"/>
                <w:b/>
                <w:szCs w:val="20"/>
              </w:rPr>
              <w:t>6.</w:t>
            </w:r>
            <w:r w:rsidR="00BA3684">
              <w:rPr>
                <w:rFonts w:ascii="Montserrat Medium" w:hAnsi="Montserrat Medium"/>
                <w:b/>
                <w:szCs w:val="20"/>
              </w:rPr>
              <w:t>-</w:t>
            </w:r>
            <w:r w:rsidRPr="006A748A">
              <w:rPr>
                <w:rFonts w:ascii="Montserrat Medium" w:hAnsi="Montserrat Medium"/>
                <w:b/>
                <w:szCs w:val="20"/>
              </w:rPr>
              <w:t xml:space="preserve">  </w:t>
            </w:r>
          </w:p>
          <w:p w14:paraId="1EF187C1" w14:textId="5C5F36DA" w:rsidR="00B71C2C" w:rsidRPr="006A748A" w:rsidRDefault="001B1D44" w:rsidP="00555498">
            <w:pPr>
              <w:spacing w:after="0" w:line="240" w:lineRule="auto"/>
              <w:jc w:val="center"/>
              <w:rPr>
                <w:rFonts w:ascii="Montserrat Medium" w:hAnsi="Montserrat Medium" w:cs="Arial"/>
                <w:bCs/>
              </w:rPr>
            </w:pPr>
            <w:r w:rsidRPr="006A748A">
              <w:rPr>
                <w:rFonts w:ascii="Montserrat Medium" w:hAnsi="Montserrat Medium" w:cs="Arial"/>
                <w:bCs/>
              </w:rPr>
              <w:t>Anexo 9</w:t>
            </w:r>
          </w:p>
        </w:tc>
        <w:tc>
          <w:tcPr>
            <w:tcW w:w="2946" w:type="pct"/>
            <w:vAlign w:val="center"/>
          </w:tcPr>
          <w:p w14:paraId="32F1C377" w14:textId="6C46983F" w:rsidR="00B71C2C" w:rsidRPr="006A748A" w:rsidRDefault="001B1D44" w:rsidP="00555498">
            <w:pPr>
              <w:spacing w:after="0" w:line="240" w:lineRule="auto"/>
              <w:jc w:val="both"/>
              <w:rPr>
                <w:rFonts w:ascii="Montserrat Medium" w:hAnsi="Montserrat Medium" w:cs="Arial"/>
                <w:bCs/>
              </w:rPr>
            </w:pPr>
            <w:r w:rsidRPr="006A748A">
              <w:rPr>
                <w:rFonts w:ascii="Montserrat Medium" w:hAnsi="Montserrat Medium"/>
                <w:bCs/>
                <w:lang w:eastAsia="es-MX"/>
              </w:rPr>
              <w:t>“Relación de documentos a presentar”</w:t>
            </w:r>
            <w:r w:rsidRPr="006A748A">
              <w:rPr>
                <w:rFonts w:ascii="Montserrat Medium" w:hAnsi="Montserrat Medium"/>
                <w:bCs/>
              </w:rPr>
              <w:t>.</w:t>
            </w:r>
          </w:p>
        </w:tc>
        <w:tc>
          <w:tcPr>
            <w:tcW w:w="442" w:type="pct"/>
            <w:gridSpan w:val="2"/>
            <w:vAlign w:val="center"/>
          </w:tcPr>
          <w:p w14:paraId="7FE48996" w14:textId="77777777" w:rsidR="00B71C2C" w:rsidRPr="006A748A" w:rsidRDefault="00B71C2C" w:rsidP="00555498">
            <w:pPr>
              <w:spacing w:after="0" w:line="240" w:lineRule="auto"/>
              <w:jc w:val="both"/>
              <w:rPr>
                <w:rFonts w:ascii="Montserrat Medium" w:hAnsi="Montserrat Medium" w:cs="Arial"/>
              </w:rPr>
            </w:pPr>
          </w:p>
        </w:tc>
        <w:tc>
          <w:tcPr>
            <w:tcW w:w="474" w:type="pct"/>
            <w:gridSpan w:val="2"/>
            <w:vAlign w:val="center"/>
          </w:tcPr>
          <w:p w14:paraId="7D7F4C21" w14:textId="77777777" w:rsidR="00B71C2C" w:rsidRPr="006A748A" w:rsidRDefault="00B71C2C" w:rsidP="00555498">
            <w:pPr>
              <w:spacing w:after="0" w:line="240" w:lineRule="auto"/>
              <w:jc w:val="both"/>
              <w:rPr>
                <w:rFonts w:ascii="Montserrat Medium" w:hAnsi="Montserrat Medium" w:cs="Arial"/>
              </w:rPr>
            </w:pPr>
          </w:p>
        </w:tc>
      </w:tr>
      <w:tr w:rsidR="008A5AEE" w:rsidRPr="006A748A" w14:paraId="5EF6948B" w14:textId="77777777" w:rsidTr="00A254C5">
        <w:trPr>
          <w:trHeight w:val="625"/>
          <w:jc w:val="center"/>
        </w:trPr>
        <w:tc>
          <w:tcPr>
            <w:tcW w:w="1138" w:type="pct"/>
            <w:gridSpan w:val="2"/>
            <w:vAlign w:val="center"/>
          </w:tcPr>
          <w:p w14:paraId="0107A0B3" w14:textId="7B18D76D" w:rsidR="00BE4CE1" w:rsidRPr="006A748A" w:rsidRDefault="00D3681D" w:rsidP="00555498">
            <w:pPr>
              <w:spacing w:after="0" w:line="240" w:lineRule="auto"/>
              <w:jc w:val="center"/>
              <w:rPr>
                <w:rFonts w:ascii="Montserrat Medium" w:hAnsi="Montserrat Medium"/>
                <w:b/>
                <w:szCs w:val="20"/>
              </w:rPr>
            </w:pPr>
            <w:r w:rsidRPr="006A748A">
              <w:rPr>
                <w:rFonts w:ascii="Montserrat Medium" w:hAnsi="Montserrat Medium"/>
                <w:b/>
                <w:szCs w:val="20"/>
              </w:rPr>
              <w:t>4.3.- inciso a</w:t>
            </w:r>
            <w:r w:rsidR="00BE4CE1" w:rsidRPr="006A748A">
              <w:rPr>
                <w:rFonts w:ascii="Montserrat Medium" w:hAnsi="Montserrat Medium"/>
                <w:b/>
                <w:szCs w:val="20"/>
              </w:rPr>
              <w:t>.</w:t>
            </w:r>
          </w:p>
          <w:p w14:paraId="02A44F42" w14:textId="1CBDBEAB" w:rsidR="00BE4CE1" w:rsidRPr="006A748A" w:rsidRDefault="00BE4CE1" w:rsidP="00555498">
            <w:pPr>
              <w:spacing w:after="0" w:line="240" w:lineRule="auto"/>
              <w:jc w:val="center"/>
              <w:rPr>
                <w:rFonts w:ascii="Montserrat Medium" w:hAnsi="Montserrat Medium"/>
                <w:b/>
                <w:szCs w:val="20"/>
              </w:rPr>
            </w:pPr>
            <w:r w:rsidRPr="006A748A">
              <w:rPr>
                <w:rFonts w:ascii="Montserrat Medium" w:hAnsi="Montserrat Medium"/>
                <w:b/>
                <w:szCs w:val="20"/>
              </w:rPr>
              <w:t>10.</w:t>
            </w:r>
            <w:r w:rsidR="00842A01">
              <w:rPr>
                <w:rFonts w:ascii="Montserrat Medium" w:hAnsi="Montserrat Medium"/>
                <w:b/>
                <w:szCs w:val="20"/>
              </w:rPr>
              <w:t>-</w:t>
            </w:r>
          </w:p>
          <w:p w14:paraId="523D836D" w14:textId="3DB277A2" w:rsidR="001B1D44" w:rsidRPr="006A748A" w:rsidRDefault="001B1D44" w:rsidP="00555498">
            <w:pPr>
              <w:spacing w:after="0" w:line="240" w:lineRule="auto"/>
              <w:jc w:val="center"/>
              <w:rPr>
                <w:rFonts w:ascii="Montserrat Medium" w:hAnsi="Montserrat Medium" w:cs="Arial"/>
                <w:bCs/>
              </w:rPr>
            </w:pPr>
            <w:r w:rsidRPr="006A748A">
              <w:rPr>
                <w:rFonts w:ascii="Montserrat Medium" w:hAnsi="Montserrat Medium" w:cs="Arial"/>
                <w:bCs/>
              </w:rPr>
              <w:t>Anexo 10</w:t>
            </w:r>
          </w:p>
        </w:tc>
        <w:tc>
          <w:tcPr>
            <w:tcW w:w="2946" w:type="pct"/>
            <w:vAlign w:val="center"/>
          </w:tcPr>
          <w:p w14:paraId="1CE7D580" w14:textId="124A6DD6" w:rsidR="001B1D44" w:rsidRPr="006A748A" w:rsidRDefault="001B1D44" w:rsidP="00555498">
            <w:pPr>
              <w:spacing w:after="0" w:line="240" w:lineRule="auto"/>
              <w:jc w:val="both"/>
              <w:rPr>
                <w:rFonts w:ascii="Montserrat Medium" w:hAnsi="Montserrat Medium" w:cs="Arial"/>
                <w:bCs/>
              </w:rPr>
            </w:pPr>
            <w:r w:rsidRPr="006A748A">
              <w:rPr>
                <w:rFonts w:ascii="Montserrat Medium" w:hAnsi="Montserrat Medium"/>
                <w:bCs/>
                <w:lang w:eastAsia="es-MX"/>
              </w:rPr>
              <w:t>“Información reservada y confidencial”.</w:t>
            </w:r>
          </w:p>
        </w:tc>
        <w:tc>
          <w:tcPr>
            <w:tcW w:w="442" w:type="pct"/>
            <w:gridSpan w:val="2"/>
            <w:vAlign w:val="center"/>
          </w:tcPr>
          <w:p w14:paraId="04F64E5E" w14:textId="77777777" w:rsidR="001B1D44" w:rsidRPr="006A748A" w:rsidRDefault="001B1D44" w:rsidP="00555498">
            <w:pPr>
              <w:spacing w:after="0" w:line="240" w:lineRule="auto"/>
              <w:jc w:val="both"/>
              <w:rPr>
                <w:rFonts w:ascii="Montserrat Medium" w:hAnsi="Montserrat Medium" w:cs="Arial"/>
                <w:highlight w:val="yellow"/>
              </w:rPr>
            </w:pPr>
          </w:p>
        </w:tc>
        <w:tc>
          <w:tcPr>
            <w:tcW w:w="474" w:type="pct"/>
            <w:gridSpan w:val="2"/>
            <w:vAlign w:val="center"/>
          </w:tcPr>
          <w:p w14:paraId="78292ED5" w14:textId="77777777" w:rsidR="001B1D44" w:rsidRPr="006A748A" w:rsidRDefault="001B1D44" w:rsidP="00555498">
            <w:pPr>
              <w:spacing w:after="0" w:line="240" w:lineRule="auto"/>
              <w:jc w:val="both"/>
              <w:rPr>
                <w:rFonts w:ascii="Montserrat Medium" w:hAnsi="Montserrat Medium" w:cs="Arial"/>
                <w:highlight w:val="yellow"/>
              </w:rPr>
            </w:pPr>
          </w:p>
        </w:tc>
      </w:tr>
      <w:tr w:rsidR="008A5AEE" w:rsidRPr="006A748A" w14:paraId="58AE0D83" w14:textId="77777777" w:rsidTr="00A254C5">
        <w:trPr>
          <w:trHeight w:val="392"/>
          <w:jc w:val="center"/>
        </w:trPr>
        <w:tc>
          <w:tcPr>
            <w:tcW w:w="1138" w:type="pct"/>
            <w:gridSpan w:val="2"/>
            <w:vAlign w:val="center"/>
          </w:tcPr>
          <w:p w14:paraId="5362EFD5" w14:textId="067B4C5F" w:rsidR="00DD6F49" w:rsidRPr="006A748A" w:rsidRDefault="00DD6F49" w:rsidP="00555498">
            <w:pPr>
              <w:spacing w:after="0" w:line="240" w:lineRule="auto"/>
              <w:jc w:val="center"/>
              <w:rPr>
                <w:rFonts w:ascii="Montserrat Medium" w:hAnsi="Montserrat Medium"/>
                <w:b/>
                <w:szCs w:val="20"/>
              </w:rPr>
            </w:pPr>
            <w:r w:rsidRPr="006A748A">
              <w:rPr>
                <w:rFonts w:ascii="Montserrat Medium" w:hAnsi="Montserrat Medium"/>
                <w:b/>
                <w:szCs w:val="20"/>
              </w:rPr>
              <w:t>3.6.3.- inciso h)</w:t>
            </w:r>
          </w:p>
          <w:p w14:paraId="122CF1B9" w14:textId="74BB601B" w:rsidR="00B71C2C" w:rsidRPr="006A748A" w:rsidRDefault="00B71C2C" w:rsidP="00555498">
            <w:pPr>
              <w:spacing w:after="0" w:line="240" w:lineRule="auto"/>
              <w:jc w:val="center"/>
              <w:rPr>
                <w:rFonts w:ascii="Montserrat Medium" w:hAnsi="Montserrat Medium" w:cs="Arial"/>
                <w:bCs/>
              </w:rPr>
            </w:pPr>
            <w:r w:rsidRPr="006A748A">
              <w:rPr>
                <w:rFonts w:ascii="Montserrat Medium" w:hAnsi="Montserrat Medium" w:cs="Arial"/>
                <w:bCs/>
              </w:rPr>
              <w:t>Anexo 1</w:t>
            </w:r>
            <w:r w:rsidR="001B1D44" w:rsidRPr="006A748A">
              <w:rPr>
                <w:rFonts w:ascii="Montserrat Medium" w:hAnsi="Montserrat Medium" w:cs="Arial"/>
                <w:bCs/>
              </w:rPr>
              <w:t>3</w:t>
            </w:r>
          </w:p>
        </w:tc>
        <w:tc>
          <w:tcPr>
            <w:tcW w:w="2946" w:type="pct"/>
            <w:vAlign w:val="center"/>
          </w:tcPr>
          <w:p w14:paraId="6141F15D" w14:textId="5579CC14" w:rsidR="00B71C2C" w:rsidRPr="006A748A" w:rsidRDefault="00DD6F49" w:rsidP="00555498">
            <w:pPr>
              <w:spacing w:after="0" w:line="240" w:lineRule="auto"/>
              <w:jc w:val="both"/>
              <w:rPr>
                <w:rFonts w:ascii="Montserrat Medium" w:hAnsi="Montserrat Medium" w:cs="Arial"/>
              </w:rPr>
            </w:pPr>
            <w:r w:rsidRPr="006A748A">
              <w:rPr>
                <w:rFonts w:ascii="Montserrat Medium" w:hAnsi="Montserrat Medium"/>
                <w:lang w:eastAsia="es-MX"/>
              </w:rPr>
              <w:t xml:space="preserve">“Escrito de </w:t>
            </w:r>
            <w:r w:rsidR="00BB2D99" w:rsidRPr="006A748A">
              <w:rPr>
                <w:rFonts w:ascii="Montserrat Medium" w:hAnsi="Montserrat Medium"/>
                <w:lang w:eastAsia="es-MX"/>
              </w:rPr>
              <w:t>manifestación</w:t>
            </w:r>
            <w:r w:rsidRPr="006A748A">
              <w:rPr>
                <w:rFonts w:ascii="Montserrat Medium" w:hAnsi="Montserrat Medium"/>
                <w:lang w:eastAsia="es-MX"/>
              </w:rPr>
              <w:t xml:space="preserve"> que no desempeña empleo, cargo o comisión en el servicio público o, en su caso, que a pesar de desempeñarlo, con la formalización del contrato correspondiente no se actualiza un conflicto de interés”.</w:t>
            </w:r>
          </w:p>
        </w:tc>
        <w:tc>
          <w:tcPr>
            <w:tcW w:w="442" w:type="pct"/>
            <w:gridSpan w:val="2"/>
            <w:vAlign w:val="center"/>
          </w:tcPr>
          <w:p w14:paraId="39D56E9A" w14:textId="77777777" w:rsidR="00B71C2C" w:rsidRPr="006A748A" w:rsidRDefault="00B71C2C" w:rsidP="00555498">
            <w:pPr>
              <w:spacing w:after="0" w:line="240" w:lineRule="auto"/>
              <w:jc w:val="both"/>
              <w:rPr>
                <w:rFonts w:ascii="Montserrat Medium" w:hAnsi="Montserrat Medium" w:cs="Arial"/>
              </w:rPr>
            </w:pPr>
          </w:p>
        </w:tc>
        <w:tc>
          <w:tcPr>
            <w:tcW w:w="474" w:type="pct"/>
            <w:gridSpan w:val="2"/>
            <w:vAlign w:val="center"/>
          </w:tcPr>
          <w:p w14:paraId="4C00E06A" w14:textId="77777777" w:rsidR="00B71C2C" w:rsidRPr="006A748A" w:rsidRDefault="00B71C2C" w:rsidP="00555498">
            <w:pPr>
              <w:spacing w:after="0" w:line="240" w:lineRule="auto"/>
              <w:jc w:val="both"/>
              <w:rPr>
                <w:rFonts w:ascii="Montserrat Medium" w:hAnsi="Montserrat Medium" w:cs="Arial"/>
              </w:rPr>
            </w:pPr>
          </w:p>
        </w:tc>
      </w:tr>
      <w:tr w:rsidR="008A5AEE" w:rsidRPr="006A748A" w14:paraId="31C3CFED" w14:textId="77777777" w:rsidTr="00A254C5">
        <w:trPr>
          <w:trHeight w:val="392"/>
          <w:jc w:val="center"/>
        </w:trPr>
        <w:tc>
          <w:tcPr>
            <w:tcW w:w="1138" w:type="pct"/>
            <w:gridSpan w:val="2"/>
            <w:vAlign w:val="center"/>
          </w:tcPr>
          <w:p w14:paraId="149CB6FD" w14:textId="5B24BC95" w:rsidR="00DD6F49" w:rsidRPr="006A748A" w:rsidRDefault="00DD6F49" w:rsidP="00555498">
            <w:pPr>
              <w:spacing w:after="0" w:line="240" w:lineRule="auto"/>
              <w:jc w:val="center"/>
              <w:rPr>
                <w:rFonts w:ascii="Montserrat Medium" w:hAnsi="Montserrat Medium"/>
                <w:b/>
                <w:szCs w:val="20"/>
              </w:rPr>
            </w:pPr>
            <w:r w:rsidRPr="006A748A">
              <w:rPr>
                <w:rFonts w:ascii="Montserrat Medium" w:hAnsi="Montserrat Medium"/>
                <w:b/>
                <w:szCs w:val="20"/>
              </w:rPr>
              <w:t>3.3.-</w:t>
            </w:r>
          </w:p>
          <w:p w14:paraId="28492D9D" w14:textId="10973A1A" w:rsidR="008A5AEE" w:rsidRPr="006A748A" w:rsidRDefault="008A5AEE" w:rsidP="00555498">
            <w:pPr>
              <w:spacing w:after="0" w:line="240" w:lineRule="auto"/>
              <w:jc w:val="center"/>
              <w:rPr>
                <w:rFonts w:ascii="Montserrat Medium" w:hAnsi="Montserrat Medium" w:cs="Arial"/>
                <w:bCs/>
              </w:rPr>
            </w:pPr>
            <w:r w:rsidRPr="006A748A">
              <w:rPr>
                <w:rFonts w:ascii="Montserrat Medium" w:hAnsi="Montserrat Medium" w:cs="Arial"/>
                <w:bCs/>
              </w:rPr>
              <w:t>Anexo 14</w:t>
            </w:r>
          </w:p>
        </w:tc>
        <w:tc>
          <w:tcPr>
            <w:tcW w:w="2946" w:type="pct"/>
            <w:vAlign w:val="center"/>
          </w:tcPr>
          <w:p w14:paraId="1A679D67" w14:textId="5A64C762" w:rsidR="008A5AEE" w:rsidRPr="006A748A" w:rsidRDefault="00DD6F49" w:rsidP="00555498">
            <w:pPr>
              <w:spacing w:after="0" w:line="240" w:lineRule="auto"/>
              <w:jc w:val="both"/>
              <w:rPr>
                <w:rFonts w:ascii="Montserrat Medium" w:hAnsi="Montserrat Medium"/>
                <w:lang w:eastAsia="es-MX"/>
              </w:rPr>
            </w:pPr>
            <w:r w:rsidRPr="006A748A">
              <w:rPr>
                <w:rFonts w:ascii="Montserrat Medium" w:hAnsi="Montserrat Medium"/>
                <w:lang w:eastAsia="es-MX"/>
              </w:rPr>
              <w:t>“Escrito de interés en participar en la presente invitación”.</w:t>
            </w:r>
          </w:p>
        </w:tc>
        <w:tc>
          <w:tcPr>
            <w:tcW w:w="442" w:type="pct"/>
            <w:gridSpan w:val="2"/>
            <w:vAlign w:val="center"/>
          </w:tcPr>
          <w:p w14:paraId="140E4932" w14:textId="77777777" w:rsidR="008A5AEE" w:rsidRPr="006A748A" w:rsidRDefault="008A5AEE" w:rsidP="00555498">
            <w:pPr>
              <w:spacing w:after="0" w:line="240" w:lineRule="auto"/>
              <w:jc w:val="both"/>
              <w:rPr>
                <w:rFonts w:ascii="Montserrat Medium" w:hAnsi="Montserrat Medium" w:cs="Arial"/>
              </w:rPr>
            </w:pPr>
          </w:p>
        </w:tc>
        <w:tc>
          <w:tcPr>
            <w:tcW w:w="474" w:type="pct"/>
            <w:gridSpan w:val="2"/>
            <w:vAlign w:val="center"/>
          </w:tcPr>
          <w:p w14:paraId="031AAF4D" w14:textId="77777777" w:rsidR="008A5AEE" w:rsidRPr="006A748A" w:rsidRDefault="008A5AEE" w:rsidP="00555498">
            <w:pPr>
              <w:spacing w:after="0" w:line="240" w:lineRule="auto"/>
              <w:jc w:val="both"/>
              <w:rPr>
                <w:rFonts w:ascii="Montserrat Medium" w:hAnsi="Montserrat Medium" w:cs="Arial"/>
              </w:rPr>
            </w:pPr>
          </w:p>
        </w:tc>
      </w:tr>
      <w:tr w:rsidR="008A5AEE" w:rsidRPr="006A748A" w14:paraId="179ABD60" w14:textId="77777777" w:rsidTr="00A254C5">
        <w:trPr>
          <w:trHeight w:val="392"/>
          <w:jc w:val="center"/>
        </w:trPr>
        <w:tc>
          <w:tcPr>
            <w:tcW w:w="1138" w:type="pct"/>
            <w:gridSpan w:val="2"/>
            <w:vAlign w:val="center"/>
          </w:tcPr>
          <w:p w14:paraId="1EA599D5" w14:textId="088F4404" w:rsidR="00D3681D" w:rsidRPr="006A748A" w:rsidRDefault="00D3681D" w:rsidP="00555498">
            <w:pPr>
              <w:spacing w:after="0" w:line="240" w:lineRule="auto"/>
              <w:jc w:val="center"/>
              <w:rPr>
                <w:rFonts w:ascii="Montserrat Medium" w:hAnsi="Montserrat Medium"/>
                <w:b/>
                <w:szCs w:val="20"/>
              </w:rPr>
            </w:pPr>
            <w:r w:rsidRPr="006A748A">
              <w:rPr>
                <w:rFonts w:ascii="Montserrat Medium" w:hAnsi="Montserrat Medium"/>
                <w:b/>
                <w:szCs w:val="20"/>
              </w:rPr>
              <w:t>3.6.3.- inciso g.</w:t>
            </w:r>
          </w:p>
          <w:p w14:paraId="27F79C6C" w14:textId="4677A24B" w:rsidR="006B247A" w:rsidRPr="006A748A" w:rsidRDefault="006B247A" w:rsidP="00555498">
            <w:pPr>
              <w:spacing w:after="0" w:line="240" w:lineRule="auto"/>
              <w:jc w:val="center"/>
              <w:rPr>
                <w:rFonts w:ascii="Montserrat Medium" w:hAnsi="Montserrat Medium"/>
                <w:b/>
                <w:szCs w:val="20"/>
              </w:rPr>
            </w:pPr>
            <w:r w:rsidRPr="006A748A">
              <w:rPr>
                <w:rFonts w:ascii="Montserrat Medium" w:hAnsi="Montserrat Medium"/>
                <w:b/>
                <w:szCs w:val="20"/>
              </w:rPr>
              <w:t xml:space="preserve">4.3.- inciso </w:t>
            </w:r>
            <w:r w:rsidR="00D3681D" w:rsidRPr="006A748A">
              <w:rPr>
                <w:rFonts w:ascii="Montserrat Medium" w:hAnsi="Montserrat Medium"/>
                <w:b/>
                <w:szCs w:val="20"/>
              </w:rPr>
              <w:t>f</w:t>
            </w:r>
            <w:r w:rsidRPr="006A748A">
              <w:rPr>
                <w:rFonts w:ascii="Montserrat Medium" w:hAnsi="Montserrat Medium"/>
                <w:b/>
                <w:szCs w:val="20"/>
              </w:rPr>
              <w:t>.</w:t>
            </w:r>
          </w:p>
          <w:p w14:paraId="400C7E5B" w14:textId="57A404CD" w:rsidR="008A5AEE" w:rsidRPr="006A748A" w:rsidRDefault="008A5AEE" w:rsidP="00555498">
            <w:pPr>
              <w:spacing w:after="0" w:line="240" w:lineRule="auto"/>
              <w:jc w:val="center"/>
              <w:rPr>
                <w:rFonts w:ascii="Montserrat Medium" w:hAnsi="Montserrat Medium" w:cs="Arial"/>
                <w:bCs/>
              </w:rPr>
            </w:pPr>
            <w:r w:rsidRPr="006A748A">
              <w:rPr>
                <w:rFonts w:ascii="Montserrat Medium" w:hAnsi="Montserrat Medium" w:cs="Arial"/>
                <w:bCs/>
              </w:rPr>
              <w:t>Anexo 15</w:t>
            </w:r>
          </w:p>
        </w:tc>
        <w:tc>
          <w:tcPr>
            <w:tcW w:w="2946" w:type="pct"/>
            <w:vAlign w:val="center"/>
          </w:tcPr>
          <w:p w14:paraId="3A584FF0" w14:textId="07C61121" w:rsidR="008A5AEE" w:rsidRPr="006A748A" w:rsidRDefault="006B247A" w:rsidP="00555498">
            <w:pPr>
              <w:spacing w:after="0" w:line="240" w:lineRule="auto"/>
              <w:jc w:val="both"/>
              <w:rPr>
                <w:rFonts w:ascii="Montserrat Medium" w:hAnsi="Montserrat Medium"/>
                <w:lang w:eastAsia="es-MX"/>
              </w:rPr>
            </w:pPr>
            <w:r w:rsidRPr="006A748A">
              <w:rPr>
                <w:rFonts w:ascii="Montserrat Medium" w:hAnsi="Montserrat Medium" w:cs="Arial"/>
                <w:lang w:val="es-ES_tradnl"/>
              </w:rPr>
              <w:t>“Manifestación respecto a si se encuentra o no subcontratando algún servicio u obra especializada”.</w:t>
            </w:r>
          </w:p>
        </w:tc>
        <w:tc>
          <w:tcPr>
            <w:tcW w:w="442" w:type="pct"/>
            <w:gridSpan w:val="2"/>
            <w:vAlign w:val="center"/>
          </w:tcPr>
          <w:p w14:paraId="68FF6CB9" w14:textId="77777777" w:rsidR="008A5AEE" w:rsidRPr="006A748A" w:rsidRDefault="008A5AEE" w:rsidP="00555498">
            <w:pPr>
              <w:spacing w:after="0" w:line="240" w:lineRule="auto"/>
              <w:jc w:val="both"/>
              <w:rPr>
                <w:rFonts w:ascii="Montserrat Medium" w:hAnsi="Montserrat Medium" w:cs="Arial"/>
              </w:rPr>
            </w:pPr>
          </w:p>
        </w:tc>
        <w:tc>
          <w:tcPr>
            <w:tcW w:w="474" w:type="pct"/>
            <w:gridSpan w:val="2"/>
            <w:vAlign w:val="center"/>
          </w:tcPr>
          <w:p w14:paraId="29FADA70" w14:textId="77777777" w:rsidR="008A5AEE" w:rsidRPr="006A748A" w:rsidRDefault="008A5AEE" w:rsidP="00555498">
            <w:pPr>
              <w:spacing w:after="0" w:line="240" w:lineRule="auto"/>
              <w:jc w:val="both"/>
              <w:rPr>
                <w:rFonts w:ascii="Montserrat Medium" w:hAnsi="Montserrat Medium" w:cs="Arial"/>
              </w:rPr>
            </w:pPr>
          </w:p>
        </w:tc>
      </w:tr>
      <w:tr w:rsidR="009E6EC9" w:rsidRPr="006A748A" w14:paraId="54B673CB" w14:textId="77777777" w:rsidTr="00A254C5">
        <w:trPr>
          <w:trHeight w:val="392"/>
          <w:jc w:val="center"/>
        </w:trPr>
        <w:tc>
          <w:tcPr>
            <w:tcW w:w="1138" w:type="pct"/>
            <w:gridSpan w:val="2"/>
            <w:vAlign w:val="center"/>
          </w:tcPr>
          <w:p w14:paraId="29004A3E" w14:textId="6EAD8E8E" w:rsidR="009E6EC9" w:rsidRPr="006A748A" w:rsidRDefault="009E6EC9" w:rsidP="00555498">
            <w:pPr>
              <w:spacing w:after="0" w:line="240" w:lineRule="auto"/>
              <w:jc w:val="center"/>
              <w:rPr>
                <w:rFonts w:ascii="Montserrat Medium" w:hAnsi="Montserrat Medium"/>
                <w:b/>
                <w:szCs w:val="20"/>
              </w:rPr>
            </w:pPr>
            <w:r w:rsidRPr="006A748A">
              <w:rPr>
                <w:rFonts w:ascii="Montserrat Medium" w:hAnsi="Montserrat Medium"/>
                <w:b/>
                <w:szCs w:val="20"/>
              </w:rPr>
              <w:t>4.3.- inciso c.</w:t>
            </w:r>
          </w:p>
          <w:p w14:paraId="1B03B057" w14:textId="02D11359" w:rsidR="009E6EC9" w:rsidRPr="006A748A" w:rsidRDefault="009E6EC9" w:rsidP="00555498">
            <w:pPr>
              <w:spacing w:after="0" w:line="240" w:lineRule="auto"/>
              <w:jc w:val="center"/>
              <w:rPr>
                <w:rFonts w:ascii="Montserrat Medium" w:hAnsi="Montserrat Medium"/>
                <w:b/>
                <w:szCs w:val="20"/>
              </w:rPr>
            </w:pPr>
            <w:r w:rsidRPr="006A748A">
              <w:rPr>
                <w:rFonts w:ascii="Montserrat Medium" w:hAnsi="Montserrat Medium" w:cs="Arial"/>
                <w:bCs/>
              </w:rPr>
              <w:lastRenderedPageBreak/>
              <w:t>Anexo 16</w:t>
            </w:r>
          </w:p>
        </w:tc>
        <w:tc>
          <w:tcPr>
            <w:tcW w:w="2946" w:type="pct"/>
            <w:vAlign w:val="center"/>
          </w:tcPr>
          <w:p w14:paraId="7790BE76" w14:textId="1CF6F0FE" w:rsidR="009E6EC9" w:rsidRPr="006A748A" w:rsidRDefault="009E6EC9" w:rsidP="00555498">
            <w:pPr>
              <w:spacing w:after="0" w:line="240" w:lineRule="auto"/>
              <w:jc w:val="both"/>
              <w:rPr>
                <w:rFonts w:ascii="Montserrat Medium" w:hAnsi="Montserrat Medium" w:cs="Arial"/>
                <w:lang w:val="es-ES_tradnl"/>
              </w:rPr>
            </w:pPr>
            <w:r w:rsidRPr="006A748A">
              <w:rPr>
                <w:rFonts w:ascii="Montserrat Medium" w:hAnsi="Montserrat Medium"/>
                <w:lang w:eastAsia="es-MX"/>
              </w:rPr>
              <w:lastRenderedPageBreak/>
              <w:t xml:space="preserve">“Escrito de aceptación de las disposiciones del </w:t>
            </w:r>
            <w:r w:rsidRPr="006A748A">
              <w:rPr>
                <w:rFonts w:ascii="Montserrat Medium" w:hAnsi="Montserrat Medium"/>
                <w:lang w:eastAsia="es-MX"/>
              </w:rPr>
              <w:lastRenderedPageBreak/>
              <w:t>Sistema CompraNet”.</w:t>
            </w:r>
          </w:p>
        </w:tc>
        <w:tc>
          <w:tcPr>
            <w:tcW w:w="442" w:type="pct"/>
            <w:gridSpan w:val="2"/>
            <w:vAlign w:val="center"/>
          </w:tcPr>
          <w:p w14:paraId="06E7B24D" w14:textId="77777777" w:rsidR="009E6EC9" w:rsidRPr="006A748A" w:rsidRDefault="009E6EC9" w:rsidP="00555498">
            <w:pPr>
              <w:spacing w:after="0" w:line="240" w:lineRule="auto"/>
              <w:jc w:val="both"/>
              <w:rPr>
                <w:rFonts w:ascii="Montserrat Medium" w:hAnsi="Montserrat Medium" w:cs="Arial"/>
              </w:rPr>
            </w:pPr>
          </w:p>
        </w:tc>
        <w:tc>
          <w:tcPr>
            <w:tcW w:w="474" w:type="pct"/>
            <w:gridSpan w:val="2"/>
            <w:vAlign w:val="center"/>
          </w:tcPr>
          <w:p w14:paraId="01AFEA26" w14:textId="77777777" w:rsidR="009E6EC9" w:rsidRPr="006A748A" w:rsidRDefault="009E6EC9" w:rsidP="00555498">
            <w:pPr>
              <w:spacing w:after="0" w:line="240" w:lineRule="auto"/>
              <w:jc w:val="both"/>
              <w:rPr>
                <w:rFonts w:ascii="Montserrat Medium" w:hAnsi="Montserrat Medium" w:cs="Arial"/>
              </w:rPr>
            </w:pPr>
          </w:p>
        </w:tc>
      </w:tr>
      <w:tr w:rsidR="008A5AEE" w:rsidRPr="006A748A" w14:paraId="431917E5" w14:textId="77777777" w:rsidTr="00A254C5">
        <w:trPr>
          <w:trHeight w:val="392"/>
          <w:jc w:val="center"/>
        </w:trPr>
        <w:tc>
          <w:tcPr>
            <w:tcW w:w="1138" w:type="pct"/>
            <w:gridSpan w:val="2"/>
            <w:vAlign w:val="center"/>
          </w:tcPr>
          <w:p w14:paraId="46613F3E" w14:textId="77777777" w:rsidR="00D3681D" w:rsidRPr="006A748A" w:rsidRDefault="00D3681D" w:rsidP="00555498">
            <w:pPr>
              <w:spacing w:after="0" w:line="240" w:lineRule="auto"/>
              <w:jc w:val="center"/>
              <w:rPr>
                <w:rFonts w:ascii="Montserrat Medium" w:hAnsi="Montserrat Medium"/>
                <w:b/>
                <w:szCs w:val="20"/>
              </w:rPr>
            </w:pPr>
            <w:r w:rsidRPr="006A748A">
              <w:rPr>
                <w:rFonts w:ascii="Montserrat Medium" w:hAnsi="Montserrat Medium"/>
                <w:b/>
                <w:szCs w:val="20"/>
              </w:rPr>
              <w:t>3.6.3.- inciso g.</w:t>
            </w:r>
          </w:p>
          <w:p w14:paraId="4B16D7CA" w14:textId="2BDA23F5" w:rsidR="00D3681D" w:rsidRPr="006A748A" w:rsidRDefault="00D3681D" w:rsidP="00555498">
            <w:pPr>
              <w:spacing w:after="0" w:line="240" w:lineRule="auto"/>
              <w:jc w:val="center"/>
              <w:rPr>
                <w:rFonts w:ascii="Montserrat Medium" w:hAnsi="Montserrat Medium"/>
                <w:b/>
                <w:szCs w:val="20"/>
              </w:rPr>
            </w:pPr>
            <w:r w:rsidRPr="006A748A">
              <w:rPr>
                <w:rFonts w:ascii="Montserrat Medium" w:hAnsi="Montserrat Medium"/>
                <w:b/>
                <w:szCs w:val="20"/>
              </w:rPr>
              <w:t>4.3.- inciso e.</w:t>
            </w:r>
          </w:p>
          <w:p w14:paraId="265FD8AE" w14:textId="5C806AE2" w:rsidR="008A5AEE" w:rsidRPr="006A748A" w:rsidRDefault="008A5AEE" w:rsidP="00555498">
            <w:pPr>
              <w:spacing w:after="0" w:line="240" w:lineRule="auto"/>
              <w:jc w:val="center"/>
              <w:rPr>
                <w:rFonts w:ascii="Montserrat Medium" w:hAnsi="Montserrat Medium" w:cs="Arial"/>
                <w:bCs/>
              </w:rPr>
            </w:pPr>
            <w:r w:rsidRPr="006A748A">
              <w:rPr>
                <w:rFonts w:ascii="Montserrat Medium" w:hAnsi="Montserrat Medium" w:cs="Arial"/>
                <w:bCs/>
              </w:rPr>
              <w:t>Anexo 1</w:t>
            </w:r>
            <w:r w:rsidR="00D77DD9" w:rsidRPr="006A748A">
              <w:rPr>
                <w:rFonts w:ascii="Montserrat Medium" w:hAnsi="Montserrat Medium" w:cs="Arial"/>
                <w:bCs/>
              </w:rPr>
              <w:t>7</w:t>
            </w:r>
          </w:p>
        </w:tc>
        <w:tc>
          <w:tcPr>
            <w:tcW w:w="2946" w:type="pct"/>
            <w:vAlign w:val="center"/>
          </w:tcPr>
          <w:p w14:paraId="460845A8" w14:textId="6F5862BE" w:rsidR="008A5AEE" w:rsidRPr="006A748A" w:rsidRDefault="00034B10" w:rsidP="00555498">
            <w:pPr>
              <w:spacing w:after="0" w:line="240" w:lineRule="auto"/>
              <w:jc w:val="both"/>
              <w:rPr>
                <w:rFonts w:ascii="Montserrat Medium" w:hAnsi="Montserrat Medium" w:cs="Arial"/>
              </w:rPr>
            </w:pPr>
            <w:r w:rsidRPr="006A748A">
              <w:rPr>
                <w:rFonts w:ascii="Montserrat Medium" w:hAnsi="Montserrat Medium"/>
              </w:rPr>
              <w:t xml:space="preserve">“Escrito de autorización para consulta </w:t>
            </w:r>
            <w:r w:rsidR="00842A01">
              <w:rPr>
                <w:rFonts w:ascii="Montserrat Medium" w:hAnsi="Montserrat Medium"/>
              </w:rPr>
              <w:t xml:space="preserve">de </w:t>
            </w:r>
            <w:r w:rsidRPr="006A748A">
              <w:rPr>
                <w:rFonts w:ascii="Montserrat Medium" w:hAnsi="Montserrat Medium"/>
              </w:rPr>
              <w:t>la opinión de cumplimiento en materia de contribuciones de seguridad social”.</w:t>
            </w:r>
          </w:p>
        </w:tc>
        <w:tc>
          <w:tcPr>
            <w:tcW w:w="442" w:type="pct"/>
            <w:gridSpan w:val="2"/>
            <w:vAlign w:val="center"/>
          </w:tcPr>
          <w:p w14:paraId="46650B95" w14:textId="77777777" w:rsidR="008A5AEE" w:rsidRPr="006A748A" w:rsidRDefault="008A5AEE" w:rsidP="00555498">
            <w:pPr>
              <w:spacing w:after="0" w:line="240" w:lineRule="auto"/>
              <w:jc w:val="both"/>
              <w:rPr>
                <w:rFonts w:ascii="Montserrat Medium" w:hAnsi="Montserrat Medium" w:cs="Arial"/>
              </w:rPr>
            </w:pPr>
          </w:p>
        </w:tc>
        <w:tc>
          <w:tcPr>
            <w:tcW w:w="474" w:type="pct"/>
            <w:gridSpan w:val="2"/>
            <w:vAlign w:val="center"/>
          </w:tcPr>
          <w:p w14:paraId="2D7A2CE5" w14:textId="77777777" w:rsidR="008A5AEE" w:rsidRPr="006A748A" w:rsidRDefault="008A5AEE" w:rsidP="00555498">
            <w:pPr>
              <w:spacing w:after="0" w:line="240" w:lineRule="auto"/>
              <w:jc w:val="both"/>
              <w:rPr>
                <w:rFonts w:ascii="Montserrat Medium" w:hAnsi="Montserrat Medium" w:cs="Arial"/>
              </w:rPr>
            </w:pPr>
          </w:p>
        </w:tc>
      </w:tr>
      <w:tr w:rsidR="008A5AEE" w:rsidRPr="006A748A" w14:paraId="630E2C4F" w14:textId="77777777" w:rsidTr="00A254C5">
        <w:trPr>
          <w:trHeight w:val="392"/>
          <w:jc w:val="center"/>
        </w:trPr>
        <w:tc>
          <w:tcPr>
            <w:tcW w:w="1138" w:type="pct"/>
            <w:gridSpan w:val="2"/>
            <w:vAlign w:val="center"/>
          </w:tcPr>
          <w:p w14:paraId="649EAE29" w14:textId="3D009443" w:rsidR="00D3681D" w:rsidRPr="006A748A" w:rsidRDefault="00D3681D" w:rsidP="00555498">
            <w:pPr>
              <w:spacing w:after="0" w:line="240" w:lineRule="auto"/>
              <w:jc w:val="center"/>
              <w:rPr>
                <w:rFonts w:ascii="Montserrat Medium" w:hAnsi="Montserrat Medium"/>
                <w:b/>
                <w:szCs w:val="20"/>
              </w:rPr>
            </w:pPr>
            <w:r w:rsidRPr="006A748A">
              <w:rPr>
                <w:rFonts w:ascii="Montserrat Medium" w:hAnsi="Montserrat Medium"/>
                <w:b/>
                <w:szCs w:val="20"/>
              </w:rPr>
              <w:t>4.3.- inciso d.</w:t>
            </w:r>
          </w:p>
          <w:p w14:paraId="34B689B4" w14:textId="1147CEAC" w:rsidR="008A5AEE" w:rsidRPr="006A748A" w:rsidRDefault="008A5AEE" w:rsidP="00555498">
            <w:pPr>
              <w:spacing w:after="0" w:line="240" w:lineRule="auto"/>
              <w:jc w:val="center"/>
              <w:rPr>
                <w:rFonts w:ascii="Montserrat Medium" w:hAnsi="Montserrat Medium" w:cs="Arial"/>
                <w:bCs/>
              </w:rPr>
            </w:pPr>
            <w:r w:rsidRPr="006A748A">
              <w:rPr>
                <w:rFonts w:ascii="Montserrat Medium" w:hAnsi="Montserrat Medium" w:cs="Arial"/>
                <w:bCs/>
              </w:rPr>
              <w:t>Anexo 1</w:t>
            </w:r>
            <w:r w:rsidR="00D77DD9" w:rsidRPr="006A748A">
              <w:rPr>
                <w:rFonts w:ascii="Montserrat Medium" w:hAnsi="Montserrat Medium" w:cs="Arial"/>
                <w:bCs/>
              </w:rPr>
              <w:t>8</w:t>
            </w:r>
          </w:p>
        </w:tc>
        <w:tc>
          <w:tcPr>
            <w:tcW w:w="2946" w:type="pct"/>
            <w:vAlign w:val="center"/>
          </w:tcPr>
          <w:p w14:paraId="59CD8C3D" w14:textId="15FA5EDE" w:rsidR="008A5AEE" w:rsidRPr="006A748A" w:rsidRDefault="008A5AEE" w:rsidP="00555498">
            <w:pPr>
              <w:spacing w:after="0" w:line="240" w:lineRule="auto"/>
              <w:jc w:val="both"/>
              <w:rPr>
                <w:rFonts w:ascii="Montserrat Medium" w:hAnsi="Montserrat Medium"/>
                <w:bCs/>
              </w:rPr>
            </w:pPr>
            <w:r w:rsidRPr="006A748A">
              <w:rPr>
                <w:rFonts w:ascii="Montserrat Medium" w:hAnsi="Montserrat Medium"/>
                <w:bCs/>
              </w:rPr>
              <w:t>“Declaración de no Colusión Comisión Federal de Competencia Económica”</w:t>
            </w:r>
            <w:r w:rsidR="00D3681D" w:rsidRPr="006A748A">
              <w:rPr>
                <w:rFonts w:ascii="Montserrat Medium" w:hAnsi="Montserrat Medium"/>
                <w:bCs/>
              </w:rPr>
              <w:t>.</w:t>
            </w:r>
          </w:p>
        </w:tc>
        <w:tc>
          <w:tcPr>
            <w:tcW w:w="442" w:type="pct"/>
            <w:gridSpan w:val="2"/>
            <w:vAlign w:val="center"/>
          </w:tcPr>
          <w:p w14:paraId="3D89F5CC" w14:textId="77777777" w:rsidR="008A5AEE" w:rsidRPr="006A748A" w:rsidRDefault="008A5AEE" w:rsidP="00555498">
            <w:pPr>
              <w:spacing w:after="0" w:line="240" w:lineRule="auto"/>
              <w:jc w:val="both"/>
              <w:rPr>
                <w:rFonts w:ascii="Montserrat Medium" w:hAnsi="Montserrat Medium" w:cs="Arial"/>
              </w:rPr>
            </w:pPr>
          </w:p>
        </w:tc>
        <w:tc>
          <w:tcPr>
            <w:tcW w:w="474" w:type="pct"/>
            <w:gridSpan w:val="2"/>
            <w:vAlign w:val="center"/>
          </w:tcPr>
          <w:p w14:paraId="70A773B0" w14:textId="77777777" w:rsidR="008A5AEE" w:rsidRPr="006A748A" w:rsidRDefault="008A5AEE" w:rsidP="00555498">
            <w:pPr>
              <w:spacing w:after="0" w:line="240" w:lineRule="auto"/>
              <w:jc w:val="both"/>
              <w:rPr>
                <w:rFonts w:ascii="Montserrat Medium" w:hAnsi="Montserrat Medium" w:cs="Arial"/>
              </w:rPr>
            </w:pPr>
          </w:p>
        </w:tc>
      </w:tr>
      <w:tr w:rsidR="005B3C96" w:rsidRPr="006A748A" w14:paraId="383CA9E1" w14:textId="77777777" w:rsidTr="00A254C5">
        <w:trPr>
          <w:trHeight w:val="392"/>
          <w:jc w:val="center"/>
        </w:trPr>
        <w:tc>
          <w:tcPr>
            <w:tcW w:w="1138" w:type="pct"/>
            <w:gridSpan w:val="2"/>
            <w:vAlign w:val="center"/>
          </w:tcPr>
          <w:p w14:paraId="58E33410" w14:textId="0966B199" w:rsidR="00D3681D" w:rsidRPr="006A748A" w:rsidRDefault="00D3681D" w:rsidP="00555498">
            <w:pPr>
              <w:spacing w:after="0" w:line="240" w:lineRule="auto"/>
              <w:jc w:val="center"/>
              <w:rPr>
                <w:rFonts w:ascii="Montserrat Medium" w:hAnsi="Montserrat Medium"/>
                <w:b/>
                <w:szCs w:val="20"/>
              </w:rPr>
            </w:pPr>
            <w:r w:rsidRPr="006A748A">
              <w:rPr>
                <w:rFonts w:ascii="Montserrat Medium" w:hAnsi="Montserrat Medium"/>
                <w:b/>
                <w:szCs w:val="20"/>
              </w:rPr>
              <w:t>4.3.- inciso b.</w:t>
            </w:r>
          </w:p>
          <w:p w14:paraId="31C6B8D4" w14:textId="7D772310" w:rsidR="005B3C96" w:rsidRPr="006A748A" w:rsidRDefault="005B3C96" w:rsidP="00555498">
            <w:pPr>
              <w:spacing w:after="0" w:line="240" w:lineRule="auto"/>
              <w:jc w:val="center"/>
              <w:rPr>
                <w:rFonts w:ascii="Montserrat Medium" w:hAnsi="Montserrat Medium" w:cs="Arial"/>
                <w:bCs/>
              </w:rPr>
            </w:pPr>
            <w:r w:rsidRPr="006A748A">
              <w:rPr>
                <w:rFonts w:ascii="Montserrat Medium" w:hAnsi="Montserrat Medium" w:cs="Arial"/>
                <w:bCs/>
              </w:rPr>
              <w:t>Anexo 1</w:t>
            </w:r>
            <w:r w:rsidR="00D77DD9" w:rsidRPr="006A748A">
              <w:rPr>
                <w:rFonts w:ascii="Montserrat Medium" w:hAnsi="Montserrat Medium" w:cs="Arial"/>
                <w:bCs/>
              </w:rPr>
              <w:t>9</w:t>
            </w:r>
          </w:p>
        </w:tc>
        <w:tc>
          <w:tcPr>
            <w:tcW w:w="2946" w:type="pct"/>
            <w:vAlign w:val="center"/>
          </w:tcPr>
          <w:p w14:paraId="2FAD6699" w14:textId="417534CE" w:rsidR="005B3C96" w:rsidRPr="006A748A" w:rsidRDefault="00D3681D" w:rsidP="00555498">
            <w:pPr>
              <w:spacing w:after="0" w:line="240" w:lineRule="auto"/>
              <w:jc w:val="both"/>
              <w:rPr>
                <w:rFonts w:ascii="Montserrat Medium" w:hAnsi="Montserrat Medium"/>
              </w:rPr>
            </w:pPr>
            <w:r w:rsidRPr="006A748A">
              <w:rPr>
                <w:rFonts w:ascii="Montserrat Medium" w:hAnsi="Montserrat Medium"/>
              </w:rPr>
              <w:t>“</w:t>
            </w:r>
            <w:r w:rsidR="005B3C96" w:rsidRPr="006A748A">
              <w:rPr>
                <w:rFonts w:ascii="Montserrat Medium" w:hAnsi="Montserrat Medium"/>
              </w:rPr>
              <w:t>Manifiesto del Protocolo de Actuación en materia de Contrataciones Públicas y Otorgamiento y Prórroga de Licencias, Permisos, Autorizaciones y Concesiones</w:t>
            </w:r>
            <w:r w:rsidRPr="006A748A">
              <w:rPr>
                <w:rFonts w:ascii="Montserrat Medium" w:hAnsi="Montserrat Medium"/>
              </w:rPr>
              <w:t>”.</w:t>
            </w:r>
          </w:p>
        </w:tc>
        <w:tc>
          <w:tcPr>
            <w:tcW w:w="442" w:type="pct"/>
            <w:gridSpan w:val="2"/>
            <w:vAlign w:val="center"/>
          </w:tcPr>
          <w:p w14:paraId="2A45BD4C" w14:textId="77777777" w:rsidR="005B3C96" w:rsidRPr="006A748A" w:rsidRDefault="005B3C96" w:rsidP="00555498">
            <w:pPr>
              <w:spacing w:after="0" w:line="240" w:lineRule="auto"/>
              <w:jc w:val="both"/>
              <w:rPr>
                <w:rFonts w:ascii="Montserrat Medium" w:hAnsi="Montserrat Medium" w:cs="Arial"/>
              </w:rPr>
            </w:pPr>
          </w:p>
        </w:tc>
        <w:tc>
          <w:tcPr>
            <w:tcW w:w="474" w:type="pct"/>
            <w:gridSpan w:val="2"/>
            <w:vAlign w:val="center"/>
          </w:tcPr>
          <w:p w14:paraId="507BCB8C" w14:textId="77777777" w:rsidR="005B3C96" w:rsidRPr="006A748A" w:rsidRDefault="005B3C96" w:rsidP="00555498">
            <w:pPr>
              <w:spacing w:after="0" w:line="240" w:lineRule="auto"/>
              <w:jc w:val="both"/>
              <w:rPr>
                <w:rFonts w:ascii="Montserrat Medium" w:hAnsi="Montserrat Medium" w:cs="Arial"/>
              </w:rPr>
            </w:pPr>
          </w:p>
        </w:tc>
      </w:tr>
      <w:tr w:rsidR="004B1387" w:rsidRPr="006A748A" w14:paraId="4D317982" w14:textId="77777777" w:rsidTr="00A254C5">
        <w:trPr>
          <w:trHeight w:val="392"/>
          <w:jc w:val="center"/>
        </w:trPr>
        <w:tc>
          <w:tcPr>
            <w:tcW w:w="1138" w:type="pct"/>
            <w:gridSpan w:val="2"/>
            <w:vAlign w:val="center"/>
          </w:tcPr>
          <w:p w14:paraId="2BD87D01" w14:textId="2103FC50" w:rsidR="004B1387" w:rsidRPr="00C6555F" w:rsidRDefault="004B1387" w:rsidP="004B1387">
            <w:pPr>
              <w:spacing w:after="0" w:line="240" w:lineRule="auto"/>
              <w:jc w:val="center"/>
              <w:rPr>
                <w:rFonts w:ascii="Montserrat Medium" w:hAnsi="Montserrat Medium"/>
                <w:b/>
                <w:szCs w:val="20"/>
              </w:rPr>
            </w:pPr>
            <w:r w:rsidRPr="00C6555F">
              <w:rPr>
                <w:rFonts w:ascii="Montserrat Medium" w:hAnsi="Montserrat Medium"/>
                <w:b/>
                <w:szCs w:val="20"/>
              </w:rPr>
              <w:t>4.3.- inciso g.</w:t>
            </w:r>
          </w:p>
          <w:p w14:paraId="1C3687F3" w14:textId="7D514972" w:rsidR="004B1387" w:rsidRPr="00C6555F" w:rsidRDefault="00C6555F" w:rsidP="00C6555F">
            <w:pPr>
              <w:spacing w:after="0" w:line="240" w:lineRule="auto"/>
              <w:jc w:val="center"/>
              <w:rPr>
                <w:rFonts w:ascii="Montserrat Medium" w:hAnsi="Montserrat Medium"/>
                <w:bCs/>
                <w:szCs w:val="20"/>
              </w:rPr>
            </w:pPr>
            <w:r w:rsidRPr="00C6555F">
              <w:rPr>
                <w:rFonts w:ascii="Montserrat Medium" w:hAnsi="Montserrat Medium"/>
                <w:bCs/>
                <w:szCs w:val="20"/>
              </w:rPr>
              <w:t>Anexo 22</w:t>
            </w:r>
          </w:p>
        </w:tc>
        <w:tc>
          <w:tcPr>
            <w:tcW w:w="2946" w:type="pct"/>
            <w:vAlign w:val="center"/>
          </w:tcPr>
          <w:p w14:paraId="730A2C7F" w14:textId="6728BDBD" w:rsidR="004B1387" w:rsidRPr="006A748A" w:rsidRDefault="00C6555F" w:rsidP="00555498">
            <w:pPr>
              <w:spacing w:after="0" w:line="240" w:lineRule="auto"/>
              <w:jc w:val="both"/>
              <w:rPr>
                <w:rFonts w:ascii="Montserrat Medium" w:hAnsi="Montserrat Medium"/>
              </w:rPr>
            </w:pPr>
            <w:r w:rsidRPr="00A97CB3">
              <w:rPr>
                <w:rFonts w:ascii="Montserrat Medium" w:hAnsi="Montserrat Medium" w:cs="Arial"/>
              </w:rPr>
              <w:t>“Manifiesto de conocer y registrarse en el Módulo de Formalización de Instrumentos Jurídicos”</w:t>
            </w:r>
            <w:r>
              <w:rPr>
                <w:rFonts w:ascii="Montserrat Medium" w:hAnsi="Montserrat Medium" w:cs="Arial"/>
              </w:rPr>
              <w:t>.</w:t>
            </w:r>
          </w:p>
        </w:tc>
        <w:tc>
          <w:tcPr>
            <w:tcW w:w="442" w:type="pct"/>
            <w:gridSpan w:val="2"/>
            <w:vAlign w:val="center"/>
          </w:tcPr>
          <w:p w14:paraId="6859FF51" w14:textId="77777777" w:rsidR="004B1387" w:rsidRPr="006A748A" w:rsidRDefault="004B1387" w:rsidP="00555498">
            <w:pPr>
              <w:spacing w:after="0" w:line="240" w:lineRule="auto"/>
              <w:jc w:val="both"/>
              <w:rPr>
                <w:rFonts w:ascii="Montserrat Medium" w:hAnsi="Montserrat Medium" w:cs="Arial"/>
              </w:rPr>
            </w:pPr>
          </w:p>
        </w:tc>
        <w:tc>
          <w:tcPr>
            <w:tcW w:w="474" w:type="pct"/>
            <w:gridSpan w:val="2"/>
            <w:vAlign w:val="center"/>
          </w:tcPr>
          <w:p w14:paraId="5FA4B7F1" w14:textId="77777777" w:rsidR="004B1387" w:rsidRPr="006A748A" w:rsidRDefault="004B1387" w:rsidP="00555498">
            <w:pPr>
              <w:spacing w:after="0" w:line="240" w:lineRule="auto"/>
              <w:jc w:val="both"/>
              <w:rPr>
                <w:rFonts w:ascii="Montserrat Medium" w:hAnsi="Montserrat Medium" w:cs="Arial"/>
              </w:rPr>
            </w:pPr>
          </w:p>
        </w:tc>
      </w:tr>
      <w:tr w:rsidR="008A5AEE" w:rsidRPr="006A748A" w14:paraId="2B0EEE0F" w14:textId="77777777" w:rsidTr="00A254C5">
        <w:trPr>
          <w:gridBefore w:val="1"/>
          <w:wBefore w:w="8" w:type="pct"/>
          <w:trHeight w:val="144"/>
          <w:jc w:val="center"/>
        </w:trPr>
        <w:tc>
          <w:tcPr>
            <w:tcW w:w="1130" w:type="pct"/>
            <w:vMerge w:val="restart"/>
            <w:shd w:val="clear" w:color="auto" w:fill="660033"/>
            <w:tcMar>
              <w:top w:w="28" w:type="dxa"/>
              <w:left w:w="57" w:type="dxa"/>
              <w:bottom w:w="28" w:type="dxa"/>
              <w:right w:w="57" w:type="dxa"/>
            </w:tcMar>
            <w:vAlign w:val="center"/>
          </w:tcPr>
          <w:p w14:paraId="0A4DE56C" w14:textId="2D37236D" w:rsidR="008A5AEE" w:rsidRPr="006A748A" w:rsidRDefault="00FB27E2" w:rsidP="00555498">
            <w:pPr>
              <w:spacing w:after="0" w:line="240" w:lineRule="auto"/>
              <w:jc w:val="center"/>
              <w:rPr>
                <w:rFonts w:ascii="Montserrat Medium" w:hAnsi="Montserrat Medium" w:cs="Arial"/>
                <w:b/>
              </w:rPr>
            </w:pPr>
            <w:r w:rsidRPr="006A748A">
              <w:rPr>
                <w:rFonts w:ascii="Montserrat Medium" w:hAnsi="Montserrat Medium" w:cs="Arial"/>
                <w:b/>
              </w:rPr>
              <w:t>Numeral de la Invitación</w:t>
            </w:r>
          </w:p>
        </w:tc>
        <w:tc>
          <w:tcPr>
            <w:tcW w:w="2946" w:type="pct"/>
            <w:vMerge w:val="restart"/>
            <w:shd w:val="clear" w:color="auto" w:fill="660033"/>
            <w:tcMar>
              <w:top w:w="28" w:type="dxa"/>
              <w:left w:w="57" w:type="dxa"/>
              <w:bottom w:w="28" w:type="dxa"/>
              <w:right w:w="57" w:type="dxa"/>
            </w:tcMar>
            <w:vAlign w:val="center"/>
          </w:tcPr>
          <w:p w14:paraId="69671B0D" w14:textId="77777777" w:rsidR="008A5AEE" w:rsidRPr="006A748A" w:rsidRDefault="008A5AEE" w:rsidP="00555498">
            <w:pPr>
              <w:spacing w:after="0" w:line="240" w:lineRule="auto"/>
              <w:jc w:val="center"/>
              <w:rPr>
                <w:rFonts w:ascii="Montserrat Medium" w:hAnsi="Montserrat Medium" w:cs="Arial"/>
                <w:b/>
              </w:rPr>
            </w:pPr>
            <w:r w:rsidRPr="006A748A">
              <w:rPr>
                <w:rFonts w:ascii="Montserrat Medium" w:hAnsi="Montserrat Medium" w:cs="Arial"/>
                <w:b/>
              </w:rPr>
              <w:t>Documento de la Propuesta Técnica</w:t>
            </w:r>
          </w:p>
        </w:tc>
        <w:tc>
          <w:tcPr>
            <w:tcW w:w="916" w:type="pct"/>
            <w:gridSpan w:val="4"/>
            <w:shd w:val="clear" w:color="auto" w:fill="660033"/>
            <w:tcMar>
              <w:top w:w="28" w:type="dxa"/>
              <w:left w:w="57" w:type="dxa"/>
              <w:bottom w:w="28" w:type="dxa"/>
              <w:right w:w="57" w:type="dxa"/>
            </w:tcMar>
            <w:vAlign w:val="center"/>
          </w:tcPr>
          <w:p w14:paraId="3385B21E" w14:textId="77777777" w:rsidR="008A5AEE" w:rsidRPr="006A748A" w:rsidRDefault="008A5AEE" w:rsidP="00555498">
            <w:pPr>
              <w:spacing w:after="0" w:line="240" w:lineRule="auto"/>
              <w:jc w:val="center"/>
              <w:rPr>
                <w:rFonts w:ascii="Montserrat Medium" w:hAnsi="Montserrat Medium" w:cs="Arial"/>
                <w:b/>
              </w:rPr>
            </w:pPr>
            <w:r w:rsidRPr="006A748A">
              <w:rPr>
                <w:rFonts w:ascii="Montserrat Medium" w:hAnsi="Montserrat Medium" w:cs="Arial"/>
                <w:b/>
              </w:rPr>
              <w:t>Presentado</w:t>
            </w:r>
          </w:p>
        </w:tc>
      </w:tr>
      <w:tr w:rsidR="008A5AEE" w:rsidRPr="006A748A" w14:paraId="79C091B0" w14:textId="77777777" w:rsidTr="00A254C5">
        <w:trPr>
          <w:gridBefore w:val="1"/>
          <w:wBefore w:w="8" w:type="pct"/>
          <w:trHeight w:val="256"/>
          <w:jc w:val="center"/>
        </w:trPr>
        <w:tc>
          <w:tcPr>
            <w:tcW w:w="1130" w:type="pct"/>
            <w:vMerge/>
            <w:shd w:val="clear" w:color="auto" w:fill="660033"/>
            <w:tcMar>
              <w:top w:w="28" w:type="dxa"/>
              <w:left w:w="57" w:type="dxa"/>
              <w:bottom w:w="28" w:type="dxa"/>
              <w:right w:w="57" w:type="dxa"/>
            </w:tcMar>
            <w:vAlign w:val="center"/>
          </w:tcPr>
          <w:p w14:paraId="76CF8206" w14:textId="77777777" w:rsidR="008A5AEE" w:rsidRPr="006A748A" w:rsidRDefault="008A5AEE" w:rsidP="00555498">
            <w:pPr>
              <w:spacing w:after="0" w:line="240" w:lineRule="auto"/>
              <w:jc w:val="center"/>
              <w:rPr>
                <w:rFonts w:ascii="Montserrat Medium" w:hAnsi="Montserrat Medium" w:cs="Arial"/>
                <w:b/>
              </w:rPr>
            </w:pPr>
          </w:p>
        </w:tc>
        <w:tc>
          <w:tcPr>
            <w:tcW w:w="2946" w:type="pct"/>
            <w:vMerge/>
            <w:shd w:val="clear" w:color="auto" w:fill="660033"/>
            <w:tcMar>
              <w:top w:w="28" w:type="dxa"/>
              <w:left w:w="57" w:type="dxa"/>
              <w:bottom w:w="28" w:type="dxa"/>
              <w:right w:w="57" w:type="dxa"/>
            </w:tcMar>
            <w:vAlign w:val="center"/>
          </w:tcPr>
          <w:p w14:paraId="11BC1273" w14:textId="77777777" w:rsidR="008A5AEE" w:rsidRPr="006A748A" w:rsidRDefault="008A5AEE" w:rsidP="00555498">
            <w:pPr>
              <w:spacing w:after="0" w:line="240" w:lineRule="auto"/>
              <w:jc w:val="center"/>
              <w:rPr>
                <w:rFonts w:ascii="Montserrat Medium" w:hAnsi="Montserrat Medium" w:cs="Arial"/>
                <w:b/>
              </w:rPr>
            </w:pPr>
          </w:p>
        </w:tc>
        <w:tc>
          <w:tcPr>
            <w:tcW w:w="438" w:type="pct"/>
            <w:shd w:val="clear" w:color="auto" w:fill="660033"/>
            <w:tcMar>
              <w:top w:w="28" w:type="dxa"/>
              <w:left w:w="57" w:type="dxa"/>
              <w:bottom w:w="28" w:type="dxa"/>
              <w:right w:w="57" w:type="dxa"/>
            </w:tcMar>
            <w:vAlign w:val="center"/>
          </w:tcPr>
          <w:p w14:paraId="771C7966" w14:textId="77777777" w:rsidR="008A5AEE" w:rsidRPr="006A748A" w:rsidRDefault="008A5AEE" w:rsidP="00555498">
            <w:pPr>
              <w:spacing w:after="0" w:line="240" w:lineRule="auto"/>
              <w:jc w:val="center"/>
              <w:rPr>
                <w:rFonts w:ascii="Montserrat Medium" w:hAnsi="Montserrat Medium" w:cs="Arial"/>
                <w:b/>
              </w:rPr>
            </w:pPr>
            <w:r w:rsidRPr="006A748A">
              <w:rPr>
                <w:rFonts w:ascii="Montserrat Medium" w:hAnsi="Montserrat Medium" w:cs="Arial"/>
                <w:b/>
              </w:rPr>
              <w:t>Sí</w:t>
            </w:r>
          </w:p>
        </w:tc>
        <w:tc>
          <w:tcPr>
            <w:tcW w:w="478" w:type="pct"/>
            <w:gridSpan w:val="3"/>
            <w:shd w:val="clear" w:color="auto" w:fill="660033"/>
            <w:tcMar>
              <w:top w:w="28" w:type="dxa"/>
              <w:left w:w="57" w:type="dxa"/>
              <w:bottom w:w="28" w:type="dxa"/>
              <w:right w:w="57" w:type="dxa"/>
            </w:tcMar>
            <w:vAlign w:val="center"/>
          </w:tcPr>
          <w:p w14:paraId="1A6A4407" w14:textId="77777777" w:rsidR="008A5AEE" w:rsidRPr="006A748A" w:rsidRDefault="008A5AEE" w:rsidP="00555498">
            <w:pPr>
              <w:spacing w:after="0" w:line="240" w:lineRule="auto"/>
              <w:jc w:val="center"/>
              <w:rPr>
                <w:rFonts w:ascii="Montserrat Medium" w:hAnsi="Montserrat Medium" w:cs="Arial"/>
                <w:b/>
              </w:rPr>
            </w:pPr>
            <w:r w:rsidRPr="006A748A">
              <w:rPr>
                <w:rFonts w:ascii="Montserrat Medium" w:hAnsi="Montserrat Medium" w:cs="Arial"/>
                <w:b/>
              </w:rPr>
              <w:t>No</w:t>
            </w:r>
          </w:p>
        </w:tc>
      </w:tr>
      <w:tr w:rsidR="008A5AEE" w:rsidRPr="006A748A" w14:paraId="2522A8D7" w14:textId="77777777" w:rsidTr="00A254C5">
        <w:trPr>
          <w:gridBefore w:val="1"/>
          <w:wBefore w:w="8" w:type="pct"/>
          <w:trHeight w:val="222"/>
          <w:jc w:val="center"/>
        </w:trPr>
        <w:tc>
          <w:tcPr>
            <w:tcW w:w="1130" w:type="pct"/>
            <w:shd w:val="clear" w:color="auto" w:fill="auto"/>
            <w:tcMar>
              <w:top w:w="28" w:type="dxa"/>
              <w:left w:w="57" w:type="dxa"/>
              <w:bottom w:w="28" w:type="dxa"/>
              <w:right w:w="57" w:type="dxa"/>
            </w:tcMar>
            <w:vAlign w:val="center"/>
          </w:tcPr>
          <w:p w14:paraId="1D002367" w14:textId="260F1FB2" w:rsidR="00AF3EEC" w:rsidRPr="006A748A" w:rsidRDefault="00AF3EEC" w:rsidP="00555498">
            <w:pPr>
              <w:spacing w:after="0" w:line="240" w:lineRule="auto"/>
              <w:jc w:val="center"/>
              <w:rPr>
                <w:rFonts w:ascii="Montserrat Medium" w:hAnsi="Montserrat Medium"/>
                <w:b/>
                <w:szCs w:val="20"/>
              </w:rPr>
            </w:pPr>
            <w:r w:rsidRPr="006A748A">
              <w:rPr>
                <w:rFonts w:ascii="Montserrat Medium" w:hAnsi="Montserrat Medium"/>
                <w:b/>
                <w:szCs w:val="20"/>
              </w:rPr>
              <w:t>4.4</w:t>
            </w:r>
            <w:r w:rsidR="004B1387">
              <w:rPr>
                <w:rFonts w:ascii="Montserrat Medium" w:hAnsi="Montserrat Medium"/>
                <w:b/>
                <w:szCs w:val="20"/>
              </w:rPr>
              <w:t>.</w:t>
            </w:r>
            <w:r w:rsidRPr="006A748A">
              <w:rPr>
                <w:rFonts w:ascii="Montserrat Medium" w:hAnsi="Montserrat Medium"/>
                <w:b/>
                <w:szCs w:val="20"/>
              </w:rPr>
              <w:t>-</w:t>
            </w:r>
          </w:p>
          <w:p w14:paraId="6BA20246" w14:textId="78A6405D" w:rsidR="008A5AEE" w:rsidRPr="006A748A" w:rsidRDefault="008A5AEE" w:rsidP="00555498">
            <w:pPr>
              <w:spacing w:after="0" w:line="240" w:lineRule="auto"/>
              <w:jc w:val="center"/>
              <w:rPr>
                <w:rFonts w:ascii="Montserrat Medium" w:hAnsi="Montserrat Medium" w:cs="Arial"/>
                <w:bCs/>
              </w:rPr>
            </w:pPr>
            <w:r w:rsidRPr="006A748A">
              <w:rPr>
                <w:rFonts w:ascii="Montserrat Medium" w:hAnsi="Montserrat Medium" w:cs="Arial"/>
                <w:bCs/>
              </w:rPr>
              <w:t>Anexos</w:t>
            </w:r>
          </w:p>
          <w:p w14:paraId="413E22A7" w14:textId="77777777" w:rsidR="008A5AEE" w:rsidRPr="006A748A" w:rsidRDefault="008A5AEE" w:rsidP="00555498">
            <w:pPr>
              <w:spacing w:after="0" w:line="240" w:lineRule="auto"/>
              <w:jc w:val="center"/>
              <w:rPr>
                <w:rFonts w:ascii="Montserrat Medium" w:hAnsi="Montserrat Medium" w:cs="Arial"/>
                <w:b/>
              </w:rPr>
            </w:pPr>
            <w:r w:rsidRPr="006A748A">
              <w:rPr>
                <w:rFonts w:ascii="Montserrat Medium" w:hAnsi="Montserrat Medium" w:cs="Arial"/>
                <w:bCs/>
              </w:rPr>
              <w:t>1 y 2</w:t>
            </w:r>
          </w:p>
        </w:tc>
        <w:tc>
          <w:tcPr>
            <w:tcW w:w="2946" w:type="pct"/>
            <w:shd w:val="clear" w:color="auto" w:fill="auto"/>
            <w:tcMar>
              <w:top w:w="28" w:type="dxa"/>
              <w:left w:w="57" w:type="dxa"/>
              <w:bottom w:w="28" w:type="dxa"/>
              <w:right w:w="57" w:type="dxa"/>
            </w:tcMar>
            <w:vAlign w:val="center"/>
          </w:tcPr>
          <w:p w14:paraId="07C437D0" w14:textId="64C29433" w:rsidR="009A7DC3" w:rsidRPr="006A748A" w:rsidRDefault="008A5AEE" w:rsidP="00555498">
            <w:pPr>
              <w:tabs>
                <w:tab w:val="left" w:pos="1650"/>
              </w:tabs>
              <w:spacing w:after="0" w:line="240" w:lineRule="auto"/>
              <w:jc w:val="both"/>
              <w:rPr>
                <w:rFonts w:ascii="Montserrat Medium" w:hAnsi="Montserrat Medium" w:cs="Arial"/>
                <w:bCs/>
                <w:kern w:val="1"/>
                <w:lang w:val="es-ES_tradnl" w:eastAsia="ar-SA"/>
              </w:rPr>
            </w:pPr>
            <w:r w:rsidRPr="006A748A">
              <w:rPr>
                <w:rFonts w:ascii="Montserrat Medium" w:hAnsi="Montserrat Medium" w:cs="Arial"/>
              </w:rPr>
              <w:t>Propuesta Técnica en la cual se contemplará</w:t>
            </w:r>
            <w:r w:rsidR="00A14078" w:rsidRPr="006A748A">
              <w:rPr>
                <w:rFonts w:ascii="Montserrat Medium" w:hAnsi="Montserrat Medium" w:cs="Arial"/>
              </w:rPr>
              <w:t>n</w:t>
            </w:r>
            <w:r w:rsidRPr="006A748A">
              <w:rPr>
                <w:rFonts w:ascii="Montserrat Medium" w:hAnsi="Montserrat Medium" w:cs="Arial"/>
              </w:rPr>
              <w:t xml:space="preserve"> todos los requisitos, condiciones y especificaciones técnicas establecidas en el </w:t>
            </w:r>
            <w:r w:rsidRPr="006A748A">
              <w:rPr>
                <w:rFonts w:ascii="Montserrat Medium" w:hAnsi="Montserrat Medium" w:cs="Arial"/>
                <w:b/>
              </w:rPr>
              <w:t>Anexo 1 “Anexo Técnico”</w:t>
            </w:r>
            <w:r w:rsidRPr="006A748A">
              <w:rPr>
                <w:rFonts w:ascii="Montserrat Medium" w:hAnsi="Montserrat Medium" w:cs="Arial"/>
              </w:rPr>
              <w:t xml:space="preserve"> </w:t>
            </w:r>
            <w:r w:rsidRPr="006A748A">
              <w:rPr>
                <w:rFonts w:ascii="Montserrat Medium" w:hAnsi="Montserrat Medium" w:cs="Arial"/>
                <w:b/>
              </w:rPr>
              <w:t>y Anexo 2 “Términos y Condiciones</w:t>
            </w:r>
            <w:r w:rsidR="009E6EC9" w:rsidRPr="006A748A">
              <w:rPr>
                <w:rFonts w:ascii="Montserrat Medium" w:hAnsi="Montserrat Medium" w:cs="Arial"/>
                <w:b/>
              </w:rPr>
              <w:t>”</w:t>
            </w:r>
            <w:r w:rsidR="009E6EC9" w:rsidRPr="006A748A">
              <w:rPr>
                <w:rFonts w:ascii="Montserrat Medium" w:hAnsi="Montserrat Medium" w:cs="Arial"/>
                <w:lang w:val="es-ES_tradnl"/>
              </w:rPr>
              <w:t>, así como la documentación solicitada en los mismos</w:t>
            </w:r>
            <w:r w:rsidR="009E6EC9" w:rsidRPr="006A748A">
              <w:rPr>
                <w:rFonts w:ascii="Montserrat Medium" w:hAnsi="Montserrat Medium" w:cs="Arial"/>
                <w:b/>
                <w:bCs/>
                <w:kern w:val="1"/>
                <w:lang w:val="es-ES_tradnl" w:eastAsia="ar-SA"/>
              </w:rPr>
              <w:t>.</w:t>
            </w:r>
          </w:p>
        </w:tc>
        <w:tc>
          <w:tcPr>
            <w:tcW w:w="438" w:type="pct"/>
            <w:shd w:val="clear" w:color="auto" w:fill="auto"/>
            <w:tcMar>
              <w:top w:w="28" w:type="dxa"/>
              <w:left w:w="57" w:type="dxa"/>
              <w:bottom w:w="28" w:type="dxa"/>
              <w:right w:w="57" w:type="dxa"/>
            </w:tcMar>
            <w:vAlign w:val="center"/>
          </w:tcPr>
          <w:p w14:paraId="0D9DE38F" w14:textId="77777777" w:rsidR="008A5AEE" w:rsidRPr="006A748A" w:rsidRDefault="008A5AEE" w:rsidP="00555498">
            <w:pPr>
              <w:spacing w:after="0" w:line="240" w:lineRule="auto"/>
              <w:jc w:val="both"/>
              <w:rPr>
                <w:rFonts w:ascii="Montserrat Medium" w:hAnsi="Montserrat Medium" w:cs="Arial"/>
                <w:b/>
                <w:highlight w:val="yellow"/>
              </w:rPr>
            </w:pPr>
          </w:p>
        </w:tc>
        <w:tc>
          <w:tcPr>
            <w:tcW w:w="478" w:type="pct"/>
            <w:gridSpan w:val="3"/>
            <w:shd w:val="clear" w:color="auto" w:fill="auto"/>
            <w:tcMar>
              <w:top w:w="28" w:type="dxa"/>
              <w:left w:w="57" w:type="dxa"/>
              <w:bottom w:w="28" w:type="dxa"/>
              <w:right w:w="57" w:type="dxa"/>
            </w:tcMar>
            <w:vAlign w:val="center"/>
          </w:tcPr>
          <w:p w14:paraId="7D2F92E0" w14:textId="77777777" w:rsidR="008A5AEE" w:rsidRPr="006A748A" w:rsidRDefault="008A5AEE" w:rsidP="00555498">
            <w:pPr>
              <w:spacing w:after="0" w:line="240" w:lineRule="auto"/>
              <w:jc w:val="both"/>
              <w:rPr>
                <w:rFonts w:ascii="Montserrat Medium" w:hAnsi="Montserrat Medium" w:cs="Arial"/>
                <w:b/>
                <w:highlight w:val="yellow"/>
              </w:rPr>
            </w:pPr>
          </w:p>
        </w:tc>
      </w:tr>
      <w:tr w:rsidR="008A5AEE" w:rsidRPr="006A748A" w14:paraId="0FE2C6D7" w14:textId="77777777" w:rsidTr="00A254C5">
        <w:trPr>
          <w:trHeight w:val="289"/>
          <w:tblHeader/>
          <w:jc w:val="center"/>
        </w:trPr>
        <w:tc>
          <w:tcPr>
            <w:tcW w:w="1138" w:type="pct"/>
            <w:gridSpan w:val="2"/>
            <w:vMerge w:val="restart"/>
            <w:shd w:val="clear" w:color="auto" w:fill="660033"/>
            <w:vAlign w:val="center"/>
          </w:tcPr>
          <w:p w14:paraId="3DB4178C" w14:textId="1B6BAD05" w:rsidR="00B71C2C" w:rsidRPr="006A748A" w:rsidRDefault="00FB27E2" w:rsidP="00555498">
            <w:pPr>
              <w:spacing w:after="0" w:line="240" w:lineRule="auto"/>
              <w:jc w:val="center"/>
              <w:rPr>
                <w:rFonts w:ascii="Montserrat Medium" w:hAnsi="Montserrat Medium" w:cs="Arial"/>
                <w:b/>
              </w:rPr>
            </w:pPr>
            <w:r w:rsidRPr="006A748A">
              <w:rPr>
                <w:rFonts w:ascii="Montserrat Medium" w:hAnsi="Montserrat Medium" w:cs="Arial"/>
                <w:b/>
              </w:rPr>
              <w:t>Numeral de la Invitación</w:t>
            </w:r>
          </w:p>
        </w:tc>
        <w:tc>
          <w:tcPr>
            <w:tcW w:w="2946" w:type="pct"/>
            <w:vMerge w:val="restart"/>
            <w:shd w:val="clear" w:color="auto" w:fill="660033"/>
            <w:vAlign w:val="center"/>
          </w:tcPr>
          <w:p w14:paraId="40F82EB9" w14:textId="77777777" w:rsidR="00B71C2C" w:rsidRPr="006A748A" w:rsidRDefault="008A5AEE" w:rsidP="00555498">
            <w:pPr>
              <w:spacing w:after="0" w:line="240" w:lineRule="auto"/>
              <w:jc w:val="center"/>
              <w:rPr>
                <w:rFonts w:ascii="Montserrat Medium" w:hAnsi="Montserrat Medium" w:cs="Arial"/>
                <w:b/>
              </w:rPr>
            </w:pPr>
            <w:r w:rsidRPr="006A748A">
              <w:rPr>
                <w:rFonts w:ascii="Montserrat Medium" w:hAnsi="Montserrat Medium" w:cs="Arial"/>
                <w:b/>
              </w:rPr>
              <w:t>Documento de la Propuesta E</w:t>
            </w:r>
            <w:r w:rsidR="00B71C2C" w:rsidRPr="006A748A">
              <w:rPr>
                <w:rFonts w:ascii="Montserrat Medium" w:hAnsi="Montserrat Medium" w:cs="Arial"/>
                <w:b/>
              </w:rPr>
              <w:t>conómica</w:t>
            </w:r>
          </w:p>
        </w:tc>
        <w:tc>
          <w:tcPr>
            <w:tcW w:w="916" w:type="pct"/>
            <w:gridSpan w:val="4"/>
            <w:shd w:val="clear" w:color="auto" w:fill="660033"/>
            <w:vAlign w:val="center"/>
          </w:tcPr>
          <w:p w14:paraId="0C255962" w14:textId="77777777" w:rsidR="00B71C2C" w:rsidRPr="006A748A" w:rsidRDefault="00B71C2C" w:rsidP="00555498">
            <w:pPr>
              <w:spacing w:after="0" w:line="240" w:lineRule="auto"/>
              <w:jc w:val="center"/>
              <w:rPr>
                <w:rFonts w:ascii="Montserrat Medium" w:hAnsi="Montserrat Medium" w:cs="Arial"/>
                <w:b/>
              </w:rPr>
            </w:pPr>
            <w:r w:rsidRPr="006A748A">
              <w:rPr>
                <w:rFonts w:ascii="Montserrat Medium" w:hAnsi="Montserrat Medium" w:cs="Arial"/>
                <w:b/>
              </w:rPr>
              <w:t>Presentado</w:t>
            </w:r>
          </w:p>
        </w:tc>
      </w:tr>
      <w:tr w:rsidR="008A5AEE" w:rsidRPr="006A748A" w14:paraId="79B88C16" w14:textId="77777777" w:rsidTr="00A254C5">
        <w:trPr>
          <w:trHeight w:val="209"/>
          <w:tblHeader/>
          <w:jc w:val="center"/>
        </w:trPr>
        <w:tc>
          <w:tcPr>
            <w:tcW w:w="1138" w:type="pct"/>
            <w:gridSpan w:val="2"/>
            <w:vMerge/>
            <w:shd w:val="clear" w:color="auto" w:fill="660033"/>
            <w:vAlign w:val="center"/>
          </w:tcPr>
          <w:p w14:paraId="09F2EF77" w14:textId="77777777" w:rsidR="00B71C2C" w:rsidRPr="006A748A" w:rsidRDefault="00B71C2C" w:rsidP="00555498">
            <w:pPr>
              <w:spacing w:after="0" w:line="240" w:lineRule="auto"/>
              <w:jc w:val="center"/>
              <w:rPr>
                <w:rFonts w:ascii="Montserrat Medium" w:hAnsi="Montserrat Medium" w:cs="Arial"/>
                <w:b/>
              </w:rPr>
            </w:pPr>
          </w:p>
        </w:tc>
        <w:tc>
          <w:tcPr>
            <w:tcW w:w="2946" w:type="pct"/>
            <w:vMerge/>
            <w:shd w:val="clear" w:color="auto" w:fill="660033"/>
            <w:vAlign w:val="center"/>
          </w:tcPr>
          <w:p w14:paraId="47D9550A" w14:textId="77777777" w:rsidR="00B71C2C" w:rsidRPr="006A748A" w:rsidRDefault="00B71C2C" w:rsidP="00555498">
            <w:pPr>
              <w:spacing w:after="0" w:line="240" w:lineRule="auto"/>
              <w:jc w:val="center"/>
              <w:rPr>
                <w:rFonts w:ascii="Montserrat Medium" w:hAnsi="Montserrat Medium" w:cs="Arial"/>
                <w:b/>
              </w:rPr>
            </w:pPr>
          </w:p>
        </w:tc>
        <w:tc>
          <w:tcPr>
            <w:tcW w:w="448" w:type="pct"/>
            <w:gridSpan w:val="3"/>
            <w:shd w:val="clear" w:color="auto" w:fill="660033"/>
            <w:vAlign w:val="center"/>
          </w:tcPr>
          <w:p w14:paraId="77A02BEF" w14:textId="77777777" w:rsidR="00B71C2C" w:rsidRPr="006A748A" w:rsidRDefault="008A5AEE" w:rsidP="00555498">
            <w:pPr>
              <w:spacing w:after="0" w:line="240" w:lineRule="auto"/>
              <w:jc w:val="center"/>
              <w:rPr>
                <w:rFonts w:ascii="Montserrat Medium" w:hAnsi="Montserrat Medium" w:cs="Arial"/>
                <w:b/>
              </w:rPr>
            </w:pPr>
            <w:r w:rsidRPr="006A748A">
              <w:rPr>
                <w:rFonts w:ascii="Montserrat Medium" w:hAnsi="Montserrat Medium" w:cs="Arial"/>
                <w:b/>
              </w:rPr>
              <w:t>Sí</w:t>
            </w:r>
          </w:p>
        </w:tc>
        <w:tc>
          <w:tcPr>
            <w:tcW w:w="468" w:type="pct"/>
            <w:shd w:val="clear" w:color="auto" w:fill="660033"/>
            <w:vAlign w:val="center"/>
          </w:tcPr>
          <w:p w14:paraId="56C25EB8" w14:textId="77777777" w:rsidR="00B71C2C" w:rsidRPr="006A748A" w:rsidRDefault="00B71C2C" w:rsidP="00555498">
            <w:pPr>
              <w:spacing w:after="0" w:line="240" w:lineRule="auto"/>
              <w:jc w:val="center"/>
              <w:rPr>
                <w:rFonts w:ascii="Montserrat Medium" w:hAnsi="Montserrat Medium" w:cs="Arial"/>
                <w:b/>
              </w:rPr>
            </w:pPr>
            <w:r w:rsidRPr="006A748A">
              <w:rPr>
                <w:rFonts w:ascii="Montserrat Medium" w:hAnsi="Montserrat Medium" w:cs="Arial"/>
                <w:b/>
              </w:rPr>
              <w:t>No</w:t>
            </w:r>
          </w:p>
        </w:tc>
      </w:tr>
      <w:tr w:rsidR="008A5AEE" w:rsidRPr="006A748A" w14:paraId="5E57E5A7" w14:textId="77777777" w:rsidTr="00A254C5">
        <w:trPr>
          <w:trHeight w:val="485"/>
          <w:jc w:val="center"/>
        </w:trPr>
        <w:tc>
          <w:tcPr>
            <w:tcW w:w="1138" w:type="pct"/>
            <w:gridSpan w:val="2"/>
            <w:vAlign w:val="center"/>
          </w:tcPr>
          <w:p w14:paraId="7F484799" w14:textId="12EFC108" w:rsidR="00FB27E2" w:rsidRPr="006A748A" w:rsidRDefault="00FB27E2" w:rsidP="00555498">
            <w:pPr>
              <w:spacing w:after="0" w:line="240" w:lineRule="auto"/>
              <w:jc w:val="center"/>
              <w:rPr>
                <w:rFonts w:ascii="Montserrat Medium" w:hAnsi="Montserrat Medium"/>
                <w:b/>
                <w:szCs w:val="20"/>
              </w:rPr>
            </w:pPr>
            <w:r w:rsidRPr="006A748A">
              <w:rPr>
                <w:rFonts w:ascii="Montserrat Medium" w:hAnsi="Montserrat Medium"/>
                <w:b/>
                <w:szCs w:val="20"/>
              </w:rPr>
              <w:t>4.5.-</w:t>
            </w:r>
          </w:p>
          <w:p w14:paraId="37E320A1" w14:textId="00E57F10" w:rsidR="00B71C2C" w:rsidRPr="006A748A" w:rsidRDefault="001B1D44" w:rsidP="00555498">
            <w:pPr>
              <w:spacing w:after="0" w:line="240" w:lineRule="auto"/>
              <w:jc w:val="center"/>
              <w:rPr>
                <w:rFonts w:ascii="Montserrat Medium" w:hAnsi="Montserrat Medium" w:cs="Arial"/>
                <w:bCs/>
              </w:rPr>
            </w:pPr>
            <w:r w:rsidRPr="006A748A">
              <w:rPr>
                <w:rFonts w:ascii="Montserrat Medium" w:hAnsi="Montserrat Medium" w:cs="Arial"/>
                <w:bCs/>
              </w:rPr>
              <w:t>Anexo 8</w:t>
            </w:r>
          </w:p>
        </w:tc>
        <w:tc>
          <w:tcPr>
            <w:tcW w:w="2946" w:type="pct"/>
            <w:vAlign w:val="center"/>
          </w:tcPr>
          <w:p w14:paraId="1F67850D" w14:textId="034F60A0" w:rsidR="00B71C2C" w:rsidRPr="006A748A" w:rsidRDefault="00FB27E2" w:rsidP="00555498">
            <w:pPr>
              <w:spacing w:after="0" w:line="240" w:lineRule="auto"/>
              <w:jc w:val="both"/>
              <w:rPr>
                <w:rFonts w:ascii="Montserrat Medium" w:hAnsi="Montserrat Medium" w:cs="Arial"/>
              </w:rPr>
            </w:pPr>
            <w:r w:rsidRPr="006A748A">
              <w:rPr>
                <w:rFonts w:ascii="Montserrat Medium" w:hAnsi="Montserrat Medium" w:cs="Arial"/>
              </w:rPr>
              <w:t>“</w:t>
            </w:r>
            <w:r w:rsidR="001B1D44" w:rsidRPr="006A748A">
              <w:rPr>
                <w:rFonts w:ascii="Montserrat Medium" w:hAnsi="Montserrat Medium" w:cs="Arial"/>
              </w:rPr>
              <w:t>P</w:t>
            </w:r>
            <w:r w:rsidR="008A5AEE" w:rsidRPr="006A748A">
              <w:rPr>
                <w:rFonts w:ascii="Montserrat Medium" w:hAnsi="Montserrat Medium" w:cs="Arial"/>
              </w:rPr>
              <w:t>ropuesta Económica</w:t>
            </w:r>
            <w:r w:rsidRPr="006A748A">
              <w:rPr>
                <w:rFonts w:ascii="Montserrat Medium" w:hAnsi="Montserrat Medium" w:cs="Arial"/>
              </w:rPr>
              <w:t>”</w:t>
            </w:r>
            <w:r w:rsidR="008A5AEE" w:rsidRPr="006A748A">
              <w:rPr>
                <w:rFonts w:ascii="Montserrat Medium" w:hAnsi="Montserrat Medium" w:cs="Arial"/>
                <w:kern w:val="1"/>
                <w:lang w:val="es-ES_tradnl" w:eastAsia="ar-SA"/>
              </w:rPr>
              <w:t>.</w:t>
            </w:r>
          </w:p>
        </w:tc>
        <w:tc>
          <w:tcPr>
            <w:tcW w:w="448" w:type="pct"/>
            <w:gridSpan w:val="3"/>
            <w:vAlign w:val="center"/>
          </w:tcPr>
          <w:p w14:paraId="6167FEEA" w14:textId="77777777" w:rsidR="00B71C2C" w:rsidRPr="006A748A" w:rsidRDefault="00B71C2C" w:rsidP="00555498">
            <w:pPr>
              <w:spacing w:after="0" w:line="240" w:lineRule="auto"/>
              <w:jc w:val="both"/>
              <w:rPr>
                <w:rFonts w:ascii="Montserrat Medium" w:hAnsi="Montserrat Medium" w:cs="Arial"/>
              </w:rPr>
            </w:pPr>
          </w:p>
        </w:tc>
        <w:tc>
          <w:tcPr>
            <w:tcW w:w="468" w:type="pct"/>
            <w:vAlign w:val="center"/>
          </w:tcPr>
          <w:p w14:paraId="6DAB43E0" w14:textId="77777777" w:rsidR="00B71C2C" w:rsidRPr="006A748A" w:rsidRDefault="00B71C2C" w:rsidP="00555498">
            <w:pPr>
              <w:spacing w:after="0" w:line="240" w:lineRule="auto"/>
              <w:jc w:val="both"/>
              <w:rPr>
                <w:rFonts w:ascii="Montserrat Medium" w:hAnsi="Montserrat Medium" w:cs="Arial"/>
              </w:rPr>
            </w:pPr>
          </w:p>
        </w:tc>
      </w:tr>
    </w:tbl>
    <w:p w14:paraId="6D122C7B" w14:textId="77777777" w:rsidR="008A5AEE" w:rsidRPr="006A748A" w:rsidRDefault="008A5AEE" w:rsidP="00555498">
      <w:pPr>
        <w:spacing w:after="0" w:line="240" w:lineRule="auto"/>
        <w:jc w:val="both"/>
        <w:rPr>
          <w:rFonts w:ascii="Montserrat Medium" w:hAnsi="Montserrat Medium" w:cs="Arial"/>
          <w:lang w:eastAsia="ar-SA"/>
        </w:rPr>
      </w:pPr>
    </w:p>
    <w:p w14:paraId="7CF42EBB" w14:textId="77777777" w:rsidR="000124F6" w:rsidRPr="006A748A" w:rsidRDefault="001C795B" w:rsidP="00555498">
      <w:pPr>
        <w:pStyle w:val="Ttulo1"/>
      </w:pPr>
      <w:r w:rsidRPr="006A748A">
        <w:rPr>
          <w:rFonts w:cs="Arial"/>
        </w:rPr>
        <w:br w:type="page"/>
      </w:r>
      <w:bookmarkStart w:id="583" w:name="_Toc336378694"/>
      <w:bookmarkStart w:id="584" w:name="_Toc431386042"/>
      <w:bookmarkStart w:id="585" w:name="_Toc431386319"/>
      <w:bookmarkStart w:id="586" w:name="_Toc106818078"/>
      <w:bookmarkStart w:id="587" w:name="_Toc356557692"/>
      <w:bookmarkStart w:id="588" w:name="_Toc358979945"/>
      <w:bookmarkStart w:id="589" w:name="_Toc367205820"/>
      <w:bookmarkStart w:id="590" w:name="_Toc388439790"/>
      <w:bookmarkStart w:id="591" w:name="_Toc424648472"/>
      <w:r w:rsidRPr="006A748A">
        <w:lastRenderedPageBreak/>
        <w:t xml:space="preserve">ANEXO </w:t>
      </w:r>
      <w:bookmarkEnd w:id="583"/>
      <w:r w:rsidRPr="006A748A">
        <w:t>1</w:t>
      </w:r>
      <w:bookmarkStart w:id="592" w:name="_Toc431386043"/>
      <w:bookmarkStart w:id="593" w:name="_Toc431386320"/>
      <w:bookmarkEnd w:id="584"/>
      <w:bookmarkEnd w:id="585"/>
      <w:r w:rsidR="00D26D88" w:rsidRPr="006A748A">
        <w:t>0</w:t>
      </w:r>
      <w:bookmarkEnd w:id="586"/>
    </w:p>
    <w:bookmarkEnd w:id="587"/>
    <w:bookmarkEnd w:id="588"/>
    <w:bookmarkEnd w:id="589"/>
    <w:bookmarkEnd w:id="590"/>
    <w:bookmarkEnd w:id="591"/>
    <w:bookmarkEnd w:id="592"/>
    <w:bookmarkEnd w:id="593"/>
    <w:p w14:paraId="3EB1ABF4" w14:textId="77777777" w:rsidR="001C795B" w:rsidRPr="006A748A" w:rsidRDefault="0094474D" w:rsidP="00555498">
      <w:pPr>
        <w:pStyle w:val="Estilo"/>
        <w:ind w:left="-284"/>
        <w:rPr>
          <w:rFonts w:ascii="Montserrat Medium" w:hAnsi="Montserrat Medium" w:cs="Arial"/>
          <w:sz w:val="22"/>
          <w:szCs w:val="22"/>
          <w:lang w:val="es-MX"/>
        </w:rPr>
      </w:pPr>
      <w:r w:rsidRPr="006A748A">
        <w:rPr>
          <w:rFonts w:ascii="Montserrat Medium" w:hAnsi="Montserrat Medium"/>
          <w:sz w:val="22"/>
          <w:lang w:val="es-MX"/>
        </w:rPr>
        <w:t>“INFORMACIÓN RESERVADA Y CONFIDENCIAL”</w:t>
      </w:r>
    </w:p>
    <w:p w14:paraId="411E7865" w14:textId="77777777" w:rsidR="0094474D" w:rsidRPr="006A748A" w:rsidRDefault="0094474D" w:rsidP="00555498">
      <w:pPr>
        <w:pStyle w:val="Estilo"/>
        <w:ind w:left="-284"/>
        <w:jc w:val="both"/>
        <w:rPr>
          <w:rFonts w:ascii="Montserrat Medium" w:hAnsi="Montserrat Medium" w:cs="Arial"/>
          <w:b w:val="0"/>
          <w:sz w:val="22"/>
          <w:szCs w:val="22"/>
          <w:lang w:val="es-MX"/>
        </w:rPr>
      </w:pPr>
    </w:p>
    <w:p w14:paraId="455CFE60" w14:textId="77777777" w:rsidR="001C795B" w:rsidRPr="006A748A" w:rsidRDefault="001C795B" w:rsidP="00555498">
      <w:pPr>
        <w:pStyle w:val="Estilo"/>
        <w:ind w:left="-284"/>
        <w:jc w:val="both"/>
        <w:rPr>
          <w:rFonts w:ascii="Montserrat Medium" w:hAnsi="Montserrat Medium" w:cs="Arial"/>
          <w:b w:val="0"/>
          <w:sz w:val="22"/>
          <w:szCs w:val="22"/>
          <w:lang w:val="es-MX"/>
        </w:rPr>
      </w:pPr>
    </w:p>
    <w:p w14:paraId="1B9794C6" w14:textId="77777777" w:rsidR="0094474D" w:rsidRPr="006A748A" w:rsidRDefault="0094474D" w:rsidP="00555498">
      <w:pPr>
        <w:spacing w:after="0" w:line="240" w:lineRule="auto"/>
        <w:ind w:right="49"/>
        <w:jc w:val="both"/>
        <w:rPr>
          <w:rFonts w:ascii="Montserrat Medium" w:hAnsi="Montserrat Medium" w:cs="Arial"/>
          <w:bCs/>
        </w:rPr>
      </w:pPr>
      <w:r w:rsidRPr="006A748A">
        <w:rPr>
          <w:rFonts w:ascii="Montserrat Medium" w:hAnsi="Montserrat Medium" w:cs="Arial"/>
          <w:bCs/>
        </w:rPr>
        <w:t>Instituto Mexicano del Seguro Social</w:t>
      </w:r>
    </w:p>
    <w:p w14:paraId="213338FD" w14:textId="77777777" w:rsidR="0094474D" w:rsidRPr="006A748A" w:rsidRDefault="0094474D" w:rsidP="00555498">
      <w:pPr>
        <w:spacing w:after="0" w:line="240" w:lineRule="auto"/>
        <w:ind w:right="49"/>
        <w:jc w:val="both"/>
        <w:rPr>
          <w:rFonts w:ascii="Montserrat Medium" w:hAnsi="Montserrat Medium" w:cs="Arial"/>
          <w:bCs/>
        </w:rPr>
      </w:pPr>
      <w:r w:rsidRPr="006A748A">
        <w:rPr>
          <w:rFonts w:ascii="Montserrat Medium" w:hAnsi="Montserrat Medium" w:cs="Arial"/>
          <w:bCs/>
        </w:rPr>
        <w:t>Dirección de Administración</w:t>
      </w:r>
    </w:p>
    <w:p w14:paraId="451DF935" w14:textId="77777777" w:rsidR="0094474D" w:rsidRPr="006A748A" w:rsidRDefault="0094474D" w:rsidP="00555498">
      <w:pPr>
        <w:spacing w:after="0" w:line="240" w:lineRule="auto"/>
        <w:ind w:right="49"/>
        <w:jc w:val="both"/>
        <w:rPr>
          <w:rFonts w:ascii="Montserrat Medium" w:hAnsi="Montserrat Medium" w:cs="Arial"/>
          <w:bCs/>
        </w:rPr>
      </w:pPr>
      <w:r w:rsidRPr="006A748A">
        <w:rPr>
          <w:rFonts w:ascii="Montserrat Medium" w:hAnsi="Montserrat Medium" w:cs="Arial"/>
          <w:bCs/>
        </w:rPr>
        <w:t xml:space="preserve">Unidad de Adquisiciones </w:t>
      </w:r>
    </w:p>
    <w:p w14:paraId="29EE420B" w14:textId="77777777" w:rsidR="0094474D" w:rsidRPr="006A748A" w:rsidRDefault="0094474D" w:rsidP="00555498">
      <w:pPr>
        <w:spacing w:after="0" w:line="240" w:lineRule="auto"/>
        <w:ind w:right="49"/>
        <w:jc w:val="both"/>
        <w:rPr>
          <w:rFonts w:ascii="Montserrat Medium" w:hAnsi="Montserrat Medium" w:cs="Arial"/>
          <w:bCs/>
        </w:rPr>
      </w:pPr>
      <w:r w:rsidRPr="006A748A">
        <w:rPr>
          <w:rFonts w:ascii="Montserrat Medium" w:hAnsi="Montserrat Medium" w:cs="Arial"/>
          <w:bCs/>
        </w:rPr>
        <w:t>Coordinación de Adquisición de Bienes y Contratación de Servicios</w:t>
      </w:r>
    </w:p>
    <w:p w14:paraId="34686707" w14:textId="77777777" w:rsidR="0094474D" w:rsidRPr="006A748A" w:rsidRDefault="0094474D" w:rsidP="00555498">
      <w:pPr>
        <w:spacing w:after="0" w:line="240" w:lineRule="auto"/>
        <w:ind w:right="49"/>
        <w:jc w:val="both"/>
        <w:rPr>
          <w:rFonts w:ascii="Montserrat Medium" w:hAnsi="Montserrat Medium" w:cs="Arial"/>
          <w:bCs/>
        </w:rPr>
      </w:pPr>
      <w:r w:rsidRPr="006A748A">
        <w:rPr>
          <w:rFonts w:ascii="Montserrat Medium" w:hAnsi="Montserrat Medium" w:cs="Arial"/>
          <w:bCs/>
        </w:rPr>
        <w:t>Coordinación Técnica de Adquisición de Bienes de Inversión y Activos</w:t>
      </w:r>
    </w:p>
    <w:p w14:paraId="244558E0" w14:textId="77777777" w:rsidR="0094474D" w:rsidRPr="006A748A" w:rsidRDefault="0094474D" w:rsidP="00555498">
      <w:pPr>
        <w:spacing w:after="0" w:line="240" w:lineRule="auto"/>
        <w:ind w:right="49"/>
        <w:jc w:val="both"/>
        <w:rPr>
          <w:rFonts w:ascii="Montserrat Medium" w:hAnsi="Montserrat Medium" w:cs="Arial"/>
          <w:bCs/>
        </w:rPr>
      </w:pPr>
      <w:r w:rsidRPr="006A748A">
        <w:rPr>
          <w:rFonts w:ascii="Montserrat Medium" w:hAnsi="Montserrat Medium" w:cs="Arial"/>
          <w:bCs/>
        </w:rPr>
        <w:t>División de Contratación de Activos y Logística</w:t>
      </w:r>
    </w:p>
    <w:p w14:paraId="32F629E3" w14:textId="77777777" w:rsidR="001C795B" w:rsidRPr="006A748A" w:rsidRDefault="001C795B" w:rsidP="00555498">
      <w:pPr>
        <w:pStyle w:val="Estilo"/>
        <w:ind w:left="-284"/>
        <w:jc w:val="both"/>
        <w:rPr>
          <w:rFonts w:ascii="Montserrat Medium" w:hAnsi="Montserrat Medium" w:cs="Arial"/>
          <w:b w:val="0"/>
          <w:sz w:val="22"/>
          <w:szCs w:val="22"/>
          <w:lang w:val="es-MX"/>
        </w:rPr>
      </w:pPr>
    </w:p>
    <w:p w14:paraId="28B1B6CB" w14:textId="77777777" w:rsidR="001C795B" w:rsidRPr="006A748A" w:rsidRDefault="001C795B" w:rsidP="00555498">
      <w:pPr>
        <w:pStyle w:val="Estilo"/>
        <w:ind w:left="-284"/>
        <w:jc w:val="both"/>
        <w:rPr>
          <w:rFonts w:ascii="Montserrat Medium" w:hAnsi="Montserrat Medium" w:cs="Arial"/>
          <w:b w:val="0"/>
          <w:sz w:val="22"/>
          <w:szCs w:val="22"/>
          <w:lang w:val="es-MX"/>
        </w:rPr>
      </w:pPr>
    </w:p>
    <w:p w14:paraId="44BE4E9B" w14:textId="6120AD3A" w:rsidR="0094474D" w:rsidRPr="006A748A" w:rsidRDefault="0094474D" w:rsidP="00555498">
      <w:pPr>
        <w:tabs>
          <w:tab w:val="left" w:pos="6379"/>
        </w:tabs>
        <w:spacing w:after="0" w:line="240" w:lineRule="auto"/>
        <w:ind w:right="49"/>
        <w:jc w:val="both"/>
        <w:rPr>
          <w:rFonts w:ascii="Montserrat Medium" w:hAnsi="Montserrat Medium"/>
        </w:rPr>
      </w:pPr>
      <w:bookmarkStart w:id="594" w:name="_Hlk99303695"/>
      <w:r w:rsidRPr="006A748A">
        <w:rPr>
          <w:rFonts w:ascii="Montserrat Medium" w:hAnsi="Montserrat Medium" w:cs="Arial"/>
          <w:b/>
        </w:rPr>
        <w:t>___(Nombre)</w:t>
      </w:r>
      <w:r w:rsidRPr="006A748A">
        <w:rPr>
          <w:rFonts w:ascii="Montserrat Medium" w:hAnsi="Montserrat Medium" w:cs="Arial"/>
        </w:rPr>
        <w:t xml:space="preserve"> , en mi carácter de _________________________, de la ___(Persona Física o Moral)___, manifiesto por medio de la presente que los documentos contenidos e</w:t>
      </w:r>
      <w:r w:rsidR="00AD4D93">
        <w:rPr>
          <w:rFonts w:ascii="Montserrat Medium" w:hAnsi="Montserrat Medium" w:cs="Arial"/>
        </w:rPr>
        <w:t>n mi propuesta y remitida a la C</w:t>
      </w:r>
      <w:r w:rsidRPr="006A748A">
        <w:rPr>
          <w:rFonts w:ascii="Montserrat Medium" w:hAnsi="Montserrat Medium" w:cs="Arial"/>
        </w:rPr>
        <w:t xml:space="preserve">onvocante para la </w:t>
      </w:r>
      <w:r w:rsidR="008D1197" w:rsidRPr="006A748A">
        <w:rPr>
          <w:rFonts w:ascii="Montserrat Medium" w:hAnsi="Montserrat Medium" w:cs="Arial"/>
          <w:sz w:val="21"/>
          <w:szCs w:val="21"/>
          <w:lang w:eastAsia="ar-SA"/>
        </w:rPr>
        <w:t>Invitación a Cuando Menos Tres Personas Nacional Electrónica Número</w:t>
      </w:r>
      <w:r w:rsidRPr="006A748A">
        <w:rPr>
          <w:rFonts w:ascii="Montserrat Medium" w:hAnsi="Montserrat Medium" w:cs="Arial"/>
        </w:rPr>
        <w:t xml:space="preserve"> </w:t>
      </w:r>
      <w:r w:rsidR="008D1197" w:rsidRPr="006A748A">
        <w:rPr>
          <w:rFonts w:ascii="Montserrat Medium" w:hAnsi="Montserrat Medium" w:cs="Arial"/>
          <w:b/>
          <w:lang w:eastAsia="ar-SA"/>
        </w:rPr>
        <w:t>IA-050GYR019-</w:t>
      </w:r>
      <w:r w:rsidR="00026EAD" w:rsidRPr="006A748A">
        <w:rPr>
          <w:rFonts w:ascii="Montserrat Medium" w:hAnsi="Montserrat Medium" w:cs="Arial"/>
          <w:b/>
          <w:lang w:eastAsia="ar-SA"/>
        </w:rPr>
        <w:t>E</w:t>
      </w:r>
      <w:r w:rsidR="006173ED">
        <w:rPr>
          <w:rFonts w:ascii="Montserrat Medium" w:hAnsi="Montserrat Medium" w:cs="Arial"/>
          <w:b/>
          <w:lang w:eastAsia="ar-SA"/>
        </w:rPr>
        <w:t>119</w:t>
      </w:r>
      <w:r w:rsidR="008D1197" w:rsidRPr="006A748A">
        <w:rPr>
          <w:rFonts w:ascii="Montserrat Medium" w:hAnsi="Montserrat Medium" w:cs="Arial"/>
          <w:b/>
          <w:lang w:eastAsia="ar-SA"/>
        </w:rPr>
        <w:t>-202</w:t>
      </w:r>
      <w:r w:rsidR="00861BE5" w:rsidRPr="006A748A">
        <w:rPr>
          <w:rFonts w:ascii="Montserrat Medium" w:hAnsi="Montserrat Medium" w:cs="Arial"/>
          <w:b/>
          <w:lang w:eastAsia="ar-SA"/>
        </w:rPr>
        <w:t>2</w:t>
      </w:r>
      <w:r w:rsidR="00B21529" w:rsidRPr="006A748A">
        <w:rPr>
          <w:rFonts w:ascii="Montserrat Medium" w:hAnsi="Montserrat Medium" w:cs="Arial"/>
          <w:b/>
          <w:lang w:eastAsia="ar-SA"/>
        </w:rPr>
        <w:t xml:space="preserve"> </w:t>
      </w:r>
      <w:r w:rsidRPr="006A748A">
        <w:rPr>
          <w:rFonts w:ascii="Montserrat Medium" w:hAnsi="Montserrat Medium" w:cs="Arial"/>
        </w:rPr>
        <w:t xml:space="preserve">que contiene a su vez información de carácter Reservada y Confidencial con fundamento </w:t>
      </w:r>
      <w:r w:rsidRPr="006A748A">
        <w:rPr>
          <w:rFonts w:ascii="Montserrat Medium" w:hAnsi="Montserrat Medium"/>
        </w:rPr>
        <w:t>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w:t>
      </w:r>
    </w:p>
    <w:bookmarkEnd w:id="594"/>
    <w:p w14:paraId="53DA6760" w14:textId="77777777" w:rsidR="0094474D" w:rsidRPr="006A748A" w:rsidRDefault="0094474D" w:rsidP="00555498">
      <w:pPr>
        <w:tabs>
          <w:tab w:val="left" w:pos="6379"/>
        </w:tabs>
        <w:spacing w:after="0" w:line="240" w:lineRule="auto"/>
        <w:ind w:right="49"/>
        <w:jc w:val="both"/>
        <w:rPr>
          <w:rFonts w:ascii="Montserrat Medium" w:hAnsi="Montserrat Medium" w:cs="Arial"/>
        </w:rPr>
      </w:pPr>
    </w:p>
    <w:p w14:paraId="7CBCAA42" w14:textId="77777777" w:rsidR="0094474D" w:rsidRPr="006A748A" w:rsidRDefault="0094474D" w:rsidP="00555498">
      <w:pPr>
        <w:tabs>
          <w:tab w:val="left" w:pos="6379"/>
        </w:tabs>
        <w:spacing w:after="0" w:line="240" w:lineRule="auto"/>
        <w:ind w:right="49"/>
        <w:jc w:val="both"/>
        <w:rPr>
          <w:rFonts w:ascii="Montserrat Medium" w:hAnsi="Montserrat Medium" w:cs="Arial"/>
        </w:rPr>
      </w:pPr>
    </w:p>
    <w:p w14:paraId="6CDCA4C1" w14:textId="3338EDB6" w:rsidR="0094474D" w:rsidRPr="006A748A" w:rsidRDefault="0094474D" w:rsidP="00555498">
      <w:pPr>
        <w:tabs>
          <w:tab w:val="left" w:pos="6379"/>
          <w:tab w:val="left" w:pos="10348"/>
        </w:tabs>
        <w:spacing w:after="0" w:line="240" w:lineRule="auto"/>
        <w:ind w:right="49"/>
        <w:jc w:val="both"/>
        <w:rPr>
          <w:rFonts w:ascii="Montserrat Medium" w:hAnsi="Montserrat Medium" w:cs="Arial"/>
        </w:rPr>
      </w:pPr>
      <w:r w:rsidRPr="006A748A">
        <w:rPr>
          <w:rFonts w:ascii="Montserrat Medium" w:hAnsi="Montserrat Medium" w:cs="Arial"/>
        </w:rPr>
        <w:t xml:space="preserve">(El licitante deberá señalar y fundamentar los numerales de su proposición administrativa-legal y/o técnica que considere información confidencial y/o comercial reservada). Cabe señalar </w:t>
      </w:r>
      <w:r w:rsidR="00AD6BC3" w:rsidRPr="006A748A">
        <w:rPr>
          <w:rFonts w:ascii="Montserrat Medium" w:hAnsi="Montserrat Medium" w:cs="Arial"/>
        </w:rPr>
        <w:t>que,</w:t>
      </w:r>
      <w:r w:rsidRPr="006A748A">
        <w:rPr>
          <w:rFonts w:ascii="Montserrat Medium" w:hAnsi="Montserrat Medium" w:cs="Arial"/>
        </w:rPr>
        <w:t xml:space="preserve"> de no clasificarse la información por parte del participante en los términos señalados, la información presentada como parte de su proposición técnica – legal - económica tendrá tratamiento de información de carácter público.</w:t>
      </w:r>
    </w:p>
    <w:p w14:paraId="67A966D6" w14:textId="77777777" w:rsidR="0094474D" w:rsidRPr="006A748A" w:rsidRDefault="0094474D" w:rsidP="00555498">
      <w:pPr>
        <w:tabs>
          <w:tab w:val="left" w:pos="6379"/>
          <w:tab w:val="left" w:pos="10348"/>
        </w:tabs>
        <w:spacing w:after="0" w:line="240" w:lineRule="auto"/>
        <w:ind w:right="49"/>
        <w:jc w:val="both"/>
        <w:rPr>
          <w:rFonts w:ascii="Montserrat Medium" w:hAnsi="Montserrat Medium" w:cs="Arial"/>
        </w:rPr>
      </w:pPr>
    </w:p>
    <w:p w14:paraId="68DB2124" w14:textId="77777777" w:rsidR="0094474D" w:rsidRPr="006A748A" w:rsidRDefault="0094474D" w:rsidP="00555498">
      <w:pPr>
        <w:spacing w:after="0" w:line="240" w:lineRule="auto"/>
        <w:ind w:right="49"/>
        <w:jc w:val="both"/>
        <w:rPr>
          <w:rFonts w:ascii="Montserrat Medium" w:hAnsi="Montserrat Medium" w:cs="Arial"/>
        </w:rPr>
      </w:pPr>
      <w:r w:rsidRPr="006A748A">
        <w:rPr>
          <w:rFonts w:ascii="Montserrat Medium" w:hAnsi="Montserrat Medium" w:cs="Arial"/>
        </w:rPr>
        <w:t>Relación de documentos:</w:t>
      </w:r>
    </w:p>
    <w:p w14:paraId="39935684" w14:textId="77777777" w:rsidR="0094474D" w:rsidRPr="006A748A" w:rsidRDefault="0094474D" w:rsidP="00555498">
      <w:pPr>
        <w:spacing w:after="0" w:line="240" w:lineRule="auto"/>
        <w:ind w:right="49"/>
        <w:jc w:val="both"/>
        <w:rPr>
          <w:rFonts w:ascii="Montserrat Medium" w:hAnsi="Montserrat Medium" w:cs="Arial"/>
        </w:rPr>
      </w:pPr>
      <w:r w:rsidRPr="006A748A">
        <w:rPr>
          <w:rFonts w:ascii="Montserrat Medium" w:hAnsi="Montserrat Medium" w:cs="Arial"/>
        </w:rPr>
        <w:t>Protesto lo necesario</w:t>
      </w:r>
    </w:p>
    <w:p w14:paraId="646AEA21" w14:textId="77777777" w:rsidR="0094474D" w:rsidRPr="006A748A" w:rsidRDefault="0094474D" w:rsidP="00555498">
      <w:pPr>
        <w:spacing w:after="0" w:line="240" w:lineRule="auto"/>
        <w:ind w:right="49"/>
        <w:jc w:val="both"/>
        <w:rPr>
          <w:rFonts w:ascii="Montserrat Medium" w:hAnsi="Montserrat Medium" w:cs="Arial"/>
        </w:rPr>
      </w:pPr>
    </w:p>
    <w:p w14:paraId="74A4EE91" w14:textId="77777777" w:rsidR="0094474D" w:rsidRPr="006A748A" w:rsidRDefault="0094474D" w:rsidP="00555498">
      <w:pPr>
        <w:suppressAutoHyphens/>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Lugar y fecha</w:t>
      </w:r>
    </w:p>
    <w:p w14:paraId="7661372B" w14:textId="77777777" w:rsidR="0094474D" w:rsidRPr="006A748A" w:rsidRDefault="0094474D" w:rsidP="00555498">
      <w:pPr>
        <w:suppressAutoHyphens/>
        <w:spacing w:after="0" w:line="240" w:lineRule="auto"/>
        <w:ind w:right="49"/>
        <w:jc w:val="center"/>
        <w:rPr>
          <w:rFonts w:ascii="Montserrat Medium" w:hAnsi="Montserrat Medium" w:cs="Arial"/>
          <w:lang w:eastAsia="ar-SA"/>
        </w:rPr>
      </w:pPr>
    </w:p>
    <w:p w14:paraId="0A8E6EA0" w14:textId="77777777" w:rsidR="0094474D" w:rsidRPr="006A748A" w:rsidRDefault="0094474D" w:rsidP="00555498">
      <w:pPr>
        <w:suppressAutoHyphens/>
        <w:spacing w:after="0" w:line="240" w:lineRule="auto"/>
        <w:ind w:right="49"/>
        <w:jc w:val="center"/>
        <w:rPr>
          <w:rFonts w:ascii="Montserrat Medium" w:hAnsi="Montserrat Medium" w:cs="Arial"/>
          <w:lang w:eastAsia="ar-SA"/>
        </w:rPr>
      </w:pPr>
    </w:p>
    <w:p w14:paraId="1536A94C" w14:textId="77777777" w:rsidR="0094474D" w:rsidRPr="006A748A" w:rsidRDefault="0094474D" w:rsidP="00555498">
      <w:pPr>
        <w:widowControl w:val="0"/>
        <w:suppressAutoHyphens/>
        <w:autoSpaceDE w:val="0"/>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_______________________________________________________________</w:t>
      </w:r>
    </w:p>
    <w:p w14:paraId="6D0992C9" w14:textId="77777777" w:rsidR="0094474D" w:rsidRPr="006A748A" w:rsidRDefault="0094474D" w:rsidP="00555498">
      <w:pPr>
        <w:suppressAutoHyphens/>
        <w:spacing w:after="0" w:line="240" w:lineRule="auto"/>
        <w:ind w:right="49"/>
        <w:jc w:val="center"/>
        <w:rPr>
          <w:rFonts w:ascii="Montserrat Medium" w:hAnsi="Montserrat Medium" w:cs="Arial"/>
          <w:b/>
          <w:bCs/>
          <w:lang w:eastAsia="ar-SA"/>
        </w:rPr>
      </w:pPr>
      <w:r w:rsidRPr="006A748A">
        <w:rPr>
          <w:rFonts w:ascii="Montserrat Medium" w:hAnsi="Montserrat Medium" w:cs="Arial"/>
          <w:b/>
          <w:bCs/>
          <w:lang w:eastAsia="ar-SA"/>
        </w:rPr>
        <w:t>(Nombre y firma del representante legal)</w:t>
      </w:r>
    </w:p>
    <w:p w14:paraId="48F18190" w14:textId="77777777" w:rsidR="007A7C23" w:rsidRPr="006A748A" w:rsidRDefault="007A7C23" w:rsidP="00555498">
      <w:pPr>
        <w:spacing w:after="0" w:line="240" w:lineRule="auto"/>
        <w:jc w:val="center"/>
        <w:rPr>
          <w:rFonts w:ascii="Montserrat Medium" w:hAnsi="Montserrat Medium"/>
          <w:b/>
        </w:rPr>
      </w:pPr>
      <w:bookmarkStart w:id="595" w:name="_Toc431386044"/>
      <w:bookmarkStart w:id="596" w:name="_Toc431386321"/>
      <w:bookmarkStart w:id="597" w:name="_Toc63329091"/>
    </w:p>
    <w:p w14:paraId="02DBD0E3" w14:textId="77777777" w:rsidR="006033CC" w:rsidRPr="006A748A" w:rsidRDefault="006033CC" w:rsidP="00555498">
      <w:pPr>
        <w:spacing w:after="0" w:line="240" w:lineRule="auto"/>
        <w:rPr>
          <w:rFonts w:ascii="Montserrat Medium" w:hAnsi="Montserrat Medium"/>
          <w:b/>
        </w:rPr>
      </w:pPr>
      <w:r w:rsidRPr="006A748A">
        <w:rPr>
          <w:rFonts w:ascii="Montserrat Medium" w:hAnsi="Montserrat Medium"/>
          <w:b/>
        </w:rPr>
        <w:br w:type="page"/>
      </w:r>
    </w:p>
    <w:p w14:paraId="7AA48D17" w14:textId="297183D8" w:rsidR="0094474D" w:rsidRPr="006A748A" w:rsidRDefault="001C795B" w:rsidP="00555498">
      <w:pPr>
        <w:pStyle w:val="Ttulo1"/>
      </w:pPr>
      <w:bookmarkStart w:id="598" w:name="_Toc106818079"/>
      <w:r w:rsidRPr="006A748A">
        <w:lastRenderedPageBreak/>
        <w:t>ANEXO 1</w:t>
      </w:r>
      <w:bookmarkStart w:id="599" w:name="_Toc431386045"/>
      <w:bookmarkStart w:id="600" w:name="_Toc431386322"/>
      <w:bookmarkEnd w:id="595"/>
      <w:bookmarkEnd w:id="596"/>
      <w:r w:rsidR="009F4EF1" w:rsidRPr="006A748A">
        <w:t>1</w:t>
      </w:r>
      <w:bookmarkEnd w:id="598"/>
    </w:p>
    <w:p w14:paraId="15C5A557" w14:textId="0E5E9DB4" w:rsidR="001C795B" w:rsidRPr="006A748A" w:rsidRDefault="0094474D" w:rsidP="00555498">
      <w:pPr>
        <w:spacing w:after="0" w:line="240" w:lineRule="auto"/>
        <w:jc w:val="center"/>
        <w:rPr>
          <w:rFonts w:ascii="Montserrat Medium" w:hAnsi="Montserrat Medium"/>
        </w:rPr>
      </w:pPr>
      <w:r w:rsidRPr="006A748A">
        <w:rPr>
          <w:rFonts w:ascii="Montserrat Medium" w:hAnsi="Montserrat Medium"/>
          <w:b/>
        </w:rPr>
        <w:t>“</w:t>
      </w:r>
      <w:r w:rsidR="00BE4CE1" w:rsidRPr="006A748A">
        <w:rPr>
          <w:rFonts w:ascii="Montserrat Medium" w:hAnsi="Montserrat Medium"/>
          <w:b/>
        </w:rPr>
        <w:t xml:space="preserve">FORMATO DE </w:t>
      </w:r>
      <w:r w:rsidR="001C795B" w:rsidRPr="006A748A">
        <w:rPr>
          <w:rFonts w:ascii="Montserrat Medium" w:hAnsi="Montserrat Medium"/>
          <w:b/>
        </w:rPr>
        <w:t>SOLICITUD DE ACLARACIONES</w:t>
      </w:r>
      <w:bookmarkEnd w:id="597"/>
      <w:bookmarkEnd w:id="599"/>
      <w:bookmarkEnd w:id="600"/>
      <w:r w:rsidRPr="006A748A">
        <w:rPr>
          <w:rFonts w:ascii="Montserrat Medium" w:hAnsi="Montserrat Medium"/>
          <w:b/>
        </w:rPr>
        <w:t>”</w:t>
      </w:r>
    </w:p>
    <w:p w14:paraId="5A64C95B" w14:textId="77777777" w:rsidR="001C795B" w:rsidRPr="006A748A" w:rsidRDefault="001C795B" w:rsidP="00555498">
      <w:pPr>
        <w:pStyle w:val="Estilo"/>
        <w:ind w:left="-284"/>
        <w:jc w:val="both"/>
        <w:rPr>
          <w:rFonts w:ascii="Montserrat Medium" w:hAnsi="Montserrat Medium" w:cs="Arial"/>
          <w:sz w:val="14"/>
          <w:szCs w:val="22"/>
          <w:lang w:val="es-MX"/>
        </w:rPr>
      </w:pPr>
    </w:p>
    <w:tbl>
      <w:tblPr>
        <w:tblW w:w="5000" w:type="pct"/>
        <w:tblCellMar>
          <w:left w:w="70" w:type="dxa"/>
          <w:right w:w="70" w:type="dxa"/>
        </w:tblCellMar>
        <w:tblLook w:val="0000" w:firstRow="0" w:lastRow="0" w:firstColumn="0" w:lastColumn="0" w:noHBand="0" w:noVBand="0"/>
      </w:tblPr>
      <w:tblGrid>
        <w:gridCol w:w="3007"/>
        <w:gridCol w:w="3066"/>
        <w:gridCol w:w="1085"/>
        <w:gridCol w:w="2479"/>
      </w:tblGrid>
      <w:tr w:rsidR="001C795B" w:rsidRPr="006A748A" w14:paraId="1515AC65" w14:textId="77777777" w:rsidTr="0065407B">
        <w:trPr>
          <w:trHeight w:val="20"/>
        </w:trPr>
        <w:tc>
          <w:tcPr>
            <w:tcW w:w="1560" w:type="pct"/>
            <w:tcBorders>
              <w:top w:val="single" w:sz="4" w:space="0" w:color="000000"/>
              <w:left w:val="single" w:sz="4" w:space="0" w:color="000000"/>
              <w:bottom w:val="single" w:sz="4" w:space="0" w:color="000000"/>
            </w:tcBorders>
            <w:shd w:val="clear" w:color="auto" w:fill="660033"/>
            <w:vAlign w:val="center"/>
          </w:tcPr>
          <w:p w14:paraId="678D7E39" w14:textId="77777777" w:rsidR="001C795B" w:rsidRPr="006A748A" w:rsidRDefault="00DE291F" w:rsidP="00555498">
            <w:pPr>
              <w:pStyle w:val="Estilo"/>
              <w:ind w:left="142"/>
              <w:jc w:val="both"/>
              <w:rPr>
                <w:rFonts w:ascii="Montserrat Medium" w:hAnsi="Montserrat Medium" w:cs="Arial"/>
                <w:bCs/>
                <w:sz w:val="22"/>
                <w:szCs w:val="22"/>
                <w:lang w:val="es-MX"/>
              </w:rPr>
            </w:pPr>
            <w:r w:rsidRPr="006A748A">
              <w:rPr>
                <w:rFonts w:ascii="Montserrat Medium" w:hAnsi="Montserrat Medium" w:cs="Arial"/>
                <w:bCs/>
                <w:sz w:val="22"/>
                <w:szCs w:val="22"/>
                <w:lang w:val="es-MX"/>
              </w:rPr>
              <w:t>Procedimiento</w:t>
            </w:r>
          </w:p>
        </w:tc>
        <w:tc>
          <w:tcPr>
            <w:tcW w:w="1591" w:type="pct"/>
            <w:tcBorders>
              <w:top w:val="single" w:sz="4" w:space="0" w:color="000000"/>
              <w:left w:val="single" w:sz="4" w:space="0" w:color="000000"/>
              <w:bottom w:val="single" w:sz="4" w:space="0" w:color="000000"/>
            </w:tcBorders>
            <w:shd w:val="clear" w:color="auto" w:fill="FFFFFF"/>
            <w:vAlign w:val="center"/>
          </w:tcPr>
          <w:p w14:paraId="3A304C90" w14:textId="14D02EBC" w:rsidR="001C795B" w:rsidRPr="006A748A" w:rsidRDefault="00026EAD" w:rsidP="00555498">
            <w:pPr>
              <w:pStyle w:val="Estilo"/>
              <w:jc w:val="both"/>
              <w:rPr>
                <w:rFonts w:ascii="Montserrat Medium" w:hAnsi="Montserrat Medium" w:cs="Arial"/>
                <w:sz w:val="22"/>
                <w:szCs w:val="22"/>
                <w:lang w:val="es-MX"/>
              </w:rPr>
            </w:pPr>
            <w:r w:rsidRPr="006A748A">
              <w:rPr>
                <w:rFonts w:ascii="Montserrat Medium" w:hAnsi="Montserrat Medium" w:cs="Arial"/>
                <w:sz w:val="22"/>
                <w:szCs w:val="22"/>
                <w:lang w:val="es-MX"/>
              </w:rPr>
              <w:t>IA-050GYR019-E</w:t>
            </w:r>
            <w:r w:rsidR="006173ED">
              <w:rPr>
                <w:rFonts w:ascii="Montserrat Medium" w:hAnsi="Montserrat Medium" w:cs="Arial"/>
                <w:sz w:val="22"/>
                <w:szCs w:val="22"/>
                <w:lang w:val="es-MX"/>
              </w:rPr>
              <w:t>119</w:t>
            </w:r>
            <w:r w:rsidR="0065407B" w:rsidRPr="006A748A">
              <w:rPr>
                <w:rFonts w:ascii="Montserrat Medium" w:hAnsi="Montserrat Medium" w:cs="Arial"/>
                <w:sz w:val="22"/>
                <w:szCs w:val="22"/>
                <w:lang w:val="es-MX"/>
              </w:rPr>
              <w:t>-202</w:t>
            </w:r>
            <w:r w:rsidR="00861BE5" w:rsidRPr="006A748A">
              <w:rPr>
                <w:rFonts w:ascii="Montserrat Medium" w:hAnsi="Montserrat Medium" w:cs="Arial"/>
                <w:sz w:val="22"/>
                <w:szCs w:val="22"/>
                <w:lang w:val="es-MX"/>
              </w:rPr>
              <w:t>2</w:t>
            </w:r>
          </w:p>
        </w:tc>
        <w:tc>
          <w:tcPr>
            <w:tcW w:w="563" w:type="pct"/>
            <w:tcBorders>
              <w:top w:val="single" w:sz="4" w:space="0" w:color="000000"/>
              <w:left w:val="single" w:sz="4" w:space="0" w:color="000000"/>
              <w:bottom w:val="single" w:sz="4" w:space="0" w:color="000000"/>
            </w:tcBorders>
            <w:shd w:val="clear" w:color="auto" w:fill="660033"/>
            <w:vAlign w:val="center"/>
          </w:tcPr>
          <w:p w14:paraId="69F613D1" w14:textId="77777777" w:rsidR="001C795B" w:rsidRPr="006A748A" w:rsidRDefault="00DE291F" w:rsidP="00555498">
            <w:pPr>
              <w:pStyle w:val="Estilo"/>
              <w:ind w:left="23"/>
              <w:jc w:val="both"/>
              <w:rPr>
                <w:rFonts w:ascii="Montserrat Medium" w:hAnsi="Montserrat Medium" w:cs="Arial"/>
                <w:sz w:val="22"/>
                <w:szCs w:val="22"/>
                <w:lang w:val="es-MX"/>
              </w:rPr>
            </w:pPr>
            <w:r w:rsidRPr="006A748A">
              <w:rPr>
                <w:rFonts w:ascii="Montserrat Medium" w:hAnsi="Montserrat Medium" w:cs="Arial"/>
                <w:sz w:val="22"/>
                <w:szCs w:val="22"/>
                <w:lang w:val="es-MX"/>
              </w:rPr>
              <w:t>Fecha</w:t>
            </w:r>
          </w:p>
        </w:tc>
        <w:tc>
          <w:tcPr>
            <w:tcW w:w="1286" w:type="pct"/>
            <w:tcBorders>
              <w:top w:val="single" w:sz="4" w:space="0" w:color="000000"/>
              <w:left w:val="single" w:sz="4" w:space="0" w:color="000000"/>
              <w:bottom w:val="single" w:sz="4" w:space="0" w:color="000000"/>
              <w:right w:val="single" w:sz="4" w:space="0" w:color="000000"/>
            </w:tcBorders>
            <w:vAlign w:val="center"/>
          </w:tcPr>
          <w:p w14:paraId="20631B29" w14:textId="77777777" w:rsidR="001C795B" w:rsidRPr="006A748A" w:rsidRDefault="001C795B" w:rsidP="00555498">
            <w:pPr>
              <w:pStyle w:val="Estilo"/>
              <w:ind w:left="-284"/>
              <w:jc w:val="both"/>
              <w:rPr>
                <w:rFonts w:ascii="Montserrat Medium" w:hAnsi="Montserrat Medium" w:cs="Arial"/>
                <w:sz w:val="22"/>
                <w:szCs w:val="22"/>
                <w:lang w:val="es-MX"/>
              </w:rPr>
            </w:pPr>
          </w:p>
        </w:tc>
      </w:tr>
      <w:tr w:rsidR="001C795B" w:rsidRPr="006A748A" w14:paraId="6EA1B60A" w14:textId="77777777" w:rsidTr="0065407B">
        <w:trPr>
          <w:trHeight w:val="20"/>
        </w:trPr>
        <w:tc>
          <w:tcPr>
            <w:tcW w:w="1560" w:type="pct"/>
            <w:tcBorders>
              <w:top w:val="single" w:sz="4" w:space="0" w:color="000000"/>
              <w:left w:val="single" w:sz="4" w:space="0" w:color="000000"/>
              <w:bottom w:val="single" w:sz="4" w:space="0" w:color="000000"/>
            </w:tcBorders>
            <w:shd w:val="clear" w:color="auto" w:fill="660033"/>
            <w:vAlign w:val="center"/>
          </w:tcPr>
          <w:p w14:paraId="7B835084" w14:textId="77777777" w:rsidR="001C795B" w:rsidRPr="006A748A" w:rsidRDefault="00DE291F" w:rsidP="00555498">
            <w:pPr>
              <w:pStyle w:val="Estilo"/>
              <w:ind w:left="142"/>
              <w:jc w:val="both"/>
              <w:rPr>
                <w:rFonts w:ascii="Montserrat Medium" w:hAnsi="Montserrat Medium" w:cs="Arial"/>
                <w:bCs/>
                <w:sz w:val="22"/>
                <w:szCs w:val="22"/>
                <w:lang w:val="es-MX"/>
              </w:rPr>
            </w:pPr>
            <w:r w:rsidRPr="006A748A">
              <w:rPr>
                <w:rFonts w:ascii="Montserrat Medium" w:hAnsi="Montserrat Medium" w:cs="Arial"/>
                <w:bCs/>
                <w:sz w:val="22"/>
                <w:szCs w:val="22"/>
                <w:lang w:val="es-MX"/>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7B4D023" w14:textId="77777777" w:rsidR="001C795B" w:rsidRPr="006A748A" w:rsidRDefault="0065407B" w:rsidP="00555498">
            <w:pPr>
              <w:pStyle w:val="Estilo"/>
              <w:ind w:left="-284"/>
              <w:jc w:val="both"/>
              <w:rPr>
                <w:rFonts w:ascii="Montserrat Medium" w:hAnsi="Montserrat Medium" w:cs="Arial"/>
                <w:sz w:val="22"/>
                <w:szCs w:val="22"/>
                <w:lang w:val="es-MX"/>
              </w:rPr>
            </w:pPr>
            <w:r w:rsidRPr="006A748A">
              <w:rPr>
                <w:rFonts w:ascii="Montserrat Medium" w:hAnsi="Montserrat Medium" w:cs="Arial"/>
                <w:sz w:val="22"/>
                <w:szCs w:val="22"/>
                <w:lang w:val="es-MX"/>
              </w:rPr>
              <w:t> </w:t>
            </w:r>
          </w:p>
        </w:tc>
      </w:tr>
      <w:tr w:rsidR="001C795B" w:rsidRPr="006A748A" w14:paraId="200024A3" w14:textId="77777777" w:rsidTr="0065407B">
        <w:trPr>
          <w:trHeight w:val="20"/>
        </w:trPr>
        <w:tc>
          <w:tcPr>
            <w:tcW w:w="1560" w:type="pct"/>
            <w:tcBorders>
              <w:top w:val="single" w:sz="4" w:space="0" w:color="000000"/>
              <w:left w:val="single" w:sz="4" w:space="0" w:color="000000"/>
              <w:bottom w:val="single" w:sz="4" w:space="0" w:color="000000"/>
            </w:tcBorders>
            <w:shd w:val="clear" w:color="auto" w:fill="660033"/>
            <w:vAlign w:val="center"/>
          </w:tcPr>
          <w:p w14:paraId="4CD18A0E" w14:textId="77777777" w:rsidR="001C795B" w:rsidRPr="006A748A" w:rsidRDefault="00DE291F" w:rsidP="00555498">
            <w:pPr>
              <w:pStyle w:val="Estilo"/>
              <w:ind w:left="142"/>
              <w:jc w:val="both"/>
              <w:rPr>
                <w:rFonts w:ascii="Montserrat Medium" w:hAnsi="Montserrat Medium" w:cs="Arial"/>
                <w:bCs/>
                <w:sz w:val="22"/>
                <w:szCs w:val="22"/>
                <w:lang w:val="es-MX"/>
              </w:rPr>
            </w:pPr>
            <w:r w:rsidRPr="006A748A">
              <w:rPr>
                <w:rFonts w:ascii="Montserrat Medium" w:hAnsi="Montserrat Medium" w:cs="Arial"/>
                <w:bCs/>
                <w:sz w:val="22"/>
                <w:szCs w:val="22"/>
                <w:lang w:val="es-MX"/>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DAA0EA2" w14:textId="77777777" w:rsidR="001C795B" w:rsidRPr="006A748A" w:rsidRDefault="001C795B" w:rsidP="00555498">
            <w:pPr>
              <w:pStyle w:val="Estilo"/>
              <w:ind w:left="-284"/>
              <w:jc w:val="both"/>
              <w:rPr>
                <w:rFonts w:ascii="Montserrat Medium" w:hAnsi="Montserrat Medium" w:cs="Arial"/>
                <w:sz w:val="22"/>
                <w:szCs w:val="22"/>
                <w:lang w:val="es-MX"/>
              </w:rPr>
            </w:pPr>
          </w:p>
        </w:tc>
      </w:tr>
      <w:tr w:rsidR="001C795B" w:rsidRPr="006A748A" w14:paraId="65F41430" w14:textId="77777777" w:rsidTr="0065407B">
        <w:trPr>
          <w:trHeight w:val="20"/>
        </w:trPr>
        <w:tc>
          <w:tcPr>
            <w:tcW w:w="1560" w:type="pct"/>
            <w:tcBorders>
              <w:top w:val="single" w:sz="4" w:space="0" w:color="000000"/>
              <w:left w:val="single" w:sz="4" w:space="0" w:color="000000"/>
              <w:bottom w:val="single" w:sz="4" w:space="0" w:color="000000"/>
            </w:tcBorders>
            <w:shd w:val="clear" w:color="auto" w:fill="660033"/>
            <w:vAlign w:val="center"/>
          </w:tcPr>
          <w:p w14:paraId="408A3524" w14:textId="77777777" w:rsidR="001C795B" w:rsidRPr="006A748A" w:rsidRDefault="00DE291F" w:rsidP="00555498">
            <w:pPr>
              <w:pStyle w:val="Estilo"/>
              <w:ind w:left="142"/>
              <w:jc w:val="both"/>
              <w:rPr>
                <w:rFonts w:ascii="Montserrat Medium" w:hAnsi="Montserrat Medium" w:cs="Arial"/>
                <w:bCs/>
                <w:sz w:val="22"/>
                <w:szCs w:val="22"/>
                <w:lang w:val="es-MX"/>
              </w:rPr>
            </w:pPr>
            <w:r w:rsidRPr="006A748A">
              <w:rPr>
                <w:rFonts w:ascii="Montserrat Medium" w:hAnsi="Montserrat Medium" w:cs="Arial"/>
                <w:bCs/>
                <w:sz w:val="22"/>
                <w:szCs w:val="22"/>
                <w:lang w:val="es-MX"/>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1257B33" w14:textId="77777777" w:rsidR="001C795B" w:rsidRPr="006A748A" w:rsidRDefault="001C795B" w:rsidP="00555498">
            <w:pPr>
              <w:pStyle w:val="Estilo"/>
              <w:ind w:left="-284"/>
              <w:jc w:val="both"/>
              <w:rPr>
                <w:rFonts w:ascii="Montserrat Medium" w:hAnsi="Montserrat Medium" w:cs="Arial"/>
                <w:sz w:val="22"/>
                <w:szCs w:val="22"/>
                <w:lang w:val="es-MX"/>
              </w:rPr>
            </w:pPr>
            <w:r w:rsidRPr="006A748A">
              <w:rPr>
                <w:rFonts w:ascii="Montserrat Medium" w:hAnsi="Montserrat Medium" w:cs="Arial"/>
                <w:sz w:val="22"/>
                <w:szCs w:val="22"/>
                <w:lang w:val="es-MX"/>
              </w:rPr>
              <w:t> </w:t>
            </w:r>
          </w:p>
        </w:tc>
      </w:tr>
      <w:tr w:rsidR="001C795B" w:rsidRPr="006A748A" w14:paraId="0FB44A4F" w14:textId="77777777" w:rsidTr="0065407B">
        <w:trPr>
          <w:trHeight w:val="20"/>
        </w:trPr>
        <w:tc>
          <w:tcPr>
            <w:tcW w:w="1560" w:type="pct"/>
            <w:tcBorders>
              <w:top w:val="single" w:sz="4" w:space="0" w:color="000000"/>
              <w:left w:val="single" w:sz="4" w:space="0" w:color="000000"/>
              <w:bottom w:val="single" w:sz="4" w:space="0" w:color="000000"/>
            </w:tcBorders>
            <w:shd w:val="clear" w:color="auto" w:fill="660033"/>
            <w:vAlign w:val="center"/>
          </w:tcPr>
          <w:p w14:paraId="5FB76C46" w14:textId="77777777" w:rsidR="001C795B" w:rsidRPr="006A748A" w:rsidRDefault="00DE291F" w:rsidP="00555498">
            <w:pPr>
              <w:pStyle w:val="Estilo"/>
              <w:ind w:left="142"/>
              <w:jc w:val="both"/>
              <w:rPr>
                <w:rFonts w:ascii="Montserrat Medium" w:hAnsi="Montserrat Medium" w:cs="Arial"/>
                <w:bCs/>
                <w:sz w:val="22"/>
                <w:szCs w:val="22"/>
                <w:lang w:val="es-MX"/>
              </w:rPr>
            </w:pPr>
            <w:r w:rsidRPr="006A748A">
              <w:rPr>
                <w:rFonts w:ascii="Montserrat Medium" w:hAnsi="Montserrat Medium" w:cs="Arial"/>
                <w:bCs/>
                <w:sz w:val="22"/>
                <w:szCs w:val="22"/>
                <w:lang w:val="es-MX"/>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AC1966B" w14:textId="77777777" w:rsidR="001C795B" w:rsidRPr="006A748A" w:rsidRDefault="001C795B" w:rsidP="00555498">
            <w:pPr>
              <w:pStyle w:val="Estilo"/>
              <w:ind w:left="-284"/>
              <w:jc w:val="both"/>
              <w:rPr>
                <w:rFonts w:ascii="Montserrat Medium" w:hAnsi="Montserrat Medium" w:cs="Arial"/>
                <w:sz w:val="22"/>
                <w:szCs w:val="22"/>
                <w:lang w:val="es-MX"/>
              </w:rPr>
            </w:pPr>
            <w:r w:rsidRPr="006A748A">
              <w:rPr>
                <w:rFonts w:ascii="Montserrat Medium" w:hAnsi="Montserrat Medium" w:cs="Arial"/>
                <w:sz w:val="22"/>
                <w:szCs w:val="22"/>
                <w:lang w:val="es-MX"/>
              </w:rPr>
              <w:t> </w:t>
            </w:r>
          </w:p>
        </w:tc>
      </w:tr>
      <w:tr w:rsidR="001C795B" w:rsidRPr="006A748A" w14:paraId="7421A286" w14:textId="77777777" w:rsidTr="0065407B">
        <w:trPr>
          <w:trHeight w:val="20"/>
        </w:trPr>
        <w:tc>
          <w:tcPr>
            <w:tcW w:w="1560" w:type="pct"/>
            <w:tcBorders>
              <w:top w:val="single" w:sz="4" w:space="0" w:color="000000"/>
              <w:left w:val="single" w:sz="4" w:space="0" w:color="000000"/>
              <w:bottom w:val="single" w:sz="4" w:space="0" w:color="000000"/>
            </w:tcBorders>
            <w:shd w:val="clear" w:color="auto" w:fill="660033"/>
            <w:vAlign w:val="center"/>
          </w:tcPr>
          <w:p w14:paraId="12937E76" w14:textId="77777777" w:rsidR="001C795B" w:rsidRPr="006A748A" w:rsidRDefault="00DE291F" w:rsidP="00555498">
            <w:pPr>
              <w:pStyle w:val="Estilo"/>
              <w:ind w:left="142"/>
              <w:jc w:val="both"/>
              <w:rPr>
                <w:rFonts w:ascii="Montserrat Medium" w:hAnsi="Montserrat Medium" w:cs="Arial"/>
                <w:bCs/>
                <w:sz w:val="22"/>
                <w:szCs w:val="22"/>
                <w:lang w:val="es-MX"/>
              </w:rPr>
            </w:pPr>
            <w:r w:rsidRPr="006A748A">
              <w:rPr>
                <w:rFonts w:ascii="Montserrat Medium" w:hAnsi="Montserrat Medium" w:cs="Arial"/>
                <w:bCs/>
                <w:sz w:val="22"/>
                <w:szCs w:val="22"/>
                <w:lang w:val="es-MX"/>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vAlign w:val="center"/>
          </w:tcPr>
          <w:p w14:paraId="3F672C77" w14:textId="77777777" w:rsidR="001C795B" w:rsidRPr="006A748A" w:rsidRDefault="001C795B" w:rsidP="00555498">
            <w:pPr>
              <w:pStyle w:val="Estilo"/>
              <w:ind w:left="-284"/>
              <w:jc w:val="both"/>
              <w:rPr>
                <w:rFonts w:ascii="Montserrat Medium" w:hAnsi="Montserrat Medium" w:cs="Arial"/>
                <w:sz w:val="22"/>
                <w:szCs w:val="22"/>
                <w:lang w:val="es-MX"/>
              </w:rPr>
            </w:pPr>
            <w:r w:rsidRPr="006A748A">
              <w:rPr>
                <w:rFonts w:ascii="Montserrat Medium" w:hAnsi="Montserrat Medium" w:cs="Arial"/>
                <w:sz w:val="22"/>
                <w:szCs w:val="22"/>
                <w:lang w:val="es-MX"/>
              </w:rPr>
              <w:t> </w:t>
            </w:r>
          </w:p>
        </w:tc>
      </w:tr>
    </w:tbl>
    <w:p w14:paraId="4964F1F4" w14:textId="77777777" w:rsidR="00DE291F" w:rsidRPr="006A748A" w:rsidRDefault="00DE291F" w:rsidP="00555498">
      <w:pPr>
        <w:spacing w:after="0" w:line="240" w:lineRule="auto"/>
        <w:jc w:val="both"/>
        <w:rPr>
          <w:rFonts w:ascii="Montserrat Medium" w:hAnsi="Montserrat Medium"/>
          <w:b/>
          <w:sz w:val="12"/>
        </w:rPr>
      </w:pPr>
    </w:p>
    <w:p w14:paraId="40A30079" w14:textId="77777777" w:rsidR="00DE291F" w:rsidRPr="006A748A" w:rsidRDefault="008D1197" w:rsidP="00555498">
      <w:pPr>
        <w:spacing w:after="0" w:line="240" w:lineRule="auto"/>
        <w:jc w:val="both"/>
        <w:rPr>
          <w:rFonts w:ascii="Montserrat Medium" w:hAnsi="Montserrat Medium"/>
          <w:b/>
        </w:rPr>
      </w:pPr>
      <w:r w:rsidRPr="006A748A">
        <w:rPr>
          <w:rFonts w:ascii="Montserrat Medium" w:hAnsi="Montserrat Medium"/>
          <w:b/>
        </w:rPr>
        <w:t>NUMERALES DE LA INVITACIÓN A CUANDO MENOS TRES PERSONAS</w:t>
      </w:r>
    </w:p>
    <w:tbl>
      <w:tblPr>
        <w:tblStyle w:val="Tablaconcuadrcula"/>
        <w:tblpPr w:leftFromText="141" w:rightFromText="141" w:vertAnchor="text" w:tblpY="1"/>
        <w:tblOverlap w:val="never"/>
        <w:tblW w:w="0" w:type="auto"/>
        <w:tblLook w:val="04A0" w:firstRow="1" w:lastRow="0" w:firstColumn="1" w:lastColumn="0" w:noHBand="0" w:noVBand="1"/>
      </w:tblPr>
      <w:tblGrid>
        <w:gridCol w:w="1266"/>
        <w:gridCol w:w="2131"/>
        <w:gridCol w:w="3309"/>
        <w:gridCol w:w="3007"/>
      </w:tblGrid>
      <w:tr w:rsidR="00DE291F" w:rsidRPr="006A748A" w14:paraId="4282C2A6" w14:textId="77777777" w:rsidTr="00DE291F">
        <w:trPr>
          <w:tblHeader/>
        </w:trPr>
        <w:tc>
          <w:tcPr>
            <w:tcW w:w="1246" w:type="dxa"/>
            <w:shd w:val="clear" w:color="auto" w:fill="660033"/>
            <w:vAlign w:val="center"/>
          </w:tcPr>
          <w:p w14:paraId="4855EBD6" w14:textId="77777777" w:rsidR="00DE291F" w:rsidRPr="006A748A" w:rsidRDefault="00DE291F" w:rsidP="00555498">
            <w:pPr>
              <w:spacing w:after="0" w:line="240" w:lineRule="auto"/>
              <w:jc w:val="both"/>
              <w:rPr>
                <w:rFonts w:ascii="Montserrat Medium" w:hAnsi="Montserrat Medium" w:cs="Arial"/>
                <w:b/>
                <w:bCs/>
                <w:sz w:val="22"/>
                <w:szCs w:val="22"/>
                <w:lang w:eastAsia="es-ES"/>
              </w:rPr>
            </w:pPr>
            <w:r w:rsidRPr="006A748A">
              <w:rPr>
                <w:rFonts w:ascii="Montserrat Medium" w:hAnsi="Montserrat Medium" w:cs="Arial"/>
                <w:b/>
                <w:bCs/>
                <w:sz w:val="22"/>
                <w:szCs w:val="22"/>
                <w:lang w:eastAsia="es-ES"/>
              </w:rPr>
              <w:t>No. de pregunta</w:t>
            </w:r>
          </w:p>
        </w:tc>
        <w:tc>
          <w:tcPr>
            <w:tcW w:w="2135" w:type="dxa"/>
            <w:shd w:val="clear" w:color="auto" w:fill="660033"/>
            <w:vAlign w:val="center"/>
          </w:tcPr>
          <w:p w14:paraId="23454E54" w14:textId="77777777" w:rsidR="00DE291F" w:rsidRPr="006A748A" w:rsidRDefault="00DE291F" w:rsidP="00555498">
            <w:pPr>
              <w:spacing w:after="0" w:line="240" w:lineRule="auto"/>
              <w:jc w:val="both"/>
              <w:rPr>
                <w:rFonts w:ascii="Montserrat Medium" w:hAnsi="Montserrat Medium" w:cs="Arial"/>
                <w:b/>
                <w:bCs/>
                <w:sz w:val="22"/>
                <w:szCs w:val="22"/>
                <w:lang w:eastAsia="es-ES"/>
              </w:rPr>
            </w:pPr>
            <w:r w:rsidRPr="006A748A">
              <w:rPr>
                <w:rFonts w:ascii="Montserrat Medium" w:hAnsi="Montserrat Medium" w:cs="Arial"/>
                <w:b/>
                <w:bCs/>
                <w:sz w:val="22"/>
                <w:szCs w:val="22"/>
                <w:lang w:eastAsia="es-ES"/>
              </w:rPr>
              <w:t xml:space="preserve">Numeral de la </w:t>
            </w:r>
            <w:r w:rsidR="008D1197" w:rsidRPr="006A748A">
              <w:rPr>
                <w:rFonts w:ascii="Montserrat Medium" w:hAnsi="Montserrat Medium" w:cs="Arial"/>
                <w:b/>
                <w:bCs/>
                <w:sz w:val="22"/>
                <w:szCs w:val="22"/>
                <w:lang w:eastAsia="es-ES"/>
              </w:rPr>
              <w:t>Invitación a Cuando Menos Tres Personas</w:t>
            </w:r>
          </w:p>
        </w:tc>
        <w:tc>
          <w:tcPr>
            <w:tcW w:w="3318" w:type="dxa"/>
            <w:shd w:val="clear" w:color="auto" w:fill="660033"/>
            <w:vAlign w:val="center"/>
          </w:tcPr>
          <w:p w14:paraId="34DAC156" w14:textId="77777777" w:rsidR="00DE291F" w:rsidRPr="006A748A" w:rsidRDefault="00DE291F" w:rsidP="00555498">
            <w:pPr>
              <w:spacing w:after="0" w:line="240" w:lineRule="auto"/>
              <w:jc w:val="both"/>
              <w:rPr>
                <w:rFonts w:ascii="Montserrat Medium" w:hAnsi="Montserrat Medium" w:cs="Arial"/>
                <w:b/>
                <w:bCs/>
                <w:sz w:val="22"/>
                <w:szCs w:val="22"/>
                <w:lang w:eastAsia="es-ES"/>
              </w:rPr>
            </w:pPr>
            <w:r w:rsidRPr="006A748A">
              <w:rPr>
                <w:rFonts w:ascii="Montserrat Medium" w:hAnsi="Montserrat Medium" w:cs="Arial"/>
                <w:b/>
                <w:bCs/>
                <w:sz w:val="22"/>
                <w:szCs w:val="22"/>
                <w:lang w:eastAsia="es-ES"/>
              </w:rPr>
              <w:t>Pregunta y/o aclaración</w:t>
            </w:r>
          </w:p>
        </w:tc>
        <w:tc>
          <w:tcPr>
            <w:tcW w:w="3014" w:type="dxa"/>
            <w:shd w:val="clear" w:color="auto" w:fill="660033"/>
            <w:vAlign w:val="center"/>
          </w:tcPr>
          <w:p w14:paraId="4737CB65" w14:textId="77777777" w:rsidR="00DE291F" w:rsidRPr="006A748A" w:rsidRDefault="00DE291F" w:rsidP="00555498">
            <w:pPr>
              <w:spacing w:after="0" w:line="240" w:lineRule="auto"/>
              <w:jc w:val="both"/>
              <w:rPr>
                <w:rFonts w:ascii="Montserrat Medium" w:hAnsi="Montserrat Medium" w:cs="Arial"/>
                <w:b/>
                <w:bCs/>
                <w:sz w:val="22"/>
                <w:szCs w:val="22"/>
                <w:lang w:eastAsia="es-ES"/>
              </w:rPr>
            </w:pPr>
            <w:r w:rsidRPr="006A748A">
              <w:rPr>
                <w:rFonts w:ascii="Montserrat Medium" w:hAnsi="Montserrat Medium" w:cs="Arial"/>
                <w:b/>
                <w:bCs/>
                <w:sz w:val="22"/>
                <w:szCs w:val="22"/>
                <w:lang w:eastAsia="es-ES"/>
              </w:rPr>
              <w:t>Respuesta IMSS</w:t>
            </w:r>
          </w:p>
        </w:tc>
      </w:tr>
      <w:tr w:rsidR="00DE291F" w:rsidRPr="006A748A" w14:paraId="4E7E462C" w14:textId="77777777" w:rsidTr="00DE291F">
        <w:tc>
          <w:tcPr>
            <w:tcW w:w="1246" w:type="dxa"/>
            <w:vAlign w:val="center"/>
          </w:tcPr>
          <w:p w14:paraId="2D7235CB" w14:textId="77777777" w:rsidR="00DE291F" w:rsidRPr="006A748A" w:rsidRDefault="00DE291F" w:rsidP="00555498">
            <w:pPr>
              <w:spacing w:after="0" w:line="240" w:lineRule="auto"/>
              <w:jc w:val="both"/>
              <w:rPr>
                <w:rFonts w:ascii="Montserrat Medium" w:hAnsi="Montserrat Medium"/>
                <w:sz w:val="22"/>
                <w:szCs w:val="22"/>
              </w:rPr>
            </w:pPr>
            <w:r w:rsidRPr="006A748A">
              <w:rPr>
                <w:rFonts w:ascii="Montserrat Medium" w:hAnsi="Montserrat Medium"/>
                <w:sz w:val="22"/>
                <w:szCs w:val="22"/>
              </w:rPr>
              <w:t>1.-</w:t>
            </w:r>
          </w:p>
        </w:tc>
        <w:tc>
          <w:tcPr>
            <w:tcW w:w="2135" w:type="dxa"/>
            <w:vAlign w:val="center"/>
          </w:tcPr>
          <w:p w14:paraId="11867E45" w14:textId="77777777" w:rsidR="00DE291F" w:rsidRPr="006A748A" w:rsidRDefault="00DE291F" w:rsidP="00555498">
            <w:pPr>
              <w:spacing w:after="0" w:line="240" w:lineRule="auto"/>
              <w:jc w:val="both"/>
              <w:rPr>
                <w:rFonts w:ascii="Montserrat Medium" w:hAnsi="Montserrat Medium"/>
                <w:sz w:val="22"/>
                <w:szCs w:val="22"/>
              </w:rPr>
            </w:pPr>
          </w:p>
        </w:tc>
        <w:tc>
          <w:tcPr>
            <w:tcW w:w="3318" w:type="dxa"/>
            <w:vAlign w:val="center"/>
          </w:tcPr>
          <w:p w14:paraId="6FA6E884" w14:textId="77777777" w:rsidR="00DE291F" w:rsidRPr="006A748A" w:rsidRDefault="00DE291F" w:rsidP="00555498">
            <w:pPr>
              <w:spacing w:after="0" w:line="240" w:lineRule="auto"/>
              <w:jc w:val="both"/>
              <w:rPr>
                <w:rFonts w:ascii="Montserrat Medium" w:hAnsi="Montserrat Medium"/>
                <w:sz w:val="22"/>
                <w:szCs w:val="22"/>
              </w:rPr>
            </w:pPr>
          </w:p>
        </w:tc>
        <w:tc>
          <w:tcPr>
            <w:tcW w:w="3014" w:type="dxa"/>
            <w:vAlign w:val="center"/>
          </w:tcPr>
          <w:p w14:paraId="71330CC8" w14:textId="77777777" w:rsidR="00DE291F" w:rsidRPr="006A748A" w:rsidRDefault="00DE291F" w:rsidP="00555498">
            <w:pPr>
              <w:spacing w:after="0" w:line="240" w:lineRule="auto"/>
              <w:jc w:val="both"/>
              <w:rPr>
                <w:rFonts w:ascii="Montserrat Medium" w:hAnsi="Montserrat Medium"/>
                <w:sz w:val="22"/>
                <w:szCs w:val="22"/>
              </w:rPr>
            </w:pPr>
          </w:p>
        </w:tc>
      </w:tr>
      <w:tr w:rsidR="00DE291F" w:rsidRPr="006A748A" w14:paraId="707FB261" w14:textId="77777777" w:rsidTr="00DE291F">
        <w:tc>
          <w:tcPr>
            <w:tcW w:w="1246" w:type="dxa"/>
            <w:vAlign w:val="center"/>
          </w:tcPr>
          <w:p w14:paraId="5D56E704" w14:textId="77777777" w:rsidR="00DE291F" w:rsidRPr="006A748A" w:rsidRDefault="00DE291F" w:rsidP="00555498">
            <w:pPr>
              <w:spacing w:after="0" w:line="240" w:lineRule="auto"/>
              <w:jc w:val="both"/>
              <w:rPr>
                <w:rFonts w:ascii="Montserrat Medium" w:hAnsi="Montserrat Medium"/>
                <w:sz w:val="22"/>
                <w:szCs w:val="22"/>
              </w:rPr>
            </w:pPr>
            <w:r w:rsidRPr="006A748A">
              <w:rPr>
                <w:rFonts w:ascii="Montserrat Medium" w:hAnsi="Montserrat Medium"/>
                <w:sz w:val="22"/>
                <w:szCs w:val="22"/>
              </w:rPr>
              <w:t>2.-</w:t>
            </w:r>
          </w:p>
        </w:tc>
        <w:tc>
          <w:tcPr>
            <w:tcW w:w="2135" w:type="dxa"/>
            <w:vAlign w:val="center"/>
          </w:tcPr>
          <w:p w14:paraId="69E966E8" w14:textId="77777777" w:rsidR="00DE291F" w:rsidRPr="006A748A" w:rsidRDefault="00DE291F" w:rsidP="00555498">
            <w:pPr>
              <w:spacing w:after="0" w:line="240" w:lineRule="auto"/>
              <w:jc w:val="both"/>
              <w:rPr>
                <w:rFonts w:ascii="Montserrat Medium" w:hAnsi="Montserrat Medium"/>
                <w:sz w:val="22"/>
                <w:szCs w:val="22"/>
              </w:rPr>
            </w:pPr>
          </w:p>
        </w:tc>
        <w:tc>
          <w:tcPr>
            <w:tcW w:w="3318" w:type="dxa"/>
            <w:vAlign w:val="center"/>
          </w:tcPr>
          <w:p w14:paraId="3A1DC60C" w14:textId="77777777" w:rsidR="00DE291F" w:rsidRPr="006A748A" w:rsidRDefault="00DE291F" w:rsidP="00555498">
            <w:pPr>
              <w:spacing w:after="0" w:line="240" w:lineRule="auto"/>
              <w:jc w:val="both"/>
              <w:rPr>
                <w:rFonts w:ascii="Montserrat Medium" w:hAnsi="Montserrat Medium"/>
                <w:sz w:val="22"/>
                <w:szCs w:val="22"/>
              </w:rPr>
            </w:pPr>
          </w:p>
        </w:tc>
        <w:tc>
          <w:tcPr>
            <w:tcW w:w="3014" w:type="dxa"/>
            <w:vAlign w:val="center"/>
          </w:tcPr>
          <w:p w14:paraId="23438630" w14:textId="77777777" w:rsidR="00DE291F" w:rsidRPr="006A748A" w:rsidRDefault="00DE291F" w:rsidP="00555498">
            <w:pPr>
              <w:spacing w:after="0" w:line="240" w:lineRule="auto"/>
              <w:jc w:val="both"/>
              <w:rPr>
                <w:rFonts w:ascii="Montserrat Medium" w:hAnsi="Montserrat Medium"/>
                <w:sz w:val="22"/>
                <w:szCs w:val="22"/>
              </w:rPr>
            </w:pPr>
          </w:p>
        </w:tc>
      </w:tr>
      <w:tr w:rsidR="00DE291F" w:rsidRPr="006A748A" w14:paraId="350E7E83" w14:textId="77777777" w:rsidTr="00DE291F">
        <w:tc>
          <w:tcPr>
            <w:tcW w:w="1246" w:type="dxa"/>
            <w:vAlign w:val="center"/>
          </w:tcPr>
          <w:p w14:paraId="6DEB365C" w14:textId="77777777" w:rsidR="00DE291F" w:rsidRPr="006A748A" w:rsidRDefault="00DE291F" w:rsidP="00555498">
            <w:pPr>
              <w:spacing w:after="0" w:line="240" w:lineRule="auto"/>
              <w:jc w:val="both"/>
              <w:rPr>
                <w:rFonts w:ascii="Montserrat Medium" w:hAnsi="Montserrat Medium"/>
                <w:sz w:val="22"/>
                <w:szCs w:val="22"/>
              </w:rPr>
            </w:pPr>
            <w:r w:rsidRPr="006A748A">
              <w:rPr>
                <w:rFonts w:ascii="Montserrat Medium" w:hAnsi="Montserrat Medium"/>
                <w:sz w:val="22"/>
                <w:szCs w:val="22"/>
              </w:rPr>
              <w:t>3.-</w:t>
            </w:r>
          </w:p>
        </w:tc>
        <w:tc>
          <w:tcPr>
            <w:tcW w:w="2135" w:type="dxa"/>
            <w:vAlign w:val="center"/>
          </w:tcPr>
          <w:p w14:paraId="739162D3" w14:textId="77777777" w:rsidR="00DE291F" w:rsidRPr="006A748A" w:rsidRDefault="00DE291F" w:rsidP="00555498">
            <w:pPr>
              <w:spacing w:after="0" w:line="240" w:lineRule="auto"/>
              <w:jc w:val="both"/>
              <w:rPr>
                <w:rFonts w:ascii="Montserrat Medium" w:hAnsi="Montserrat Medium"/>
                <w:sz w:val="22"/>
                <w:szCs w:val="22"/>
              </w:rPr>
            </w:pPr>
          </w:p>
        </w:tc>
        <w:tc>
          <w:tcPr>
            <w:tcW w:w="3318" w:type="dxa"/>
            <w:vAlign w:val="center"/>
          </w:tcPr>
          <w:p w14:paraId="2B893F26" w14:textId="77777777" w:rsidR="00DE291F" w:rsidRPr="006A748A" w:rsidRDefault="00DE291F" w:rsidP="00555498">
            <w:pPr>
              <w:spacing w:after="0" w:line="240" w:lineRule="auto"/>
              <w:jc w:val="both"/>
              <w:rPr>
                <w:rFonts w:ascii="Montserrat Medium" w:hAnsi="Montserrat Medium"/>
                <w:sz w:val="22"/>
                <w:szCs w:val="22"/>
              </w:rPr>
            </w:pPr>
          </w:p>
        </w:tc>
        <w:tc>
          <w:tcPr>
            <w:tcW w:w="3014" w:type="dxa"/>
            <w:vAlign w:val="center"/>
          </w:tcPr>
          <w:p w14:paraId="4B487071" w14:textId="77777777" w:rsidR="00DE291F" w:rsidRPr="006A748A" w:rsidRDefault="00DE291F" w:rsidP="00555498">
            <w:pPr>
              <w:spacing w:after="0" w:line="240" w:lineRule="auto"/>
              <w:jc w:val="both"/>
              <w:rPr>
                <w:rFonts w:ascii="Montserrat Medium" w:hAnsi="Montserrat Medium"/>
                <w:sz w:val="22"/>
                <w:szCs w:val="22"/>
              </w:rPr>
            </w:pPr>
          </w:p>
        </w:tc>
      </w:tr>
      <w:tr w:rsidR="00DE291F" w:rsidRPr="006A748A" w14:paraId="6176EA37" w14:textId="77777777" w:rsidTr="00DE291F">
        <w:tc>
          <w:tcPr>
            <w:tcW w:w="1246" w:type="dxa"/>
            <w:vAlign w:val="center"/>
          </w:tcPr>
          <w:p w14:paraId="08182ACE" w14:textId="77777777" w:rsidR="00DE291F" w:rsidRPr="006A748A" w:rsidRDefault="00DE291F" w:rsidP="00555498">
            <w:pPr>
              <w:spacing w:after="0" w:line="240" w:lineRule="auto"/>
              <w:jc w:val="both"/>
              <w:rPr>
                <w:rFonts w:ascii="Montserrat Medium" w:hAnsi="Montserrat Medium"/>
                <w:sz w:val="22"/>
                <w:szCs w:val="22"/>
              </w:rPr>
            </w:pPr>
            <w:r w:rsidRPr="006A748A">
              <w:rPr>
                <w:rFonts w:ascii="Montserrat Medium" w:hAnsi="Montserrat Medium"/>
                <w:sz w:val="22"/>
                <w:szCs w:val="22"/>
              </w:rPr>
              <w:t>4.-</w:t>
            </w:r>
          </w:p>
        </w:tc>
        <w:tc>
          <w:tcPr>
            <w:tcW w:w="2135" w:type="dxa"/>
            <w:vAlign w:val="center"/>
          </w:tcPr>
          <w:p w14:paraId="222ED1B1" w14:textId="77777777" w:rsidR="00DE291F" w:rsidRPr="006A748A" w:rsidRDefault="00DE291F" w:rsidP="00555498">
            <w:pPr>
              <w:spacing w:after="0" w:line="240" w:lineRule="auto"/>
              <w:jc w:val="both"/>
              <w:rPr>
                <w:rFonts w:ascii="Montserrat Medium" w:hAnsi="Montserrat Medium"/>
                <w:sz w:val="22"/>
                <w:szCs w:val="22"/>
              </w:rPr>
            </w:pPr>
          </w:p>
        </w:tc>
        <w:tc>
          <w:tcPr>
            <w:tcW w:w="3318" w:type="dxa"/>
            <w:vAlign w:val="center"/>
          </w:tcPr>
          <w:p w14:paraId="792F3742" w14:textId="77777777" w:rsidR="00DE291F" w:rsidRPr="006A748A" w:rsidRDefault="00DE291F" w:rsidP="00555498">
            <w:pPr>
              <w:spacing w:after="0" w:line="240" w:lineRule="auto"/>
              <w:jc w:val="both"/>
              <w:rPr>
                <w:rFonts w:ascii="Montserrat Medium" w:hAnsi="Montserrat Medium"/>
                <w:sz w:val="22"/>
                <w:szCs w:val="22"/>
              </w:rPr>
            </w:pPr>
          </w:p>
        </w:tc>
        <w:tc>
          <w:tcPr>
            <w:tcW w:w="3014" w:type="dxa"/>
            <w:vAlign w:val="center"/>
          </w:tcPr>
          <w:p w14:paraId="2367D584" w14:textId="77777777" w:rsidR="00DE291F" w:rsidRPr="006A748A" w:rsidRDefault="00DE291F" w:rsidP="00555498">
            <w:pPr>
              <w:spacing w:after="0" w:line="240" w:lineRule="auto"/>
              <w:jc w:val="both"/>
              <w:rPr>
                <w:rFonts w:ascii="Montserrat Medium" w:hAnsi="Montserrat Medium"/>
                <w:sz w:val="22"/>
                <w:szCs w:val="22"/>
              </w:rPr>
            </w:pPr>
          </w:p>
        </w:tc>
      </w:tr>
      <w:tr w:rsidR="00DE291F" w:rsidRPr="006A748A" w14:paraId="2C8AE5A1" w14:textId="77777777" w:rsidTr="00DE291F">
        <w:tc>
          <w:tcPr>
            <w:tcW w:w="1246" w:type="dxa"/>
            <w:vAlign w:val="center"/>
          </w:tcPr>
          <w:p w14:paraId="2A0421D7" w14:textId="77777777" w:rsidR="00DE291F" w:rsidRPr="006A748A" w:rsidRDefault="00DE291F" w:rsidP="00555498">
            <w:pPr>
              <w:spacing w:after="0" w:line="240" w:lineRule="auto"/>
              <w:jc w:val="both"/>
              <w:rPr>
                <w:rFonts w:ascii="Montserrat Medium" w:hAnsi="Montserrat Medium"/>
                <w:sz w:val="22"/>
                <w:szCs w:val="22"/>
              </w:rPr>
            </w:pPr>
            <w:r w:rsidRPr="006A748A">
              <w:rPr>
                <w:rFonts w:ascii="Montserrat Medium" w:hAnsi="Montserrat Medium"/>
                <w:sz w:val="22"/>
                <w:szCs w:val="22"/>
              </w:rPr>
              <w:t>5.-</w:t>
            </w:r>
          </w:p>
        </w:tc>
        <w:tc>
          <w:tcPr>
            <w:tcW w:w="2135" w:type="dxa"/>
            <w:vAlign w:val="center"/>
          </w:tcPr>
          <w:p w14:paraId="7B92F11F" w14:textId="77777777" w:rsidR="00DE291F" w:rsidRPr="006A748A" w:rsidRDefault="00DE291F" w:rsidP="00555498">
            <w:pPr>
              <w:spacing w:after="0" w:line="240" w:lineRule="auto"/>
              <w:jc w:val="both"/>
              <w:rPr>
                <w:rFonts w:ascii="Montserrat Medium" w:hAnsi="Montserrat Medium"/>
                <w:sz w:val="22"/>
                <w:szCs w:val="22"/>
              </w:rPr>
            </w:pPr>
          </w:p>
        </w:tc>
        <w:tc>
          <w:tcPr>
            <w:tcW w:w="3318" w:type="dxa"/>
            <w:vAlign w:val="center"/>
          </w:tcPr>
          <w:p w14:paraId="4F391F0F" w14:textId="77777777" w:rsidR="00DE291F" w:rsidRPr="006A748A" w:rsidRDefault="00DE291F" w:rsidP="00555498">
            <w:pPr>
              <w:spacing w:after="0" w:line="240" w:lineRule="auto"/>
              <w:jc w:val="both"/>
              <w:rPr>
                <w:rFonts w:ascii="Montserrat Medium" w:hAnsi="Montserrat Medium"/>
                <w:sz w:val="22"/>
                <w:szCs w:val="22"/>
              </w:rPr>
            </w:pPr>
          </w:p>
        </w:tc>
        <w:tc>
          <w:tcPr>
            <w:tcW w:w="3014" w:type="dxa"/>
            <w:vAlign w:val="center"/>
          </w:tcPr>
          <w:p w14:paraId="5D695265" w14:textId="77777777" w:rsidR="00DE291F" w:rsidRPr="006A748A" w:rsidRDefault="00DE291F" w:rsidP="00555498">
            <w:pPr>
              <w:spacing w:after="0" w:line="240" w:lineRule="auto"/>
              <w:jc w:val="both"/>
              <w:rPr>
                <w:rFonts w:ascii="Montserrat Medium" w:hAnsi="Montserrat Medium"/>
                <w:sz w:val="22"/>
                <w:szCs w:val="22"/>
              </w:rPr>
            </w:pPr>
          </w:p>
        </w:tc>
      </w:tr>
    </w:tbl>
    <w:p w14:paraId="67980B68" w14:textId="77777777" w:rsidR="00DE291F" w:rsidRPr="006A748A" w:rsidRDefault="00DE291F" w:rsidP="00555498">
      <w:pPr>
        <w:spacing w:after="0" w:line="240" w:lineRule="auto"/>
        <w:jc w:val="both"/>
        <w:rPr>
          <w:rFonts w:ascii="Montserrat Medium" w:hAnsi="Montserrat Medium"/>
          <w:b/>
          <w:sz w:val="14"/>
        </w:rPr>
      </w:pPr>
    </w:p>
    <w:p w14:paraId="4EFA7E48" w14:textId="77777777" w:rsidR="00DE291F" w:rsidRPr="006A748A" w:rsidRDefault="00DE291F" w:rsidP="00555498">
      <w:pPr>
        <w:spacing w:after="0" w:line="240" w:lineRule="auto"/>
        <w:jc w:val="both"/>
        <w:rPr>
          <w:rFonts w:ascii="Montserrat Medium" w:hAnsi="Montserrat Medium"/>
          <w:b/>
        </w:rPr>
      </w:pPr>
      <w:r w:rsidRPr="006A748A">
        <w:rPr>
          <w:rFonts w:ascii="Montserrat Medium" w:hAnsi="Montserrat Medium"/>
          <w:b/>
        </w:rPr>
        <w:t>INSTRUCTIVO DE LLENADO</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486"/>
      </w:tblGrid>
      <w:tr w:rsidR="00DE291F" w:rsidRPr="006A748A" w14:paraId="59D8173B" w14:textId="77777777" w:rsidTr="00DE291F">
        <w:trPr>
          <w:trHeight w:val="351"/>
        </w:trPr>
        <w:tc>
          <w:tcPr>
            <w:tcW w:w="1661" w:type="pct"/>
            <w:shd w:val="clear" w:color="auto" w:fill="660033"/>
            <w:vAlign w:val="center"/>
          </w:tcPr>
          <w:p w14:paraId="7ACB6067" w14:textId="77777777" w:rsidR="00DE291F" w:rsidRPr="006A748A" w:rsidRDefault="00DE291F" w:rsidP="00555498">
            <w:pPr>
              <w:keepNext/>
              <w:snapToGrid w:val="0"/>
              <w:spacing w:after="0" w:line="240" w:lineRule="auto"/>
              <w:jc w:val="center"/>
              <w:rPr>
                <w:rFonts w:ascii="Montserrat Medium" w:hAnsi="Montserrat Medium" w:cs="Arial"/>
                <w:b/>
                <w:bCs/>
                <w:lang w:eastAsia="es-ES"/>
              </w:rPr>
            </w:pPr>
            <w:r w:rsidRPr="006A748A">
              <w:rPr>
                <w:rFonts w:ascii="Montserrat Medium" w:hAnsi="Montserrat Medium" w:cs="Arial"/>
                <w:b/>
                <w:bCs/>
                <w:lang w:eastAsia="es-ES"/>
              </w:rPr>
              <w:t>Concepto</w:t>
            </w:r>
          </w:p>
        </w:tc>
        <w:tc>
          <w:tcPr>
            <w:tcW w:w="3339" w:type="pct"/>
            <w:shd w:val="clear" w:color="auto" w:fill="660033"/>
            <w:vAlign w:val="center"/>
          </w:tcPr>
          <w:p w14:paraId="673E3DDC" w14:textId="77777777" w:rsidR="00DE291F" w:rsidRPr="006A748A" w:rsidRDefault="00DE291F" w:rsidP="00555498">
            <w:pPr>
              <w:keepNext/>
              <w:snapToGrid w:val="0"/>
              <w:spacing w:after="0" w:line="240" w:lineRule="auto"/>
              <w:ind w:left="124"/>
              <w:jc w:val="center"/>
              <w:rPr>
                <w:rFonts w:ascii="Montserrat Medium" w:hAnsi="Montserrat Medium" w:cs="Arial"/>
                <w:b/>
                <w:bCs/>
                <w:lang w:eastAsia="es-ES"/>
              </w:rPr>
            </w:pPr>
            <w:r w:rsidRPr="006A748A">
              <w:rPr>
                <w:rFonts w:ascii="Montserrat Medium" w:hAnsi="Montserrat Medium" w:cs="Arial"/>
                <w:b/>
                <w:bCs/>
                <w:lang w:eastAsia="es-ES"/>
              </w:rPr>
              <w:t>Descripción</w:t>
            </w:r>
          </w:p>
        </w:tc>
      </w:tr>
      <w:tr w:rsidR="00DE291F" w:rsidRPr="006A748A" w14:paraId="0B4D8677" w14:textId="77777777" w:rsidTr="008D1197">
        <w:tc>
          <w:tcPr>
            <w:tcW w:w="1661" w:type="pct"/>
            <w:vAlign w:val="center"/>
          </w:tcPr>
          <w:p w14:paraId="52002B5E" w14:textId="77777777" w:rsidR="00DE291F" w:rsidRPr="006A748A" w:rsidRDefault="00C50A87" w:rsidP="00555498">
            <w:pPr>
              <w:keepNext/>
              <w:snapToGrid w:val="0"/>
              <w:spacing w:after="0" w:line="240" w:lineRule="auto"/>
              <w:jc w:val="both"/>
              <w:rPr>
                <w:rFonts w:ascii="Montserrat Medium" w:hAnsi="Montserrat Medium" w:cs="Arial"/>
                <w:bCs/>
                <w:lang w:eastAsia="es-ES"/>
              </w:rPr>
            </w:pPr>
            <w:r w:rsidRPr="006A748A">
              <w:rPr>
                <w:rFonts w:ascii="Montserrat Medium" w:hAnsi="Montserrat Medium" w:cs="Arial"/>
                <w:bCs/>
                <w:lang w:eastAsia="es-ES"/>
              </w:rPr>
              <w:t>Número</w:t>
            </w:r>
            <w:r w:rsidR="00DE291F" w:rsidRPr="006A748A">
              <w:rPr>
                <w:rFonts w:ascii="Montserrat Medium" w:hAnsi="Montserrat Medium" w:cs="Arial"/>
                <w:bCs/>
                <w:lang w:eastAsia="es-ES"/>
              </w:rPr>
              <w:t xml:space="preserve"> de pregunta</w:t>
            </w:r>
          </w:p>
        </w:tc>
        <w:tc>
          <w:tcPr>
            <w:tcW w:w="3339" w:type="pct"/>
          </w:tcPr>
          <w:p w14:paraId="6B8C956E" w14:textId="77777777" w:rsidR="00DE291F" w:rsidRPr="006A748A" w:rsidRDefault="00DE291F" w:rsidP="00555498">
            <w:pPr>
              <w:keepNext/>
              <w:snapToGrid w:val="0"/>
              <w:spacing w:after="0" w:line="240" w:lineRule="auto"/>
              <w:ind w:left="124"/>
              <w:jc w:val="both"/>
              <w:rPr>
                <w:rFonts w:ascii="Montserrat Medium" w:hAnsi="Montserrat Medium" w:cs="Arial"/>
                <w:lang w:eastAsia="es-ES"/>
              </w:rPr>
            </w:pPr>
            <w:r w:rsidRPr="006A748A">
              <w:rPr>
                <w:rFonts w:ascii="Montserrat Medium" w:hAnsi="Montserrat Medium" w:cs="Arial"/>
                <w:lang w:eastAsia="es-ES"/>
              </w:rPr>
              <w:t>Se refiere al número consecutivo de la pregunta o aclaración formulada por el licitante</w:t>
            </w:r>
          </w:p>
        </w:tc>
      </w:tr>
      <w:tr w:rsidR="00DE291F" w:rsidRPr="006A748A" w14:paraId="4BC52FFB" w14:textId="77777777" w:rsidTr="008D1197">
        <w:tc>
          <w:tcPr>
            <w:tcW w:w="1661" w:type="pct"/>
            <w:vAlign w:val="center"/>
          </w:tcPr>
          <w:p w14:paraId="382C2D1E" w14:textId="77777777" w:rsidR="00DE291F" w:rsidRPr="006A748A" w:rsidRDefault="00DE291F" w:rsidP="00555498">
            <w:pPr>
              <w:keepNext/>
              <w:snapToGrid w:val="0"/>
              <w:spacing w:after="0" w:line="240" w:lineRule="auto"/>
              <w:jc w:val="both"/>
              <w:rPr>
                <w:rFonts w:ascii="Montserrat Medium" w:hAnsi="Montserrat Medium" w:cs="Arial"/>
                <w:bCs/>
                <w:lang w:eastAsia="es-ES"/>
              </w:rPr>
            </w:pPr>
            <w:r w:rsidRPr="006A748A">
              <w:rPr>
                <w:rFonts w:ascii="Montserrat Medium" w:hAnsi="Montserrat Medium" w:cs="Arial"/>
                <w:bCs/>
                <w:lang w:eastAsia="es-ES"/>
              </w:rPr>
              <w:t xml:space="preserve">Numeral </w:t>
            </w:r>
            <w:r w:rsidR="008D1197" w:rsidRPr="006A748A">
              <w:rPr>
                <w:rFonts w:ascii="Montserrat Medium" w:hAnsi="Montserrat Medium" w:cs="Arial"/>
                <w:bCs/>
                <w:lang w:eastAsia="es-ES"/>
              </w:rPr>
              <w:t>de la Invitación a Cuando Menos Tres Personas</w:t>
            </w:r>
            <w:r w:rsidRPr="006A748A">
              <w:rPr>
                <w:rFonts w:ascii="Montserrat Medium" w:hAnsi="Montserrat Medium" w:cs="Arial"/>
                <w:bCs/>
                <w:lang w:eastAsia="es-ES"/>
              </w:rPr>
              <w:t>.</w:t>
            </w:r>
          </w:p>
        </w:tc>
        <w:tc>
          <w:tcPr>
            <w:tcW w:w="3339" w:type="pct"/>
          </w:tcPr>
          <w:p w14:paraId="11CB9FFC" w14:textId="77777777" w:rsidR="00DE291F" w:rsidRPr="006A748A" w:rsidRDefault="00DE291F" w:rsidP="00555498">
            <w:pPr>
              <w:keepNext/>
              <w:snapToGrid w:val="0"/>
              <w:spacing w:after="0" w:line="240" w:lineRule="auto"/>
              <w:ind w:left="124"/>
              <w:jc w:val="both"/>
              <w:rPr>
                <w:rFonts w:ascii="Montserrat Medium" w:hAnsi="Montserrat Medium" w:cs="Arial"/>
                <w:lang w:eastAsia="es-ES"/>
              </w:rPr>
            </w:pPr>
            <w:r w:rsidRPr="006A748A">
              <w:rPr>
                <w:rFonts w:ascii="Montserrat Medium" w:hAnsi="Montserrat Medium" w:cs="Arial"/>
                <w:lang w:eastAsia="es-ES"/>
              </w:rPr>
              <w:t>Los licitantes deberán indicar el numer</w:t>
            </w:r>
            <w:r w:rsidR="008D1197" w:rsidRPr="006A748A">
              <w:rPr>
                <w:rFonts w:ascii="Montserrat Medium" w:hAnsi="Montserrat Medium" w:cs="Arial"/>
                <w:lang w:eastAsia="es-ES"/>
              </w:rPr>
              <w:t>al específico de la Invitación a Cuando Menos Tres Personas</w:t>
            </w:r>
            <w:r w:rsidRPr="006A748A">
              <w:rPr>
                <w:rFonts w:ascii="Montserrat Medium" w:hAnsi="Montserrat Medium" w:cs="Arial"/>
                <w:lang w:eastAsia="es-ES"/>
              </w:rPr>
              <w:t xml:space="preserve"> sobre el cual deseen formular preguntas o solicitar aclaraciones.</w:t>
            </w:r>
          </w:p>
        </w:tc>
      </w:tr>
      <w:tr w:rsidR="00DE291F" w:rsidRPr="006A748A" w14:paraId="475C128C" w14:textId="77777777" w:rsidTr="008D1197">
        <w:tc>
          <w:tcPr>
            <w:tcW w:w="1661" w:type="pct"/>
            <w:vAlign w:val="center"/>
          </w:tcPr>
          <w:p w14:paraId="66CE9B2E" w14:textId="77777777" w:rsidR="00DE291F" w:rsidRPr="006A748A" w:rsidRDefault="00DE291F" w:rsidP="00555498">
            <w:pPr>
              <w:keepNext/>
              <w:snapToGrid w:val="0"/>
              <w:spacing w:after="0" w:line="240" w:lineRule="auto"/>
              <w:jc w:val="both"/>
              <w:rPr>
                <w:rFonts w:ascii="Montserrat Medium" w:hAnsi="Montserrat Medium" w:cs="Arial"/>
                <w:bCs/>
                <w:lang w:eastAsia="es-ES"/>
              </w:rPr>
            </w:pPr>
            <w:r w:rsidRPr="006A748A">
              <w:rPr>
                <w:rFonts w:ascii="Montserrat Medium" w:hAnsi="Montserrat Medium" w:cs="Arial"/>
                <w:bCs/>
                <w:lang w:eastAsia="es-ES"/>
              </w:rPr>
              <w:t>Pregunta y/o aclaración</w:t>
            </w:r>
          </w:p>
        </w:tc>
        <w:tc>
          <w:tcPr>
            <w:tcW w:w="3339" w:type="pct"/>
          </w:tcPr>
          <w:p w14:paraId="1F241C3D" w14:textId="77777777" w:rsidR="00DE291F" w:rsidRPr="006A748A" w:rsidRDefault="00DE291F" w:rsidP="00555498">
            <w:pPr>
              <w:keepNext/>
              <w:snapToGrid w:val="0"/>
              <w:spacing w:after="0" w:line="240" w:lineRule="auto"/>
              <w:ind w:left="124"/>
              <w:jc w:val="both"/>
              <w:rPr>
                <w:rFonts w:ascii="Montserrat Medium" w:hAnsi="Montserrat Medium" w:cs="Arial"/>
                <w:lang w:eastAsia="es-ES"/>
              </w:rPr>
            </w:pPr>
            <w:r w:rsidRPr="006A748A">
              <w:rPr>
                <w:rFonts w:ascii="Montserrat Medium" w:hAnsi="Montserrat Medium" w:cs="Arial"/>
                <w:lang w:eastAsia="es-ES"/>
              </w:rPr>
              <w:t xml:space="preserve">Las preguntas o solicitudes de aclaración versarán exclusivamente sobre el contenido de la </w:t>
            </w:r>
            <w:r w:rsidR="008D1197" w:rsidRPr="006A748A">
              <w:rPr>
                <w:rFonts w:ascii="Montserrat Medium" w:hAnsi="Montserrat Medium" w:cs="Arial"/>
                <w:lang w:eastAsia="es-ES"/>
              </w:rPr>
              <w:t xml:space="preserve">Invitación a Cuando Menos Tres Personas </w:t>
            </w:r>
            <w:r w:rsidRPr="006A748A">
              <w:rPr>
                <w:rFonts w:ascii="Montserrat Medium" w:hAnsi="Montserrat Medium" w:cs="Arial"/>
                <w:lang w:eastAsia="es-ES"/>
              </w:rPr>
              <w:t>podrán agregar filas al formato de acuerdo al número de solicitudes de solicitudes de aclaración.</w:t>
            </w:r>
          </w:p>
        </w:tc>
      </w:tr>
    </w:tbl>
    <w:p w14:paraId="32405C27" w14:textId="77777777" w:rsidR="00DE291F" w:rsidRPr="006A748A" w:rsidRDefault="00DE291F" w:rsidP="00555498">
      <w:pPr>
        <w:spacing w:after="0" w:line="240" w:lineRule="auto"/>
        <w:jc w:val="both"/>
        <w:rPr>
          <w:rFonts w:ascii="Montserrat Medium" w:hAnsi="Montserrat Medium"/>
          <w:b/>
        </w:rPr>
      </w:pPr>
    </w:p>
    <w:p w14:paraId="6A1C0F18" w14:textId="77777777" w:rsidR="00DE291F" w:rsidRPr="006A748A" w:rsidRDefault="00DE291F" w:rsidP="00555498">
      <w:pPr>
        <w:suppressAutoHyphens/>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Lugar y fecha</w:t>
      </w:r>
    </w:p>
    <w:p w14:paraId="517BFE22" w14:textId="77777777" w:rsidR="00DE291F" w:rsidRPr="006A748A" w:rsidRDefault="00DE291F" w:rsidP="00555498">
      <w:pPr>
        <w:suppressAutoHyphens/>
        <w:spacing w:after="0" w:line="240" w:lineRule="auto"/>
        <w:ind w:right="49"/>
        <w:jc w:val="center"/>
        <w:rPr>
          <w:rFonts w:ascii="Montserrat Medium" w:hAnsi="Montserrat Medium" w:cs="Arial"/>
          <w:lang w:eastAsia="ar-SA"/>
        </w:rPr>
      </w:pPr>
    </w:p>
    <w:p w14:paraId="1CD14634" w14:textId="77777777" w:rsidR="00DE291F" w:rsidRPr="006A748A" w:rsidRDefault="00DE291F" w:rsidP="00555498">
      <w:pPr>
        <w:suppressAutoHyphens/>
        <w:spacing w:after="0" w:line="240" w:lineRule="auto"/>
        <w:ind w:right="49"/>
        <w:jc w:val="center"/>
        <w:rPr>
          <w:rFonts w:ascii="Montserrat Medium" w:hAnsi="Montserrat Medium" w:cs="Arial"/>
          <w:sz w:val="2"/>
          <w:szCs w:val="2"/>
          <w:lang w:eastAsia="ar-SA"/>
        </w:rPr>
      </w:pPr>
    </w:p>
    <w:p w14:paraId="237F094A" w14:textId="77777777" w:rsidR="00DE291F" w:rsidRPr="006A748A" w:rsidRDefault="00DE291F" w:rsidP="00555498">
      <w:pPr>
        <w:widowControl w:val="0"/>
        <w:suppressAutoHyphens/>
        <w:autoSpaceDE w:val="0"/>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_______________________________________________________________</w:t>
      </w:r>
    </w:p>
    <w:p w14:paraId="5B9431E6" w14:textId="77777777" w:rsidR="00DE291F" w:rsidRPr="006A748A" w:rsidRDefault="00DE291F" w:rsidP="00555498">
      <w:pPr>
        <w:suppressAutoHyphens/>
        <w:spacing w:after="0" w:line="240" w:lineRule="auto"/>
        <w:ind w:right="49"/>
        <w:jc w:val="center"/>
        <w:rPr>
          <w:rFonts w:ascii="Montserrat Medium" w:hAnsi="Montserrat Medium" w:cs="Arial"/>
          <w:b/>
          <w:bCs/>
          <w:lang w:eastAsia="ar-SA"/>
        </w:rPr>
      </w:pPr>
      <w:r w:rsidRPr="006A748A">
        <w:rPr>
          <w:rFonts w:ascii="Montserrat Medium" w:hAnsi="Montserrat Medium" w:cs="Arial"/>
          <w:b/>
          <w:bCs/>
          <w:lang w:eastAsia="ar-SA"/>
        </w:rPr>
        <w:t>(Nombre y firma del representante legal)</w:t>
      </w:r>
    </w:p>
    <w:p w14:paraId="1F2F549C" w14:textId="77777777" w:rsidR="006033CC" w:rsidRPr="006A748A" w:rsidRDefault="006033CC" w:rsidP="00555498">
      <w:pPr>
        <w:spacing w:after="0" w:line="240" w:lineRule="auto"/>
        <w:rPr>
          <w:rFonts w:ascii="Montserrat Medium" w:hAnsi="Montserrat Medium"/>
          <w:b/>
        </w:rPr>
      </w:pPr>
      <w:bookmarkStart w:id="601" w:name="_Toc431386046"/>
      <w:bookmarkStart w:id="602" w:name="_Toc431386323"/>
      <w:bookmarkStart w:id="603" w:name="_Toc63329092"/>
      <w:r w:rsidRPr="006A748A">
        <w:rPr>
          <w:rFonts w:ascii="Montserrat Medium" w:hAnsi="Montserrat Medium"/>
          <w:b/>
        </w:rPr>
        <w:br w:type="page"/>
      </w:r>
    </w:p>
    <w:p w14:paraId="5F4B3279" w14:textId="45E938A8" w:rsidR="00DE291F" w:rsidRPr="006A748A" w:rsidRDefault="009F4EF1" w:rsidP="00555498">
      <w:pPr>
        <w:pStyle w:val="Ttulo1"/>
      </w:pPr>
      <w:bookmarkStart w:id="604" w:name="_Toc106818080"/>
      <w:r w:rsidRPr="006A748A">
        <w:lastRenderedPageBreak/>
        <w:t>ANEXO 12</w:t>
      </w:r>
      <w:bookmarkStart w:id="605" w:name="_Toc431386047"/>
      <w:bookmarkStart w:id="606" w:name="_Toc431386324"/>
      <w:bookmarkEnd w:id="601"/>
      <w:bookmarkEnd w:id="602"/>
      <w:bookmarkEnd w:id="604"/>
    </w:p>
    <w:p w14:paraId="62DC37B4" w14:textId="77777777" w:rsidR="001C795B" w:rsidRDefault="00DE291F" w:rsidP="00555498">
      <w:pPr>
        <w:spacing w:after="0" w:line="240" w:lineRule="auto"/>
        <w:jc w:val="center"/>
        <w:rPr>
          <w:rFonts w:ascii="Montserrat Medium" w:hAnsi="Montserrat Medium"/>
          <w:b/>
        </w:rPr>
      </w:pPr>
      <w:r w:rsidRPr="006A748A">
        <w:rPr>
          <w:rFonts w:ascii="Montserrat Medium" w:hAnsi="Montserrat Medium"/>
          <w:b/>
        </w:rPr>
        <w:t>“</w:t>
      </w:r>
      <w:r w:rsidR="001C795B" w:rsidRPr="006A748A">
        <w:rPr>
          <w:rFonts w:ascii="Montserrat Medium" w:hAnsi="Montserrat Medium"/>
          <w:b/>
        </w:rPr>
        <w:t>MODELO DE CONTRATO</w:t>
      </w:r>
      <w:bookmarkEnd w:id="603"/>
      <w:bookmarkEnd w:id="605"/>
      <w:bookmarkEnd w:id="606"/>
      <w:r w:rsidRPr="006A748A">
        <w:rPr>
          <w:rFonts w:ascii="Montserrat Medium" w:hAnsi="Montserrat Medium"/>
          <w:b/>
        </w:rPr>
        <w:t>”</w:t>
      </w:r>
    </w:p>
    <w:p w14:paraId="1AD4D2D7" w14:textId="77777777" w:rsidR="004A0996" w:rsidRPr="006A748A" w:rsidRDefault="004A0996" w:rsidP="00555498">
      <w:pPr>
        <w:spacing w:after="0" w:line="240" w:lineRule="auto"/>
        <w:jc w:val="center"/>
        <w:rPr>
          <w:rFonts w:ascii="Montserrat Medium" w:hAnsi="Montserrat Medium"/>
          <w:b/>
        </w:rPr>
      </w:pPr>
    </w:p>
    <w:p w14:paraId="079ABBC0" w14:textId="77777777" w:rsidR="00CE793B" w:rsidRPr="00CE793B" w:rsidRDefault="00CE793B" w:rsidP="00CE793B">
      <w:pPr>
        <w:spacing w:after="0" w:line="240" w:lineRule="auto"/>
        <w:jc w:val="both"/>
        <w:rPr>
          <w:rFonts w:ascii="Montserrat Medium" w:hAnsi="Montserrat Medium" w:cs="Arial"/>
        </w:rPr>
      </w:pPr>
      <w:bookmarkStart w:id="607" w:name="_Toc86742424"/>
      <w:bookmarkStart w:id="608" w:name="_Toc86742584"/>
      <w:bookmarkStart w:id="609" w:name="_Toc86743090"/>
      <w:bookmarkStart w:id="610" w:name="_Toc86743225"/>
      <w:bookmarkStart w:id="611" w:name="_Toc87954561"/>
      <w:bookmarkStart w:id="612" w:name="_Toc87955305"/>
      <w:bookmarkStart w:id="613" w:name="_Toc97278689"/>
      <w:bookmarkStart w:id="614" w:name="_Toc97282412"/>
      <w:bookmarkStart w:id="615" w:name="_Toc63329094"/>
      <w:r w:rsidRPr="00CE793B">
        <w:rPr>
          <w:rFonts w:ascii="Montserrat Medium" w:hAnsi="Montserrat Medium" w:cs="Arial"/>
        </w:rPr>
        <w:t xml:space="preserve">CONTRATO </w:t>
      </w:r>
      <w:r w:rsidRPr="00CE793B">
        <w:rPr>
          <w:rFonts w:ascii="Montserrat Medium" w:hAnsi="Montserrat Medium" w:cs="Arial"/>
          <w:b/>
          <w:highlight w:val="lightGray"/>
          <w:u w:val="single"/>
        </w:rPr>
        <w:t>(ABIERTO O CERRADO)</w:t>
      </w:r>
      <w:r w:rsidRPr="00CE793B">
        <w:rPr>
          <w:rFonts w:ascii="Montserrat Medium" w:hAnsi="Montserrat Medium" w:cs="Arial"/>
        </w:rPr>
        <w:t xml:space="preserve"> </w:t>
      </w:r>
      <w:r w:rsidRPr="00CE793B">
        <w:rPr>
          <w:rFonts w:ascii="Montserrat Medium" w:hAnsi="Montserrat Medium" w:cs="Arial"/>
          <w:highlight w:val="magenta"/>
        </w:rPr>
        <w:t xml:space="preserve">PARA LA PRESTACIÓN DEL SERVICIO DE </w:t>
      </w:r>
      <w:r w:rsidRPr="00CE793B">
        <w:rPr>
          <w:rFonts w:ascii="Montserrat Medium" w:hAnsi="Montserrat Medium" w:cs="Arial"/>
          <w:b/>
          <w:highlight w:val="lightGray"/>
        </w:rPr>
        <w:t>($DESCRIPCIÓNCATEGORIA)</w:t>
      </w:r>
      <w:r w:rsidRPr="00CE793B">
        <w:rPr>
          <w:rFonts w:ascii="Montserrat Medium" w:hAnsi="Montserrat Medium" w:cs="Arial"/>
        </w:rPr>
        <w:t xml:space="preserve">, QUE CELEBRAN, POR UNA PARTE, EL </w:t>
      </w:r>
      <w:r w:rsidRPr="00CE793B">
        <w:rPr>
          <w:rFonts w:ascii="Montserrat Medium" w:hAnsi="Montserrat Medium" w:cs="Arial"/>
          <w:highlight w:val="lightGray"/>
        </w:rPr>
        <w:t>(</w:t>
      </w:r>
      <w:r w:rsidRPr="00CE793B">
        <w:rPr>
          <w:rFonts w:ascii="Montserrat Medium" w:hAnsi="Montserrat Medium" w:cs="Arial"/>
          <w:b/>
          <w:highlight w:val="lightGray"/>
          <w:u w:val="single"/>
        </w:rPr>
        <w:t>NOMBRE DE LA ENTIDAD)</w:t>
      </w:r>
      <w:r w:rsidRPr="00CE793B">
        <w:rPr>
          <w:rFonts w:ascii="Montserrat Medium" w:hAnsi="Montserrat Medium" w:cs="Arial"/>
        </w:rPr>
        <w:t xml:space="preserve">, REPRESENTADA POR </w:t>
      </w:r>
      <w:r w:rsidRPr="00CE793B">
        <w:rPr>
          <w:rFonts w:ascii="Montserrat Medium" w:hAnsi="Montserrat Medium" w:cs="Arial"/>
          <w:b/>
          <w:bCs/>
          <w:highlight w:val="lightGray"/>
          <w:u w:val="single"/>
        </w:rPr>
        <w:t xml:space="preserve"> (NOMBRE DEL REPRESENTANTE DE LA ENTIDAD)</w:t>
      </w:r>
      <w:r w:rsidRPr="00CE793B">
        <w:rPr>
          <w:rFonts w:ascii="Montserrat Medium" w:hAnsi="Montserrat Medium" w:cs="Arial"/>
        </w:rPr>
        <w:t xml:space="preserve">, EN SU CARÁCTER DE </w:t>
      </w:r>
      <w:r w:rsidRPr="00CE793B">
        <w:rPr>
          <w:rFonts w:ascii="Montserrat Medium" w:hAnsi="Montserrat Medium" w:cs="Arial"/>
          <w:b/>
          <w:bCs/>
          <w:highlight w:val="lightGray"/>
        </w:rPr>
        <w:t>(</w:t>
      </w:r>
      <w:r w:rsidRPr="00CE793B">
        <w:rPr>
          <w:rFonts w:ascii="Montserrat Medium" w:hAnsi="Montserrat Medium" w:cs="Arial"/>
          <w:b/>
          <w:bCs/>
          <w:highlight w:val="lightGray"/>
          <w:u w:val="single"/>
        </w:rPr>
        <w:t>SEÑALAR CARGO DEL REPRESENTANTE)</w:t>
      </w:r>
      <w:r w:rsidRPr="00CE793B">
        <w:rPr>
          <w:rFonts w:ascii="Montserrat Medium" w:hAnsi="Montserrat Medium" w:cs="Arial"/>
          <w:highlight w:val="lightGray"/>
        </w:rPr>
        <w:t xml:space="preserve">, EN ADELANTE </w:t>
      </w:r>
      <w:r w:rsidRPr="00CE793B">
        <w:rPr>
          <w:rFonts w:ascii="Montserrat Medium" w:hAnsi="Montserrat Medium" w:cs="Arial"/>
          <w:b/>
          <w:highlight w:val="lightGray"/>
        </w:rPr>
        <w:t>“</w:t>
      </w:r>
      <w:r w:rsidRPr="00CE793B">
        <w:rPr>
          <w:rFonts w:ascii="Montserrat Medium" w:hAnsi="Montserrat Medium" w:cs="Arial"/>
          <w:b/>
          <w:bCs/>
          <w:highlight w:val="lightGray"/>
        </w:rPr>
        <w:t>EL INSTITUTO</w:t>
      </w:r>
      <w:r w:rsidRPr="00CE793B">
        <w:rPr>
          <w:rFonts w:ascii="Montserrat Medium" w:hAnsi="Montserrat Medium" w:cs="Arial"/>
          <w:b/>
          <w:highlight w:val="lightGray"/>
        </w:rPr>
        <w:t>”</w:t>
      </w:r>
      <w:r w:rsidRPr="00CE793B">
        <w:rPr>
          <w:rFonts w:ascii="Montserrat Medium" w:hAnsi="Montserrat Medium" w:cs="Arial"/>
        </w:rPr>
        <w:t xml:space="preserve"> Y, POR LA OTRA, </w:t>
      </w:r>
      <w:r w:rsidRPr="00CE793B">
        <w:rPr>
          <w:rFonts w:ascii="Montserrat Medium" w:hAnsi="Montserrat Medium" w:cs="Arial"/>
          <w:highlight w:val="lightGray"/>
        </w:rPr>
        <w:t>(</w:t>
      </w:r>
      <w:r w:rsidRPr="00CE793B">
        <w:rPr>
          <w:rFonts w:ascii="Montserrat Medium" w:hAnsi="Montserrat Medium" w:cs="Arial"/>
          <w:b/>
          <w:highlight w:val="lightGray"/>
          <w:u w:val="single"/>
        </w:rPr>
        <w:t>RAZON SOCIAL DE LA PERSONA FÍSICA O MORAL)</w:t>
      </w:r>
      <w:r w:rsidRPr="00CE793B">
        <w:rPr>
          <w:rFonts w:ascii="Montserrat Medium" w:hAnsi="Montserrat Medium" w:cs="Arial"/>
        </w:rPr>
        <w:t xml:space="preserve">, EN LO SUCESIVO </w:t>
      </w:r>
      <w:r w:rsidRPr="00CE793B">
        <w:rPr>
          <w:rFonts w:ascii="Montserrat Medium" w:hAnsi="Montserrat Medium" w:cs="Arial"/>
          <w:b/>
        </w:rPr>
        <w:t>“EL PROVEEDOR”</w:t>
      </w:r>
      <w:r w:rsidRPr="00CE793B">
        <w:rPr>
          <w:rFonts w:ascii="Montserrat Medium" w:hAnsi="Montserrat Medium" w:cs="Arial"/>
        </w:rPr>
        <w:t xml:space="preserve">, </w:t>
      </w:r>
      <w:r w:rsidRPr="00CE793B">
        <w:rPr>
          <w:rFonts w:ascii="Montserrat Medium" w:hAnsi="Montserrat Medium" w:cs="Arial"/>
          <w:b/>
          <w:highlight w:val="cyan"/>
          <w:u w:val="single"/>
        </w:rPr>
        <w:t xml:space="preserve">Solo si el proveedor es persona moral </w:t>
      </w:r>
      <w:r w:rsidRPr="00CE793B">
        <w:rPr>
          <w:rFonts w:ascii="Montserrat Medium" w:hAnsi="Montserrat Medium" w:cs="Arial"/>
          <w:highlight w:val="magenta"/>
        </w:rPr>
        <w:t xml:space="preserve">REPRESENTADA POR </w:t>
      </w:r>
      <w:r w:rsidRPr="00CE793B">
        <w:rPr>
          <w:rFonts w:ascii="Montserrat Medium" w:hAnsi="Montserrat Medium" w:cs="Arial"/>
          <w:highlight w:val="magenta"/>
          <w:u w:val="single"/>
        </w:rPr>
        <w:t>NOMBRE DEL REPRESENTANTE DE LA PERSONA MORAL)</w:t>
      </w:r>
      <w:r w:rsidRPr="00CE793B">
        <w:rPr>
          <w:rFonts w:ascii="Montserrat Medium" w:hAnsi="Montserrat Medium" w:cs="Arial"/>
          <w:highlight w:val="magenta"/>
        </w:rPr>
        <w:t>, EN SU CARÁCTER DE EL REPRESENTANTE LEGAL</w:t>
      </w:r>
      <w:r w:rsidRPr="00CE793B">
        <w:rPr>
          <w:rFonts w:ascii="Montserrat Medium" w:hAnsi="Montserrat Medium" w:cs="Arial"/>
        </w:rPr>
        <w:t xml:space="preserve">, A QUIENES DE MANERA CONJUNTA SE LES DENOMINARÁ </w:t>
      </w:r>
      <w:r w:rsidRPr="00CE793B">
        <w:rPr>
          <w:rFonts w:ascii="Montserrat Medium" w:hAnsi="Montserrat Medium" w:cs="Arial"/>
          <w:b/>
        </w:rPr>
        <w:t>“LAS PARTES”</w:t>
      </w:r>
      <w:r w:rsidRPr="00CE793B">
        <w:rPr>
          <w:rFonts w:ascii="Montserrat Medium" w:hAnsi="Montserrat Medium" w:cs="Arial"/>
        </w:rPr>
        <w:t>, AL TENOR DE LOS ANTECEDENTES, DECLARACIONES Y CLÁUSULAS SIGUIENTES:</w:t>
      </w:r>
    </w:p>
    <w:p w14:paraId="56215F02" w14:textId="77777777" w:rsidR="00CE793B" w:rsidRPr="00CE793B" w:rsidRDefault="00CE793B" w:rsidP="00CE793B">
      <w:pPr>
        <w:spacing w:after="0" w:line="240" w:lineRule="auto"/>
        <w:jc w:val="both"/>
        <w:rPr>
          <w:rFonts w:ascii="Montserrat Medium" w:hAnsi="Montserrat Medium" w:cs="Arial"/>
        </w:rPr>
      </w:pPr>
    </w:p>
    <w:p w14:paraId="5946BAA6"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rPr>
        <w:t xml:space="preserve">CONTRATO </w:t>
      </w:r>
      <w:r w:rsidRPr="00CE793B">
        <w:rPr>
          <w:rFonts w:ascii="Montserrat Medium" w:hAnsi="Montserrat Medium" w:cs="Arial"/>
          <w:b/>
          <w:highlight w:val="lightGray"/>
          <w:u w:val="single"/>
        </w:rPr>
        <w:t>(ABIERTO O CERRADO)</w:t>
      </w:r>
      <w:r w:rsidRPr="00CE793B">
        <w:rPr>
          <w:rFonts w:ascii="Montserrat Medium" w:hAnsi="Montserrat Medium" w:cs="Arial"/>
        </w:rPr>
        <w:t xml:space="preserve"> </w:t>
      </w:r>
      <w:r w:rsidRPr="00CE793B">
        <w:rPr>
          <w:rFonts w:ascii="Montserrat Medium" w:hAnsi="Montserrat Medium" w:cs="Arial"/>
          <w:highlight w:val="magenta"/>
        </w:rPr>
        <w:t xml:space="preserve">PARA LA PRESTACIÓN DEL SERVICIO DE  </w:t>
      </w:r>
      <w:r w:rsidRPr="00CE793B">
        <w:rPr>
          <w:rFonts w:ascii="Montserrat Medium" w:hAnsi="Montserrat Medium" w:cs="Arial"/>
          <w:b/>
          <w:highlight w:val="lightGray"/>
        </w:rPr>
        <w:t xml:space="preserve"> ($DESCRIPCIÓNCATEGORIA)</w:t>
      </w:r>
      <w:r w:rsidRPr="00CE793B">
        <w:rPr>
          <w:rFonts w:ascii="Montserrat Medium" w:hAnsi="Montserrat Medium" w:cs="Arial"/>
        </w:rPr>
        <w:t xml:space="preserve">, QUE CELEBRAN, POR UNA PARTE, EL </w:t>
      </w:r>
      <w:r w:rsidRPr="00CE793B">
        <w:rPr>
          <w:rFonts w:ascii="Montserrat Medium" w:hAnsi="Montserrat Medium" w:cs="Arial"/>
          <w:highlight w:val="lightGray"/>
        </w:rPr>
        <w:t>(</w:t>
      </w:r>
      <w:r w:rsidRPr="00CE793B">
        <w:rPr>
          <w:rFonts w:ascii="Montserrat Medium" w:hAnsi="Montserrat Medium" w:cs="Arial"/>
          <w:b/>
          <w:highlight w:val="lightGray"/>
          <w:u w:val="single"/>
        </w:rPr>
        <w:t>NOMBRE DE LA ENTIDAD)</w:t>
      </w:r>
      <w:r w:rsidRPr="00CE793B">
        <w:rPr>
          <w:rFonts w:ascii="Montserrat Medium" w:hAnsi="Montserrat Medium" w:cs="Arial"/>
        </w:rPr>
        <w:t>, REPRESENTADA POR</w:t>
      </w:r>
      <w:r w:rsidRPr="00CE793B">
        <w:rPr>
          <w:rFonts w:ascii="Montserrat Medium" w:hAnsi="Montserrat Medium" w:cs="Arial"/>
          <w:b/>
          <w:bCs/>
          <w:highlight w:val="lightGray"/>
          <w:u w:val="single"/>
        </w:rPr>
        <w:t xml:space="preserve"> (NOMBRE DEL REPRESENTANTE DE LA ENTIDAD)</w:t>
      </w:r>
      <w:r w:rsidRPr="00CE793B">
        <w:rPr>
          <w:rFonts w:ascii="Montserrat Medium" w:hAnsi="Montserrat Medium" w:cs="Arial"/>
        </w:rPr>
        <w:t xml:space="preserve">, EN SU CARÁCTER DE </w:t>
      </w:r>
      <w:r w:rsidRPr="00CE793B">
        <w:rPr>
          <w:rFonts w:ascii="Montserrat Medium" w:hAnsi="Montserrat Medium" w:cs="Arial"/>
          <w:b/>
          <w:bCs/>
          <w:highlight w:val="lightGray"/>
        </w:rPr>
        <w:t>(</w:t>
      </w:r>
      <w:r w:rsidRPr="00CE793B">
        <w:rPr>
          <w:rFonts w:ascii="Montserrat Medium" w:hAnsi="Montserrat Medium" w:cs="Arial"/>
          <w:b/>
          <w:bCs/>
          <w:highlight w:val="lightGray"/>
          <w:u w:val="single"/>
        </w:rPr>
        <w:t>SEÑALAR CARGO DEL REPRESENTANTE)</w:t>
      </w:r>
      <w:r w:rsidRPr="00CE793B">
        <w:rPr>
          <w:rFonts w:ascii="Montserrat Medium" w:hAnsi="Montserrat Medium" w:cs="Arial"/>
        </w:rPr>
        <w:t xml:space="preserve">, EN ADELANTE </w:t>
      </w:r>
      <w:r w:rsidRPr="00CE793B">
        <w:rPr>
          <w:rFonts w:ascii="Montserrat Medium" w:hAnsi="Montserrat Medium" w:cs="Arial"/>
          <w:b/>
        </w:rPr>
        <w:t>“</w:t>
      </w:r>
      <w:r w:rsidRPr="00CE793B">
        <w:rPr>
          <w:rFonts w:ascii="Montserrat Medium" w:hAnsi="Montserrat Medium" w:cs="Arial"/>
          <w:b/>
          <w:bCs/>
        </w:rPr>
        <w:t>EL INSTITUTO</w:t>
      </w:r>
      <w:r w:rsidRPr="00CE793B">
        <w:rPr>
          <w:rFonts w:ascii="Montserrat Medium" w:hAnsi="Montserrat Medium" w:cs="Arial"/>
          <w:b/>
        </w:rPr>
        <w:t>”</w:t>
      </w:r>
      <w:r w:rsidRPr="00CE793B">
        <w:rPr>
          <w:rFonts w:ascii="Montserrat Medium" w:hAnsi="Montserrat Medium" w:cs="Arial"/>
        </w:rPr>
        <w:t xml:space="preserve"> Y, POR LA OTRA, </w:t>
      </w:r>
      <w:r w:rsidRPr="00CE793B">
        <w:rPr>
          <w:rFonts w:ascii="Montserrat Medium" w:hAnsi="Montserrat Medium" w:cs="Arial"/>
          <w:highlight w:val="lightGray"/>
        </w:rPr>
        <w:t>(</w:t>
      </w:r>
      <w:r w:rsidRPr="00CE793B">
        <w:rPr>
          <w:rFonts w:ascii="Montserrat Medium" w:hAnsi="Montserrat Medium" w:cs="Arial"/>
          <w:b/>
          <w:highlight w:val="lightGray"/>
          <w:u w:val="single"/>
        </w:rPr>
        <w:t>RAZON SOCIAL DE LA PERSONA FÍSICA O MORAL)</w:t>
      </w:r>
      <w:r w:rsidRPr="00CE793B">
        <w:rPr>
          <w:rFonts w:ascii="Montserrat Medium" w:hAnsi="Montserrat Medium" w:cs="Arial"/>
        </w:rPr>
        <w:t xml:space="preserve">, </w:t>
      </w:r>
      <w:r w:rsidRPr="00CE793B">
        <w:rPr>
          <w:rFonts w:ascii="Montserrat Medium" w:hAnsi="Montserrat Medium" w:cs="Arial"/>
          <w:highlight w:val="magenta"/>
          <w:lang w:eastAsia="ar-SA"/>
        </w:rPr>
        <w:t>REPRESENTADA POR ______ EN SU CARÁCTER DE REPRESENTANTE LEGAL, EN PARTICIPACIÓN CONJUNTA CON ________, REPRESENTADA POR EL _____________, EN SU CARÁCTER DE ____________,</w:t>
      </w:r>
      <w:r w:rsidRPr="00CE793B">
        <w:rPr>
          <w:rFonts w:ascii="Montserrat Medium" w:hAnsi="Montserrat Medium" w:cs="Arial"/>
          <w:lang w:eastAsia="ar-SA"/>
        </w:rPr>
        <w:t xml:space="preserve"> A QUIENES EN FORMA CONJUNTA O INDIVIDUALMENTE DE LES DENOMINARÁ EN LO SUCESIVO </w:t>
      </w:r>
      <w:r w:rsidRPr="00CE793B">
        <w:rPr>
          <w:rFonts w:ascii="Montserrat Medium" w:hAnsi="Montserrat Medium" w:cs="Arial"/>
          <w:b/>
          <w:lang w:eastAsia="ar-SA"/>
        </w:rPr>
        <w:t xml:space="preserve">“EL PROVEEDOR” </w:t>
      </w:r>
      <w:r w:rsidRPr="00CE793B">
        <w:rPr>
          <w:rFonts w:ascii="Montserrat Medium" w:hAnsi="Montserrat Medium" w:cs="Arial"/>
          <w:lang w:eastAsia="ar-SA"/>
        </w:rPr>
        <w:t>Y EN FORMA CONJUNTA CON</w:t>
      </w:r>
      <w:r w:rsidRPr="00CE793B">
        <w:rPr>
          <w:rFonts w:ascii="Montserrat Medium" w:hAnsi="Montserrat Medium" w:cs="Arial"/>
          <w:b/>
          <w:lang w:eastAsia="ar-SA"/>
        </w:rPr>
        <w:t xml:space="preserve"> “EL INSTITUTO” </w:t>
      </w:r>
      <w:r w:rsidRPr="00CE793B">
        <w:rPr>
          <w:rFonts w:ascii="Montserrat Medium" w:hAnsi="Montserrat Medium" w:cs="Arial"/>
          <w:lang w:eastAsia="ar-SA"/>
        </w:rPr>
        <w:t xml:space="preserve">SE LES DENOMINARÁ </w:t>
      </w:r>
      <w:r w:rsidRPr="00CE793B">
        <w:rPr>
          <w:rFonts w:ascii="Montserrat Medium" w:hAnsi="Montserrat Medium" w:cs="Arial"/>
          <w:b/>
          <w:lang w:eastAsia="ar-SA"/>
        </w:rPr>
        <w:t>“LAS PARTES”</w:t>
      </w:r>
      <w:r w:rsidRPr="00CE793B">
        <w:rPr>
          <w:rFonts w:ascii="Montserrat Medium" w:hAnsi="Montserrat Medium" w:cs="Arial"/>
        </w:rPr>
        <w:t>, AL TENOR DE LOS ANTECEDENTES, DECLARACIONES Y CLÁUSULAS SIGUIENTES:</w:t>
      </w:r>
    </w:p>
    <w:p w14:paraId="097353DD" w14:textId="77777777" w:rsidR="00CE793B" w:rsidRPr="00CE793B" w:rsidRDefault="00CE793B" w:rsidP="00CE793B">
      <w:pPr>
        <w:spacing w:after="0" w:line="240" w:lineRule="auto"/>
        <w:jc w:val="both"/>
        <w:rPr>
          <w:rFonts w:ascii="Montserrat Medium" w:hAnsi="Montserrat Medium" w:cs="Arial"/>
        </w:rPr>
      </w:pPr>
    </w:p>
    <w:p w14:paraId="28650BCB" w14:textId="77777777" w:rsidR="00CE793B" w:rsidRPr="00CE793B" w:rsidRDefault="00CE793B" w:rsidP="00CE793B">
      <w:pPr>
        <w:pStyle w:val="Prrafodelista"/>
        <w:ind w:left="720"/>
        <w:jc w:val="center"/>
        <w:rPr>
          <w:rFonts w:ascii="Montserrat Medium" w:hAnsi="Montserrat Medium" w:cs="Arial"/>
          <w:b/>
          <w:sz w:val="22"/>
          <w:szCs w:val="22"/>
          <w:highlight w:val="yellow"/>
        </w:rPr>
      </w:pPr>
      <w:r w:rsidRPr="00CE793B">
        <w:rPr>
          <w:rFonts w:ascii="Montserrat Medium" w:hAnsi="Montserrat Medium" w:cs="Arial"/>
          <w:b/>
          <w:sz w:val="22"/>
          <w:szCs w:val="22"/>
          <w:highlight w:val="yellow"/>
        </w:rPr>
        <w:t>ANTECEDENTES</w:t>
      </w:r>
    </w:p>
    <w:p w14:paraId="478241AA" w14:textId="77777777" w:rsidR="00CE793B" w:rsidRPr="00CE793B" w:rsidRDefault="00CE793B" w:rsidP="00CE793B">
      <w:pPr>
        <w:spacing w:after="0" w:line="240" w:lineRule="auto"/>
        <w:jc w:val="both"/>
        <w:rPr>
          <w:rFonts w:ascii="Montserrat Medium" w:hAnsi="Montserrat Medium" w:cs="Arial"/>
          <w:b/>
        </w:rPr>
      </w:pPr>
    </w:p>
    <w:p w14:paraId="6B1DE535" w14:textId="77777777" w:rsidR="00CE793B" w:rsidRPr="00CE793B" w:rsidRDefault="00CE793B" w:rsidP="00CE793B">
      <w:pPr>
        <w:spacing w:after="0" w:line="240" w:lineRule="auto"/>
        <w:jc w:val="both"/>
        <w:rPr>
          <w:rFonts w:ascii="Montserrat Medium" w:hAnsi="Montserrat Medium" w:cs="Arial"/>
          <w:b/>
          <w:u w:val="single"/>
        </w:rPr>
      </w:pPr>
      <w:r w:rsidRPr="00CE793B">
        <w:rPr>
          <w:rFonts w:ascii="Montserrat Medium" w:hAnsi="Montserrat Medium" w:cs="Arial"/>
          <w:highlight w:val="magenta"/>
        </w:rPr>
        <w:t xml:space="preserve">(Es la parte del contrato que se refiere a los hechos, sucesos, programas, mandatos, entre otros que dan origen a la prestación de los servicios y que para fines de cumplimiento de las funciones sustantivas deben atender las entidades, </w:t>
      </w:r>
      <w:r w:rsidRPr="00CE793B">
        <w:rPr>
          <w:rFonts w:ascii="Montserrat Medium" w:hAnsi="Montserrat Medium" w:cs="Arial"/>
          <w:b/>
          <w:highlight w:val="magenta"/>
          <w:u w:val="single"/>
        </w:rPr>
        <w:t>(enumerar tantas como sean necesarias).</w:t>
      </w:r>
    </w:p>
    <w:p w14:paraId="74EF02E9" w14:textId="77777777" w:rsidR="00CE793B" w:rsidRPr="00CE793B" w:rsidRDefault="00CE793B" w:rsidP="00CE793B">
      <w:pPr>
        <w:spacing w:after="0" w:line="240" w:lineRule="auto"/>
        <w:jc w:val="both"/>
        <w:rPr>
          <w:rFonts w:ascii="Montserrat Medium" w:hAnsi="Montserrat Medium" w:cs="Arial"/>
        </w:rPr>
      </w:pPr>
    </w:p>
    <w:p w14:paraId="104F8AA0" w14:textId="77777777" w:rsidR="00CE793B" w:rsidRPr="00CE793B" w:rsidRDefault="00CE793B" w:rsidP="00CE793B">
      <w:pPr>
        <w:spacing w:after="0" w:line="240" w:lineRule="auto"/>
        <w:jc w:val="both"/>
        <w:rPr>
          <w:rFonts w:ascii="Montserrat Medium" w:hAnsi="Montserrat Medium" w:cs="Arial"/>
          <w:highlight w:val="magenta"/>
        </w:rPr>
      </w:pPr>
      <w:r w:rsidRPr="00CE793B">
        <w:rPr>
          <w:rFonts w:ascii="Montserrat Medium" w:hAnsi="Montserrat Medium" w:cs="Arial"/>
          <w:highlight w:val="magenta"/>
        </w:rPr>
        <w:t>Que para dar cumplimiento a lo señalado en el artículo ____ de los Lineamiento que regulan la operación del Programa ______________________________________</w:t>
      </w:r>
      <w:r w:rsidRPr="00CE793B">
        <w:rPr>
          <w:rFonts w:ascii="Montserrat Medium" w:hAnsi="Montserrat Medium" w:cs="Arial"/>
          <w:b/>
          <w:bCs/>
          <w:highlight w:val="magenta"/>
          <w:lang w:eastAsia="ar-SA"/>
        </w:rPr>
        <w:t>“EL INSTITUTO”</w:t>
      </w:r>
      <w:r w:rsidRPr="00CE793B">
        <w:rPr>
          <w:rFonts w:ascii="Montserrat Medium" w:hAnsi="Montserrat Medium" w:cs="Arial"/>
          <w:highlight w:val="magenta"/>
        </w:rPr>
        <w:t>deberá __________________________________________________.</w:t>
      </w:r>
    </w:p>
    <w:p w14:paraId="5685D7D8" w14:textId="77777777" w:rsidR="00CE793B" w:rsidRPr="00CE793B" w:rsidRDefault="00CE793B" w:rsidP="00CE793B">
      <w:pPr>
        <w:spacing w:after="0" w:line="240" w:lineRule="auto"/>
        <w:jc w:val="both"/>
        <w:rPr>
          <w:rFonts w:ascii="Montserrat Medium" w:hAnsi="Montserrat Medium" w:cs="Arial"/>
          <w:highlight w:val="magenta"/>
        </w:rPr>
      </w:pPr>
    </w:p>
    <w:p w14:paraId="67B64A64"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highlight w:val="magenta"/>
        </w:rPr>
        <w:t xml:space="preserve">Mediante oficio N° __________________________, el Titular de </w:t>
      </w:r>
      <w:r w:rsidRPr="00CE793B">
        <w:rPr>
          <w:rFonts w:ascii="Montserrat Medium" w:hAnsi="Montserrat Medium" w:cs="Arial"/>
          <w:b/>
          <w:bCs/>
          <w:highlight w:val="magenta"/>
          <w:lang w:eastAsia="ar-SA"/>
        </w:rPr>
        <w:t>“EL INSTITUTO”</w:t>
      </w:r>
      <w:r w:rsidRPr="00CE793B">
        <w:rPr>
          <w:rFonts w:ascii="Montserrat Medium" w:hAnsi="Montserrat Medium" w:cs="Arial"/>
          <w:b/>
          <w:highlight w:val="magenta"/>
        </w:rPr>
        <w:t xml:space="preserve">, </w:t>
      </w:r>
      <w:r w:rsidRPr="00CE793B">
        <w:rPr>
          <w:rFonts w:ascii="Montserrat Medium" w:hAnsi="Montserrat Medium" w:cs="Arial"/>
          <w:highlight w:val="magenta"/>
        </w:rPr>
        <w:t>instruyó ________________________________________________.</w:t>
      </w:r>
    </w:p>
    <w:p w14:paraId="5750BEC2" w14:textId="77777777" w:rsidR="00CE793B" w:rsidRPr="00CE793B" w:rsidRDefault="00CE793B" w:rsidP="00CE793B">
      <w:pPr>
        <w:shd w:val="clear" w:color="auto" w:fill="FFFFFF"/>
        <w:spacing w:after="0" w:line="240" w:lineRule="auto"/>
        <w:jc w:val="both"/>
        <w:textAlignment w:val="baseline"/>
        <w:rPr>
          <w:rFonts w:ascii="Montserrat Medium" w:hAnsi="Montserrat Medium" w:cs="Arial"/>
          <w:color w:val="404040"/>
          <w:bdr w:val="none" w:sz="0" w:space="0" w:color="auto" w:frame="1"/>
          <w:lang w:eastAsia="es-MX"/>
        </w:rPr>
      </w:pPr>
    </w:p>
    <w:p w14:paraId="4FB30FE9" w14:textId="77777777" w:rsidR="00CE793B" w:rsidRPr="00CE793B" w:rsidRDefault="00CE793B" w:rsidP="00CE793B">
      <w:pPr>
        <w:pStyle w:val="Prrafodelista"/>
        <w:shd w:val="clear" w:color="auto" w:fill="FFFFFF"/>
        <w:ind w:left="720"/>
        <w:jc w:val="center"/>
        <w:textAlignment w:val="baseline"/>
        <w:rPr>
          <w:rFonts w:ascii="Montserrat Medium" w:hAnsi="Montserrat Medium" w:cs="Arial"/>
          <w:color w:val="404040"/>
          <w:sz w:val="22"/>
          <w:szCs w:val="22"/>
          <w:bdr w:val="none" w:sz="0" w:space="0" w:color="auto" w:frame="1"/>
          <w:lang w:eastAsia="es-MX"/>
        </w:rPr>
      </w:pPr>
      <w:r w:rsidRPr="00CE793B">
        <w:rPr>
          <w:rFonts w:ascii="Montserrat Medium" w:hAnsi="Montserrat Medium" w:cs="Arial"/>
          <w:b/>
          <w:sz w:val="22"/>
          <w:szCs w:val="22"/>
          <w:highlight w:val="yellow"/>
        </w:rPr>
        <w:t>DECLARACIONES</w:t>
      </w:r>
    </w:p>
    <w:p w14:paraId="23764C04" w14:textId="77777777" w:rsidR="00CE793B" w:rsidRPr="00CE793B" w:rsidRDefault="00CE793B" w:rsidP="00CE793B">
      <w:pPr>
        <w:spacing w:after="0" w:line="240" w:lineRule="auto"/>
        <w:jc w:val="both"/>
        <w:rPr>
          <w:rFonts w:ascii="Montserrat Medium" w:hAnsi="Montserrat Medium" w:cs="Arial"/>
        </w:rPr>
      </w:pPr>
    </w:p>
    <w:p w14:paraId="0C4EFE49" w14:textId="77777777" w:rsidR="00CE793B" w:rsidRPr="00CE793B" w:rsidRDefault="00CE793B" w:rsidP="00CE793B">
      <w:pPr>
        <w:spacing w:after="0" w:line="240" w:lineRule="auto"/>
        <w:jc w:val="both"/>
        <w:rPr>
          <w:rFonts w:ascii="Montserrat Medium" w:hAnsi="Montserrat Medium" w:cs="Arial"/>
          <w:lang w:eastAsia="ar-SA"/>
        </w:rPr>
      </w:pPr>
      <w:r w:rsidRPr="00CE793B">
        <w:rPr>
          <w:rFonts w:ascii="Montserrat Medium" w:hAnsi="Montserrat Medium" w:cs="Arial"/>
          <w:b/>
        </w:rPr>
        <w:t xml:space="preserve">I. </w:t>
      </w:r>
      <w:r w:rsidRPr="00CE793B">
        <w:rPr>
          <w:rFonts w:ascii="Montserrat Medium" w:hAnsi="Montserrat Medium" w:cs="Arial"/>
          <w:b/>
        </w:rPr>
        <w:tab/>
      </w:r>
      <w:bookmarkStart w:id="616" w:name="_Hlk105091961"/>
      <w:r w:rsidRPr="00CE793B">
        <w:rPr>
          <w:rFonts w:ascii="Montserrat Medium" w:hAnsi="Montserrat Medium" w:cs="Arial"/>
          <w:b/>
          <w:bCs/>
          <w:lang w:eastAsia="ar-SA"/>
        </w:rPr>
        <w:t>“EL INSTITUTO”</w:t>
      </w:r>
      <w:bookmarkEnd w:id="616"/>
      <w:r w:rsidRPr="00CE793B">
        <w:rPr>
          <w:rFonts w:ascii="Montserrat Medium" w:hAnsi="Montserrat Medium" w:cs="Arial"/>
          <w:lang w:eastAsia="ar-SA"/>
        </w:rPr>
        <w:t xml:space="preserve"> declara, a través de su Apoderada Legal, que:</w:t>
      </w:r>
    </w:p>
    <w:p w14:paraId="75B70894" w14:textId="77777777" w:rsidR="00CE793B" w:rsidRPr="00CE793B" w:rsidRDefault="00CE793B" w:rsidP="00CE793B">
      <w:pPr>
        <w:spacing w:after="0" w:line="240" w:lineRule="auto"/>
        <w:ind w:left="426" w:hanging="426"/>
        <w:jc w:val="both"/>
        <w:rPr>
          <w:rFonts w:ascii="Montserrat Medium" w:hAnsi="Montserrat Medium" w:cs="Arial"/>
          <w:lang w:eastAsia="ar-SA"/>
        </w:rPr>
      </w:pPr>
      <w:r w:rsidRPr="00CE793B">
        <w:rPr>
          <w:rFonts w:ascii="Montserrat Medium" w:hAnsi="Montserrat Medium" w:cs="Arial"/>
          <w:b/>
        </w:rPr>
        <w:lastRenderedPageBreak/>
        <w:t>I.1</w:t>
      </w:r>
      <w:r w:rsidRPr="00CE793B">
        <w:rPr>
          <w:rFonts w:ascii="Montserrat Medium" w:hAnsi="Montserrat Medium" w:cs="Arial"/>
        </w:rPr>
        <w:tab/>
      </w:r>
      <w:r w:rsidRPr="00CE793B">
        <w:rPr>
          <w:rFonts w:ascii="Montserrat Medium" w:hAnsi="Montserrat Medium" w:cs="Arial"/>
          <w:highlight w:val="magenta"/>
          <w:lang w:eastAsia="ar-SA"/>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14:paraId="09D1020A" w14:textId="77777777" w:rsidR="00CE793B" w:rsidRPr="00CE793B" w:rsidRDefault="00CE793B" w:rsidP="00CE793B">
      <w:pPr>
        <w:widowControl w:val="0"/>
        <w:tabs>
          <w:tab w:val="left" w:pos="426"/>
        </w:tabs>
        <w:spacing w:after="0" w:line="240" w:lineRule="auto"/>
        <w:jc w:val="both"/>
        <w:rPr>
          <w:rFonts w:ascii="Montserrat Medium" w:hAnsi="Montserrat Medium" w:cs="Arial"/>
        </w:rPr>
      </w:pPr>
    </w:p>
    <w:p w14:paraId="3247FF3E" w14:textId="77777777" w:rsidR="00CE793B" w:rsidRPr="00CE793B" w:rsidRDefault="00CE793B" w:rsidP="00CE793B">
      <w:pPr>
        <w:spacing w:after="0" w:line="240" w:lineRule="auto"/>
        <w:ind w:left="426" w:hanging="426"/>
        <w:jc w:val="both"/>
        <w:rPr>
          <w:rFonts w:ascii="Montserrat Medium" w:hAnsi="Montserrat Medium" w:cs="Arial"/>
          <w:lang w:eastAsia="ar-SA"/>
        </w:rPr>
      </w:pPr>
      <w:r w:rsidRPr="00CE793B">
        <w:rPr>
          <w:rFonts w:ascii="Montserrat Medium" w:hAnsi="Montserrat Medium" w:cs="Arial"/>
          <w:b/>
        </w:rPr>
        <w:t>I.2</w:t>
      </w:r>
      <w:r w:rsidRPr="00CE793B">
        <w:rPr>
          <w:rFonts w:ascii="Montserrat Medium" w:hAnsi="Montserrat Medium" w:cs="Arial"/>
        </w:rPr>
        <w:tab/>
      </w:r>
      <w:r w:rsidRPr="00CE793B">
        <w:rPr>
          <w:rFonts w:ascii="Montserrat Medium" w:hAnsi="Montserrat Medium" w:cs="Arial"/>
          <w:highlight w:val="magenta"/>
        </w:rPr>
        <w:t xml:space="preserve">Conforme a lo dispuesto por el artículo </w:t>
      </w:r>
      <w:r w:rsidRPr="00CE793B">
        <w:rPr>
          <w:rFonts w:ascii="Montserrat Medium" w:hAnsi="Montserrat Medium" w:cs="Arial"/>
          <w:highlight w:val="magenta"/>
          <w:lang w:eastAsia="ar-SA"/>
        </w:rPr>
        <w:t>268 A de la Ley de Seguro Social, y acredita su personalidad mediante el testimonio de la Escritura Pública número ___ de fecha ______, otorgada ante la fe del Licenciado _______, Titular de la Notaría Pública Número ___ del _____, e inscrita en el Registro Público de Organismos Descentralizados bajo el folio número _____, de fecha _______; manifiesta bajo protesta de decir verdad que las facultades que le fueron conferidas no le han sido revocadas, modificadas, ni restringidas en forma alguna en cumplimiento a los artículos 24 y 25 de la Ley Federal de las Entidades Paraestatales</w:t>
      </w:r>
      <w:r w:rsidRPr="00CE793B">
        <w:rPr>
          <w:rFonts w:ascii="Montserrat Medium" w:hAnsi="Montserrat Medium" w:cs="Arial"/>
          <w:highlight w:val="magenta"/>
        </w:rPr>
        <w:t>, el C.</w:t>
      </w:r>
      <w:r w:rsidRPr="00CE793B">
        <w:rPr>
          <w:rFonts w:ascii="Montserrat Medium" w:hAnsi="Montserrat Medium" w:cs="Arial"/>
          <w:highlight w:val="lightGray"/>
          <w:u w:val="single"/>
        </w:rPr>
        <w:t xml:space="preserve"> (NOMBRE DEL REPRESENTANTE DE LA ENTIDAD)</w:t>
      </w:r>
      <w:r w:rsidRPr="00CE793B">
        <w:rPr>
          <w:rFonts w:ascii="Montserrat Medium" w:hAnsi="Montserrat Medium" w:cs="Arial"/>
          <w:highlight w:val="lightGray"/>
        </w:rPr>
        <w:t>,</w:t>
      </w:r>
      <w:r w:rsidRPr="00CE793B">
        <w:rPr>
          <w:rFonts w:ascii="Montserrat Medium" w:hAnsi="Montserrat Medium" w:cs="Arial"/>
        </w:rPr>
        <w:t xml:space="preserve"> </w:t>
      </w:r>
      <w:r w:rsidRPr="00CE793B">
        <w:rPr>
          <w:rFonts w:ascii="Montserrat Medium" w:hAnsi="Montserrat Medium" w:cs="Arial"/>
          <w:highlight w:val="lightGray"/>
          <w:u w:val="single"/>
        </w:rPr>
        <w:t>(SEÑALAR CARGO DEL REPRESENTANTE)</w:t>
      </w:r>
      <w:r w:rsidRPr="00CE793B">
        <w:rPr>
          <w:rFonts w:ascii="Montserrat Medium" w:hAnsi="Montserrat Medium" w:cs="Arial"/>
        </w:rPr>
        <w:t xml:space="preserve">, con R.F.C </w:t>
      </w:r>
      <w:r w:rsidRPr="00CE793B">
        <w:rPr>
          <w:rFonts w:ascii="Montserrat Medium" w:hAnsi="Montserrat Medium" w:cs="Arial"/>
          <w:b/>
          <w:highlight w:val="lightGray"/>
          <w:u w:val="single"/>
        </w:rPr>
        <w:t>(Colocar RFC)</w:t>
      </w:r>
      <w:r w:rsidRPr="00CE793B">
        <w:rPr>
          <w:rFonts w:ascii="Montserrat Medium" w:hAnsi="Montserrat Medium" w:cs="Arial"/>
        </w:rPr>
        <w:t xml:space="preserve"> es el servidor público que tiene conferidas las facultades legales para celebrar el presente contrato, quien podrá ser sustituido en cualquier momento en su cargo o funciones, sin que ello implique la necesidad de elaborar convenio modificatorio.</w:t>
      </w:r>
    </w:p>
    <w:p w14:paraId="0F17BD8D" w14:textId="77777777" w:rsidR="00CE793B" w:rsidRPr="00CE793B" w:rsidRDefault="00CE793B" w:rsidP="00CE793B">
      <w:pPr>
        <w:spacing w:after="0" w:line="240" w:lineRule="auto"/>
        <w:ind w:left="426" w:hanging="426"/>
        <w:jc w:val="both"/>
        <w:rPr>
          <w:rFonts w:ascii="Montserrat Medium" w:hAnsi="Montserrat Medium" w:cs="Arial"/>
        </w:rPr>
      </w:pPr>
    </w:p>
    <w:p w14:paraId="1CCF7D67" w14:textId="77777777" w:rsidR="00CE793B" w:rsidRPr="00CE793B" w:rsidRDefault="00CE793B" w:rsidP="00CE793B">
      <w:pPr>
        <w:spacing w:after="0" w:line="240" w:lineRule="auto"/>
        <w:ind w:left="426" w:hanging="426"/>
        <w:jc w:val="both"/>
        <w:rPr>
          <w:rFonts w:ascii="Montserrat Medium" w:hAnsi="Montserrat Medium" w:cs="Arial"/>
        </w:rPr>
      </w:pPr>
      <w:r w:rsidRPr="00CE793B">
        <w:rPr>
          <w:rFonts w:ascii="Montserrat Medium" w:hAnsi="Montserrat Medium" w:cs="Arial"/>
          <w:b/>
        </w:rPr>
        <w:t>I.3</w:t>
      </w:r>
      <w:r w:rsidRPr="00CE793B">
        <w:rPr>
          <w:rFonts w:ascii="Montserrat Medium" w:hAnsi="Montserrat Medium" w:cs="Arial"/>
        </w:rPr>
        <w:tab/>
      </w:r>
      <w:r w:rsidRPr="00CE793B">
        <w:rPr>
          <w:rFonts w:ascii="Montserrat Medium" w:hAnsi="Montserrat Medium" w:cs="Arial"/>
          <w:highlight w:val="magenta"/>
        </w:rPr>
        <w:t xml:space="preserve">De conformidad con el </w:t>
      </w:r>
      <w:r w:rsidRPr="00CE793B">
        <w:rPr>
          <w:rFonts w:ascii="Montserrat Medium" w:hAnsi="Montserrat Medium" w:cs="Arial"/>
          <w:bCs/>
          <w:highlight w:val="magenta"/>
        </w:rPr>
        <w:t>artículo 84, penúltimo párrafo del Reglamento de la Ley de Adquisiciones, Arrendamientos</w:t>
      </w:r>
      <w:r w:rsidRPr="00CE793B">
        <w:rPr>
          <w:rFonts w:ascii="Montserrat Medium" w:hAnsi="Montserrat Medium" w:cs="Arial"/>
          <w:highlight w:val="magenta"/>
        </w:rPr>
        <w:t xml:space="preserve"> y Servicios del Sector Público, suscribe el presente instrumento el C.</w:t>
      </w:r>
      <w:r w:rsidRPr="00CE793B">
        <w:rPr>
          <w:rFonts w:ascii="Montserrat Medium" w:hAnsi="Montserrat Medium" w:cs="Arial"/>
          <w:highlight w:val="lightGray"/>
          <w:u w:val="single"/>
        </w:rPr>
        <w:t xml:space="preserve"> (NOMBRE DEL ADMINISTRADOR DEL PRESENTE CONTRATO),</w:t>
      </w:r>
      <w:r w:rsidRPr="00CE793B">
        <w:rPr>
          <w:rFonts w:ascii="Montserrat Medium" w:hAnsi="Montserrat Medium" w:cs="Arial"/>
          <w:u w:val="single"/>
        </w:rPr>
        <w:t xml:space="preserve"> </w:t>
      </w:r>
      <w:r w:rsidRPr="00CE793B">
        <w:rPr>
          <w:rFonts w:ascii="Montserrat Medium" w:hAnsi="Montserrat Medium" w:cs="Arial"/>
          <w:highlight w:val="lightGray"/>
          <w:u w:val="single"/>
        </w:rPr>
        <w:t>(SEÑALAR CARGO DEL ADMINISTRADOR DEL PRESENTE CONTRATO)</w:t>
      </w:r>
      <w:r w:rsidRPr="00CE793B">
        <w:rPr>
          <w:rFonts w:ascii="Montserrat Medium" w:hAnsi="Montserrat Medium" w:cs="Arial"/>
        </w:rPr>
        <w:t xml:space="preserve">, con R.F.C </w:t>
      </w:r>
      <w:r w:rsidRPr="00CE793B">
        <w:rPr>
          <w:rFonts w:ascii="Montserrat Medium" w:hAnsi="Montserrat Medium" w:cs="Arial"/>
          <w:b/>
          <w:highlight w:val="lightGray"/>
          <w:u w:val="single"/>
        </w:rPr>
        <w:t>Colocar RFC)</w:t>
      </w:r>
      <w:r w:rsidRPr="00CE793B">
        <w:rPr>
          <w:rFonts w:ascii="Montserrat Medium" w:hAnsi="Montserrat Medium" w:cs="Arial"/>
        </w:rPr>
        <w:t xml:space="preserve">,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w:t>
      </w:r>
      <w:r w:rsidRPr="00CE793B">
        <w:rPr>
          <w:rFonts w:ascii="Montserrat Medium" w:hAnsi="Montserrat Medium" w:cs="Arial"/>
          <w:b/>
          <w:bCs/>
        </w:rPr>
        <w:t>“EL PROVEEDOR”</w:t>
      </w:r>
      <w:r w:rsidRPr="00CE793B">
        <w:rPr>
          <w:rFonts w:ascii="Montserrat Medium" w:hAnsi="Montserrat Medium" w:cs="Arial"/>
        </w:rPr>
        <w:t xml:space="preserve"> para los efectos del presente contrato, encargados del cumplimiento de las obligaciones contraídas en el presente instrumento jurídico.</w:t>
      </w:r>
    </w:p>
    <w:p w14:paraId="5F0A8E37" w14:textId="77777777" w:rsidR="00CE793B" w:rsidRPr="00CE793B" w:rsidRDefault="00CE793B" w:rsidP="00CE793B">
      <w:pPr>
        <w:spacing w:after="0" w:line="240" w:lineRule="auto"/>
        <w:jc w:val="both"/>
        <w:rPr>
          <w:rFonts w:ascii="Montserrat Medium" w:hAnsi="Montserrat Medium" w:cs="Arial"/>
        </w:rPr>
      </w:pPr>
    </w:p>
    <w:p w14:paraId="32FEBDDB" w14:textId="77777777" w:rsidR="00CE793B" w:rsidRPr="00CE793B" w:rsidRDefault="00CE793B" w:rsidP="00CE793B">
      <w:pPr>
        <w:spacing w:after="0" w:line="240" w:lineRule="auto"/>
        <w:ind w:left="426" w:hanging="426"/>
        <w:jc w:val="both"/>
        <w:rPr>
          <w:rFonts w:ascii="Montserrat Medium" w:hAnsi="Montserrat Medium" w:cs="Arial"/>
        </w:rPr>
      </w:pPr>
      <w:r w:rsidRPr="00CE793B">
        <w:rPr>
          <w:rFonts w:ascii="Montserrat Medium" w:hAnsi="Montserrat Medium" w:cs="Arial"/>
        </w:rPr>
        <w:tab/>
        <w:t>El</w:t>
      </w:r>
      <w:r w:rsidRPr="00CE793B">
        <w:rPr>
          <w:rFonts w:ascii="Montserrat Medium" w:hAnsi="Montserrat Medium" w:cs="Arial"/>
          <w:highlight w:val="lightGray"/>
          <w:u w:val="single"/>
        </w:rPr>
        <w:t xml:space="preserve"> (NOMBRE DEL ADMINISTRADOR DEL PRESENTE CONTRATO), (SEÑALAR CARGO DEL ADMINISTRADOR DEL PRESENTE CONTRATO)</w:t>
      </w:r>
      <w:r w:rsidRPr="00CE793B">
        <w:rPr>
          <w:rFonts w:ascii="Montserrat Medium" w:hAnsi="Montserrat Medium" w:cs="Arial"/>
        </w:rPr>
        <w:t>, con R.F.C</w:t>
      </w:r>
      <w:r w:rsidRPr="00CE793B">
        <w:rPr>
          <w:rFonts w:ascii="Montserrat Medium" w:hAnsi="Montserrat Medium" w:cs="Arial"/>
          <w:b/>
          <w:highlight w:val="lightGray"/>
          <w:u w:val="single"/>
        </w:rPr>
        <w:t xml:space="preserve"> Colocar RFC)</w:t>
      </w:r>
      <w:r w:rsidRPr="00CE793B">
        <w:rPr>
          <w:rFonts w:ascii="Montserrat Medium" w:hAnsi="Montserrat Medium" w:cs="Arial"/>
        </w:rPr>
        <w:t xml:space="preserve">,  funge como área consolidadora y representante de los administradores del presente contrato, quien será responsable de las designaciones de los administradores de este contrato, por lo que en su expediente deberán obrar las designaciones individuales de estos, los cuales serán encargados de dar seguimiento y verificar el cumplimiento de los derechos y obligaciones establecidos en este instrumento jurídico, de </w:t>
      </w:r>
      <w:r w:rsidRPr="00CE793B">
        <w:rPr>
          <w:rFonts w:ascii="Montserrat Medium" w:hAnsi="Montserrat Medium" w:cs="Arial"/>
          <w:bCs/>
        </w:rPr>
        <w:t>conformidad con lo dispuesto en el artículo 84, penúltimo párrafo del Reglamento de la Ley de Adquisiciones, Arrendamientos</w:t>
      </w:r>
      <w:r w:rsidRPr="00CE793B">
        <w:rPr>
          <w:rFonts w:ascii="Montserrat Medium" w:hAnsi="Montserrat Medium" w:cs="Arial"/>
        </w:rPr>
        <w:t xml:space="preserve"> y Servicios del Sector Público.</w:t>
      </w:r>
    </w:p>
    <w:p w14:paraId="71C64748" w14:textId="77777777" w:rsidR="00CE793B" w:rsidRPr="00CE793B" w:rsidRDefault="00CE793B" w:rsidP="00CE793B">
      <w:pPr>
        <w:suppressAutoHyphens/>
        <w:overflowPunct w:val="0"/>
        <w:autoSpaceDE w:val="0"/>
        <w:autoSpaceDN w:val="0"/>
        <w:adjustRightInd w:val="0"/>
        <w:spacing w:after="0" w:line="240" w:lineRule="auto"/>
        <w:jc w:val="both"/>
        <w:textAlignment w:val="baseline"/>
        <w:rPr>
          <w:rFonts w:ascii="Montserrat Medium" w:hAnsi="Montserrat Medium" w:cs="Arial"/>
        </w:rPr>
      </w:pPr>
    </w:p>
    <w:p w14:paraId="5EA9955B" w14:textId="77777777" w:rsidR="00CE793B" w:rsidRPr="00CE793B" w:rsidRDefault="00CE793B" w:rsidP="00CE793B">
      <w:pPr>
        <w:spacing w:after="0" w:line="240" w:lineRule="auto"/>
        <w:ind w:left="426" w:hanging="426"/>
        <w:jc w:val="both"/>
        <w:rPr>
          <w:rFonts w:ascii="Montserrat Medium" w:hAnsi="Montserrat Medium" w:cs="Arial"/>
        </w:rPr>
      </w:pPr>
      <w:r w:rsidRPr="00CE793B">
        <w:rPr>
          <w:rFonts w:ascii="Montserrat Medium" w:hAnsi="Montserrat Medium" w:cs="Arial"/>
          <w:b/>
        </w:rPr>
        <w:lastRenderedPageBreak/>
        <w:t>I.4</w:t>
      </w:r>
      <w:r w:rsidRPr="00CE793B">
        <w:rPr>
          <w:rFonts w:ascii="Montserrat Medium" w:hAnsi="Montserrat Medium" w:cs="Arial"/>
        </w:rPr>
        <w:tab/>
        <w:t>La adjudicación del presente contrato se realizó mediante el procedimiento de</w:t>
      </w:r>
      <w:r w:rsidRPr="00CE793B">
        <w:rPr>
          <w:rFonts w:ascii="Montserrat Medium" w:hAnsi="Montserrat Medium" w:cs="Arial"/>
          <w:highlight w:val="lightGray"/>
          <w:u w:val="single"/>
        </w:rPr>
        <w:t xml:space="preserve"> (TIPO DE PROCEDIMIENTO) (COLOCAR MEDIO DEL PROCEDIMIENTO)</w:t>
      </w:r>
      <w:r w:rsidRPr="00CE793B">
        <w:rPr>
          <w:rFonts w:ascii="Montserrat Medium" w:hAnsi="Montserrat Medium" w:cs="Arial"/>
        </w:rPr>
        <w:t xml:space="preserve"> de carácter </w:t>
      </w:r>
      <w:r w:rsidRPr="00CE793B">
        <w:rPr>
          <w:rFonts w:ascii="Montserrat Medium" w:hAnsi="Montserrat Medium" w:cs="Arial"/>
          <w:b/>
          <w:highlight w:val="lightGray"/>
          <w:u w:val="single"/>
        </w:rPr>
        <w:t>(COLOCAR EL CARÁCTER DEL PROCEDIMIENTO)</w:t>
      </w:r>
      <w:r w:rsidRPr="00CE793B">
        <w:rPr>
          <w:rFonts w:ascii="Montserrat Medium" w:hAnsi="Montserrat Medium" w:cs="Arial"/>
        </w:rPr>
        <w:t xml:space="preserve">, realizado al amparo de lo establecido en los artículos 134 de la Constitución Política de los Estados Unidos Mexicanos y en los artículos </w:t>
      </w:r>
      <w:r w:rsidRPr="00CE793B">
        <w:rPr>
          <w:rFonts w:ascii="Montserrat Medium" w:hAnsi="Montserrat Medium" w:cs="Arial"/>
          <w:highlight w:val="lightGray"/>
        </w:rPr>
        <w:t>(FUNDAMENTO)</w:t>
      </w:r>
      <w:r w:rsidRPr="00CE793B">
        <w:rPr>
          <w:rFonts w:ascii="Montserrat Medium" w:hAnsi="Montserrat Medium" w:cs="Arial"/>
        </w:rPr>
        <w:t xml:space="preserve"> de la Ley de Adquisiciones, Arrendamientos y Servicios del Sector Público y los correlativos de su Reglamento.</w:t>
      </w:r>
    </w:p>
    <w:p w14:paraId="2AD3BC2C" w14:textId="77777777" w:rsidR="00CE793B" w:rsidRPr="00CE793B" w:rsidRDefault="00CE793B" w:rsidP="00CE793B">
      <w:pPr>
        <w:spacing w:after="0" w:line="240" w:lineRule="auto"/>
        <w:ind w:left="426" w:hanging="426"/>
        <w:jc w:val="both"/>
        <w:rPr>
          <w:rFonts w:ascii="Montserrat Medium" w:hAnsi="Montserrat Medium" w:cs="Arial"/>
        </w:rPr>
      </w:pPr>
    </w:p>
    <w:p w14:paraId="17E69DFB" w14:textId="77777777" w:rsidR="00CE793B" w:rsidRPr="00CE793B" w:rsidRDefault="00CE793B" w:rsidP="00CE793B">
      <w:pPr>
        <w:pStyle w:val="Texto0"/>
        <w:spacing w:after="0" w:line="240" w:lineRule="auto"/>
        <w:ind w:left="426" w:firstLine="0"/>
        <w:rPr>
          <w:rFonts w:ascii="Montserrat Medium" w:hAnsi="Montserrat Medium"/>
          <w:b/>
          <w:sz w:val="22"/>
          <w:szCs w:val="22"/>
        </w:rPr>
      </w:pPr>
      <w:r w:rsidRPr="00CE793B">
        <w:rPr>
          <w:rFonts w:ascii="Montserrat Medium" w:hAnsi="Montserrat Medium"/>
          <w:sz w:val="22"/>
          <w:szCs w:val="22"/>
          <w:highlight w:val="red"/>
          <w:lang w:eastAsia="es-ES"/>
        </w:rPr>
        <w:t xml:space="preserve">Cuando la proposición ganadora haya sido presentada en forma conjunta por varias personas (física o moral), se estará a lo dispuesto por el artículo 44 del Reglamento de la </w:t>
      </w:r>
      <w:r w:rsidRPr="00CE793B">
        <w:rPr>
          <w:rFonts w:ascii="Montserrat Medium" w:hAnsi="Montserrat Medium"/>
          <w:sz w:val="22"/>
          <w:szCs w:val="22"/>
          <w:highlight w:val="red"/>
        </w:rPr>
        <w:t>Ley de Adquisiciones, Arrendamientos y Servicios del Sector Público</w:t>
      </w:r>
      <w:r w:rsidRPr="00CE793B">
        <w:rPr>
          <w:rFonts w:ascii="Montserrat Medium" w:hAnsi="Montserrat Medium"/>
          <w:sz w:val="22"/>
          <w:szCs w:val="22"/>
        </w:rPr>
        <w:t>.</w:t>
      </w:r>
    </w:p>
    <w:p w14:paraId="0547704B" w14:textId="77777777" w:rsidR="00CE793B" w:rsidRPr="00CE793B" w:rsidRDefault="00CE793B" w:rsidP="00CE793B">
      <w:pPr>
        <w:spacing w:after="0" w:line="240" w:lineRule="auto"/>
        <w:jc w:val="both"/>
        <w:rPr>
          <w:rFonts w:ascii="Montserrat Medium" w:hAnsi="Montserrat Medium" w:cs="Arial"/>
        </w:rPr>
      </w:pPr>
    </w:p>
    <w:p w14:paraId="20AB9303" w14:textId="77777777" w:rsidR="00CE793B" w:rsidRPr="00CE793B" w:rsidRDefault="00CE793B" w:rsidP="00CE793B">
      <w:pPr>
        <w:spacing w:after="0" w:line="240" w:lineRule="auto"/>
        <w:ind w:left="426" w:hanging="426"/>
        <w:jc w:val="both"/>
        <w:rPr>
          <w:rFonts w:ascii="Montserrat Medium" w:hAnsi="Montserrat Medium" w:cs="Arial"/>
        </w:rPr>
      </w:pPr>
      <w:r w:rsidRPr="00CE793B">
        <w:rPr>
          <w:rFonts w:ascii="Montserrat Medium" w:hAnsi="Montserrat Medium" w:cs="Arial"/>
          <w:b/>
        </w:rPr>
        <w:t>I.5</w:t>
      </w:r>
      <w:r w:rsidRPr="00CE793B">
        <w:rPr>
          <w:rFonts w:ascii="Montserrat Medium" w:hAnsi="Montserrat Medium" w:cs="Arial"/>
        </w:rPr>
        <w:tab/>
      </w:r>
      <w:r w:rsidRPr="00CE793B">
        <w:rPr>
          <w:rFonts w:ascii="Montserrat Medium" w:hAnsi="Montserrat Medium" w:cs="Arial"/>
          <w:b/>
        </w:rPr>
        <w:t>“EL INSTITUTO”</w:t>
      </w:r>
      <w:r w:rsidRPr="00CE793B">
        <w:rPr>
          <w:rFonts w:ascii="Montserrat Medium" w:hAnsi="Montserrat Medium" w:cs="Arial"/>
        </w:rPr>
        <w:t xml:space="preserve"> cuenta con recursos suficientes y con autorización para ejercerlos en el cumplimiento de sus obligaciones derivadas del presente contrato, como se desprende del Dictamen / Certificado de Disponibilidad Presupuestal Previo con cuenta número</w:t>
      </w:r>
      <w:r w:rsidRPr="00CE793B">
        <w:rPr>
          <w:rFonts w:ascii="Montserrat Medium" w:hAnsi="Montserrat Medium" w:cs="Arial"/>
          <w:b/>
          <w:highlight w:val="lightGray"/>
          <w:u w:val="single"/>
        </w:rPr>
        <w:t xml:space="preserve"> (NUMERO DE SUFICIENCIA PRESUPUESTARIA)</w:t>
      </w:r>
      <w:r w:rsidRPr="00CE793B">
        <w:rPr>
          <w:rFonts w:ascii="Montserrat Medium" w:hAnsi="Montserrat Medium" w:cs="Arial"/>
          <w:b/>
          <w:highlight w:val="lightGray"/>
        </w:rPr>
        <w:t>_</w:t>
      </w:r>
      <w:r w:rsidRPr="00CE793B">
        <w:rPr>
          <w:rFonts w:ascii="Montserrat Medium" w:hAnsi="Montserrat Medium" w:cs="Arial"/>
        </w:rPr>
        <w:t xml:space="preserve"> con folio de autorización</w:t>
      </w:r>
      <w:r w:rsidRPr="00CE793B">
        <w:rPr>
          <w:rFonts w:ascii="Montserrat Medium" w:hAnsi="Montserrat Medium" w:cs="Arial"/>
          <w:highlight w:val="lightGray"/>
          <w:u w:val="single"/>
        </w:rPr>
        <w:t xml:space="preserve"> (</w:t>
      </w:r>
      <w:r w:rsidRPr="00CE793B">
        <w:rPr>
          <w:rFonts w:ascii="Montserrat Medium" w:hAnsi="Montserrat Medium" w:cs="Arial"/>
          <w:b/>
          <w:highlight w:val="lightGray"/>
          <w:u w:val="single"/>
        </w:rPr>
        <w:t>FOLIO AUTORIZACIÓN SP)</w:t>
      </w:r>
      <w:r w:rsidRPr="00CE793B">
        <w:rPr>
          <w:rFonts w:ascii="Montserrat Medium" w:hAnsi="Montserrat Medium" w:cs="Arial"/>
          <w:highlight w:val="magenta"/>
        </w:rPr>
        <w:t>, de fecha</w:t>
      </w:r>
      <w:r w:rsidRPr="00CE793B">
        <w:rPr>
          <w:rFonts w:ascii="Montserrat Medium" w:hAnsi="Montserrat Medium" w:cs="Arial"/>
          <w:b/>
          <w:bCs/>
          <w:highlight w:val="magenta"/>
        </w:rPr>
        <w:t xml:space="preserve"> </w:t>
      </w:r>
      <w:r w:rsidRPr="00CE793B">
        <w:rPr>
          <w:rFonts w:ascii="Montserrat Medium" w:hAnsi="Montserrat Medium" w:cs="Arial"/>
          <w:b/>
          <w:highlight w:val="magenta"/>
        </w:rPr>
        <w:t>___</w:t>
      </w:r>
      <w:r w:rsidRPr="00CE793B">
        <w:rPr>
          <w:rFonts w:ascii="Montserrat Medium" w:hAnsi="Montserrat Medium" w:cs="Arial"/>
          <w:highlight w:val="magenta"/>
        </w:rPr>
        <w:t xml:space="preserve"> de </w:t>
      </w:r>
      <w:r w:rsidRPr="00CE793B">
        <w:rPr>
          <w:rFonts w:ascii="Montserrat Medium" w:hAnsi="Montserrat Medium" w:cs="Arial"/>
          <w:b/>
          <w:highlight w:val="magenta"/>
        </w:rPr>
        <w:t>_______</w:t>
      </w:r>
      <w:r w:rsidRPr="00CE793B">
        <w:rPr>
          <w:rFonts w:ascii="Montserrat Medium" w:hAnsi="Montserrat Medium" w:cs="Arial"/>
          <w:highlight w:val="magenta"/>
        </w:rPr>
        <w:t xml:space="preserve"> de </w:t>
      </w:r>
      <w:r w:rsidRPr="00CE793B">
        <w:rPr>
          <w:rFonts w:ascii="Montserrat Medium" w:hAnsi="Montserrat Medium" w:cs="Arial"/>
          <w:b/>
          <w:highlight w:val="magenta"/>
        </w:rPr>
        <w:t>______</w:t>
      </w:r>
      <w:r w:rsidRPr="00CE793B">
        <w:rPr>
          <w:rFonts w:ascii="Montserrat Medium" w:hAnsi="Montserrat Medium" w:cs="Arial"/>
          <w:highlight w:val="magenta"/>
        </w:rPr>
        <w:t xml:space="preserve">, emitido por la </w:t>
      </w:r>
      <w:r w:rsidRPr="00CE793B">
        <w:rPr>
          <w:rFonts w:ascii="Montserrat Medium" w:hAnsi="Montserrat Medium" w:cs="Arial"/>
          <w:b/>
          <w:highlight w:val="magenta"/>
        </w:rPr>
        <w:t>_____________________</w:t>
      </w:r>
      <w:r w:rsidRPr="00CE793B">
        <w:rPr>
          <w:rFonts w:ascii="Montserrat Medium" w:hAnsi="Montserrat Medium" w:cs="Arial"/>
          <w:highlight w:val="magenta"/>
        </w:rPr>
        <w:t>.</w:t>
      </w:r>
      <w:r w:rsidRPr="00CE793B">
        <w:rPr>
          <w:rFonts w:ascii="Montserrat Medium" w:hAnsi="Montserrat Medium" w:cs="Arial"/>
          <w:bCs/>
          <w:lang w:eastAsia="ar-SA"/>
        </w:rPr>
        <w:t xml:space="preserve"> que se agrega al presente contrato en el </w:t>
      </w:r>
      <w:r w:rsidRPr="00CE793B">
        <w:rPr>
          <w:rFonts w:ascii="Montserrat Medium" w:hAnsi="Montserrat Medium" w:cs="Arial"/>
          <w:b/>
          <w:bCs/>
          <w:lang w:eastAsia="ar-SA"/>
        </w:rPr>
        <w:t>Anexo _ (_)</w:t>
      </w:r>
    </w:p>
    <w:p w14:paraId="7133A28B" w14:textId="77777777" w:rsidR="00CE793B" w:rsidRPr="00CE793B" w:rsidRDefault="00CE793B" w:rsidP="00CE793B">
      <w:pPr>
        <w:spacing w:after="0" w:line="240" w:lineRule="auto"/>
        <w:jc w:val="both"/>
        <w:rPr>
          <w:rFonts w:ascii="Montserrat Medium" w:hAnsi="Montserrat Medium" w:cs="Arial"/>
        </w:rPr>
      </w:pPr>
    </w:p>
    <w:p w14:paraId="64EFA122" w14:textId="77777777" w:rsidR="00CE793B" w:rsidRPr="00CE793B" w:rsidRDefault="00CE793B" w:rsidP="00CE793B">
      <w:pPr>
        <w:spacing w:after="0" w:line="240" w:lineRule="auto"/>
        <w:ind w:left="426"/>
        <w:jc w:val="both"/>
        <w:rPr>
          <w:rFonts w:ascii="Montserrat Medium" w:hAnsi="Montserrat Medium" w:cs="Arial"/>
        </w:rPr>
      </w:pPr>
      <w:r w:rsidRPr="00CE793B">
        <w:rPr>
          <w:rFonts w:ascii="Montserrat Medium" w:hAnsi="Montserrat Medium" w:cs="Arial"/>
          <w:b/>
        </w:rPr>
        <w:t>“EL INSTITUTO”</w:t>
      </w:r>
      <w:r w:rsidRPr="00CE793B">
        <w:rPr>
          <w:rFonts w:ascii="Montserrat Medium" w:hAnsi="Montserrat Medium" w:cs="Arial"/>
        </w:rPr>
        <w:t xml:space="preserve"> cuenta con recursos suficientes y con autorización para ejercerlos en el cumplimiento de sus obligaciones derivadas del presente contrato, como se desprende del Oficio de Liberación de Inversión (OLI) número</w:t>
      </w:r>
      <w:r w:rsidRPr="00CE793B">
        <w:rPr>
          <w:rFonts w:ascii="Montserrat Medium" w:hAnsi="Montserrat Medium" w:cs="Arial"/>
          <w:b/>
          <w:highlight w:val="lightGray"/>
          <w:u w:val="single"/>
        </w:rPr>
        <w:t xml:space="preserve"> (NUMERO DE SUFICIENCIA PRESUPUESTARIA)</w:t>
      </w:r>
      <w:r w:rsidRPr="00CE793B">
        <w:rPr>
          <w:rFonts w:ascii="Montserrat Medium" w:hAnsi="Montserrat Medium" w:cs="Arial"/>
          <w:b/>
          <w:highlight w:val="lightGray"/>
        </w:rPr>
        <w:t>_</w:t>
      </w:r>
      <w:r w:rsidRPr="00CE793B">
        <w:rPr>
          <w:rFonts w:ascii="Montserrat Medium" w:hAnsi="Montserrat Medium" w:cs="Arial"/>
        </w:rPr>
        <w:t xml:space="preserve"> con folio de autorización </w:t>
      </w:r>
      <w:r w:rsidRPr="00CE793B">
        <w:rPr>
          <w:rFonts w:ascii="Montserrat Medium" w:hAnsi="Montserrat Medium" w:cs="Arial"/>
          <w:highlight w:val="lightGray"/>
          <w:u w:val="single"/>
        </w:rPr>
        <w:t>(</w:t>
      </w:r>
      <w:r w:rsidRPr="00CE793B">
        <w:rPr>
          <w:rFonts w:ascii="Montserrat Medium" w:hAnsi="Montserrat Medium" w:cs="Arial"/>
          <w:b/>
          <w:highlight w:val="lightGray"/>
          <w:u w:val="single"/>
        </w:rPr>
        <w:t>FOLIO AUTORIZACIÓN SP)</w:t>
      </w:r>
      <w:r w:rsidRPr="00CE793B">
        <w:rPr>
          <w:rFonts w:ascii="Montserrat Medium" w:hAnsi="Montserrat Medium" w:cs="Arial"/>
          <w:highlight w:val="magenta"/>
        </w:rPr>
        <w:t>, de fecha</w:t>
      </w:r>
      <w:r w:rsidRPr="00CE793B">
        <w:rPr>
          <w:rFonts w:ascii="Montserrat Medium" w:hAnsi="Montserrat Medium" w:cs="Arial"/>
          <w:b/>
          <w:bCs/>
          <w:highlight w:val="magenta"/>
        </w:rPr>
        <w:t xml:space="preserve"> </w:t>
      </w:r>
      <w:r w:rsidRPr="00CE793B">
        <w:rPr>
          <w:rFonts w:ascii="Montserrat Medium" w:hAnsi="Montserrat Medium" w:cs="Arial"/>
          <w:b/>
          <w:highlight w:val="magenta"/>
        </w:rPr>
        <w:t>___</w:t>
      </w:r>
      <w:r w:rsidRPr="00CE793B">
        <w:rPr>
          <w:rFonts w:ascii="Montserrat Medium" w:hAnsi="Montserrat Medium" w:cs="Arial"/>
          <w:highlight w:val="magenta"/>
        </w:rPr>
        <w:t xml:space="preserve"> de </w:t>
      </w:r>
      <w:r w:rsidRPr="00CE793B">
        <w:rPr>
          <w:rFonts w:ascii="Montserrat Medium" w:hAnsi="Montserrat Medium" w:cs="Arial"/>
          <w:b/>
          <w:highlight w:val="magenta"/>
        </w:rPr>
        <w:t>_______</w:t>
      </w:r>
      <w:r w:rsidRPr="00CE793B">
        <w:rPr>
          <w:rFonts w:ascii="Montserrat Medium" w:hAnsi="Montserrat Medium" w:cs="Arial"/>
          <w:highlight w:val="magenta"/>
        </w:rPr>
        <w:t xml:space="preserve"> de </w:t>
      </w:r>
      <w:r w:rsidRPr="00CE793B">
        <w:rPr>
          <w:rFonts w:ascii="Montserrat Medium" w:hAnsi="Montserrat Medium" w:cs="Arial"/>
          <w:b/>
          <w:highlight w:val="magenta"/>
        </w:rPr>
        <w:t>______</w:t>
      </w:r>
      <w:r w:rsidRPr="00CE793B">
        <w:rPr>
          <w:rFonts w:ascii="Montserrat Medium" w:hAnsi="Montserrat Medium" w:cs="Arial"/>
          <w:highlight w:val="magenta"/>
        </w:rPr>
        <w:t xml:space="preserve">, emitido por la </w:t>
      </w:r>
      <w:r w:rsidRPr="00CE793B">
        <w:rPr>
          <w:rFonts w:ascii="Montserrat Medium" w:hAnsi="Montserrat Medium" w:cs="Arial"/>
          <w:b/>
          <w:highlight w:val="magenta"/>
        </w:rPr>
        <w:t>_____________________</w:t>
      </w:r>
      <w:r w:rsidRPr="00CE793B">
        <w:rPr>
          <w:rFonts w:ascii="Montserrat Medium" w:hAnsi="Montserrat Medium" w:cs="Arial"/>
          <w:highlight w:val="magenta"/>
        </w:rPr>
        <w:t>.</w:t>
      </w:r>
      <w:r w:rsidRPr="00CE793B">
        <w:rPr>
          <w:rFonts w:ascii="Montserrat Medium" w:hAnsi="Montserrat Medium" w:cs="Arial"/>
          <w:bCs/>
          <w:lang w:eastAsia="ar-SA"/>
        </w:rPr>
        <w:t xml:space="preserve"> que se agrega al presente contrato en el </w:t>
      </w:r>
      <w:r w:rsidRPr="00CE793B">
        <w:rPr>
          <w:rFonts w:ascii="Montserrat Medium" w:hAnsi="Montserrat Medium" w:cs="Arial"/>
          <w:b/>
          <w:bCs/>
          <w:lang w:eastAsia="ar-SA"/>
        </w:rPr>
        <w:t>Anexo _ (_)</w:t>
      </w:r>
    </w:p>
    <w:p w14:paraId="5805921B" w14:textId="77777777" w:rsidR="00CE793B" w:rsidRPr="00CE793B" w:rsidRDefault="00CE793B" w:rsidP="00CE793B">
      <w:pPr>
        <w:spacing w:after="0" w:line="240" w:lineRule="auto"/>
        <w:ind w:left="426" w:hanging="426"/>
        <w:jc w:val="both"/>
        <w:rPr>
          <w:rFonts w:ascii="Montserrat Medium" w:hAnsi="Montserrat Medium" w:cs="Arial"/>
          <w:bCs/>
          <w:lang w:eastAsia="es-MX"/>
        </w:rPr>
      </w:pPr>
    </w:p>
    <w:p w14:paraId="68C30034" w14:textId="77777777" w:rsidR="00CE793B" w:rsidRPr="00CE793B" w:rsidRDefault="00CE793B" w:rsidP="00CE793B">
      <w:pPr>
        <w:widowControl w:val="0"/>
        <w:tabs>
          <w:tab w:val="left" w:pos="426"/>
        </w:tabs>
        <w:spacing w:after="0" w:line="240" w:lineRule="auto"/>
        <w:ind w:left="426" w:hanging="426"/>
        <w:jc w:val="both"/>
        <w:rPr>
          <w:rFonts w:ascii="Montserrat Medium" w:hAnsi="Montserrat Medium" w:cs="Arial"/>
        </w:rPr>
      </w:pPr>
      <w:r w:rsidRPr="00CE793B">
        <w:rPr>
          <w:rFonts w:ascii="Montserrat Medium" w:hAnsi="Montserrat Medium" w:cs="Arial"/>
          <w:b/>
        </w:rPr>
        <w:t>I.6</w:t>
      </w:r>
      <w:r w:rsidRPr="00CE793B">
        <w:rPr>
          <w:rFonts w:ascii="Montserrat Medium" w:hAnsi="Montserrat Medium" w:cs="Arial"/>
        </w:rPr>
        <w:tab/>
        <w:t xml:space="preserve">Para efectos fiscales las Autoridades Hacendarias le han asignado el Registro Federal de Contribuyentes </w:t>
      </w:r>
      <w:r w:rsidRPr="00CE793B">
        <w:rPr>
          <w:rFonts w:ascii="Montserrat Medium" w:hAnsi="Montserrat Medium" w:cs="Arial"/>
          <w:b/>
        </w:rPr>
        <w:t>N°</w:t>
      </w:r>
      <w:r w:rsidRPr="00CE793B">
        <w:rPr>
          <w:rFonts w:ascii="Montserrat Medium" w:hAnsi="Montserrat Medium" w:cs="Arial"/>
          <w:b/>
          <w:highlight w:val="lightGray"/>
        </w:rPr>
        <w:t xml:space="preserve"> (RFC ENTIDAD)</w:t>
      </w:r>
      <w:r w:rsidRPr="00CE793B">
        <w:rPr>
          <w:rFonts w:ascii="Montserrat Medium" w:hAnsi="Montserrat Medium" w:cs="Arial"/>
          <w:highlight w:val="lightGray"/>
        </w:rPr>
        <w:t>.</w:t>
      </w:r>
    </w:p>
    <w:p w14:paraId="1BEBC866" w14:textId="77777777" w:rsidR="00CE793B" w:rsidRPr="00CE793B" w:rsidRDefault="00CE793B" w:rsidP="00CE793B">
      <w:pPr>
        <w:tabs>
          <w:tab w:val="left" w:pos="426"/>
        </w:tabs>
        <w:spacing w:after="0" w:line="240" w:lineRule="auto"/>
        <w:ind w:left="426" w:hanging="426"/>
        <w:jc w:val="both"/>
        <w:rPr>
          <w:rFonts w:ascii="Montserrat Medium" w:hAnsi="Montserrat Medium" w:cs="Arial"/>
          <w:caps/>
        </w:rPr>
      </w:pPr>
    </w:p>
    <w:p w14:paraId="3F73AE0C" w14:textId="77777777" w:rsidR="00CE793B" w:rsidRPr="00CE793B" w:rsidRDefault="00CE793B" w:rsidP="00CE793B">
      <w:pPr>
        <w:widowControl w:val="0"/>
        <w:tabs>
          <w:tab w:val="left" w:pos="426"/>
        </w:tabs>
        <w:spacing w:after="0" w:line="240" w:lineRule="auto"/>
        <w:ind w:left="426" w:hanging="426"/>
        <w:jc w:val="both"/>
        <w:rPr>
          <w:rFonts w:ascii="Montserrat Medium" w:hAnsi="Montserrat Medium" w:cs="Arial"/>
        </w:rPr>
      </w:pPr>
      <w:r w:rsidRPr="00CE793B">
        <w:rPr>
          <w:rFonts w:ascii="Montserrat Medium" w:hAnsi="Montserrat Medium" w:cs="Arial"/>
          <w:b/>
        </w:rPr>
        <w:t>I.7</w:t>
      </w:r>
      <w:r w:rsidRPr="00CE793B">
        <w:rPr>
          <w:rFonts w:ascii="Montserrat Medium" w:hAnsi="Montserrat Medium" w:cs="Arial"/>
        </w:rPr>
        <w:tab/>
      </w:r>
      <w:r w:rsidRPr="00CE793B">
        <w:rPr>
          <w:rFonts w:ascii="Montserrat Medium" w:hAnsi="Montserrat Medium" w:cs="Arial"/>
          <w:highlight w:val="magenta"/>
        </w:rPr>
        <w:t>Tiene establecido su domicilio en Calle Durango número 291, Colonia Roma Norte, Demarcación Territorial Cuauhtémoc, Código Postal 06700, en la Ciudad de México, mismo que señala para los fines y efectos legales del presente contrato.</w:t>
      </w:r>
    </w:p>
    <w:p w14:paraId="53E8D6A7" w14:textId="77777777" w:rsidR="00CE793B" w:rsidRPr="00CE793B" w:rsidRDefault="00CE793B" w:rsidP="00CE793B">
      <w:pPr>
        <w:tabs>
          <w:tab w:val="left" w:pos="426"/>
        </w:tabs>
        <w:spacing w:after="0" w:line="240" w:lineRule="auto"/>
        <w:jc w:val="both"/>
        <w:rPr>
          <w:rFonts w:ascii="Montserrat Medium" w:hAnsi="Montserrat Medium" w:cs="Arial"/>
        </w:rPr>
      </w:pPr>
    </w:p>
    <w:p w14:paraId="267FABC5" w14:textId="77777777" w:rsidR="00CE793B" w:rsidRPr="00CE793B" w:rsidRDefault="00CE793B" w:rsidP="00CE793B">
      <w:pPr>
        <w:widowControl w:val="0"/>
        <w:tabs>
          <w:tab w:val="left" w:pos="426"/>
        </w:tabs>
        <w:spacing w:after="0" w:line="240" w:lineRule="auto"/>
        <w:ind w:left="426" w:hanging="426"/>
        <w:jc w:val="both"/>
        <w:rPr>
          <w:rFonts w:ascii="Montserrat Medium" w:hAnsi="Montserrat Medium" w:cs="Arial"/>
        </w:rPr>
      </w:pPr>
      <w:r w:rsidRPr="00CE793B">
        <w:rPr>
          <w:rFonts w:ascii="Montserrat Medium" w:hAnsi="Montserrat Medium" w:cs="Arial"/>
          <w:b/>
        </w:rPr>
        <w:t>II.</w:t>
      </w:r>
      <w:r w:rsidRPr="00CE793B">
        <w:rPr>
          <w:rFonts w:ascii="Montserrat Medium" w:hAnsi="Montserrat Medium" w:cs="Arial"/>
        </w:rPr>
        <w:tab/>
      </w:r>
      <w:r w:rsidRPr="00CE793B">
        <w:rPr>
          <w:rFonts w:ascii="Montserrat Medium" w:hAnsi="Montserrat Medium" w:cs="Arial"/>
          <w:b/>
        </w:rPr>
        <w:t>“EL PROVEEDOR”</w:t>
      </w:r>
      <w:r w:rsidRPr="00CE793B">
        <w:rPr>
          <w:rFonts w:ascii="Montserrat Medium" w:hAnsi="Montserrat Medium" w:cs="Arial"/>
        </w:rPr>
        <w:t xml:space="preserve"> declara que:</w:t>
      </w:r>
    </w:p>
    <w:p w14:paraId="0AED7C03" w14:textId="77777777" w:rsidR="00CE793B" w:rsidRPr="00CE793B" w:rsidRDefault="00CE793B" w:rsidP="00CE793B">
      <w:pPr>
        <w:widowControl w:val="0"/>
        <w:tabs>
          <w:tab w:val="left" w:pos="426"/>
        </w:tabs>
        <w:spacing w:after="0" w:line="240" w:lineRule="auto"/>
        <w:ind w:left="426" w:hanging="426"/>
        <w:jc w:val="both"/>
        <w:rPr>
          <w:rFonts w:ascii="Montserrat Medium" w:hAnsi="Montserrat Medium" w:cs="Arial"/>
        </w:rPr>
      </w:pPr>
    </w:p>
    <w:p w14:paraId="53BB3197" w14:textId="77777777" w:rsidR="00CE793B" w:rsidRPr="00CE793B" w:rsidRDefault="00CE793B" w:rsidP="00CE793B">
      <w:pPr>
        <w:widowControl w:val="0"/>
        <w:tabs>
          <w:tab w:val="left" w:pos="426"/>
        </w:tabs>
        <w:spacing w:after="0" w:line="240" w:lineRule="auto"/>
        <w:ind w:left="426" w:hanging="426"/>
        <w:jc w:val="both"/>
        <w:rPr>
          <w:rFonts w:ascii="Montserrat Medium" w:hAnsi="Montserrat Medium" w:cs="Arial"/>
        </w:rPr>
      </w:pPr>
      <w:r w:rsidRPr="00CE793B">
        <w:rPr>
          <w:rFonts w:ascii="Montserrat Medium" w:hAnsi="Montserrat Medium" w:cs="Arial"/>
          <w:b/>
        </w:rPr>
        <w:t>II.1</w:t>
      </w:r>
      <w:r w:rsidRPr="00CE793B">
        <w:rPr>
          <w:rFonts w:ascii="Montserrat Medium" w:hAnsi="Montserrat Medium" w:cs="Arial"/>
        </w:rPr>
        <w:tab/>
        <w:t>Es una persona</w:t>
      </w:r>
      <w:r w:rsidRPr="00CE793B">
        <w:rPr>
          <w:rFonts w:ascii="Montserrat Medium" w:hAnsi="Montserrat Medium" w:cs="Arial"/>
          <w:b/>
          <w:highlight w:val="lightGray"/>
        </w:rPr>
        <w:t xml:space="preserve"> (MORAL)</w:t>
      </w:r>
      <w:r w:rsidRPr="00CE793B">
        <w:rPr>
          <w:rFonts w:ascii="Montserrat Medium" w:hAnsi="Montserrat Medium" w:cs="Arial"/>
          <w:b/>
          <w:bCs/>
        </w:rPr>
        <w:t xml:space="preserve"> </w:t>
      </w:r>
      <w:r w:rsidRPr="00CE793B">
        <w:rPr>
          <w:rFonts w:ascii="Montserrat Medium" w:hAnsi="Montserrat Medium" w:cs="Arial"/>
          <w:highlight w:val="magenta"/>
        </w:rPr>
        <w:t>legalmente constituida según consta en la Escritura Pública número _____ de fecha _________________, pasada ante la fe del (la) Licenciado (a) _______________, Titular de la Notaría Pública número ___ de ___, e inscrita en el Registro Público de la Propiedad y de Comercio de __________, con el folio mercantil electrónico número __________., denominada</w:t>
      </w:r>
      <w:r w:rsidRPr="00CE793B">
        <w:rPr>
          <w:rFonts w:ascii="Montserrat Medium" w:hAnsi="Montserrat Medium" w:cs="Arial"/>
        </w:rPr>
        <w:t xml:space="preserve"> </w:t>
      </w:r>
      <w:r w:rsidRPr="00CE793B">
        <w:rPr>
          <w:rFonts w:ascii="Montserrat Medium" w:hAnsi="Montserrat Medium" w:cs="Arial"/>
          <w:b/>
          <w:highlight w:val="lightGray"/>
          <w:u w:val="single"/>
        </w:rPr>
        <w:t xml:space="preserve">(NOMBRE O </w:t>
      </w:r>
      <w:r w:rsidRPr="00CE793B">
        <w:rPr>
          <w:rFonts w:ascii="Montserrat Medium" w:hAnsi="Montserrat Medium" w:cs="Arial"/>
          <w:b/>
          <w:highlight w:val="lightGray"/>
          <w:u w:val="single"/>
        </w:rPr>
        <w:lastRenderedPageBreak/>
        <w:t>RAZÓN SOCIAL)</w:t>
      </w:r>
      <w:r w:rsidRPr="00CE793B">
        <w:rPr>
          <w:rFonts w:ascii="Montserrat Medium" w:hAnsi="Montserrat Medium" w:cs="Arial"/>
        </w:rPr>
        <w:t xml:space="preserve">, cuyo objeto social es, entre otros, </w:t>
      </w:r>
      <w:r w:rsidRPr="00CE793B">
        <w:rPr>
          <w:rFonts w:ascii="Montserrat Medium" w:hAnsi="Montserrat Medium" w:cs="Arial"/>
          <w:b/>
          <w:highlight w:val="lightGray"/>
        </w:rPr>
        <w:t>(OBJETO SOCIAL)</w:t>
      </w:r>
      <w:r w:rsidRPr="00CE793B">
        <w:rPr>
          <w:rFonts w:ascii="Montserrat Medium" w:hAnsi="Montserrat Medium" w:cs="Arial"/>
          <w:highlight w:val="lightGray"/>
        </w:rPr>
        <w:t>.</w:t>
      </w:r>
    </w:p>
    <w:p w14:paraId="4F6A5807" w14:textId="77777777" w:rsidR="00CE793B" w:rsidRPr="00CE793B" w:rsidRDefault="00CE793B" w:rsidP="00CE793B">
      <w:pPr>
        <w:widowControl w:val="0"/>
        <w:tabs>
          <w:tab w:val="left" w:pos="426"/>
        </w:tabs>
        <w:spacing w:after="0" w:line="240" w:lineRule="auto"/>
        <w:ind w:left="426" w:hanging="426"/>
        <w:jc w:val="both"/>
        <w:rPr>
          <w:rFonts w:ascii="Montserrat Medium" w:hAnsi="Montserrat Medium" w:cs="Arial"/>
        </w:rPr>
      </w:pPr>
    </w:p>
    <w:p w14:paraId="3DBFED25" w14:textId="77777777" w:rsidR="00CE793B" w:rsidRPr="00CE793B" w:rsidRDefault="00CE793B" w:rsidP="00CE793B">
      <w:pPr>
        <w:widowControl w:val="0"/>
        <w:tabs>
          <w:tab w:val="left" w:pos="426"/>
        </w:tabs>
        <w:spacing w:after="0" w:line="240" w:lineRule="auto"/>
        <w:ind w:left="426" w:hanging="426"/>
        <w:jc w:val="both"/>
        <w:rPr>
          <w:rFonts w:ascii="Montserrat Medium" w:hAnsi="Montserrat Medium" w:cs="Arial"/>
          <w:highlight w:val="magenta"/>
        </w:rPr>
      </w:pPr>
      <w:r w:rsidRPr="00CE793B">
        <w:rPr>
          <w:rFonts w:ascii="Montserrat Medium" w:hAnsi="Montserrat Medium" w:cs="Arial"/>
        </w:rPr>
        <w:tab/>
        <w:t xml:space="preserve">Es una persona </w:t>
      </w:r>
      <w:r w:rsidRPr="00CE793B">
        <w:rPr>
          <w:rFonts w:ascii="Montserrat Medium" w:hAnsi="Montserrat Medium" w:cs="Arial"/>
          <w:b/>
          <w:highlight w:val="lightGray"/>
        </w:rPr>
        <w:t>(FISICA)</w:t>
      </w:r>
      <w:r w:rsidRPr="00CE793B">
        <w:rPr>
          <w:rFonts w:ascii="Montserrat Medium" w:hAnsi="Montserrat Medium" w:cs="Arial"/>
          <w:b/>
          <w:bCs/>
          <w:highlight w:val="lightGray"/>
        </w:rPr>
        <w:t xml:space="preserve"> </w:t>
      </w:r>
      <w:r w:rsidRPr="00CE793B">
        <w:rPr>
          <w:rFonts w:ascii="Montserrat Medium" w:hAnsi="Montserrat Medium" w:cs="Arial"/>
          <w:highlight w:val="magenta"/>
        </w:rPr>
        <w:t xml:space="preserve">que acredita su personalidad para la firma de este contrato, mediante copia certificada de su acta de nacimiento, folio número _____, expedida por la __________ del ________, de fecha _________ e identificación oficial consistente en _______ expedida por ____________, con código de identificación __________, con vigencia al año _____, denominada </w:t>
      </w:r>
      <w:r w:rsidRPr="00CE793B">
        <w:rPr>
          <w:rFonts w:ascii="Montserrat Medium" w:hAnsi="Montserrat Medium" w:cs="Arial"/>
          <w:b/>
          <w:highlight w:val="magenta"/>
          <w:u w:val="single"/>
        </w:rPr>
        <w:t>(</w:t>
      </w:r>
      <w:r w:rsidRPr="00CE793B">
        <w:rPr>
          <w:rFonts w:ascii="Montserrat Medium" w:hAnsi="Montserrat Medium" w:cs="Arial"/>
          <w:b/>
          <w:highlight w:val="lightGray"/>
          <w:u w:val="single"/>
        </w:rPr>
        <w:t>NOMBRE O RAZÓN SOCIAL)</w:t>
      </w:r>
      <w:r w:rsidRPr="00CE793B">
        <w:rPr>
          <w:rFonts w:ascii="Montserrat Medium" w:hAnsi="Montserrat Medium" w:cs="Arial"/>
          <w:highlight w:val="lightGray"/>
        </w:rPr>
        <w:t xml:space="preserve">, </w:t>
      </w:r>
      <w:r w:rsidRPr="00CE793B">
        <w:rPr>
          <w:rFonts w:ascii="Montserrat Medium" w:hAnsi="Montserrat Medium" w:cs="Arial"/>
          <w:highlight w:val="magenta"/>
        </w:rPr>
        <w:t xml:space="preserve">cuyas actividades consistentes, entre otras, en </w:t>
      </w:r>
      <w:r w:rsidRPr="00CE793B">
        <w:rPr>
          <w:rFonts w:ascii="Montserrat Medium" w:hAnsi="Montserrat Medium" w:cs="Arial"/>
          <w:b/>
          <w:highlight w:val="lightGray"/>
        </w:rPr>
        <w:t>(OBJETO SOCIAL)</w:t>
      </w:r>
      <w:r w:rsidRPr="00CE793B">
        <w:rPr>
          <w:rFonts w:ascii="Montserrat Medium" w:hAnsi="Montserrat Medium" w:cs="Arial"/>
          <w:highlight w:val="lightGray"/>
        </w:rPr>
        <w:t>.</w:t>
      </w:r>
      <w:r w:rsidRPr="00CE793B">
        <w:rPr>
          <w:rFonts w:ascii="Montserrat Medium" w:hAnsi="Montserrat Medium" w:cs="Arial"/>
          <w:highlight w:val="magenta"/>
        </w:rPr>
        <w:t xml:space="preserve"> __________________, inscrita en el Régimen de ____________________.</w:t>
      </w:r>
    </w:p>
    <w:p w14:paraId="06F96DCD" w14:textId="77777777" w:rsidR="00CE793B" w:rsidRPr="00CE793B" w:rsidRDefault="00CE793B" w:rsidP="00CE793B">
      <w:pPr>
        <w:widowControl w:val="0"/>
        <w:tabs>
          <w:tab w:val="left" w:pos="426"/>
        </w:tabs>
        <w:spacing w:after="0" w:line="240" w:lineRule="auto"/>
        <w:jc w:val="both"/>
        <w:rPr>
          <w:rFonts w:ascii="Montserrat Medium" w:hAnsi="Montserrat Medium" w:cs="Arial"/>
        </w:rPr>
      </w:pPr>
    </w:p>
    <w:p w14:paraId="29F5FE48" w14:textId="77777777" w:rsidR="00CE793B" w:rsidRPr="00CE793B" w:rsidRDefault="00CE793B" w:rsidP="00CE793B">
      <w:pPr>
        <w:spacing w:after="0" w:line="240" w:lineRule="auto"/>
        <w:ind w:left="426" w:hanging="426"/>
        <w:jc w:val="both"/>
        <w:rPr>
          <w:rFonts w:ascii="Montserrat Medium" w:hAnsi="Montserrat Medium" w:cs="Arial"/>
        </w:rPr>
      </w:pPr>
      <w:r w:rsidRPr="00CE793B">
        <w:rPr>
          <w:rFonts w:ascii="Montserrat Medium" w:hAnsi="Montserrat Medium" w:cs="Arial"/>
          <w:b/>
        </w:rPr>
        <w:t>II.2</w:t>
      </w:r>
      <w:r w:rsidRPr="00CE793B">
        <w:rPr>
          <w:rFonts w:ascii="Montserrat Medium" w:hAnsi="Montserrat Medium" w:cs="Arial"/>
        </w:rPr>
        <w:tab/>
      </w:r>
      <w:r w:rsidRPr="00CE793B">
        <w:rPr>
          <w:rFonts w:ascii="Montserrat Medium" w:hAnsi="Montserrat Medium" w:cs="Arial"/>
          <w:highlight w:val="magenta"/>
        </w:rPr>
        <w:t>La o el C.</w:t>
      </w:r>
      <w:r w:rsidRPr="00CE793B">
        <w:rPr>
          <w:rFonts w:ascii="Montserrat Medium" w:hAnsi="Montserrat Medium" w:cs="Arial"/>
          <w:b/>
          <w:bCs/>
          <w:highlight w:val="magenta"/>
        </w:rPr>
        <w:t xml:space="preserve"> </w:t>
      </w:r>
      <w:r w:rsidRPr="00CE793B">
        <w:rPr>
          <w:rFonts w:ascii="Montserrat Medium" w:hAnsi="Montserrat Medium" w:cs="Arial"/>
          <w:b/>
          <w:highlight w:val="magenta"/>
        </w:rPr>
        <w:t>(</w:t>
      </w:r>
      <w:r w:rsidRPr="00CE793B">
        <w:rPr>
          <w:rFonts w:ascii="Montserrat Medium" w:hAnsi="Montserrat Medium" w:cs="Arial"/>
          <w:b/>
          <w:highlight w:val="magenta"/>
          <w:u w:val="single"/>
        </w:rPr>
        <w:t>NOMBRE DEL REPRESENTANTE LEGAL)</w:t>
      </w:r>
      <w:r w:rsidRPr="00CE793B">
        <w:rPr>
          <w:rFonts w:ascii="Montserrat Medium" w:hAnsi="Montserrat Medium" w:cs="Arial"/>
          <w:highlight w:val="magenta"/>
        </w:rPr>
        <w:t xml:space="preserve">, en su carácter de </w:t>
      </w:r>
      <w:r w:rsidRPr="00CE793B">
        <w:rPr>
          <w:rFonts w:ascii="Montserrat Medium" w:hAnsi="Montserrat Medium" w:cs="Arial"/>
          <w:b/>
          <w:highlight w:val="magenta"/>
        </w:rPr>
        <w:t>representante legal</w:t>
      </w:r>
      <w:r w:rsidRPr="00CE793B">
        <w:rPr>
          <w:rFonts w:ascii="Montserrat Medium" w:hAnsi="Montserrat Medium" w:cs="Arial"/>
          <w:highlight w:val="magenta"/>
        </w:rPr>
        <w:t>, cuenta con facultades suficientes para suscribir el presente contrato y obligar a su representada en los términos, lo cual acredita mediante</w:t>
      </w:r>
      <w:r w:rsidRPr="00CE793B">
        <w:rPr>
          <w:rFonts w:ascii="Montserrat Medium" w:hAnsi="Montserrat Medium" w:cs="Arial"/>
          <w:highlight w:val="magenta"/>
          <w:lang w:eastAsia="ar-SA"/>
        </w:rPr>
        <w:t xml:space="preserve"> la Escritura Pública número ___ de fecha _____________, pasada ante la fe del (la) Licenciado (a) ______, Titular de la Notaría Pública número ____ de ________, e inscrita en el Registro Público de la Propiedad y de Comercio de _________, con el folio mercantil electrónico número ________, </w:t>
      </w:r>
      <w:r w:rsidRPr="00CE793B">
        <w:rPr>
          <w:rFonts w:ascii="Montserrat Medium" w:hAnsi="Montserrat Medium" w:cs="Arial"/>
          <w:highlight w:val="magenta"/>
        </w:rPr>
        <w:t>mismo que bajo protesta de decir verdad manifiesta que no le han sido limitado ni revocado en forma alguna.</w:t>
      </w:r>
    </w:p>
    <w:p w14:paraId="5D28DB75" w14:textId="77777777" w:rsidR="00CE793B" w:rsidRPr="00CE793B" w:rsidRDefault="00CE793B" w:rsidP="00CE793B">
      <w:pPr>
        <w:widowControl w:val="0"/>
        <w:tabs>
          <w:tab w:val="left" w:pos="426"/>
        </w:tabs>
        <w:spacing w:after="0" w:line="240" w:lineRule="auto"/>
        <w:ind w:left="426" w:hanging="426"/>
        <w:jc w:val="both"/>
        <w:rPr>
          <w:rFonts w:ascii="Montserrat Medium" w:hAnsi="Montserrat Medium" w:cs="Arial"/>
        </w:rPr>
      </w:pPr>
    </w:p>
    <w:p w14:paraId="03780667" w14:textId="77777777" w:rsidR="00CE793B" w:rsidRPr="00CE793B" w:rsidRDefault="00CE793B" w:rsidP="00CE793B">
      <w:pPr>
        <w:spacing w:after="0" w:line="240" w:lineRule="auto"/>
        <w:ind w:left="426" w:hanging="426"/>
        <w:jc w:val="both"/>
        <w:rPr>
          <w:rFonts w:ascii="Montserrat Medium" w:hAnsi="Montserrat Medium" w:cs="Arial"/>
          <w:bCs/>
          <w:lang w:eastAsia="ar-SA"/>
        </w:rPr>
      </w:pPr>
      <w:r w:rsidRPr="00CE793B">
        <w:rPr>
          <w:rFonts w:ascii="Montserrat Medium" w:hAnsi="Montserrat Medium" w:cs="Arial"/>
          <w:b/>
        </w:rPr>
        <w:t>II.3</w:t>
      </w:r>
      <w:r w:rsidRPr="00CE793B">
        <w:rPr>
          <w:rFonts w:ascii="Montserrat Medium" w:hAnsi="Montserrat Medium" w:cs="Arial"/>
        </w:rPr>
        <w:tab/>
      </w:r>
      <w:r w:rsidRPr="00CE793B">
        <w:rPr>
          <w:rFonts w:ascii="Montserrat Medium" w:hAnsi="Montserrat Medium" w:cs="Arial"/>
          <w:bCs/>
          <w:lang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14:paraId="2E9A4A4D" w14:textId="77777777" w:rsidR="00CE793B" w:rsidRPr="00CE793B" w:rsidRDefault="00CE793B" w:rsidP="00CE793B">
      <w:pPr>
        <w:widowControl w:val="0"/>
        <w:tabs>
          <w:tab w:val="left" w:pos="426"/>
        </w:tabs>
        <w:spacing w:after="0" w:line="240" w:lineRule="auto"/>
        <w:ind w:left="426" w:hanging="426"/>
        <w:jc w:val="both"/>
        <w:rPr>
          <w:rFonts w:ascii="Montserrat Medium" w:hAnsi="Montserrat Medium" w:cs="Arial"/>
        </w:rPr>
      </w:pPr>
    </w:p>
    <w:p w14:paraId="70213E3E" w14:textId="77777777" w:rsidR="00CE793B" w:rsidRPr="00CE793B" w:rsidRDefault="00CE793B" w:rsidP="00CE793B">
      <w:pPr>
        <w:spacing w:after="0" w:line="240" w:lineRule="auto"/>
        <w:ind w:left="426" w:hanging="567"/>
        <w:jc w:val="both"/>
        <w:rPr>
          <w:rFonts w:ascii="Montserrat Medium" w:hAnsi="Montserrat Medium" w:cs="Arial"/>
          <w:lang w:eastAsia="ar-SA"/>
        </w:rPr>
      </w:pPr>
      <w:r w:rsidRPr="00CE793B">
        <w:rPr>
          <w:rFonts w:ascii="Montserrat Medium" w:hAnsi="Montserrat Medium" w:cs="Arial"/>
          <w:b/>
        </w:rPr>
        <w:t xml:space="preserve">   II.4</w:t>
      </w:r>
      <w:r w:rsidRPr="00CE793B">
        <w:rPr>
          <w:rFonts w:ascii="Montserrat Medium" w:hAnsi="Montserrat Medium" w:cs="Arial"/>
          <w:b/>
          <w:bCs/>
          <w:lang w:eastAsia="ar-SA"/>
        </w:rPr>
        <w:t xml:space="preserve"> Manifiesta</w:t>
      </w:r>
      <w:r w:rsidRPr="00CE793B">
        <w:rPr>
          <w:rFonts w:ascii="Montserrat Medium" w:hAnsi="Montserrat Medium" w:cs="Arial"/>
          <w:lang w:eastAsia="ar-SA"/>
        </w:rPr>
        <w:t xml:space="preserve"> bajo protesta de decir verdad, no encontrarse en los supuestos de los artículos 50 y 60 de la Ley de Adquisiciones, Arrendamientos y Servicios del Sector Público.</w:t>
      </w:r>
    </w:p>
    <w:p w14:paraId="465DBB4C" w14:textId="77777777" w:rsidR="00CE793B" w:rsidRPr="00CE793B" w:rsidRDefault="00CE793B" w:rsidP="00CE793B">
      <w:pPr>
        <w:suppressAutoHyphens/>
        <w:overflowPunct w:val="0"/>
        <w:autoSpaceDE w:val="0"/>
        <w:spacing w:after="0" w:line="240" w:lineRule="auto"/>
        <w:jc w:val="both"/>
        <w:textAlignment w:val="baseline"/>
        <w:rPr>
          <w:rFonts w:ascii="Montserrat Medium" w:hAnsi="Montserrat Medium" w:cs="Arial"/>
          <w:lang w:eastAsia="ar-SA"/>
        </w:rPr>
      </w:pPr>
    </w:p>
    <w:p w14:paraId="14E7264F" w14:textId="77777777" w:rsidR="00CE793B" w:rsidRPr="00CE793B" w:rsidRDefault="00CE793B" w:rsidP="00CE793B">
      <w:pPr>
        <w:suppressAutoHyphens/>
        <w:overflowPunct w:val="0"/>
        <w:autoSpaceDE w:val="0"/>
        <w:spacing w:after="0" w:line="240" w:lineRule="auto"/>
        <w:ind w:left="426"/>
        <w:jc w:val="both"/>
        <w:textAlignment w:val="baseline"/>
        <w:rPr>
          <w:rFonts w:ascii="Montserrat Medium" w:hAnsi="Montserrat Medium" w:cs="Arial"/>
          <w:lang w:eastAsia="ar-SA"/>
        </w:rPr>
      </w:pPr>
      <w:r w:rsidRPr="00CE793B">
        <w:rPr>
          <w:rFonts w:ascii="Montserrat Medium" w:hAnsi="Montserrat Medium" w:cs="Arial"/>
          <w:lang w:eastAsia="ar-SA"/>
        </w:rPr>
        <w:t xml:space="preserve">En caso de que </w:t>
      </w:r>
      <w:r w:rsidRPr="00CE793B">
        <w:rPr>
          <w:rFonts w:ascii="Montserrat Medium" w:hAnsi="Montserrat Medium" w:cs="Arial"/>
          <w:b/>
          <w:bCs/>
          <w:lang w:eastAsia="ar-SA"/>
        </w:rPr>
        <w:t>“EL PROVEEDOR”</w:t>
      </w:r>
      <w:r w:rsidRPr="00CE793B">
        <w:rPr>
          <w:rFonts w:ascii="Montserrat Medium" w:hAnsi="Montserrat Medium" w:cs="Arial"/>
          <w:lang w:eastAsia="ar-SA"/>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14:paraId="02B5540F" w14:textId="77777777" w:rsidR="00CE793B" w:rsidRPr="00CE793B" w:rsidRDefault="00CE793B" w:rsidP="00CE793B">
      <w:pPr>
        <w:widowControl w:val="0"/>
        <w:tabs>
          <w:tab w:val="left" w:pos="426"/>
        </w:tabs>
        <w:spacing w:after="0" w:line="240" w:lineRule="auto"/>
        <w:ind w:left="426" w:hanging="426"/>
        <w:jc w:val="both"/>
        <w:rPr>
          <w:rFonts w:ascii="Montserrat Medium" w:hAnsi="Montserrat Medium" w:cs="Arial"/>
        </w:rPr>
      </w:pPr>
    </w:p>
    <w:p w14:paraId="01666F23" w14:textId="77777777" w:rsidR="00CE793B" w:rsidRPr="00CE793B" w:rsidRDefault="00CE793B" w:rsidP="00CE793B">
      <w:pPr>
        <w:widowControl w:val="0"/>
        <w:tabs>
          <w:tab w:val="left" w:pos="426"/>
        </w:tabs>
        <w:spacing w:after="0" w:line="240" w:lineRule="auto"/>
        <w:ind w:left="426" w:hanging="426"/>
        <w:jc w:val="both"/>
        <w:rPr>
          <w:rFonts w:ascii="Montserrat Medium" w:hAnsi="Montserrat Medium" w:cs="Arial"/>
        </w:rPr>
      </w:pPr>
      <w:r w:rsidRPr="00CE793B">
        <w:rPr>
          <w:rFonts w:ascii="Montserrat Medium" w:hAnsi="Montserrat Medium" w:cs="Arial"/>
        </w:rPr>
        <w:tab/>
        <w:t>Asimismo,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w:t>
      </w:r>
    </w:p>
    <w:p w14:paraId="51C24139" w14:textId="77777777" w:rsidR="00CE793B" w:rsidRPr="00CE793B" w:rsidRDefault="00CE793B" w:rsidP="00CE793B">
      <w:pPr>
        <w:widowControl w:val="0"/>
        <w:tabs>
          <w:tab w:val="left" w:pos="426"/>
        </w:tabs>
        <w:spacing w:after="0" w:line="240" w:lineRule="auto"/>
        <w:ind w:left="426"/>
        <w:jc w:val="both"/>
        <w:rPr>
          <w:rFonts w:ascii="Montserrat Medium" w:hAnsi="Montserrat Medium" w:cs="Arial"/>
          <w:color w:val="000000" w:themeColor="text1"/>
        </w:rPr>
      </w:pPr>
    </w:p>
    <w:p w14:paraId="244CF853" w14:textId="77777777" w:rsidR="00CE793B" w:rsidRPr="00CE793B" w:rsidRDefault="00CE793B" w:rsidP="00CE793B">
      <w:pPr>
        <w:widowControl w:val="0"/>
        <w:spacing w:after="0" w:line="240" w:lineRule="auto"/>
        <w:ind w:left="426" w:hanging="426"/>
        <w:jc w:val="both"/>
        <w:rPr>
          <w:rFonts w:ascii="Montserrat Medium" w:hAnsi="Montserrat Medium" w:cs="Arial"/>
        </w:rPr>
      </w:pPr>
      <w:r w:rsidRPr="00CE793B">
        <w:rPr>
          <w:rFonts w:ascii="Montserrat Medium" w:hAnsi="Montserrat Medium" w:cs="Arial"/>
          <w:b/>
        </w:rPr>
        <w:t>II.5</w:t>
      </w:r>
      <w:r w:rsidRPr="00CE793B">
        <w:rPr>
          <w:rFonts w:ascii="Montserrat Medium" w:hAnsi="Montserrat Medium" w:cs="Arial"/>
        </w:rPr>
        <w:tab/>
        <w:t xml:space="preserve">Bajo protesta de decir verdad, declara que conoce y se obliga a cumplir con el Convenio 138 de la Organización Internacional del Trabajo en materia de erradicación del Trabajo Infantil, del artículo 123 Constitucional, apartado A) en </w:t>
      </w:r>
      <w:r w:rsidRPr="00CE793B">
        <w:rPr>
          <w:rFonts w:ascii="Montserrat Medium" w:hAnsi="Montserrat Medium" w:cs="Arial"/>
        </w:rPr>
        <w:lastRenderedPageBreak/>
        <w:t>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14:paraId="37DF5FF8" w14:textId="77777777" w:rsidR="00CE793B" w:rsidRPr="00CE793B" w:rsidRDefault="00CE793B" w:rsidP="00CE793B">
      <w:pPr>
        <w:widowControl w:val="0"/>
        <w:tabs>
          <w:tab w:val="left" w:pos="426"/>
        </w:tabs>
        <w:spacing w:after="0" w:line="240" w:lineRule="auto"/>
        <w:ind w:left="426" w:hanging="426"/>
        <w:jc w:val="both"/>
        <w:rPr>
          <w:rFonts w:ascii="Montserrat Medium" w:hAnsi="Montserrat Medium" w:cs="Arial"/>
        </w:rPr>
      </w:pPr>
    </w:p>
    <w:p w14:paraId="0F718271" w14:textId="77777777" w:rsidR="00CE793B" w:rsidRPr="00CE793B" w:rsidRDefault="00CE793B" w:rsidP="00CE793B">
      <w:pPr>
        <w:widowControl w:val="0"/>
        <w:spacing w:after="0" w:line="240" w:lineRule="auto"/>
        <w:ind w:left="426" w:hanging="426"/>
        <w:jc w:val="both"/>
        <w:rPr>
          <w:rFonts w:ascii="Montserrat Medium" w:hAnsi="Montserrat Medium" w:cs="Arial"/>
        </w:rPr>
      </w:pPr>
      <w:r w:rsidRPr="00CE793B">
        <w:rPr>
          <w:rFonts w:ascii="Montserrat Medium" w:hAnsi="Montserrat Medium" w:cs="Arial"/>
          <w:b/>
        </w:rPr>
        <w:t>II.6</w:t>
      </w:r>
      <w:r w:rsidRPr="00CE793B">
        <w:rPr>
          <w:rFonts w:ascii="Montserrat Medium" w:hAnsi="Montserrat Medium" w:cs="Arial"/>
        </w:rPr>
        <w:tab/>
        <w:t xml:space="preserve">Cuenta con su Registro Federal de Contribuyentes </w:t>
      </w:r>
      <w:r w:rsidRPr="00CE793B">
        <w:rPr>
          <w:rFonts w:ascii="Montserrat Medium" w:hAnsi="Montserrat Medium" w:cs="Arial"/>
          <w:b/>
          <w:highlight w:val="lightGray"/>
        </w:rPr>
        <w:t>(RFC PROVEEDOR)</w:t>
      </w:r>
      <w:r w:rsidRPr="00CE793B">
        <w:rPr>
          <w:rFonts w:ascii="Montserrat Medium" w:hAnsi="Montserrat Medium" w:cs="Arial"/>
          <w:b/>
        </w:rPr>
        <w:t>.</w:t>
      </w:r>
    </w:p>
    <w:p w14:paraId="10A5D842" w14:textId="77777777" w:rsidR="00CE793B" w:rsidRPr="00CE793B" w:rsidRDefault="00CE793B" w:rsidP="00CE793B">
      <w:pPr>
        <w:widowControl w:val="0"/>
        <w:tabs>
          <w:tab w:val="left" w:pos="426"/>
        </w:tabs>
        <w:spacing w:after="0" w:line="240" w:lineRule="auto"/>
        <w:ind w:left="426" w:hanging="426"/>
        <w:jc w:val="both"/>
        <w:rPr>
          <w:rFonts w:ascii="Montserrat Medium" w:hAnsi="Montserrat Medium" w:cs="Arial"/>
        </w:rPr>
      </w:pPr>
    </w:p>
    <w:p w14:paraId="45662016" w14:textId="77777777" w:rsidR="00CE793B" w:rsidRPr="00CE793B" w:rsidRDefault="00CE793B" w:rsidP="00CE793B">
      <w:pPr>
        <w:tabs>
          <w:tab w:val="left" w:pos="567"/>
        </w:tabs>
        <w:spacing w:after="0" w:line="240" w:lineRule="auto"/>
        <w:ind w:left="426" w:hanging="426"/>
        <w:jc w:val="both"/>
        <w:rPr>
          <w:rFonts w:ascii="Montserrat Medium" w:hAnsi="Montserrat Medium" w:cs="Arial"/>
          <w:lang w:eastAsia="ar-SA"/>
        </w:rPr>
      </w:pPr>
      <w:r w:rsidRPr="00CE793B">
        <w:rPr>
          <w:rFonts w:ascii="Montserrat Medium" w:hAnsi="Montserrat Medium" w:cs="Arial"/>
          <w:b/>
        </w:rPr>
        <w:t>II.7</w:t>
      </w:r>
      <w:r w:rsidRPr="00CE793B">
        <w:rPr>
          <w:rFonts w:ascii="Montserrat Medium" w:hAnsi="Montserrat Medium" w:cs="Arial"/>
        </w:rPr>
        <w:t xml:space="preserve"> Cuenta, </w:t>
      </w:r>
      <w:r w:rsidRPr="00CE793B">
        <w:rPr>
          <w:rFonts w:ascii="Montserrat Medium" w:hAnsi="Montserrat Medium" w:cs="Arial"/>
          <w:highlight w:val="yellow"/>
        </w:rPr>
        <w:t>al igual que su subcontratante</w:t>
      </w:r>
      <w:r w:rsidRPr="00CE793B">
        <w:rPr>
          <w:rFonts w:ascii="Montserrat Medium" w:hAnsi="Montserrat Medium" w:cs="Arial"/>
        </w:rPr>
        <w:t xml:space="preserve"> con el documento vigente expedido por el Servicio de Administración Tributaria (SAT), de opinión de cumplimiento de obligaciones fiscales en sentido positivo, de conformidad con el artículo 32 D del Código Fiscal de la Federación, así como a lo dispuesto por las Reglas 2.1.29 y 2.1.37 de la Resolución Miscelánea Fiscal para 2022, publicada el 27 de diciembre de 2021 en el Diario Oficial de la Federación, del cual </w:t>
      </w:r>
      <w:r w:rsidRPr="00CE793B">
        <w:rPr>
          <w:rFonts w:ascii="Montserrat Medium" w:hAnsi="Montserrat Medium" w:cs="Arial"/>
          <w:highlight w:val="yellow"/>
        </w:rPr>
        <w:t>(de los cuales)</w:t>
      </w:r>
      <w:r w:rsidRPr="00CE793B">
        <w:rPr>
          <w:rFonts w:ascii="Montserrat Medium" w:hAnsi="Montserrat Medium" w:cs="Arial"/>
        </w:rPr>
        <w:t xml:space="preserve"> presenta copia a </w:t>
      </w:r>
      <w:r w:rsidRPr="00CE793B">
        <w:rPr>
          <w:rFonts w:ascii="Montserrat Medium" w:hAnsi="Montserrat Medium" w:cs="Arial"/>
          <w:b/>
          <w:bCs/>
        </w:rPr>
        <w:t>“EL INSTITUTO”</w:t>
      </w:r>
      <w:r w:rsidRPr="00CE793B">
        <w:rPr>
          <w:rFonts w:ascii="Montserrat Medium" w:hAnsi="Montserrat Medium" w:cs="Arial"/>
        </w:rPr>
        <w:t xml:space="preserve"> para efectos de la suscripción del presente contrato.</w:t>
      </w:r>
      <w:r w:rsidRPr="00CE793B">
        <w:rPr>
          <w:rFonts w:ascii="Montserrat Medium" w:hAnsi="Montserrat Medium" w:cs="Arial"/>
          <w:bCs/>
          <w:highlight w:val="cyan"/>
        </w:rPr>
        <w:t>(Lo resaltado en amarillo solo se debe incluir cuando exista subcontratación).</w:t>
      </w:r>
    </w:p>
    <w:p w14:paraId="79E9CA19" w14:textId="77777777" w:rsidR="00CE793B" w:rsidRPr="00CE793B" w:rsidRDefault="00CE793B" w:rsidP="00CE793B">
      <w:pPr>
        <w:suppressAutoHyphens/>
        <w:spacing w:after="0" w:line="240" w:lineRule="auto"/>
        <w:jc w:val="both"/>
        <w:rPr>
          <w:rFonts w:ascii="Montserrat Medium" w:hAnsi="Montserrat Medium" w:cs="Arial"/>
          <w:lang w:eastAsia="ar-SA"/>
        </w:rPr>
      </w:pPr>
    </w:p>
    <w:p w14:paraId="7607B5F4" w14:textId="423CDED9" w:rsidR="00CE793B" w:rsidRPr="00CE793B" w:rsidRDefault="00CE793B" w:rsidP="00CE793B">
      <w:pPr>
        <w:tabs>
          <w:tab w:val="left" w:pos="567"/>
        </w:tabs>
        <w:spacing w:after="0" w:line="240" w:lineRule="auto"/>
        <w:ind w:left="426" w:hanging="426"/>
        <w:jc w:val="both"/>
        <w:rPr>
          <w:rFonts w:ascii="Montserrat Medium" w:hAnsi="Montserrat Medium" w:cs="Arial"/>
          <w:lang w:eastAsia="ar-SA"/>
        </w:rPr>
      </w:pPr>
      <w:r>
        <w:rPr>
          <w:rFonts w:ascii="Montserrat Medium" w:hAnsi="Montserrat Medium" w:cs="Arial"/>
          <w:b/>
          <w:bCs/>
          <w:lang w:eastAsia="ar-SA"/>
        </w:rPr>
        <w:t xml:space="preserve">II.8 </w:t>
      </w:r>
      <w:r w:rsidRPr="00CE793B">
        <w:rPr>
          <w:rFonts w:ascii="Montserrat Medium" w:hAnsi="Montserrat Medium" w:cs="Arial"/>
          <w:lang w:eastAsia="ar-SA"/>
        </w:rPr>
        <w:t xml:space="preserve">Sus trabajadores se encuentran inscritos en el régimen obligatorio del Seguro Social, y al corriente en el pago de las cuotas obrero patronales a que haya lugar, conforme a lo dispuesto en la Ley del Seguro Social, cuyas constancias correspondientes debidamente emitidas por </w:t>
      </w:r>
      <w:r w:rsidRPr="00CE793B">
        <w:rPr>
          <w:rFonts w:ascii="Montserrat Medium" w:hAnsi="Montserrat Medium" w:cs="Arial"/>
          <w:b/>
          <w:bCs/>
          <w:lang w:eastAsia="ar-SA"/>
        </w:rPr>
        <w:t>“EL INSTITUTO”</w:t>
      </w:r>
      <w:r w:rsidRPr="00CE793B">
        <w:rPr>
          <w:rFonts w:ascii="Montserrat Medium" w:hAnsi="Montserrat Medium" w:cs="Arial"/>
          <w:lang w:eastAsia="ar-SA"/>
        </w:rPr>
        <w:t xml:space="preserve"> exhibe para efectos de la suscripción del presente instrumento jurídico. (EN CASO DE APLICAR)</w:t>
      </w:r>
    </w:p>
    <w:p w14:paraId="20DC3C31" w14:textId="77777777" w:rsidR="00CE793B" w:rsidRPr="00CE793B" w:rsidRDefault="00CE793B" w:rsidP="00CE793B">
      <w:pPr>
        <w:suppressAutoHyphens/>
        <w:spacing w:after="0" w:line="240" w:lineRule="auto"/>
        <w:jc w:val="both"/>
        <w:rPr>
          <w:rFonts w:ascii="Montserrat Medium" w:hAnsi="Montserrat Medium" w:cs="Arial"/>
          <w:b/>
          <w:bCs/>
          <w:iCs/>
          <w:lang w:eastAsia="ar-SA"/>
        </w:rPr>
      </w:pPr>
    </w:p>
    <w:p w14:paraId="15E7BD12" w14:textId="3F8088BA" w:rsidR="00CE793B" w:rsidRPr="00CE793B" w:rsidRDefault="00CE793B" w:rsidP="00CE793B">
      <w:pPr>
        <w:tabs>
          <w:tab w:val="left" w:pos="567"/>
        </w:tabs>
        <w:spacing w:after="0" w:line="240" w:lineRule="auto"/>
        <w:ind w:left="426" w:hanging="426"/>
        <w:jc w:val="both"/>
        <w:rPr>
          <w:rFonts w:ascii="Montserrat Medium" w:hAnsi="Montserrat Medium" w:cs="Arial"/>
          <w:iCs/>
          <w:lang w:eastAsia="ar-SA"/>
        </w:rPr>
      </w:pPr>
      <w:r>
        <w:rPr>
          <w:rFonts w:ascii="Montserrat Medium" w:hAnsi="Montserrat Medium" w:cs="Arial"/>
          <w:b/>
          <w:bCs/>
          <w:iCs/>
          <w:lang w:eastAsia="ar-SA"/>
        </w:rPr>
        <w:t xml:space="preserve">II.9 </w:t>
      </w:r>
      <w:r w:rsidRPr="00CE793B">
        <w:rPr>
          <w:rFonts w:ascii="Montserrat Medium" w:hAnsi="Montserrat Medium" w:cs="Arial"/>
          <w:bCs/>
          <w:lang w:eastAsia="ar-SA"/>
        </w:rPr>
        <w:t>Cuenta, al igual que su subcontratante</w:t>
      </w:r>
      <w:r w:rsidRPr="00CE793B">
        <w:rPr>
          <w:rFonts w:ascii="Montserrat Medium" w:hAnsi="Montserrat Medium" w:cs="Arial"/>
          <w:iCs/>
          <w:lang w:eastAsia="ar-SA"/>
        </w:rPr>
        <w:t xml:space="preserve">, con el documento correspondiente vigente, expedido por </w:t>
      </w:r>
      <w:r w:rsidRPr="00CE793B">
        <w:rPr>
          <w:rFonts w:ascii="Montserrat Medium" w:hAnsi="Montserrat Medium" w:cs="Arial"/>
          <w:b/>
          <w:bCs/>
          <w:lang w:eastAsia="ar-SA"/>
        </w:rPr>
        <w:t>“EL INSTITUTO”</w:t>
      </w:r>
      <w:r w:rsidRPr="00CE793B">
        <w:rPr>
          <w:rFonts w:ascii="Montserrat Medium" w:hAnsi="Montserrat Medium" w:cs="Arial"/>
          <w:iCs/>
          <w:lang w:eastAsia="ar-SA"/>
        </w:rPr>
        <w:t xml:space="preserve"> sobre el cumplimiento de sus obligaciones fiscales en materia de seguridad social, conforme al Acuerdo ACDO.SA1.HCT.101214/281.P.DIR dictado por el H. Consejo Técnico de </w:t>
      </w:r>
      <w:r w:rsidRPr="00CE793B">
        <w:rPr>
          <w:rFonts w:ascii="Montserrat Medium" w:hAnsi="Montserrat Medium" w:cs="Arial"/>
          <w:b/>
          <w:bCs/>
          <w:lang w:eastAsia="ar-SA"/>
        </w:rPr>
        <w:t>“EL INSTITUTO”</w:t>
      </w:r>
      <w:r w:rsidRPr="00CE793B">
        <w:rPr>
          <w:rFonts w:ascii="Montserrat Medium" w:hAnsi="Montserrat Medium" w:cs="Arial"/>
          <w:iCs/>
          <w:lang w:eastAsia="ar-SA"/>
        </w:rPr>
        <w:t xml:space="preserve"> en la sesión ordinaria celebrada el 10 de diciembre de 2014, publicado en el Diario Oficial de la Federación el 27 de febrero de 2015 y su modificación publicada en el mismo de fecha 3 de abril de 2015</w:t>
      </w:r>
      <w:r w:rsidRPr="00CE793B">
        <w:rPr>
          <w:rFonts w:ascii="Montserrat Medium" w:hAnsi="Montserrat Medium" w:cs="Arial"/>
          <w:bCs/>
          <w:lang w:eastAsia="ar-SA"/>
        </w:rPr>
        <w:t xml:space="preserve">, del cual (de los cuales) presenta copia a </w:t>
      </w:r>
      <w:r w:rsidRPr="00CE793B">
        <w:rPr>
          <w:rFonts w:ascii="Montserrat Medium" w:hAnsi="Montserrat Medium" w:cs="Arial"/>
          <w:b/>
          <w:bCs/>
          <w:lang w:eastAsia="ar-SA"/>
        </w:rPr>
        <w:t>“EL INSTITUTO”</w:t>
      </w:r>
      <w:r w:rsidRPr="00CE793B">
        <w:rPr>
          <w:rFonts w:ascii="Montserrat Medium" w:hAnsi="Montserrat Medium" w:cs="Arial"/>
          <w:bCs/>
          <w:lang w:eastAsia="ar-SA"/>
        </w:rPr>
        <w:t xml:space="preserve"> para efectos de la suscripción del presente contrato.</w:t>
      </w:r>
    </w:p>
    <w:p w14:paraId="764D0A37" w14:textId="77777777" w:rsidR="00CE793B" w:rsidRPr="00CE793B" w:rsidRDefault="00CE793B" w:rsidP="00CE793B">
      <w:pPr>
        <w:suppressAutoHyphens/>
        <w:spacing w:after="0" w:line="240" w:lineRule="auto"/>
        <w:jc w:val="both"/>
        <w:rPr>
          <w:rFonts w:ascii="Montserrat Medium" w:hAnsi="Montserrat Medium" w:cs="Arial"/>
          <w:iCs/>
          <w:lang w:eastAsia="ar-SA"/>
        </w:rPr>
      </w:pPr>
    </w:p>
    <w:p w14:paraId="048DE668" w14:textId="77777777" w:rsidR="00CE793B" w:rsidRPr="00CE793B" w:rsidRDefault="00CE793B" w:rsidP="00CE793B">
      <w:pPr>
        <w:suppressAutoHyphens/>
        <w:spacing w:after="0" w:line="240" w:lineRule="auto"/>
        <w:ind w:left="426"/>
        <w:jc w:val="both"/>
        <w:rPr>
          <w:rFonts w:ascii="Montserrat Medium" w:hAnsi="Montserrat Medium" w:cs="Arial"/>
          <w:lang w:eastAsia="ar-SA"/>
        </w:rPr>
      </w:pPr>
      <w:r w:rsidRPr="00CE793B">
        <w:rPr>
          <w:rFonts w:ascii="Montserrat Medium" w:hAnsi="Montserrat Medium" w:cs="Arial"/>
          <w:lang w:eastAsia="ar-SA"/>
        </w:rPr>
        <w:t xml:space="preserve">En caso de incumplimiento en sus obligaciones en materia de seguridad social, solicita se apliquen los recursos derivados del presente contrato, contra los adeudos que, en su caso, tuviera a favor de </w:t>
      </w:r>
      <w:r w:rsidRPr="00CE793B">
        <w:rPr>
          <w:rFonts w:ascii="Montserrat Medium" w:hAnsi="Montserrat Medium" w:cs="Arial"/>
          <w:b/>
          <w:bCs/>
          <w:lang w:eastAsia="ar-SA"/>
        </w:rPr>
        <w:t>“EL INSTITUTO”</w:t>
      </w:r>
      <w:r w:rsidRPr="00CE793B">
        <w:rPr>
          <w:rFonts w:ascii="Montserrat Medium" w:hAnsi="Montserrat Medium" w:cs="Arial"/>
          <w:bCs/>
          <w:lang w:eastAsia="ar-SA"/>
        </w:rPr>
        <w:t xml:space="preserve">. </w:t>
      </w:r>
      <w:r w:rsidRPr="00CE793B">
        <w:rPr>
          <w:rFonts w:ascii="Montserrat Medium" w:hAnsi="Montserrat Medium" w:cs="Arial"/>
          <w:lang w:eastAsia="ar-SA"/>
        </w:rPr>
        <w:t>(En caso de aplicar)</w:t>
      </w:r>
    </w:p>
    <w:p w14:paraId="52CCD203" w14:textId="77777777" w:rsidR="00CE793B" w:rsidRPr="00CE793B" w:rsidRDefault="00CE793B" w:rsidP="00CE793B">
      <w:pPr>
        <w:suppressAutoHyphens/>
        <w:spacing w:after="0" w:line="240" w:lineRule="auto"/>
        <w:jc w:val="both"/>
        <w:rPr>
          <w:rFonts w:ascii="Montserrat Medium" w:hAnsi="Montserrat Medium" w:cs="Arial"/>
          <w:b/>
          <w:bCs/>
          <w:lang w:eastAsia="ar-SA"/>
        </w:rPr>
      </w:pPr>
    </w:p>
    <w:p w14:paraId="16A199B4" w14:textId="357DBB5C" w:rsidR="00CE793B" w:rsidRPr="00CE793B" w:rsidRDefault="00CE793B" w:rsidP="00CE793B">
      <w:pPr>
        <w:tabs>
          <w:tab w:val="left" w:pos="567"/>
        </w:tabs>
        <w:spacing w:after="0" w:line="240" w:lineRule="auto"/>
        <w:ind w:left="426" w:hanging="426"/>
        <w:jc w:val="both"/>
        <w:rPr>
          <w:rFonts w:ascii="Montserrat Medium" w:hAnsi="Montserrat Medium" w:cs="Arial"/>
          <w:lang w:eastAsia="ar-SA"/>
        </w:rPr>
      </w:pPr>
      <w:r>
        <w:rPr>
          <w:rFonts w:ascii="Montserrat Medium" w:hAnsi="Montserrat Medium" w:cs="Arial"/>
          <w:b/>
          <w:bCs/>
          <w:lang w:eastAsia="ar-SA"/>
        </w:rPr>
        <w:t xml:space="preserve">II.10 </w:t>
      </w:r>
      <w:r w:rsidRPr="00CE793B">
        <w:rPr>
          <w:rFonts w:ascii="Montserrat Medium" w:hAnsi="Montserrat Medium" w:cs="Arial"/>
          <w:bCs/>
          <w:lang w:eastAsia="ar-SA"/>
        </w:rPr>
        <w:t>Cuenta, al igual que su subcontratante,</w:t>
      </w:r>
      <w:r w:rsidRPr="00CE793B">
        <w:rPr>
          <w:rFonts w:ascii="Montserrat Medium" w:hAnsi="Montserrat Medium" w:cs="Arial"/>
          <w:lang w:eastAsia="ar-SA"/>
        </w:rPr>
        <w:t xml:space="preserve">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w:t>
      </w:r>
      <w:r w:rsidRPr="00CE793B">
        <w:rPr>
          <w:rFonts w:ascii="Montserrat Medium" w:hAnsi="Montserrat Medium" w:cs="Arial"/>
          <w:lang w:eastAsia="ar-SA"/>
        </w:rPr>
        <w:lastRenderedPageBreak/>
        <w:t>descuentos, publicado en el Diario Oficial de la Federación el 28 de junio de 2017</w:t>
      </w:r>
      <w:r w:rsidRPr="00CE793B">
        <w:rPr>
          <w:rFonts w:ascii="Montserrat Medium" w:hAnsi="Montserrat Medium" w:cs="Arial"/>
          <w:bCs/>
          <w:lang w:eastAsia="ar-SA"/>
        </w:rPr>
        <w:t xml:space="preserve">, del cual (de los cuales) presenta copia a </w:t>
      </w:r>
      <w:r w:rsidRPr="00CE793B">
        <w:rPr>
          <w:rFonts w:ascii="Montserrat Medium" w:hAnsi="Montserrat Medium" w:cs="Arial"/>
          <w:b/>
          <w:bCs/>
          <w:lang w:eastAsia="ar-SA"/>
        </w:rPr>
        <w:t>“EL INSTITUTO”</w:t>
      </w:r>
      <w:r w:rsidRPr="00CE793B">
        <w:rPr>
          <w:rFonts w:ascii="Montserrat Medium" w:hAnsi="Montserrat Medium" w:cs="Arial"/>
          <w:bCs/>
          <w:lang w:eastAsia="ar-SA"/>
        </w:rPr>
        <w:t xml:space="preserve"> para efectos de la suscripción del presente contrato.</w:t>
      </w:r>
    </w:p>
    <w:p w14:paraId="50925559" w14:textId="77777777" w:rsidR="00CE793B" w:rsidRPr="00CE793B" w:rsidRDefault="00CE793B" w:rsidP="00CE793B">
      <w:pPr>
        <w:widowControl w:val="0"/>
        <w:spacing w:after="0" w:line="240" w:lineRule="auto"/>
        <w:ind w:left="426" w:hanging="426"/>
        <w:jc w:val="both"/>
        <w:rPr>
          <w:rFonts w:ascii="Montserrat Medium" w:hAnsi="Montserrat Medium" w:cs="Arial"/>
        </w:rPr>
      </w:pPr>
    </w:p>
    <w:p w14:paraId="18E111B3" w14:textId="61A46ECE" w:rsidR="00CE793B" w:rsidRPr="00CE793B" w:rsidRDefault="00CE793B" w:rsidP="00CE793B">
      <w:pPr>
        <w:widowControl w:val="0"/>
        <w:tabs>
          <w:tab w:val="left" w:pos="426"/>
        </w:tabs>
        <w:spacing w:after="0" w:line="240" w:lineRule="auto"/>
        <w:ind w:left="426" w:hanging="426"/>
        <w:jc w:val="both"/>
        <w:rPr>
          <w:rFonts w:ascii="Montserrat Medium" w:hAnsi="Montserrat Medium" w:cs="Arial"/>
        </w:rPr>
      </w:pPr>
      <w:r w:rsidRPr="00CE793B">
        <w:rPr>
          <w:rFonts w:ascii="Montserrat Medium" w:hAnsi="Montserrat Medium" w:cs="Arial"/>
          <w:b/>
        </w:rPr>
        <w:t>II.11</w:t>
      </w:r>
      <w:r>
        <w:rPr>
          <w:rFonts w:ascii="Montserrat Medium" w:hAnsi="Montserrat Medium" w:cs="Arial"/>
          <w:b/>
          <w:bCs/>
        </w:rPr>
        <w:t xml:space="preserve"> </w:t>
      </w:r>
      <w:r w:rsidRPr="00CE793B">
        <w:rPr>
          <w:rFonts w:ascii="Montserrat Medium" w:hAnsi="Montserrat Medium" w:cs="Arial"/>
        </w:rPr>
        <w:t xml:space="preserve">Señala como su domicilio para todos los efectos legales el ubicado en </w:t>
      </w:r>
      <w:r w:rsidRPr="00CE793B">
        <w:rPr>
          <w:rFonts w:ascii="Montserrat Medium" w:hAnsi="Montserrat Medium" w:cs="Arial"/>
          <w:b/>
          <w:highlight w:val="lightGray"/>
          <w:u w:val="single"/>
        </w:rPr>
        <w:t>(DOMICILIO FISCAL PROVEEDOR)</w:t>
      </w:r>
      <w:r w:rsidRPr="00CE793B">
        <w:rPr>
          <w:rFonts w:ascii="Montserrat Medium" w:hAnsi="Montserrat Medium" w:cs="Arial"/>
          <w:highlight w:val="lightGray"/>
        </w:rPr>
        <w:t xml:space="preserve">, </w:t>
      </w:r>
      <w:r w:rsidRPr="00CE793B">
        <w:rPr>
          <w:rFonts w:ascii="Montserrat Medium" w:hAnsi="Montserrat Medium" w:cs="Arial"/>
        </w:rPr>
        <w:t>para oír y recibir toda clase de notificaciones y documentos, el ubicado en _________ número _____, Colonia _____, Demarcación Territorial _______, Código Postal ________, en la Ciudad de México, teléfonos: (55) _______ o (01 ___) ______, correos electrónicos: _________________.</w:t>
      </w:r>
    </w:p>
    <w:p w14:paraId="0D70B5C1" w14:textId="77777777" w:rsidR="00CE793B" w:rsidRPr="00CE793B" w:rsidRDefault="00CE793B" w:rsidP="00CE793B">
      <w:pPr>
        <w:widowControl w:val="0"/>
        <w:tabs>
          <w:tab w:val="left" w:pos="426"/>
        </w:tabs>
        <w:spacing w:after="0" w:line="240" w:lineRule="auto"/>
        <w:ind w:left="426" w:hanging="426"/>
        <w:jc w:val="both"/>
        <w:rPr>
          <w:rFonts w:ascii="Montserrat Medium" w:hAnsi="Montserrat Medium" w:cs="Arial"/>
        </w:rPr>
      </w:pPr>
    </w:p>
    <w:p w14:paraId="37F969A8" w14:textId="77777777" w:rsidR="00CE793B" w:rsidRPr="00CE793B" w:rsidRDefault="00CE793B" w:rsidP="00CE793B">
      <w:pPr>
        <w:widowControl w:val="0"/>
        <w:tabs>
          <w:tab w:val="left" w:pos="426"/>
        </w:tabs>
        <w:spacing w:after="0" w:line="240" w:lineRule="auto"/>
        <w:ind w:left="426" w:hanging="426"/>
        <w:jc w:val="both"/>
        <w:rPr>
          <w:rFonts w:ascii="Montserrat Medium" w:hAnsi="Montserrat Medium" w:cs="Arial"/>
        </w:rPr>
      </w:pPr>
      <w:r w:rsidRPr="00CE793B">
        <w:rPr>
          <w:rFonts w:ascii="Montserrat Medium" w:hAnsi="Montserrat Medium" w:cs="Arial"/>
          <w:b/>
          <w:bCs/>
        </w:rPr>
        <w:t>II.12</w:t>
      </w:r>
      <w:r w:rsidRPr="00CE793B">
        <w:rPr>
          <w:rFonts w:ascii="Montserrat Medium" w:hAnsi="Montserrat Medium" w:cs="Arial"/>
        </w:rPr>
        <w:t xml:space="preserve"> Conforme a lo previsto en los artículos 57 de la Ley de Adquisiciones, Arrendamientos y Servicios del Sector Público y 107 de su Reglamento, </w:t>
      </w:r>
      <w:r w:rsidRPr="00CE793B">
        <w:rPr>
          <w:rFonts w:ascii="Montserrat Medium" w:hAnsi="Montserrat Medium" w:cs="Arial"/>
          <w:b/>
        </w:rPr>
        <w:t>“EL PROVEEDOR”</w:t>
      </w:r>
      <w:r w:rsidRPr="00CE793B">
        <w:rPr>
          <w:rFonts w:ascii="Montserrat Medium" w:hAnsi="Montserrat Medium" w:cs="Arial"/>
        </w:rPr>
        <w:t xml:space="preserve">, en caso de auditorías, visitas o inspecciones que practique la Secretaría de la Función Pública y el Órgano Interno de Control en </w:t>
      </w:r>
      <w:r w:rsidRPr="00CE793B">
        <w:rPr>
          <w:rFonts w:ascii="Montserrat Medium" w:hAnsi="Montserrat Medium" w:cs="Arial"/>
          <w:b/>
        </w:rPr>
        <w:t>“EL INSTITUTO”</w:t>
      </w:r>
      <w:r w:rsidRPr="00CE793B">
        <w:rPr>
          <w:rFonts w:ascii="Montserrat Medium" w:hAnsi="Montserrat Medium" w:cs="Arial"/>
        </w:rPr>
        <w:t xml:space="preserve"> y cualquier otra entidad fiscalizadora, deberá proporcionar la información relativa al presente contrato que en su momento se requiera, generada desde el procedimiento de adjudicación hasta la conclusión de la vigencia, a efecto de ser sujetos a fiscalización de los recursos de carácter federal.</w:t>
      </w:r>
    </w:p>
    <w:p w14:paraId="765722E0" w14:textId="77777777" w:rsidR="00CE793B" w:rsidRPr="00CE793B" w:rsidRDefault="00CE793B" w:rsidP="00CE793B">
      <w:pPr>
        <w:widowControl w:val="0"/>
        <w:tabs>
          <w:tab w:val="left" w:pos="426"/>
        </w:tabs>
        <w:spacing w:after="0" w:line="240" w:lineRule="auto"/>
        <w:ind w:left="426" w:hanging="426"/>
        <w:jc w:val="both"/>
        <w:rPr>
          <w:rFonts w:ascii="Montserrat Medium" w:hAnsi="Montserrat Medium" w:cs="Arial"/>
        </w:rPr>
      </w:pPr>
    </w:p>
    <w:p w14:paraId="07E1EB35" w14:textId="77777777" w:rsidR="00CE793B" w:rsidRPr="00CE793B" w:rsidRDefault="00CE793B" w:rsidP="00CE793B">
      <w:pPr>
        <w:suppressAutoHyphens/>
        <w:spacing w:after="0" w:line="240" w:lineRule="auto"/>
        <w:jc w:val="both"/>
        <w:rPr>
          <w:rFonts w:ascii="Montserrat Medium" w:hAnsi="Montserrat Medium" w:cs="Arial"/>
          <w:highlight w:val="red"/>
          <w:lang w:eastAsia="ar-SA"/>
        </w:rPr>
      </w:pPr>
      <w:r w:rsidRPr="00CE793B">
        <w:rPr>
          <w:rFonts w:ascii="Montserrat Medium" w:hAnsi="Montserrat Medium" w:cs="Arial"/>
          <w:highlight w:val="red"/>
          <w:lang w:eastAsia="ar-SA"/>
        </w:rPr>
        <w:t>EN CASO DE QUE SE HAYA ADJUDICADO A UN PROVEEDOR EN PARTICIPACIÓN CONJUNTA, SE INCLUIRÁ EL SIGUIENTE TEXTO:</w:t>
      </w:r>
    </w:p>
    <w:p w14:paraId="0108FF17" w14:textId="77777777" w:rsidR="00CE793B" w:rsidRPr="00CE793B" w:rsidRDefault="00CE793B" w:rsidP="00CE793B">
      <w:pPr>
        <w:suppressAutoHyphens/>
        <w:spacing w:after="0" w:line="240" w:lineRule="auto"/>
        <w:jc w:val="both"/>
        <w:rPr>
          <w:rFonts w:ascii="Montserrat Medium" w:hAnsi="Montserrat Medium" w:cs="Arial"/>
          <w:highlight w:val="red"/>
          <w:lang w:eastAsia="ar-SA"/>
        </w:rPr>
      </w:pPr>
    </w:p>
    <w:p w14:paraId="512EB69F" w14:textId="77777777" w:rsidR="00CE793B" w:rsidRPr="00CE793B" w:rsidRDefault="00CE793B" w:rsidP="00CE793B">
      <w:pPr>
        <w:suppressAutoHyphens/>
        <w:spacing w:after="0" w:line="240" w:lineRule="auto"/>
        <w:jc w:val="both"/>
        <w:rPr>
          <w:rFonts w:ascii="Montserrat Medium" w:hAnsi="Montserrat Medium" w:cs="Arial"/>
          <w:highlight w:val="red"/>
          <w:lang w:eastAsia="ar-SA"/>
        </w:rPr>
      </w:pPr>
      <w:r w:rsidRPr="00CE793B">
        <w:rPr>
          <w:rFonts w:ascii="Montserrat Medium" w:hAnsi="Montserrat Medium" w:cs="Arial"/>
          <w:b/>
          <w:highlight w:val="red"/>
          <w:lang w:eastAsia="ar-SA"/>
        </w:rPr>
        <w:t>III.-</w:t>
      </w:r>
      <w:r w:rsidRPr="00CE793B">
        <w:rPr>
          <w:rFonts w:ascii="Montserrat Medium" w:hAnsi="Montserrat Medium" w:cs="Arial"/>
          <w:highlight w:val="red"/>
          <w:lang w:eastAsia="ar-SA"/>
        </w:rPr>
        <w:t xml:space="preserve"> </w:t>
      </w:r>
      <w:r w:rsidRPr="00CE793B">
        <w:rPr>
          <w:rFonts w:ascii="Montserrat Medium" w:hAnsi="Montserrat Medium" w:cs="Arial"/>
          <w:b/>
          <w:highlight w:val="red"/>
          <w:lang w:eastAsia="ar-SA"/>
        </w:rPr>
        <w:t>“EL PROVEEDOR”</w:t>
      </w:r>
      <w:r w:rsidRPr="00CE793B">
        <w:rPr>
          <w:rFonts w:ascii="Montserrat Medium" w:hAnsi="Montserrat Medium" w:cs="Arial"/>
          <w:highlight w:val="red"/>
          <w:lang w:eastAsia="ar-SA"/>
        </w:rPr>
        <w:t>, declara conjuntamente que:</w:t>
      </w:r>
    </w:p>
    <w:p w14:paraId="0820E47B" w14:textId="77777777" w:rsidR="00CE793B" w:rsidRPr="00CE793B" w:rsidRDefault="00CE793B" w:rsidP="00CE793B">
      <w:pPr>
        <w:suppressAutoHyphens/>
        <w:spacing w:after="0" w:line="240" w:lineRule="auto"/>
        <w:jc w:val="both"/>
        <w:rPr>
          <w:rFonts w:ascii="Montserrat Medium" w:hAnsi="Montserrat Medium" w:cs="Arial"/>
          <w:highlight w:val="red"/>
          <w:lang w:eastAsia="ar-SA"/>
        </w:rPr>
      </w:pPr>
    </w:p>
    <w:p w14:paraId="70EA0524" w14:textId="77777777" w:rsidR="00CE793B" w:rsidRPr="00CE793B" w:rsidRDefault="00CE793B" w:rsidP="00CE793B">
      <w:pPr>
        <w:suppressAutoHyphens/>
        <w:spacing w:after="0" w:line="240" w:lineRule="auto"/>
        <w:ind w:left="426" w:hanging="426"/>
        <w:jc w:val="both"/>
        <w:rPr>
          <w:rFonts w:ascii="Montserrat Medium" w:hAnsi="Montserrat Medium" w:cs="Arial"/>
          <w:highlight w:val="red"/>
          <w:lang w:eastAsia="ar-SA"/>
        </w:rPr>
      </w:pPr>
      <w:r w:rsidRPr="00CE793B">
        <w:rPr>
          <w:rFonts w:ascii="Montserrat Medium" w:hAnsi="Montserrat Medium" w:cs="Arial"/>
          <w:b/>
          <w:highlight w:val="red"/>
          <w:lang w:eastAsia="ar-SA"/>
        </w:rPr>
        <w:t>III.1.-</w:t>
      </w:r>
      <w:r w:rsidRPr="00CE793B">
        <w:rPr>
          <w:rFonts w:ascii="Montserrat Medium" w:hAnsi="Montserrat Medium" w:cs="Arial"/>
          <w:highlight w:val="red"/>
          <w:lang w:eastAsia="ar-SA"/>
        </w:rPr>
        <w:t xml:space="preserve"> Han celebrado convenio de participación conjunta, cuyas obligaciones deberán cumplirse en términos del mismo, el cual se integra al presente instrumento jurídico como </w:t>
      </w:r>
      <w:r w:rsidRPr="00CE793B">
        <w:rPr>
          <w:rFonts w:ascii="Montserrat Medium" w:hAnsi="Montserrat Medium" w:cs="Arial"/>
          <w:b/>
          <w:highlight w:val="red"/>
          <w:lang w:eastAsia="ar-SA"/>
        </w:rPr>
        <w:t>Anexo __ (__)</w:t>
      </w:r>
      <w:r w:rsidRPr="00CE793B">
        <w:rPr>
          <w:rFonts w:ascii="Montserrat Medium" w:hAnsi="Montserrat Medium" w:cs="Arial"/>
          <w:highlight w:val="red"/>
          <w:lang w:eastAsia="ar-SA"/>
        </w:rPr>
        <w:t>.</w:t>
      </w:r>
    </w:p>
    <w:p w14:paraId="5CD43AB3" w14:textId="77777777" w:rsidR="00CE793B" w:rsidRPr="00CE793B" w:rsidRDefault="00CE793B" w:rsidP="00CE793B">
      <w:pPr>
        <w:suppressAutoHyphens/>
        <w:spacing w:after="0" w:line="240" w:lineRule="auto"/>
        <w:jc w:val="both"/>
        <w:rPr>
          <w:rFonts w:ascii="Montserrat Medium" w:hAnsi="Montserrat Medium" w:cs="Arial"/>
          <w:highlight w:val="red"/>
          <w:lang w:eastAsia="ar-SA"/>
        </w:rPr>
      </w:pPr>
    </w:p>
    <w:p w14:paraId="54DCD232" w14:textId="77777777" w:rsidR="00CE793B" w:rsidRPr="00CE793B" w:rsidRDefault="00CE793B" w:rsidP="00CE793B">
      <w:pPr>
        <w:suppressAutoHyphens/>
        <w:spacing w:after="0" w:line="240" w:lineRule="auto"/>
        <w:ind w:left="426" w:hanging="426"/>
        <w:jc w:val="both"/>
        <w:rPr>
          <w:rFonts w:ascii="Montserrat Medium" w:hAnsi="Montserrat Medium" w:cs="Arial"/>
          <w:highlight w:val="red"/>
          <w:lang w:eastAsia="ar-SA"/>
        </w:rPr>
      </w:pPr>
      <w:r w:rsidRPr="00CE793B">
        <w:rPr>
          <w:rFonts w:ascii="Montserrat Medium" w:hAnsi="Montserrat Medium" w:cs="Arial"/>
          <w:b/>
          <w:highlight w:val="red"/>
          <w:lang w:eastAsia="ar-SA"/>
        </w:rPr>
        <w:t>III.2.-</w:t>
      </w:r>
      <w:r w:rsidRPr="00CE793B">
        <w:rPr>
          <w:rFonts w:ascii="Montserrat Medium" w:hAnsi="Montserrat Medium" w:cs="Arial"/>
          <w:highlight w:val="red"/>
          <w:lang w:eastAsia="ar-SA"/>
        </w:rPr>
        <w:t xml:space="preserve"> Conocen el contenido y los requisitos que establece la Ley de Adquisiciones, Arrendamientos y Servicios del Sector Público y su Reglamento, la Convocatoria y sus Anexos.</w:t>
      </w:r>
    </w:p>
    <w:p w14:paraId="3678BAF5" w14:textId="77777777" w:rsidR="00CE793B" w:rsidRPr="00CE793B" w:rsidRDefault="00CE793B" w:rsidP="00CE793B">
      <w:pPr>
        <w:spacing w:after="0" w:line="240" w:lineRule="auto"/>
        <w:jc w:val="both"/>
        <w:rPr>
          <w:rFonts w:ascii="Montserrat Medium" w:hAnsi="Montserrat Medium" w:cs="Arial"/>
          <w:color w:val="000000"/>
        </w:rPr>
      </w:pPr>
    </w:p>
    <w:p w14:paraId="50A906F8" w14:textId="77777777" w:rsidR="00CE793B" w:rsidRPr="00CE793B" w:rsidRDefault="00CE793B" w:rsidP="00CE793B">
      <w:pPr>
        <w:spacing w:after="0" w:line="240" w:lineRule="auto"/>
        <w:ind w:left="426" w:hanging="426"/>
        <w:jc w:val="both"/>
        <w:rPr>
          <w:rFonts w:ascii="Montserrat Medium" w:hAnsi="Montserrat Medium" w:cs="Arial"/>
          <w:b/>
        </w:rPr>
      </w:pPr>
      <w:r w:rsidRPr="00CE793B">
        <w:rPr>
          <w:rFonts w:ascii="Montserrat Medium" w:hAnsi="Montserrat Medium" w:cs="Arial"/>
          <w:b/>
        </w:rPr>
        <w:t>III.</w:t>
      </w:r>
      <w:r w:rsidRPr="00CE793B">
        <w:rPr>
          <w:rFonts w:ascii="Montserrat Medium" w:hAnsi="Montserrat Medium" w:cs="Arial"/>
          <w:b/>
        </w:rPr>
        <w:tab/>
        <w:t>De “LAS PARTES”:</w:t>
      </w:r>
    </w:p>
    <w:p w14:paraId="7F7D3A3F" w14:textId="77777777" w:rsidR="00CE793B" w:rsidRPr="00CE793B" w:rsidRDefault="00CE793B" w:rsidP="00CE793B">
      <w:pPr>
        <w:spacing w:after="0" w:line="240" w:lineRule="auto"/>
        <w:jc w:val="both"/>
        <w:rPr>
          <w:rFonts w:ascii="Montserrat Medium" w:hAnsi="Montserrat Medium" w:cs="Arial"/>
        </w:rPr>
      </w:pPr>
    </w:p>
    <w:p w14:paraId="6D87D72F" w14:textId="77777777" w:rsidR="00CE793B" w:rsidRDefault="00CE793B" w:rsidP="00CE793B">
      <w:pPr>
        <w:widowControl w:val="0"/>
        <w:tabs>
          <w:tab w:val="left" w:pos="426"/>
        </w:tabs>
        <w:spacing w:after="0" w:line="240" w:lineRule="auto"/>
        <w:ind w:left="426" w:hanging="426"/>
        <w:jc w:val="both"/>
        <w:rPr>
          <w:rFonts w:ascii="Montserrat Medium" w:hAnsi="Montserrat Medium" w:cs="Arial"/>
        </w:rPr>
      </w:pPr>
      <w:r w:rsidRPr="00CE793B">
        <w:rPr>
          <w:rFonts w:ascii="Montserrat Medium" w:hAnsi="Montserrat Medium" w:cs="Arial"/>
          <w:b/>
        </w:rPr>
        <w:t>III.1</w:t>
      </w:r>
      <w:r w:rsidRPr="00CE793B">
        <w:rPr>
          <w:rFonts w:ascii="Montserrat Medium" w:hAnsi="Montserrat Medium" w:cs="Arial"/>
        </w:rPr>
        <w:tab/>
      </w:r>
      <w:r>
        <w:rPr>
          <w:rFonts w:ascii="Montserrat Medium" w:hAnsi="Montserrat Medium" w:cs="Arial"/>
        </w:rPr>
        <w:t xml:space="preserve"> </w:t>
      </w:r>
      <w:r w:rsidRPr="00CE793B">
        <w:rPr>
          <w:rFonts w:ascii="Montserrat Medium" w:hAnsi="Montserrat Medium" w:cs="Arial"/>
        </w:rPr>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14:paraId="19B84DC2" w14:textId="77777777" w:rsidR="00CE793B" w:rsidRDefault="00CE793B" w:rsidP="00CE793B">
      <w:pPr>
        <w:widowControl w:val="0"/>
        <w:tabs>
          <w:tab w:val="left" w:pos="426"/>
        </w:tabs>
        <w:spacing w:after="0" w:line="240" w:lineRule="auto"/>
        <w:jc w:val="both"/>
        <w:rPr>
          <w:rFonts w:ascii="Montserrat Medium" w:hAnsi="Montserrat Medium" w:cs="Arial"/>
          <w:b/>
        </w:rPr>
      </w:pPr>
    </w:p>
    <w:p w14:paraId="6CB893A5" w14:textId="0F570DC7" w:rsidR="00CE793B" w:rsidRPr="00CE793B" w:rsidRDefault="00CE793B" w:rsidP="00CE793B">
      <w:pPr>
        <w:widowControl w:val="0"/>
        <w:tabs>
          <w:tab w:val="left" w:pos="426"/>
        </w:tabs>
        <w:spacing w:after="0" w:line="240" w:lineRule="auto"/>
        <w:ind w:left="426"/>
        <w:jc w:val="both"/>
        <w:rPr>
          <w:rFonts w:ascii="Montserrat Medium" w:hAnsi="Montserrat Medium" w:cs="Arial"/>
        </w:rPr>
      </w:pPr>
      <w:r w:rsidRPr="00CE793B">
        <w:rPr>
          <w:rFonts w:ascii="Montserrat Medium" w:hAnsi="Montserrat Medium" w:cs="Arial"/>
          <w:lang w:eastAsia="ar-SA"/>
        </w:rPr>
        <w:t xml:space="preserve">Hechos los antecedentes y declaraciones anteriores, </w:t>
      </w:r>
      <w:r w:rsidRPr="00CE793B">
        <w:rPr>
          <w:rFonts w:ascii="Montserrat Medium" w:hAnsi="Montserrat Medium" w:cs="Arial"/>
          <w:b/>
          <w:lang w:eastAsia="ar-SA"/>
        </w:rPr>
        <w:t>“LAS PARTES”</w:t>
      </w:r>
      <w:r w:rsidRPr="00CE793B">
        <w:rPr>
          <w:rFonts w:ascii="Montserrat Medium" w:hAnsi="Montserrat Medium" w:cs="Arial"/>
          <w:lang w:eastAsia="ar-SA"/>
        </w:rPr>
        <w:t xml:space="preserve"> convienen en otorgar el presente contrato, de conformidad con las siguientes:</w:t>
      </w:r>
    </w:p>
    <w:p w14:paraId="5F767E61" w14:textId="77777777" w:rsidR="00CE793B" w:rsidRPr="00CE793B" w:rsidRDefault="00CE793B" w:rsidP="00AD6BC3">
      <w:pPr>
        <w:pStyle w:val="Prrafodelista"/>
        <w:ind w:left="0"/>
        <w:jc w:val="center"/>
        <w:rPr>
          <w:rFonts w:ascii="Montserrat Medium" w:hAnsi="Montserrat Medium" w:cs="Arial"/>
          <w:sz w:val="22"/>
          <w:szCs w:val="22"/>
        </w:rPr>
      </w:pPr>
      <w:r w:rsidRPr="00CE793B">
        <w:rPr>
          <w:rFonts w:ascii="Montserrat Medium" w:hAnsi="Montserrat Medium" w:cs="Arial"/>
          <w:b/>
          <w:sz w:val="22"/>
          <w:szCs w:val="22"/>
          <w:highlight w:val="yellow"/>
        </w:rPr>
        <w:lastRenderedPageBreak/>
        <w:t>CLÁUSULAS</w:t>
      </w:r>
    </w:p>
    <w:p w14:paraId="5FDB3D88" w14:textId="77777777" w:rsidR="00CE793B" w:rsidRPr="00CE793B" w:rsidRDefault="00CE793B" w:rsidP="00CE793B">
      <w:pPr>
        <w:pStyle w:val="Prrafodelista"/>
        <w:ind w:left="720"/>
        <w:jc w:val="both"/>
        <w:rPr>
          <w:rFonts w:ascii="Montserrat Medium" w:hAnsi="Montserrat Medium" w:cs="Arial"/>
          <w:sz w:val="22"/>
          <w:szCs w:val="22"/>
        </w:rPr>
      </w:pPr>
    </w:p>
    <w:p w14:paraId="78D4807D" w14:textId="77777777" w:rsidR="00CE793B" w:rsidRPr="00CE793B" w:rsidRDefault="00CE793B" w:rsidP="00CE793B">
      <w:pPr>
        <w:shd w:val="clear" w:color="auto" w:fill="FFFFFF"/>
        <w:spacing w:after="0" w:line="240" w:lineRule="auto"/>
        <w:jc w:val="both"/>
        <w:textAlignment w:val="baseline"/>
        <w:rPr>
          <w:rFonts w:ascii="Montserrat Medium" w:hAnsi="Montserrat Medium" w:cs="Arial"/>
          <w:b/>
          <w:color w:val="333333"/>
          <w:highlight w:val="yellow"/>
          <w:lang w:eastAsia="es-MX"/>
        </w:rPr>
      </w:pPr>
      <w:r w:rsidRPr="00CE793B">
        <w:rPr>
          <w:rFonts w:ascii="Montserrat Medium" w:hAnsi="Montserrat Medium" w:cs="Arial"/>
          <w:b/>
          <w:color w:val="333333"/>
          <w:highlight w:val="yellow"/>
          <w:lang w:eastAsia="es-MX"/>
        </w:rPr>
        <w:t>PRIMERA. OBJETO DEL CONTRATO.</w:t>
      </w:r>
    </w:p>
    <w:p w14:paraId="0B5245CE" w14:textId="77777777" w:rsidR="00CE793B" w:rsidRPr="00CE793B" w:rsidRDefault="00CE793B" w:rsidP="00CE793B">
      <w:pPr>
        <w:spacing w:after="0" w:line="240" w:lineRule="auto"/>
        <w:ind w:right="51"/>
        <w:jc w:val="both"/>
        <w:rPr>
          <w:rFonts w:ascii="Montserrat Medium" w:hAnsi="Montserrat Medium" w:cs="Arial"/>
        </w:rPr>
      </w:pPr>
    </w:p>
    <w:p w14:paraId="6E4CB631"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b/>
        </w:rPr>
        <w:t>“EL PROVEEDOR”</w:t>
      </w:r>
      <w:r w:rsidRPr="00CE793B">
        <w:rPr>
          <w:rFonts w:ascii="Montserrat Medium" w:hAnsi="Montserrat Medium" w:cs="Arial"/>
        </w:rPr>
        <w:t xml:space="preserve"> acepta y se obliga a proporcionar a </w:t>
      </w:r>
      <w:r w:rsidRPr="00CE793B">
        <w:rPr>
          <w:rFonts w:ascii="Montserrat Medium" w:hAnsi="Montserrat Medium" w:cs="Arial"/>
          <w:b/>
          <w:bCs/>
        </w:rPr>
        <w:t>“EL INSTITUTO”</w:t>
      </w:r>
      <w:r w:rsidRPr="00CE793B">
        <w:rPr>
          <w:rFonts w:ascii="Montserrat Medium" w:hAnsi="Montserrat Medium" w:cs="Arial"/>
        </w:rPr>
        <w:t xml:space="preserve"> el servicio de </w:t>
      </w:r>
      <w:r w:rsidRPr="00CE793B">
        <w:rPr>
          <w:rFonts w:ascii="Montserrat Medium" w:hAnsi="Montserrat Medium" w:cs="Arial"/>
          <w:b/>
          <w:highlight w:val="lightGray"/>
        </w:rPr>
        <w:t>(OBJETO DEL CONTRATO SELECCIONADO)</w:t>
      </w:r>
      <w:r w:rsidRPr="00CE793B">
        <w:rPr>
          <w:rFonts w:ascii="Montserrat Medium" w:hAnsi="Montserrat Medium" w:cs="Arial"/>
        </w:rPr>
        <w:t xml:space="preserve">, al amparo del procedimiento de contratación señalado en el punto </w:t>
      </w:r>
      <w:r w:rsidRPr="00CE793B">
        <w:rPr>
          <w:rFonts w:ascii="Montserrat Medium" w:hAnsi="Montserrat Medium" w:cs="Arial"/>
          <w:highlight w:val="magenta"/>
        </w:rPr>
        <w:t>I.4 de las declaraciones de este instrumento jurídico.</w:t>
      </w:r>
    </w:p>
    <w:p w14:paraId="0FF66526" w14:textId="77777777" w:rsidR="00CE793B" w:rsidRPr="00CE793B" w:rsidRDefault="00CE793B" w:rsidP="00CE793B">
      <w:pPr>
        <w:spacing w:after="0" w:line="240" w:lineRule="auto"/>
        <w:ind w:right="51"/>
        <w:jc w:val="both"/>
        <w:rPr>
          <w:rFonts w:ascii="Montserrat Medium" w:hAnsi="Montserrat Medium" w:cs="Arial"/>
        </w:rPr>
      </w:pPr>
    </w:p>
    <w:p w14:paraId="7A931321"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rPr>
        <w:t>Los</w:t>
      </w:r>
      <w:r w:rsidRPr="00CE793B">
        <w:rPr>
          <w:rFonts w:ascii="Montserrat Medium" w:hAnsi="Montserrat Medium" w:cs="Arial"/>
          <w:b/>
        </w:rPr>
        <w:t xml:space="preserve"> Anexos </w:t>
      </w:r>
      <w:r w:rsidRPr="00CE793B">
        <w:rPr>
          <w:rFonts w:ascii="Montserrat Medium" w:hAnsi="Montserrat Medium" w:cs="Arial"/>
        </w:rPr>
        <w:t>que forman parte integrante del presente contrato, se enuncian a continuación:</w:t>
      </w:r>
    </w:p>
    <w:p w14:paraId="7751DF42" w14:textId="77777777" w:rsidR="00CE793B" w:rsidRPr="00CE793B" w:rsidRDefault="00CE793B" w:rsidP="00CE793B">
      <w:pPr>
        <w:spacing w:after="0" w:line="240" w:lineRule="auto"/>
        <w:ind w:right="51"/>
        <w:jc w:val="both"/>
        <w:rPr>
          <w:rFonts w:ascii="Montserrat Medium" w:hAnsi="Montserrat Medium" w:cs="Arial"/>
          <w:b/>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7414"/>
      </w:tblGrid>
      <w:tr w:rsidR="00CE793B" w:rsidRPr="00CE793B" w14:paraId="770001D9" w14:textId="77777777" w:rsidTr="002E60C2">
        <w:tc>
          <w:tcPr>
            <w:tcW w:w="1980" w:type="dxa"/>
          </w:tcPr>
          <w:p w14:paraId="1AEED400" w14:textId="77777777" w:rsidR="00CE793B" w:rsidRPr="00CE793B" w:rsidRDefault="00CE793B" w:rsidP="00CE793B">
            <w:pPr>
              <w:spacing w:after="0" w:line="240" w:lineRule="auto"/>
              <w:ind w:right="51"/>
              <w:jc w:val="both"/>
              <w:rPr>
                <w:rFonts w:ascii="Montserrat Medium" w:hAnsi="Montserrat Medium" w:cs="Arial"/>
                <w:b/>
                <w:bCs/>
                <w:sz w:val="22"/>
                <w:szCs w:val="22"/>
                <w:lang w:val="es-ES_tradnl"/>
              </w:rPr>
            </w:pPr>
            <w:r w:rsidRPr="00CE793B">
              <w:rPr>
                <w:rFonts w:ascii="Montserrat Medium" w:hAnsi="Montserrat Medium" w:cs="Arial"/>
                <w:b/>
                <w:bCs/>
                <w:sz w:val="22"/>
                <w:szCs w:val="22"/>
                <w:lang w:val="es-ES_tradnl"/>
              </w:rPr>
              <w:t>Anexo 1 (uno)</w:t>
            </w:r>
          </w:p>
        </w:tc>
        <w:tc>
          <w:tcPr>
            <w:tcW w:w="7414" w:type="dxa"/>
          </w:tcPr>
          <w:p w14:paraId="5747C290" w14:textId="77777777" w:rsidR="00CE793B" w:rsidRPr="00CE793B" w:rsidRDefault="00CE793B" w:rsidP="00CE793B">
            <w:pPr>
              <w:spacing w:after="0" w:line="240" w:lineRule="auto"/>
              <w:ind w:right="51"/>
              <w:jc w:val="both"/>
              <w:rPr>
                <w:rFonts w:ascii="Montserrat Medium" w:hAnsi="Montserrat Medium" w:cs="Arial"/>
                <w:b/>
                <w:bCs/>
                <w:sz w:val="22"/>
                <w:szCs w:val="22"/>
                <w:lang w:val="es-ES_tradnl"/>
              </w:rPr>
            </w:pPr>
            <w:r w:rsidRPr="00CE793B">
              <w:rPr>
                <w:rFonts w:ascii="Montserrat Medium" w:hAnsi="Montserrat Medium" w:cs="Arial"/>
                <w:bCs/>
                <w:sz w:val="22"/>
                <w:szCs w:val="22"/>
                <w:lang w:val="es-ES_tradnl"/>
              </w:rPr>
              <w:t>“Dictamen/Certificado de Disponibilidad Presupuestal Previo y/o OLI”</w:t>
            </w:r>
          </w:p>
        </w:tc>
      </w:tr>
      <w:tr w:rsidR="00CE793B" w:rsidRPr="00CE793B" w14:paraId="2DF291C8" w14:textId="77777777" w:rsidTr="002E60C2">
        <w:tc>
          <w:tcPr>
            <w:tcW w:w="1980" w:type="dxa"/>
          </w:tcPr>
          <w:p w14:paraId="5653E57B" w14:textId="77777777" w:rsidR="00CE793B" w:rsidRPr="00CE793B" w:rsidRDefault="00CE793B" w:rsidP="00CE793B">
            <w:pPr>
              <w:spacing w:after="0" w:line="240" w:lineRule="auto"/>
              <w:ind w:right="51"/>
              <w:jc w:val="both"/>
              <w:rPr>
                <w:rFonts w:ascii="Montserrat Medium" w:hAnsi="Montserrat Medium" w:cs="Arial"/>
                <w:b/>
                <w:bCs/>
                <w:sz w:val="22"/>
                <w:szCs w:val="22"/>
                <w:lang w:val="es-ES_tradnl"/>
              </w:rPr>
            </w:pPr>
            <w:r w:rsidRPr="00CE793B">
              <w:rPr>
                <w:rFonts w:ascii="Montserrat Medium" w:hAnsi="Montserrat Medium" w:cs="Arial"/>
                <w:b/>
                <w:bCs/>
                <w:sz w:val="22"/>
                <w:szCs w:val="22"/>
                <w:lang w:val="es-ES_tradnl"/>
              </w:rPr>
              <w:t>Anexo 2 (dos)</w:t>
            </w:r>
          </w:p>
        </w:tc>
        <w:tc>
          <w:tcPr>
            <w:tcW w:w="7414" w:type="dxa"/>
          </w:tcPr>
          <w:p w14:paraId="6B977F11" w14:textId="77777777" w:rsidR="00CE793B" w:rsidRPr="00CE793B" w:rsidRDefault="00CE793B" w:rsidP="00CE793B">
            <w:pPr>
              <w:spacing w:after="0" w:line="240" w:lineRule="auto"/>
              <w:ind w:right="51"/>
              <w:jc w:val="both"/>
              <w:rPr>
                <w:rFonts w:ascii="Montserrat Medium" w:hAnsi="Montserrat Medium" w:cs="Arial"/>
                <w:b/>
                <w:bCs/>
                <w:sz w:val="22"/>
                <w:szCs w:val="22"/>
                <w:lang w:val="es-ES_tradnl"/>
              </w:rPr>
            </w:pPr>
            <w:r w:rsidRPr="00CE793B">
              <w:rPr>
                <w:rFonts w:ascii="Montserrat Medium" w:hAnsi="Montserrat Medium" w:cs="Arial"/>
                <w:bCs/>
                <w:sz w:val="22"/>
                <w:szCs w:val="22"/>
                <w:lang w:val="es-ES_tradnl"/>
              </w:rPr>
              <w:t>“Anexo Técnico, Términos y Condiciones, Programa Calendarizado (EN CASO DE APLICAR)”</w:t>
            </w:r>
          </w:p>
        </w:tc>
      </w:tr>
      <w:tr w:rsidR="00CE793B" w:rsidRPr="00CE793B" w14:paraId="5721B067" w14:textId="77777777" w:rsidTr="002E60C2">
        <w:tc>
          <w:tcPr>
            <w:tcW w:w="1980" w:type="dxa"/>
          </w:tcPr>
          <w:p w14:paraId="4DCF80FE" w14:textId="77777777" w:rsidR="00CE793B" w:rsidRPr="00CE793B" w:rsidRDefault="00CE793B" w:rsidP="00CE793B">
            <w:pPr>
              <w:spacing w:after="0" w:line="240" w:lineRule="auto"/>
              <w:ind w:right="51"/>
              <w:jc w:val="both"/>
              <w:rPr>
                <w:rFonts w:ascii="Montserrat Medium" w:hAnsi="Montserrat Medium" w:cs="Arial"/>
                <w:b/>
                <w:bCs/>
                <w:sz w:val="22"/>
                <w:szCs w:val="22"/>
                <w:lang w:val="es-ES_tradnl"/>
              </w:rPr>
            </w:pPr>
            <w:r w:rsidRPr="00CE793B">
              <w:rPr>
                <w:rFonts w:ascii="Montserrat Medium" w:hAnsi="Montserrat Medium" w:cs="Arial"/>
                <w:b/>
                <w:bCs/>
                <w:sz w:val="22"/>
                <w:szCs w:val="22"/>
                <w:lang w:val="es-ES_tradnl"/>
              </w:rPr>
              <w:t>Anexo 3 (tres)</w:t>
            </w:r>
          </w:p>
        </w:tc>
        <w:tc>
          <w:tcPr>
            <w:tcW w:w="7414" w:type="dxa"/>
          </w:tcPr>
          <w:p w14:paraId="2C947A39" w14:textId="77777777" w:rsidR="00CE793B" w:rsidRPr="00CE793B" w:rsidRDefault="00CE793B" w:rsidP="00CE793B">
            <w:pPr>
              <w:spacing w:after="0" w:line="240" w:lineRule="auto"/>
              <w:ind w:right="51"/>
              <w:jc w:val="both"/>
              <w:rPr>
                <w:rFonts w:ascii="Montserrat Medium" w:hAnsi="Montserrat Medium" w:cs="Arial"/>
                <w:b/>
                <w:bCs/>
                <w:sz w:val="22"/>
                <w:szCs w:val="22"/>
                <w:lang w:val="es-ES_tradnl"/>
              </w:rPr>
            </w:pPr>
            <w:r w:rsidRPr="00CE793B">
              <w:rPr>
                <w:rFonts w:ascii="Montserrat Medium" w:hAnsi="Montserrat Medium" w:cs="Arial"/>
                <w:bCs/>
                <w:sz w:val="22"/>
                <w:szCs w:val="22"/>
                <w:lang w:val="es-ES_tradnl"/>
              </w:rPr>
              <w:t>“Propuesta Técnica y Económica de</w:t>
            </w:r>
            <w:r w:rsidRPr="00CE793B">
              <w:rPr>
                <w:rFonts w:ascii="Montserrat Medium" w:hAnsi="Montserrat Medium" w:cs="Arial"/>
                <w:b/>
                <w:bCs/>
                <w:sz w:val="22"/>
                <w:szCs w:val="22"/>
                <w:lang w:val="es-ES_tradnl"/>
              </w:rPr>
              <w:t xml:space="preserve"> “EL PROVEEDOR” </w:t>
            </w:r>
            <w:r w:rsidRPr="00CE793B">
              <w:rPr>
                <w:rFonts w:ascii="Montserrat Medium" w:hAnsi="Montserrat Medium" w:cs="Arial"/>
                <w:sz w:val="22"/>
                <w:szCs w:val="22"/>
                <w:lang w:val="es-ES_tradnl"/>
              </w:rPr>
              <w:t>y Acta de Fallo/Oficio de Adjudicación”</w:t>
            </w:r>
          </w:p>
        </w:tc>
      </w:tr>
      <w:tr w:rsidR="00CE793B" w:rsidRPr="00CE793B" w14:paraId="57657BB5" w14:textId="77777777" w:rsidTr="002E60C2">
        <w:tc>
          <w:tcPr>
            <w:tcW w:w="1980" w:type="dxa"/>
          </w:tcPr>
          <w:p w14:paraId="42793523" w14:textId="77777777" w:rsidR="00CE793B" w:rsidRPr="00CE793B" w:rsidRDefault="00CE793B" w:rsidP="00CE793B">
            <w:pPr>
              <w:spacing w:after="0" w:line="240" w:lineRule="auto"/>
              <w:ind w:right="51"/>
              <w:jc w:val="both"/>
              <w:rPr>
                <w:rFonts w:ascii="Montserrat Medium" w:hAnsi="Montserrat Medium" w:cs="Arial"/>
                <w:b/>
                <w:bCs/>
                <w:sz w:val="22"/>
                <w:szCs w:val="22"/>
                <w:lang w:val="es-ES_tradnl"/>
              </w:rPr>
            </w:pPr>
            <w:r w:rsidRPr="00CE793B">
              <w:rPr>
                <w:rFonts w:ascii="Montserrat Medium" w:hAnsi="Montserrat Medium" w:cs="Arial"/>
                <w:b/>
                <w:bCs/>
                <w:sz w:val="22"/>
                <w:szCs w:val="22"/>
                <w:lang w:val="es-ES_tradnl"/>
              </w:rPr>
              <w:t>Anexo 4 (cuatro)</w:t>
            </w:r>
          </w:p>
        </w:tc>
        <w:tc>
          <w:tcPr>
            <w:tcW w:w="7414" w:type="dxa"/>
          </w:tcPr>
          <w:p w14:paraId="3EF851C3" w14:textId="77777777" w:rsidR="00CE793B" w:rsidRPr="00CE793B" w:rsidRDefault="00CE793B" w:rsidP="00CE793B">
            <w:pPr>
              <w:spacing w:after="0" w:line="240" w:lineRule="auto"/>
              <w:ind w:right="51"/>
              <w:jc w:val="both"/>
              <w:rPr>
                <w:rFonts w:ascii="Montserrat Medium" w:hAnsi="Montserrat Medium" w:cs="Arial"/>
                <w:b/>
                <w:bCs/>
                <w:sz w:val="22"/>
                <w:szCs w:val="22"/>
                <w:lang w:val="es-ES_tradnl"/>
              </w:rPr>
            </w:pPr>
            <w:r w:rsidRPr="00CE793B">
              <w:rPr>
                <w:rFonts w:ascii="Montserrat Medium" w:hAnsi="Montserrat Medium" w:cs="Arial"/>
                <w:sz w:val="22"/>
                <w:szCs w:val="22"/>
                <w:lang w:val="es-ES_tradnl"/>
              </w:rPr>
              <w:t>“Junta de Aclaraciones, la cual se encuentra disponible para su consulta en CompraNet”</w:t>
            </w:r>
            <w:r w:rsidRPr="00CE793B">
              <w:rPr>
                <w:rFonts w:ascii="Montserrat Medium" w:hAnsi="Montserrat Medium" w:cs="Arial"/>
                <w:bCs/>
                <w:sz w:val="22"/>
                <w:szCs w:val="22"/>
                <w:lang w:val="es-ES_tradnl"/>
              </w:rPr>
              <w:t xml:space="preserve"> (EN CASO DE APLICAR)</w:t>
            </w:r>
          </w:p>
        </w:tc>
      </w:tr>
      <w:tr w:rsidR="00CE793B" w:rsidRPr="00CE793B" w14:paraId="0C860F41" w14:textId="77777777" w:rsidTr="002E60C2">
        <w:tc>
          <w:tcPr>
            <w:tcW w:w="1980" w:type="dxa"/>
          </w:tcPr>
          <w:p w14:paraId="6B47AEBC" w14:textId="77777777" w:rsidR="00CE793B" w:rsidRPr="00CE793B" w:rsidRDefault="00CE793B" w:rsidP="00CE793B">
            <w:pPr>
              <w:spacing w:after="0" w:line="240" w:lineRule="auto"/>
              <w:ind w:right="51"/>
              <w:jc w:val="both"/>
              <w:rPr>
                <w:rFonts w:ascii="Montserrat Medium" w:hAnsi="Montserrat Medium" w:cs="Arial"/>
                <w:b/>
                <w:bCs/>
                <w:sz w:val="22"/>
                <w:szCs w:val="22"/>
                <w:highlight w:val="red"/>
                <w:lang w:val="es-ES_tradnl"/>
              </w:rPr>
            </w:pPr>
            <w:r w:rsidRPr="00CE793B">
              <w:rPr>
                <w:rFonts w:ascii="Montserrat Medium" w:hAnsi="Montserrat Medium" w:cs="Arial"/>
                <w:b/>
                <w:bCs/>
                <w:sz w:val="22"/>
                <w:szCs w:val="22"/>
                <w:highlight w:val="red"/>
                <w:lang w:val="es-ES_tradnl"/>
              </w:rPr>
              <w:t>Anexo 5 (cinco)</w:t>
            </w:r>
          </w:p>
        </w:tc>
        <w:tc>
          <w:tcPr>
            <w:tcW w:w="7414" w:type="dxa"/>
          </w:tcPr>
          <w:p w14:paraId="38075649" w14:textId="77777777" w:rsidR="00CE793B" w:rsidRPr="00CE793B" w:rsidRDefault="00CE793B" w:rsidP="00CE793B">
            <w:pPr>
              <w:spacing w:after="0" w:line="240" w:lineRule="auto"/>
              <w:ind w:right="51"/>
              <w:jc w:val="both"/>
              <w:rPr>
                <w:rFonts w:ascii="Montserrat Medium" w:hAnsi="Montserrat Medium" w:cs="Arial"/>
                <w:b/>
                <w:bCs/>
                <w:sz w:val="22"/>
                <w:szCs w:val="22"/>
                <w:highlight w:val="red"/>
                <w:lang w:val="es-ES_tradnl"/>
              </w:rPr>
            </w:pPr>
            <w:r w:rsidRPr="00CE793B">
              <w:rPr>
                <w:rFonts w:ascii="Montserrat Medium" w:hAnsi="Montserrat Medium" w:cs="Arial"/>
                <w:sz w:val="22"/>
                <w:szCs w:val="22"/>
                <w:highlight w:val="red"/>
                <w:lang w:val="es-ES_tradnl"/>
              </w:rPr>
              <w:t>“Convenio de Participación Conjunta” (EN CASO DE APLICAR)</w:t>
            </w:r>
          </w:p>
        </w:tc>
      </w:tr>
    </w:tbl>
    <w:p w14:paraId="0E03F733" w14:textId="77777777" w:rsidR="00CE793B" w:rsidRPr="00CE793B" w:rsidRDefault="00CE793B" w:rsidP="00CE793B">
      <w:pPr>
        <w:spacing w:after="0" w:line="240" w:lineRule="auto"/>
        <w:ind w:right="51"/>
        <w:jc w:val="both"/>
        <w:rPr>
          <w:rFonts w:ascii="Montserrat Medium" w:hAnsi="Montserrat Medium" w:cs="Arial"/>
        </w:rPr>
      </w:pPr>
    </w:p>
    <w:p w14:paraId="492F170D"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b/>
          <w:highlight w:val="yellow"/>
        </w:rPr>
        <w:t xml:space="preserve">SEGUNDA. DE LOS MONTOS Y PRECIOS. </w:t>
      </w:r>
    </w:p>
    <w:p w14:paraId="2E94180E"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highlight w:val="cyan"/>
        </w:rPr>
        <w:t>(EN CASO DE SER CERRADO):</w:t>
      </w:r>
      <w:r w:rsidRPr="00CE793B">
        <w:rPr>
          <w:rFonts w:ascii="Montserrat Medium" w:hAnsi="Montserrat Medium" w:cs="Arial"/>
        </w:rPr>
        <w:t xml:space="preserve"> </w:t>
      </w:r>
      <w:r w:rsidRPr="00CE793B">
        <w:rPr>
          <w:rFonts w:ascii="Montserrat Medium" w:hAnsi="Montserrat Medium" w:cs="Arial"/>
          <w:highlight w:val="cyan"/>
        </w:rPr>
        <w:t>(en caso que en detalle de $Categoría a contratar haya seleccionado NO, no se muestra esta línea y la tabla</w:t>
      </w:r>
      <w:r w:rsidRPr="00CE793B">
        <w:rPr>
          <w:rFonts w:ascii="Montserrat Medium" w:hAnsi="Montserrat Medium" w:cs="Arial"/>
        </w:rPr>
        <w:t xml:space="preserve"> El(los) precio(s) unitario(s) del presente contrato, expresado(s) en moneda nacional es (son):</w:t>
      </w:r>
    </w:p>
    <w:p w14:paraId="026B8BC2" w14:textId="77777777" w:rsidR="00CE793B" w:rsidRPr="00CE793B" w:rsidRDefault="00CE793B" w:rsidP="00CE793B">
      <w:pPr>
        <w:spacing w:after="0" w:line="240" w:lineRule="auto"/>
        <w:ind w:right="51"/>
        <w:jc w:val="both"/>
        <w:rPr>
          <w:rFonts w:ascii="Montserrat Medium" w:hAnsi="Montserrat Medium" w:cs="Arial"/>
          <w:highlight w:val="green"/>
        </w:rPr>
      </w:pPr>
    </w:p>
    <w:p w14:paraId="72DD4D91"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highlight w:val="lightGray"/>
        </w:rPr>
        <w:t>(COLOCAR TABLA PRECIO UNITARIO)</w:t>
      </w:r>
    </w:p>
    <w:p w14:paraId="2EF5A772" w14:textId="77777777" w:rsidR="00CE793B" w:rsidRPr="00CE793B" w:rsidRDefault="00CE793B" w:rsidP="00CE793B">
      <w:pPr>
        <w:spacing w:after="0" w:line="240" w:lineRule="auto"/>
        <w:ind w:right="51"/>
        <w:jc w:val="both"/>
        <w:rPr>
          <w:rFonts w:ascii="Montserrat Medium" w:hAnsi="Montserrat Medium" w:cs="Arial"/>
        </w:rPr>
      </w:pPr>
    </w:p>
    <w:p w14:paraId="21257CE2"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rPr>
        <w:t xml:space="preserve">El monto total del mismo es por la cantidad de </w:t>
      </w:r>
      <w:r w:rsidRPr="00CE793B">
        <w:rPr>
          <w:rFonts w:ascii="Montserrat Medium" w:hAnsi="Montserrat Medium" w:cs="Arial"/>
          <w:highlight w:val="lightGray"/>
        </w:rPr>
        <w:t>(MONTO TOTAL DEL CONTRATO sin impuestos)</w:t>
      </w:r>
      <w:r w:rsidRPr="00CE793B">
        <w:rPr>
          <w:rFonts w:ascii="Montserrat Medium" w:hAnsi="Montserrat Medium" w:cs="Arial"/>
        </w:rPr>
        <w:t xml:space="preserve"> en moneda nacional antes de impuestos y </w:t>
      </w:r>
      <w:r w:rsidRPr="00CE793B">
        <w:rPr>
          <w:rFonts w:ascii="Montserrat Medium" w:hAnsi="Montserrat Medium" w:cs="Arial"/>
          <w:highlight w:val="lightGray"/>
        </w:rPr>
        <w:t>(MONTO TOTAL DEL CONTRATO con impuestos)</w:t>
      </w:r>
      <w:r w:rsidRPr="00CE793B">
        <w:rPr>
          <w:rFonts w:ascii="Montserrat Medium" w:hAnsi="Montserrat Medium" w:cs="Arial"/>
        </w:rPr>
        <w:t xml:space="preserve"> en moneda nacional después de impuestos.</w:t>
      </w:r>
    </w:p>
    <w:p w14:paraId="3634B3FB" w14:textId="77777777" w:rsidR="00CE793B" w:rsidRPr="00CE793B" w:rsidRDefault="00CE793B" w:rsidP="00CE793B">
      <w:pPr>
        <w:spacing w:after="0" w:line="240" w:lineRule="auto"/>
        <w:ind w:left="1418" w:hanging="1418"/>
        <w:jc w:val="both"/>
        <w:rPr>
          <w:rFonts w:ascii="Montserrat Medium" w:hAnsi="Montserrat Medium" w:cs="Arial"/>
        </w:rPr>
      </w:pPr>
    </w:p>
    <w:p w14:paraId="1EE981C5"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rPr>
        <w:t xml:space="preserve">El precio unitario es considerado fijo y en moneda nacional (pesos mexicanos) hasta que concluya la relación contractual que se formaliza, incluyendo </w:t>
      </w:r>
      <w:r w:rsidRPr="00CE793B">
        <w:rPr>
          <w:rFonts w:ascii="Montserrat Medium" w:hAnsi="Montserrat Medium" w:cs="Arial"/>
          <w:b/>
        </w:rPr>
        <w:t>“EL PROVEEDOR”</w:t>
      </w:r>
      <w:r w:rsidRPr="00CE793B">
        <w:rPr>
          <w:rFonts w:ascii="Montserrat Medium" w:hAnsi="Montserrat Medium" w:cs="Arial"/>
        </w:rPr>
        <w:t xml:space="preserve"> todos los conceptos y costos involucrados en la prestación del servicio </w:t>
      </w:r>
      <w:r w:rsidRPr="00CE793B">
        <w:rPr>
          <w:rFonts w:ascii="Montserrat Medium" w:hAnsi="Montserrat Medium" w:cs="Arial"/>
          <w:b/>
          <w:highlight w:val="lightGray"/>
        </w:rPr>
        <w:t>(OBJETO DEL CONTRATO SELECCIONADO)</w:t>
      </w:r>
      <w:r w:rsidRPr="00CE793B">
        <w:rPr>
          <w:rFonts w:ascii="Montserrat Medium" w:hAnsi="Montserrat Medium" w:cs="Arial"/>
        </w:rPr>
        <w:t xml:space="preserve">, por lo que </w:t>
      </w:r>
      <w:r w:rsidRPr="00CE793B">
        <w:rPr>
          <w:rFonts w:ascii="Montserrat Medium" w:hAnsi="Montserrat Medium" w:cs="Arial"/>
          <w:b/>
        </w:rPr>
        <w:t>“EL PROVEEDOR”</w:t>
      </w:r>
      <w:r w:rsidRPr="00CE793B">
        <w:rPr>
          <w:rFonts w:ascii="Montserrat Medium" w:hAnsi="Montserrat Medium" w:cs="Arial"/>
        </w:rPr>
        <w:t xml:space="preserve"> no podrá agregar ningún costo extra y los precios serán inalterables durante la vigencia del presente contrato.</w:t>
      </w:r>
    </w:p>
    <w:p w14:paraId="7F243762" w14:textId="77777777" w:rsidR="00CE793B" w:rsidRPr="00CE793B" w:rsidRDefault="00CE793B" w:rsidP="00CE793B">
      <w:pPr>
        <w:spacing w:after="0" w:line="240" w:lineRule="auto"/>
        <w:ind w:right="51"/>
        <w:jc w:val="both"/>
        <w:rPr>
          <w:rFonts w:ascii="Montserrat Medium" w:hAnsi="Montserrat Medium" w:cs="Arial"/>
        </w:rPr>
      </w:pPr>
    </w:p>
    <w:p w14:paraId="2B6D9C1F" w14:textId="77777777" w:rsid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highlight w:val="cyan"/>
        </w:rPr>
        <w:t>(EN CASO DE PLURIANUAL)</w:t>
      </w:r>
      <w:r w:rsidRPr="00CE793B">
        <w:rPr>
          <w:rFonts w:ascii="Montserrat Medium" w:hAnsi="Montserrat Medium" w:cs="Arial"/>
        </w:rPr>
        <w:t xml:space="preserve"> De acuerdo a la plurianualidad del presente contrato, se pagará a </w:t>
      </w:r>
      <w:r w:rsidRPr="00CE793B">
        <w:rPr>
          <w:rFonts w:ascii="Montserrat Medium" w:hAnsi="Montserrat Medium" w:cs="Arial"/>
          <w:b/>
        </w:rPr>
        <w:t xml:space="preserve">“EL PROVEEDOR” </w:t>
      </w:r>
      <w:r w:rsidRPr="00CE793B">
        <w:rPr>
          <w:rFonts w:ascii="Montserrat Medium" w:hAnsi="Montserrat Medium" w:cs="Arial"/>
        </w:rPr>
        <w:t>los siguientes montos en cada ejercicio fiscal.</w:t>
      </w:r>
    </w:p>
    <w:p w14:paraId="53CE0600" w14:textId="77777777" w:rsidR="00CE793B" w:rsidRPr="00CE793B" w:rsidRDefault="00CE793B" w:rsidP="00CE793B">
      <w:pPr>
        <w:spacing w:after="0" w:line="240" w:lineRule="auto"/>
        <w:ind w:right="51"/>
        <w:jc w:val="both"/>
        <w:rPr>
          <w:rFonts w:ascii="Montserrat Medium" w:hAnsi="Montserrat Medium" w:cs="Arial"/>
        </w:rPr>
      </w:pPr>
    </w:p>
    <w:tbl>
      <w:tblPr>
        <w:tblStyle w:val="Tablaconcuadrcula"/>
        <w:tblW w:w="0" w:type="auto"/>
        <w:tblLook w:val="04A0" w:firstRow="1" w:lastRow="0" w:firstColumn="1" w:lastColumn="0" w:noHBand="0" w:noVBand="1"/>
      </w:tblPr>
      <w:tblGrid>
        <w:gridCol w:w="3162"/>
        <w:gridCol w:w="2590"/>
        <w:gridCol w:w="3653"/>
      </w:tblGrid>
      <w:tr w:rsidR="00CE793B" w:rsidRPr="00CE793B" w14:paraId="19AEDB4C" w14:textId="77777777" w:rsidTr="00730E51">
        <w:tc>
          <w:tcPr>
            <w:tcW w:w="3162" w:type="dxa"/>
          </w:tcPr>
          <w:p w14:paraId="6DD58BEA"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rPr>
              <w:lastRenderedPageBreak/>
              <w:t>Ejercicio Fiscal</w:t>
            </w:r>
          </w:p>
        </w:tc>
        <w:tc>
          <w:tcPr>
            <w:tcW w:w="2590" w:type="dxa"/>
          </w:tcPr>
          <w:p w14:paraId="346583C6"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rPr>
              <w:t>Porcentaje</w:t>
            </w:r>
          </w:p>
        </w:tc>
        <w:tc>
          <w:tcPr>
            <w:tcW w:w="3653" w:type="dxa"/>
          </w:tcPr>
          <w:p w14:paraId="357D0ED5"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rPr>
              <w:t>Monto</w:t>
            </w:r>
          </w:p>
        </w:tc>
      </w:tr>
      <w:tr w:rsidR="00CE793B" w:rsidRPr="00CE793B" w14:paraId="3BE9A6C9" w14:textId="77777777" w:rsidTr="00730E51">
        <w:tc>
          <w:tcPr>
            <w:tcW w:w="3162" w:type="dxa"/>
          </w:tcPr>
          <w:p w14:paraId="641FA4E2"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highlight w:val="lightGray"/>
              </w:rPr>
              <w:t>(COLOCAR EJERCICIO FISCAL)</w:t>
            </w:r>
          </w:p>
        </w:tc>
        <w:tc>
          <w:tcPr>
            <w:tcW w:w="2590" w:type="dxa"/>
          </w:tcPr>
          <w:p w14:paraId="2D056DBC"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highlight w:val="lightGray"/>
              </w:rPr>
              <w:t>(% CORRESPONDIENTE AL EJERCICIO FISCAL)</w:t>
            </w:r>
          </w:p>
        </w:tc>
        <w:tc>
          <w:tcPr>
            <w:tcW w:w="3653" w:type="dxa"/>
          </w:tcPr>
          <w:p w14:paraId="444F93E6"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highlight w:val="lightGray"/>
              </w:rPr>
              <w:t>(MONTO TOTAL DEL CONTRATO con impuestos * % CORRESPONDIENTE AL EJERCICIO FISCAL)</w:t>
            </w:r>
          </w:p>
        </w:tc>
      </w:tr>
      <w:tr w:rsidR="00CE793B" w:rsidRPr="00CE793B" w14:paraId="34CEC871" w14:textId="77777777" w:rsidTr="00730E51">
        <w:tc>
          <w:tcPr>
            <w:tcW w:w="3162" w:type="dxa"/>
          </w:tcPr>
          <w:p w14:paraId="0DB04AC2"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rPr>
              <w:t>Se agregarán tantos se hayan programado</w:t>
            </w:r>
          </w:p>
        </w:tc>
        <w:tc>
          <w:tcPr>
            <w:tcW w:w="2590" w:type="dxa"/>
          </w:tcPr>
          <w:p w14:paraId="3F30B0DF" w14:textId="77777777" w:rsidR="00CE793B" w:rsidRPr="00CE793B" w:rsidRDefault="00CE793B" w:rsidP="00CE793B">
            <w:pPr>
              <w:spacing w:after="0" w:line="240" w:lineRule="auto"/>
              <w:ind w:right="51"/>
              <w:jc w:val="both"/>
              <w:rPr>
                <w:rFonts w:ascii="Montserrat Medium" w:hAnsi="Montserrat Medium" w:cs="Arial"/>
                <w:sz w:val="22"/>
                <w:szCs w:val="22"/>
              </w:rPr>
            </w:pPr>
          </w:p>
        </w:tc>
        <w:tc>
          <w:tcPr>
            <w:tcW w:w="3653" w:type="dxa"/>
          </w:tcPr>
          <w:p w14:paraId="49FE1DEC" w14:textId="77777777" w:rsidR="00CE793B" w:rsidRPr="00CE793B" w:rsidRDefault="00CE793B" w:rsidP="00CE793B">
            <w:pPr>
              <w:spacing w:after="0" w:line="240" w:lineRule="auto"/>
              <w:ind w:right="51"/>
              <w:jc w:val="both"/>
              <w:rPr>
                <w:rFonts w:ascii="Montserrat Medium" w:hAnsi="Montserrat Medium" w:cs="Arial"/>
                <w:sz w:val="22"/>
                <w:szCs w:val="22"/>
              </w:rPr>
            </w:pPr>
          </w:p>
        </w:tc>
      </w:tr>
    </w:tbl>
    <w:p w14:paraId="7BEC6B7E" w14:textId="77777777" w:rsidR="00CE793B" w:rsidRPr="00CE793B" w:rsidRDefault="00CE793B" w:rsidP="00CE793B">
      <w:pPr>
        <w:spacing w:after="0" w:line="240" w:lineRule="auto"/>
        <w:ind w:right="51"/>
        <w:jc w:val="both"/>
        <w:rPr>
          <w:rFonts w:ascii="Montserrat Medium" w:hAnsi="Montserrat Medium" w:cs="Arial"/>
        </w:rPr>
      </w:pPr>
    </w:p>
    <w:p w14:paraId="37E4B5D0"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highlight w:val="cyan"/>
        </w:rPr>
        <w:t>(EN CASO DE SER ABIERTO):</w:t>
      </w:r>
      <w:r w:rsidRPr="00CE793B">
        <w:rPr>
          <w:rFonts w:ascii="Montserrat Medium" w:hAnsi="Montserrat Medium" w:cs="Arial"/>
        </w:rPr>
        <w:t xml:space="preserve"> </w:t>
      </w:r>
      <w:r w:rsidRPr="00CE793B">
        <w:rPr>
          <w:rFonts w:ascii="Montserrat Medium" w:hAnsi="Montserrat Medium" w:cs="Arial"/>
          <w:highlight w:val="cyan"/>
        </w:rPr>
        <w:t>(en caso que se haya seleccionado monto total o en detalle de $Categoría a contratar haya seleccionado NO, no se muestra esta línea y la tabla</w:t>
      </w:r>
      <w:r w:rsidRPr="00CE793B">
        <w:rPr>
          <w:rFonts w:ascii="Montserrat Medium" w:hAnsi="Montserrat Medium" w:cs="Arial"/>
        </w:rPr>
        <w:t xml:space="preserve"> El(los) precio(s) unitario(s) del presente contrato, expresado(s) en moneda nacional es (son):</w:t>
      </w:r>
    </w:p>
    <w:p w14:paraId="5C1FBBC3" w14:textId="77777777" w:rsidR="00CE793B" w:rsidRPr="00CE793B" w:rsidRDefault="00CE793B" w:rsidP="00CE793B">
      <w:pPr>
        <w:spacing w:after="0" w:line="240" w:lineRule="auto"/>
        <w:ind w:right="51"/>
        <w:jc w:val="both"/>
        <w:rPr>
          <w:rFonts w:ascii="Montserrat Medium" w:hAnsi="Montserrat Medium" w:cs="Arial"/>
          <w:highlight w:val="green"/>
        </w:rPr>
      </w:pPr>
    </w:p>
    <w:p w14:paraId="48730174"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highlight w:val="lightGray"/>
        </w:rPr>
        <w:t>(COLOCAR TABLA PRECIO UNITARIO)_</w:t>
      </w:r>
      <w:r w:rsidRPr="00CE793B">
        <w:rPr>
          <w:rFonts w:ascii="Montserrat Medium" w:hAnsi="Montserrat Medium" w:cs="Arial"/>
        </w:rPr>
        <w:t xml:space="preserve"> </w:t>
      </w:r>
    </w:p>
    <w:p w14:paraId="7F0BA244" w14:textId="77777777" w:rsidR="00CE793B" w:rsidRPr="00CE793B" w:rsidRDefault="00CE793B" w:rsidP="00CE793B">
      <w:pPr>
        <w:spacing w:after="0" w:line="240" w:lineRule="auto"/>
        <w:ind w:right="51"/>
        <w:jc w:val="both"/>
        <w:rPr>
          <w:rFonts w:ascii="Montserrat Medium" w:hAnsi="Montserrat Medium" w:cs="Arial"/>
        </w:rPr>
      </w:pPr>
    </w:p>
    <w:p w14:paraId="7C5D16D1"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rPr>
        <w:t xml:space="preserve">El(los) precio(s) unitario(s) del presente contrato es por la cantidad de </w:t>
      </w:r>
      <w:r w:rsidRPr="00CE793B">
        <w:rPr>
          <w:rFonts w:ascii="Montserrat Medium" w:hAnsi="Montserrat Medium" w:cs="Arial"/>
          <w:highlight w:val="lightGray"/>
        </w:rPr>
        <w:t>(PRECIO UNITARIO)</w:t>
      </w:r>
      <w:r w:rsidRPr="00CE793B">
        <w:rPr>
          <w:rFonts w:ascii="Montserrat Medium" w:hAnsi="Montserrat Medium" w:cs="Arial"/>
        </w:rPr>
        <w:t xml:space="preserve"> en moneda nacional antes de impuestos, el monto total mínimo del mismo es por la cantidad de </w:t>
      </w:r>
      <w:r w:rsidRPr="00CE793B">
        <w:rPr>
          <w:rFonts w:ascii="Montserrat Medium" w:hAnsi="Montserrat Medium" w:cs="Arial"/>
          <w:highlight w:val="lightGray"/>
        </w:rPr>
        <w:t>(MONTO MÍNIMO TOTAL DEL CONTRATO)</w:t>
      </w:r>
      <w:r w:rsidRPr="00CE793B">
        <w:rPr>
          <w:rFonts w:ascii="Montserrat Medium" w:hAnsi="Montserrat Medium" w:cs="Arial"/>
        </w:rPr>
        <w:t xml:space="preserve"> en moneda nacional antes de impuestos y el monto total máximo del mismo es por la cantidad de </w:t>
      </w:r>
      <w:r w:rsidRPr="00CE793B">
        <w:rPr>
          <w:rFonts w:ascii="Montserrat Medium" w:hAnsi="Montserrat Medium" w:cs="Arial"/>
          <w:highlight w:val="lightGray"/>
        </w:rPr>
        <w:t>(MONTO MÁXIMO TOTAL DEL CONTRATO)</w:t>
      </w:r>
      <w:r w:rsidRPr="00CE793B">
        <w:rPr>
          <w:rFonts w:ascii="Montserrat Medium" w:hAnsi="Montserrat Medium" w:cs="Arial"/>
        </w:rPr>
        <w:t xml:space="preserve"> en moneda nacional antes de impuestos.</w:t>
      </w:r>
    </w:p>
    <w:p w14:paraId="1A414365" w14:textId="77777777" w:rsidR="00CE793B" w:rsidRPr="00CE793B" w:rsidRDefault="00CE793B" w:rsidP="00CE793B">
      <w:pPr>
        <w:spacing w:after="0" w:line="240" w:lineRule="auto"/>
        <w:ind w:left="1418" w:hanging="1418"/>
        <w:jc w:val="both"/>
        <w:rPr>
          <w:rFonts w:ascii="Montserrat Medium" w:hAnsi="Montserrat Medium" w:cs="Arial"/>
        </w:rPr>
      </w:pPr>
    </w:p>
    <w:p w14:paraId="5E24623E"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rPr>
        <w:t xml:space="preserve">El precio unitario es considerado fijo y en moneda nacional (pesos mexicanos) hasta que concluya la relación contractual que se formaliza, incluyendo </w:t>
      </w:r>
      <w:r w:rsidRPr="00CE793B">
        <w:rPr>
          <w:rFonts w:ascii="Montserrat Medium" w:hAnsi="Montserrat Medium" w:cs="Arial"/>
          <w:b/>
        </w:rPr>
        <w:t>“EL PROVEEDOR”</w:t>
      </w:r>
      <w:r w:rsidRPr="00CE793B">
        <w:rPr>
          <w:rFonts w:ascii="Montserrat Medium" w:hAnsi="Montserrat Medium" w:cs="Arial"/>
        </w:rPr>
        <w:t xml:space="preserve"> todos los conceptos y costos involucrados en la prestación del servicio </w:t>
      </w:r>
      <w:r w:rsidRPr="00CE793B">
        <w:rPr>
          <w:rFonts w:ascii="Montserrat Medium" w:hAnsi="Montserrat Medium" w:cs="Arial"/>
          <w:b/>
          <w:highlight w:val="lightGray"/>
        </w:rPr>
        <w:t>(OBJETO DEL CONTRATO SELECCIONADO)</w:t>
      </w:r>
      <w:r w:rsidRPr="00CE793B">
        <w:rPr>
          <w:rFonts w:ascii="Montserrat Medium" w:hAnsi="Montserrat Medium" w:cs="Arial"/>
        </w:rPr>
        <w:t xml:space="preserve">, por lo que </w:t>
      </w:r>
      <w:r w:rsidRPr="00CE793B">
        <w:rPr>
          <w:rFonts w:ascii="Montserrat Medium" w:hAnsi="Montserrat Medium" w:cs="Arial"/>
          <w:b/>
        </w:rPr>
        <w:t>“EL PROVEEDOR”</w:t>
      </w:r>
      <w:r w:rsidRPr="00CE793B">
        <w:rPr>
          <w:rFonts w:ascii="Montserrat Medium" w:hAnsi="Montserrat Medium" w:cs="Arial"/>
        </w:rPr>
        <w:t xml:space="preserve"> no podrá agregar ningún costo extra y los precios serán inalterables durante la vigencia del presente contrato.</w:t>
      </w:r>
    </w:p>
    <w:p w14:paraId="34D9BBAB" w14:textId="77777777" w:rsidR="00CE793B" w:rsidRPr="00CE793B" w:rsidRDefault="00CE793B" w:rsidP="00CE793B">
      <w:pPr>
        <w:spacing w:after="0" w:line="240" w:lineRule="auto"/>
        <w:ind w:right="51"/>
        <w:jc w:val="both"/>
        <w:rPr>
          <w:rFonts w:ascii="Montserrat Medium" w:hAnsi="Montserrat Medium" w:cs="Arial"/>
        </w:rPr>
      </w:pPr>
    </w:p>
    <w:p w14:paraId="20014C1D"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highlight w:val="cyan"/>
        </w:rPr>
        <w:t>(EN CASO DE PLURIANUAL)</w:t>
      </w:r>
      <w:r w:rsidRPr="00CE793B">
        <w:rPr>
          <w:rFonts w:ascii="Montserrat Medium" w:hAnsi="Montserrat Medium" w:cs="Arial"/>
        </w:rPr>
        <w:t xml:space="preserve"> De acuerdo a la plurianualidad del presente contrato, se considerarán los montos mínimos y máximos a pagar a </w:t>
      </w:r>
      <w:r w:rsidRPr="00CE793B">
        <w:rPr>
          <w:rFonts w:ascii="Montserrat Medium" w:hAnsi="Montserrat Medium" w:cs="Arial"/>
          <w:b/>
        </w:rPr>
        <w:t xml:space="preserve">“EL PROVEEDOR” </w:t>
      </w:r>
      <w:r w:rsidRPr="00CE793B">
        <w:rPr>
          <w:rFonts w:ascii="Montserrat Medium" w:hAnsi="Montserrat Medium" w:cs="Arial"/>
        </w:rPr>
        <w:t>en cada ejercicio fiscal.</w:t>
      </w:r>
    </w:p>
    <w:p w14:paraId="6CD1C8D4" w14:textId="77777777" w:rsidR="00CE793B" w:rsidRPr="00CE793B" w:rsidRDefault="00CE793B" w:rsidP="00CE793B">
      <w:pPr>
        <w:spacing w:after="0" w:line="240" w:lineRule="auto"/>
        <w:ind w:right="51"/>
        <w:jc w:val="both"/>
        <w:rPr>
          <w:rFonts w:ascii="Montserrat Medium" w:hAnsi="Montserrat Medium" w:cs="Arial"/>
          <w:sz w:val="12"/>
        </w:rPr>
      </w:pPr>
    </w:p>
    <w:tbl>
      <w:tblPr>
        <w:tblStyle w:val="Tablaconcuadrcula"/>
        <w:tblW w:w="0" w:type="auto"/>
        <w:tblLook w:val="04A0" w:firstRow="1" w:lastRow="0" w:firstColumn="1" w:lastColumn="0" w:noHBand="0" w:noVBand="1"/>
      </w:tblPr>
      <w:tblGrid>
        <w:gridCol w:w="1722"/>
        <w:gridCol w:w="2590"/>
        <w:gridCol w:w="2674"/>
        <w:gridCol w:w="2590"/>
      </w:tblGrid>
      <w:tr w:rsidR="00CE793B" w:rsidRPr="00CE793B" w14:paraId="66D72CCD" w14:textId="77777777" w:rsidTr="002E60C2">
        <w:tc>
          <w:tcPr>
            <w:tcW w:w="1722" w:type="dxa"/>
          </w:tcPr>
          <w:p w14:paraId="4712541E"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rPr>
              <w:t>Ejercicio Fiscal</w:t>
            </w:r>
          </w:p>
        </w:tc>
        <w:tc>
          <w:tcPr>
            <w:tcW w:w="2492" w:type="dxa"/>
          </w:tcPr>
          <w:p w14:paraId="2531DA57"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rPr>
              <w:t>Porcentaje</w:t>
            </w:r>
          </w:p>
        </w:tc>
        <w:tc>
          <w:tcPr>
            <w:tcW w:w="2674" w:type="dxa"/>
          </w:tcPr>
          <w:p w14:paraId="04921479"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rPr>
              <w:t>Monto mínimo</w:t>
            </w:r>
          </w:p>
        </w:tc>
        <w:tc>
          <w:tcPr>
            <w:tcW w:w="2506" w:type="dxa"/>
          </w:tcPr>
          <w:p w14:paraId="732829C4"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rPr>
              <w:t>Monto máximo</w:t>
            </w:r>
          </w:p>
        </w:tc>
      </w:tr>
      <w:tr w:rsidR="00CE793B" w:rsidRPr="00CE793B" w14:paraId="79BE55C1" w14:textId="77777777" w:rsidTr="002E60C2">
        <w:tc>
          <w:tcPr>
            <w:tcW w:w="1722" w:type="dxa"/>
          </w:tcPr>
          <w:p w14:paraId="67DEA430"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highlight w:val="lightGray"/>
              </w:rPr>
              <w:t>(COLOCAR EJERCICIO FISCAL)</w:t>
            </w:r>
          </w:p>
        </w:tc>
        <w:tc>
          <w:tcPr>
            <w:tcW w:w="2492" w:type="dxa"/>
          </w:tcPr>
          <w:p w14:paraId="634DBEF8" w14:textId="77777777" w:rsidR="00CE793B" w:rsidRPr="00CE793B" w:rsidRDefault="00CE793B" w:rsidP="00CE793B">
            <w:pPr>
              <w:spacing w:after="0" w:line="240" w:lineRule="auto"/>
              <w:ind w:right="51"/>
              <w:jc w:val="both"/>
              <w:rPr>
                <w:rFonts w:ascii="Montserrat Medium" w:hAnsi="Montserrat Medium" w:cs="Arial"/>
                <w:sz w:val="22"/>
                <w:szCs w:val="22"/>
                <w:highlight w:val="green"/>
              </w:rPr>
            </w:pPr>
            <w:r w:rsidRPr="00CE793B">
              <w:rPr>
                <w:rFonts w:ascii="Montserrat Medium" w:hAnsi="Montserrat Medium" w:cs="Arial"/>
                <w:sz w:val="22"/>
                <w:szCs w:val="22"/>
                <w:highlight w:val="lightGray"/>
              </w:rPr>
              <w:t>(% CORRESPONDIENTE AL EJERCICIO FISCAL)</w:t>
            </w:r>
          </w:p>
        </w:tc>
        <w:tc>
          <w:tcPr>
            <w:tcW w:w="2674" w:type="dxa"/>
          </w:tcPr>
          <w:p w14:paraId="38A421C3"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highlight w:val="lightGray"/>
              </w:rPr>
              <w:t>(MONTO MÍNIMO * % CORRESPONDIENTE AL EJERCICIO FISCAL)</w:t>
            </w:r>
          </w:p>
        </w:tc>
        <w:tc>
          <w:tcPr>
            <w:tcW w:w="2506" w:type="dxa"/>
          </w:tcPr>
          <w:p w14:paraId="0BAFFE60" w14:textId="77777777" w:rsidR="00CE793B" w:rsidRPr="00CE793B" w:rsidRDefault="00CE793B" w:rsidP="00CE793B">
            <w:pPr>
              <w:spacing w:after="0" w:line="240" w:lineRule="auto"/>
              <w:ind w:right="51"/>
              <w:jc w:val="both"/>
              <w:rPr>
                <w:rFonts w:ascii="Montserrat Medium" w:hAnsi="Montserrat Medium" w:cs="Arial"/>
                <w:sz w:val="22"/>
                <w:szCs w:val="22"/>
                <w:highlight w:val="green"/>
              </w:rPr>
            </w:pPr>
            <w:r w:rsidRPr="00CE793B">
              <w:rPr>
                <w:rFonts w:ascii="Montserrat Medium" w:hAnsi="Montserrat Medium" w:cs="Arial"/>
                <w:sz w:val="22"/>
                <w:szCs w:val="22"/>
                <w:highlight w:val="lightGray"/>
              </w:rPr>
              <w:t>(MONTO MÁXIMO * % CORRESPONDIENTE AL EJERCICIO FISCAL)</w:t>
            </w:r>
          </w:p>
        </w:tc>
      </w:tr>
      <w:tr w:rsidR="00CE793B" w:rsidRPr="00CE793B" w14:paraId="1A6E8C90" w14:textId="77777777" w:rsidTr="002E60C2">
        <w:tc>
          <w:tcPr>
            <w:tcW w:w="1722" w:type="dxa"/>
          </w:tcPr>
          <w:p w14:paraId="15ECC5C0"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rPr>
              <w:t xml:space="preserve">Se agregarán tantos se hayan </w:t>
            </w:r>
            <w:r w:rsidRPr="00CE793B">
              <w:rPr>
                <w:rFonts w:ascii="Montserrat Medium" w:hAnsi="Montserrat Medium" w:cs="Arial"/>
                <w:sz w:val="22"/>
                <w:szCs w:val="22"/>
              </w:rPr>
              <w:lastRenderedPageBreak/>
              <w:t>programado</w:t>
            </w:r>
          </w:p>
        </w:tc>
        <w:tc>
          <w:tcPr>
            <w:tcW w:w="2492" w:type="dxa"/>
          </w:tcPr>
          <w:p w14:paraId="376B1B29" w14:textId="77777777" w:rsidR="00CE793B" w:rsidRPr="00CE793B" w:rsidRDefault="00CE793B" w:rsidP="00CE793B">
            <w:pPr>
              <w:spacing w:after="0" w:line="240" w:lineRule="auto"/>
              <w:ind w:right="51"/>
              <w:jc w:val="both"/>
              <w:rPr>
                <w:rFonts w:ascii="Montserrat Medium" w:hAnsi="Montserrat Medium" w:cs="Arial"/>
                <w:sz w:val="22"/>
                <w:szCs w:val="22"/>
              </w:rPr>
            </w:pPr>
          </w:p>
        </w:tc>
        <w:tc>
          <w:tcPr>
            <w:tcW w:w="2674" w:type="dxa"/>
          </w:tcPr>
          <w:p w14:paraId="22FDC784" w14:textId="77777777" w:rsidR="00CE793B" w:rsidRPr="00CE793B" w:rsidRDefault="00CE793B" w:rsidP="00CE793B">
            <w:pPr>
              <w:spacing w:after="0" w:line="240" w:lineRule="auto"/>
              <w:ind w:right="51"/>
              <w:jc w:val="both"/>
              <w:rPr>
                <w:rFonts w:ascii="Montserrat Medium" w:hAnsi="Montserrat Medium" w:cs="Arial"/>
                <w:sz w:val="22"/>
                <w:szCs w:val="22"/>
              </w:rPr>
            </w:pPr>
          </w:p>
        </w:tc>
        <w:tc>
          <w:tcPr>
            <w:tcW w:w="2506" w:type="dxa"/>
          </w:tcPr>
          <w:p w14:paraId="7CDBE1B3" w14:textId="77777777" w:rsidR="00CE793B" w:rsidRPr="00CE793B" w:rsidRDefault="00CE793B" w:rsidP="00CE793B">
            <w:pPr>
              <w:spacing w:after="0" w:line="240" w:lineRule="auto"/>
              <w:ind w:right="51"/>
              <w:jc w:val="both"/>
              <w:rPr>
                <w:rFonts w:ascii="Montserrat Medium" w:hAnsi="Montserrat Medium" w:cs="Arial"/>
                <w:sz w:val="22"/>
                <w:szCs w:val="22"/>
              </w:rPr>
            </w:pPr>
          </w:p>
        </w:tc>
      </w:tr>
    </w:tbl>
    <w:p w14:paraId="20E8B8B7" w14:textId="77777777" w:rsidR="008C3398" w:rsidRDefault="008C3398" w:rsidP="00CE793B">
      <w:pPr>
        <w:widowControl w:val="0"/>
        <w:spacing w:after="0" w:line="240" w:lineRule="auto"/>
        <w:jc w:val="both"/>
        <w:rPr>
          <w:rFonts w:ascii="Montserrat Medium" w:hAnsi="Montserrat Medium" w:cs="Arial"/>
          <w:b/>
        </w:rPr>
      </w:pPr>
    </w:p>
    <w:p w14:paraId="5EAA158E" w14:textId="2BFCEBA4" w:rsidR="00CE793B" w:rsidRPr="00CE793B" w:rsidRDefault="00CE793B" w:rsidP="00CE793B">
      <w:pPr>
        <w:widowControl w:val="0"/>
        <w:spacing w:after="0" w:line="240" w:lineRule="auto"/>
        <w:jc w:val="both"/>
        <w:rPr>
          <w:rFonts w:ascii="Montserrat Medium" w:hAnsi="Montserrat Medium" w:cs="Arial"/>
          <w:b/>
        </w:rPr>
      </w:pPr>
      <w:r w:rsidRPr="00CE793B">
        <w:rPr>
          <w:rFonts w:ascii="Montserrat Medium" w:hAnsi="Montserrat Medium" w:cs="Arial"/>
          <w:b/>
        </w:rPr>
        <w:t>TERCERA. FORMA Y LUGAR DE PAGO.</w:t>
      </w:r>
    </w:p>
    <w:p w14:paraId="3E09CAD1" w14:textId="77777777" w:rsidR="00CE793B" w:rsidRPr="00CE793B" w:rsidRDefault="00CE793B" w:rsidP="00CE793B">
      <w:pPr>
        <w:widowControl w:val="0"/>
        <w:spacing w:after="0" w:line="240" w:lineRule="auto"/>
        <w:jc w:val="both"/>
        <w:rPr>
          <w:rFonts w:ascii="Montserrat Medium" w:hAnsi="Montserrat Medium" w:cs="Arial"/>
        </w:rPr>
      </w:pPr>
    </w:p>
    <w:p w14:paraId="18B692CA" w14:textId="77777777" w:rsidR="00CE793B" w:rsidRPr="00CE793B" w:rsidRDefault="00CE793B" w:rsidP="00CE793B">
      <w:pPr>
        <w:suppressAutoHyphens/>
        <w:spacing w:after="0" w:line="240" w:lineRule="auto"/>
        <w:jc w:val="both"/>
        <w:rPr>
          <w:rFonts w:ascii="Montserrat Medium" w:hAnsi="Montserrat Medium" w:cs="Arial"/>
          <w:bCs/>
          <w:lang w:eastAsia="ar-SA"/>
        </w:rPr>
      </w:pPr>
      <w:r w:rsidRPr="00CE793B">
        <w:rPr>
          <w:rFonts w:ascii="Montserrat Medium" w:hAnsi="Montserrat Medium" w:cs="Arial"/>
          <w:bCs/>
          <w:lang w:eastAsia="ar-SA"/>
        </w:rPr>
        <w:t xml:space="preserve">Se efectuarán pagos ______________ a </w:t>
      </w:r>
      <w:r w:rsidRPr="00CE793B">
        <w:rPr>
          <w:rFonts w:ascii="Montserrat Medium" w:hAnsi="Montserrat Medium" w:cs="Arial"/>
          <w:b/>
          <w:bCs/>
          <w:lang w:eastAsia="ar-SA"/>
        </w:rPr>
        <w:t>“EL PROVEEDOR”</w:t>
      </w:r>
      <w:r w:rsidRPr="00CE793B">
        <w:rPr>
          <w:rFonts w:ascii="Montserrat Medium" w:hAnsi="Montserrat Medium" w:cs="Arial"/>
          <w:bCs/>
          <w:lang w:eastAsia="ar-SA"/>
        </w:rPr>
        <w:t xml:space="preserve"> una vez prestados los servicios, de conformidad con lo dispuesto en los artículos 51 de la Ley de Adquisiciones, Arrendamientos y Servicios del Sector Público y 93 de su Reglamento, así como por lo establecido en los Términos y Condiciones que se agregan al presente contrato en el </w:t>
      </w:r>
      <w:r w:rsidRPr="00CE793B">
        <w:rPr>
          <w:rFonts w:ascii="Montserrat Medium" w:hAnsi="Montserrat Medium" w:cs="Arial"/>
          <w:b/>
          <w:bCs/>
          <w:lang w:eastAsia="ar-SA"/>
        </w:rPr>
        <w:t>Anexo _ (_)</w:t>
      </w:r>
      <w:r w:rsidRPr="00CE793B">
        <w:rPr>
          <w:rFonts w:ascii="Montserrat Medium" w:hAnsi="Montserrat Medium" w:cs="Arial"/>
          <w:bCs/>
          <w:lang w:eastAsia="ar-SA"/>
        </w:rPr>
        <w:t xml:space="preserve">. </w:t>
      </w:r>
    </w:p>
    <w:p w14:paraId="2F2A0136" w14:textId="77777777" w:rsidR="00CE793B" w:rsidRPr="00CE793B" w:rsidRDefault="00CE793B" w:rsidP="00CE793B">
      <w:pPr>
        <w:suppressAutoHyphens/>
        <w:spacing w:after="0" w:line="240" w:lineRule="auto"/>
        <w:jc w:val="both"/>
        <w:rPr>
          <w:rFonts w:ascii="Montserrat Medium" w:hAnsi="Montserrat Medium" w:cs="Arial"/>
          <w:b/>
          <w:bCs/>
          <w:lang w:eastAsia="ar-SA"/>
        </w:rPr>
      </w:pPr>
    </w:p>
    <w:p w14:paraId="797D4670" w14:textId="77777777" w:rsidR="00CE793B" w:rsidRPr="00CE793B" w:rsidRDefault="00CE793B" w:rsidP="00CE793B">
      <w:pPr>
        <w:widowControl w:val="0"/>
        <w:spacing w:after="0" w:line="240" w:lineRule="auto"/>
        <w:jc w:val="both"/>
        <w:rPr>
          <w:rFonts w:ascii="Montserrat Medium" w:hAnsi="Montserrat Medium" w:cs="Arial"/>
          <w:u w:val="single"/>
        </w:rPr>
      </w:pPr>
      <w:r w:rsidRPr="00CE793B">
        <w:rPr>
          <w:rFonts w:ascii="Montserrat Medium" w:hAnsi="Montserrat Medium" w:cs="Arial"/>
          <w:highlight w:val="magenta"/>
        </w:rPr>
        <w:t xml:space="preserve">El CFDI o factura electrónica deberá ser presentada </w:t>
      </w:r>
      <w:r w:rsidRPr="00CE793B">
        <w:rPr>
          <w:rFonts w:ascii="Montserrat Medium" w:hAnsi="Montserrat Medium" w:cs="Arial"/>
          <w:b/>
          <w:highlight w:val="magenta"/>
          <w:u w:val="single"/>
        </w:rPr>
        <w:t>(señalar la forma y el medio mediante el cual se presentará)</w:t>
      </w:r>
    </w:p>
    <w:p w14:paraId="56041E03" w14:textId="77777777" w:rsidR="00CE793B" w:rsidRPr="00CE793B" w:rsidRDefault="00CE793B" w:rsidP="00CE793B">
      <w:pPr>
        <w:suppressAutoHyphens/>
        <w:spacing w:after="0" w:line="240" w:lineRule="auto"/>
        <w:jc w:val="both"/>
        <w:rPr>
          <w:rFonts w:ascii="Montserrat Medium" w:hAnsi="Montserrat Medium" w:cs="Arial"/>
          <w:b/>
          <w:bCs/>
          <w:lang w:eastAsia="ar-SA"/>
        </w:rPr>
      </w:pPr>
    </w:p>
    <w:p w14:paraId="77004582" w14:textId="77777777" w:rsidR="00CE793B" w:rsidRPr="00CE793B" w:rsidRDefault="00CE793B" w:rsidP="00CE793B">
      <w:pPr>
        <w:autoSpaceDE w:val="0"/>
        <w:autoSpaceDN w:val="0"/>
        <w:adjustRightInd w:val="0"/>
        <w:spacing w:after="0" w:line="240" w:lineRule="auto"/>
        <w:jc w:val="both"/>
        <w:rPr>
          <w:rFonts w:ascii="Montserrat Medium" w:hAnsi="Montserrat Medium" w:cs="Arial"/>
          <w:bCs/>
        </w:rPr>
      </w:pPr>
      <w:r w:rsidRPr="00CE793B">
        <w:rPr>
          <w:rFonts w:ascii="Montserrat Medium" w:hAnsi="Montserrat Medium" w:cs="Arial"/>
          <w:bCs/>
          <w:lang w:eastAsia="ar-SA"/>
        </w:rPr>
        <w:t>El pago se realizará en pesos mexicanos</w:t>
      </w:r>
      <w:r w:rsidRPr="00CE793B">
        <w:rPr>
          <w:rFonts w:ascii="Montserrat Medium" w:hAnsi="Montserrat Medium" w:cs="Arial"/>
          <w:bCs/>
          <w:highlight w:val="red"/>
          <w:lang w:eastAsia="ar-SA"/>
        </w:rPr>
        <w:t>, o en su caso se especificará la moneda extranjera</w:t>
      </w:r>
      <w:r w:rsidRPr="00CE793B">
        <w:rPr>
          <w:rFonts w:ascii="Montserrat Medium" w:hAnsi="Montserrat Medium" w:cs="Arial"/>
          <w:bCs/>
          <w:lang w:eastAsia="ar-SA"/>
        </w:rPr>
        <w:t xml:space="preserve">, en los plazos normados por la Dirección de Finanzas, de acuerdo al “Procedimiento para la recepción, glosa y aprobación de documentos presentados para trámite de pago y la constitución, modificación, cancelación, operación y control de fondos fijos” sin que éstos rebasen los 20 (veinte) días naturales posteriores a aquel en que </w:t>
      </w:r>
      <w:r w:rsidRPr="00CE793B">
        <w:rPr>
          <w:rFonts w:ascii="Montserrat Medium" w:hAnsi="Montserrat Medium" w:cs="Arial"/>
          <w:b/>
          <w:bCs/>
          <w:lang w:eastAsia="ar-SA"/>
        </w:rPr>
        <w:t>“EL PROVEEDOR”</w:t>
      </w:r>
      <w:r w:rsidRPr="00CE793B">
        <w:rPr>
          <w:rFonts w:ascii="Montserrat Medium" w:hAnsi="Montserrat Medium" w:cs="Arial"/>
          <w:bCs/>
          <w:lang w:eastAsia="ar-SA"/>
        </w:rPr>
        <w:t xml:space="preserve"> presente en forma impresa el Comprobante Fiscal Digital por Internet (CFDI), siempre y cuando se cuente con la suficiencia presupuestal, así como con la documentación comprobatoria que acredite la entrega de los servicios, conforme a los numerales cuarto y sexto del capítulo quinto, intitulado, de los Lineamientos para promover la agilización de pago a los proveedores contenidos en el “Acuerdo por el que se emiten diversos lineamientos en materia de adquisiciones, arrendamientos y servicios y de obras públicas y servicios relacionados con las mismas”, concordante con los artículos 65 y 66 del Reglamento de la Ley Federal de Presupuesto y Responsabilidad Hacendaria, conforme a lo siguiente</w:t>
      </w:r>
      <w:r w:rsidRPr="00CE793B">
        <w:rPr>
          <w:rFonts w:ascii="Montserrat Medium" w:hAnsi="Montserrat Medium" w:cs="Arial"/>
          <w:bCs/>
          <w:highlight w:val="red"/>
          <w:lang w:eastAsia="ar-SA"/>
        </w:rPr>
        <w:t>: (EN CASO DE APLICAR)</w:t>
      </w:r>
    </w:p>
    <w:p w14:paraId="6077860F" w14:textId="77777777" w:rsidR="00CE793B" w:rsidRPr="00CE793B" w:rsidRDefault="00CE793B" w:rsidP="00CE793B">
      <w:pPr>
        <w:suppressAutoHyphens/>
        <w:spacing w:after="0" w:line="240" w:lineRule="auto"/>
        <w:jc w:val="both"/>
        <w:rPr>
          <w:rFonts w:ascii="Montserrat Medium" w:hAnsi="Montserrat Medium" w:cs="Arial"/>
          <w:bCs/>
          <w:lang w:eastAsia="ar-SA"/>
        </w:rPr>
      </w:pPr>
    </w:p>
    <w:p w14:paraId="645ED4A0" w14:textId="77777777" w:rsidR="00CE793B" w:rsidRPr="00CE793B" w:rsidRDefault="00CE793B" w:rsidP="00CE793B">
      <w:pPr>
        <w:suppressAutoHyphens/>
        <w:spacing w:after="0" w:line="240" w:lineRule="auto"/>
        <w:jc w:val="both"/>
        <w:rPr>
          <w:rFonts w:ascii="Montserrat Medium" w:hAnsi="Montserrat Medium" w:cs="Arial"/>
          <w:bCs/>
          <w:lang w:eastAsia="ar-SA"/>
        </w:rPr>
      </w:pPr>
      <w:r w:rsidRPr="00CE793B">
        <w:rPr>
          <w:rFonts w:ascii="Montserrat Medium" w:hAnsi="Montserrat Medium" w:cs="Arial"/>
          <w:bCs/>
          <w:highlight w:val="red"/>
          <w:lang w:eastAsia="ar-SA"/>
        </w:rPr>
        <w:t>Considerar párrafos adicionales conforme a lo señalado en el Anexo Técnico y Términos y Condiciones.</w:t>
      </w:r>
    </w:p>
    <w:p w14:paraId="250FDC89" w14:textId="77777777" w:rsidR="00CE793B" w:rsidRPr="00CE793B" w:rsidRDefault="00CE793B" w:rsidP="00CE793B">
      <w:pPr>
        <w:suppressAutoHyphens/>
        <w:spacing w:after="0" w:line="240" w:lineRule="auto"/>
        <w:jc w:val="both"/>
        <w:rPr>
          <w:rFonts w:ascii="Montserrat Medium" w:hAnsi="Montserrat Medium" w:cs="Arial"/>
          <w:bCs/>
          <w:lang w:eastAsia="ar-SA"/>
        </w:rPr>
      </w:pPr>
    </w:p>
    <w:p w14:paraId="6C8C4883"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r w:rsidRPr="00CE793B">
        <w:rPr>
          <w:rFonts w:ascii="Montserrat Medium" w:hAnsi="Montserrat Medium" w:cs="Arial"/>
          <w:lang w:eastAsia="ar-SA"/>
        </w:rPr>
        <w:t>En caso de aplicar, el contrato y su Dictamen de Disponibilidad Presupuestal (DDP) deberán estar registrados en el Sistema PREI Millenium.</w:t>
      </w:r>
    </w:p>
    <w:p w14:paraId="5CC6B423"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p>
    <w:p w14:paraId="4DF987CB"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El CFDI deberá presentarse ante la División de Trámite de Erogaciones de la Coordinación de Contabilidad y Trámite de Erogaciones en Órganos Normativos, la Oficina de Control de Trámite de Erogaciones en </w:t>
      </w:r>
      <w:r w:rsidRPr="00CE793B">
        <w:rPr>
          <w:rFonts w:ascii="Montserrat Medium" w:hAnsi="Montserrat Medium" w:cs="Arial"/>
          <w:bdr w:val="none" w:sz="0" w:space="0" w:color="auto" w:frame="1"/>
          <w:lang w:eastAsia="ar-SA"/>
        </w:rPr>
        <w:t>los Órganos de Operación Administrativa Desconcentrada (OOAD)</w:t>
      </w:r>
      <w:r w:rsidRPr="00CE793B">
        <w:rPr>
          <w:rFonts w:ascii="Montserrat Medium" w:hAnsi="Montserrat Medium" w:cs="Arial"/>
          <w:lang w:eastAsia="ar-SA"/>
        </w:rPr>
        <w:t xml:space="preserve">, la Oficina de Trámite de Erogaciones </w:t>
      </w:r>
      <w:r w:rsidRPr="00CE793B">
        <w:rPr>
          <w:rFonts w:ascii="Montserrat Medium" w:hAnsi="Montserrat Medium" w:cs="Arial"/>
          <w:bdr w:val="none" w:sz="0" w:space="0" w:color="auto" w:frame="1"/>
          <w:lang w:eastAsia="ar-SA"/>
        </w:rPr>
        <w:t>de la Unidad Médica de Alta Especialidad (UMAE)</w:t>
      </w:r>
      <w:r w:rsidRPr="00CE793B">
        <w:rPr>
          <w:rFonts w:ascii="Montserrat Medium" w:hAnsi="Montserrat Medium" w:cs="Arial"/>
          <w:lang w:eastAsia="ar-SA"/>
        </w:rPr>
        <w:t xml:space="preserve">, según corresponda, para proceder a su glosa, revisión y, en su caso, aprobación. Dicho CFDI deberá contener el nombre, cargo y firma de autorización del administrador del presente contrato, de quien suscribió la orden de compra. Asimismo, en dicho CFDI se deberán indicar: número </w:t>
      </w:r>
      <w:r w:rsidRPr="00CE793B">
        <w:rPr>
          <w:rFonts w:ascii="Montserrat Medium" w:hAnsi="Montserrat Medium" w:cs="Arial"/>
          <w:lang w:eastAsia="ar-SA"/>
        </w:rPr>
        <w:lastRenderedPageBreak/>
        <w:t xml:space="preserve">de alta en SAI o número de identificación de pedido-recepción en PREI-Millenium (cuando sea aplicable), número de proveedor, número de contrato, número de garantía de cumplimiento que se haya aceptado, denominación social de la institución que otorga la garantía de cumplimiento y la indicación de que </w:t>
      </w:r>
      <w:r w:rsidRPr="00CE793B">
        <w:rPr>
          <w:rFonts w:ascii="Montserrat Medium" w:hAnsi="Montserrat Medium" w:cs="Arial"/>
          <w:b/>
          <w:bCs/>
          <w:lang w:eastAsia="ar-SA"/>
        </w:rPr>
        <w:t xml:space="preserve">“EL PROVEEDOR” </w:t>
      </w:r>
      <w:r w:rsidRPr="00CE793B">
        <w:rPr>
          <w:rFonts w:ascii="Montserrat Medium" w:hAnsi="Montserrat Medium" w:cs="Arial"/>
          <w:lang w:eastAsia="ar-SA"/>
        </w:rPr>
        <w:t xml:space="preserve">cuenta con opiniones positivas y vigentes en materia de aportaciones de seguridad social ante el </w:t>
      </w:r>
      <w:r w:rsidRPr="00CE793B">
        <w:rPr>
          <w:rFonts w:ascii="Montserrat Medium" w:hAnsi="Montserrat Medium" w:cs="Arial"/>
          <w:highlight w:val="red"/>
          <w:lang w:eastAsia="ar-SA"/>
        </w:rPr>
        <w:t xml:space="preserve">IMSS e INFONAVIT así como de obligaciones fiscales ante el SAT. </w:t>
      </w:r>
      <w:r w:rsidRPr="00CE793B">
        <w:rPr>
          <w:rFonts w:ascii="Montserrat Medium" w:hAnsi="Montserrat Medium" w:cs="Arial"/>
          <w:bCs/>
          <w:highlight w:val="red"/>
          <w:lang w:eastAsia="ar-SA"/>
        </w:rPr>
        <w:t>(EN CASO DE APLICAR)</w:t>
      </w:r>
    </w:p>
    <w:p w14:paraId="78DB51DB" w14:textId="77777777" w:rsidR="00CE793B" w:rsidRPr="00CE793B" w:rsidRDefault="00CE793B" w:rsidP="00CE793B">
      <w:pPr>
        <w:suppressAutoHyphens/>
        <w:spacing w:after="0" w:line="240" w:lineRule="auto"/>
        <w:jc w:val="both"/>
        <w:rPr>
          <w:rFonts w:ascii="Montserrat Medium" w:hAnsi="Montserrat Medium" w:cs="Arial"/>
          <w:b/>
          <w:bCs/>
          <w:lang w:eastAsia="ar-SA"/>
        </w:rPr>
      </w:pPr>
    </w:p>
    <w:p w14:paraId="10E039F8"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r w:rsidRPr="00CE793B">
        <w:rPr>
          <w:rFonts w:ascii="Montserrat Medium" w:hAnsi="Montserrat Medium" w:cs="Arial"/>
          <w:lang w:eastAsia="ar-SA"/>
        </w:rPr>
        <w:t>En caso de que el devengo por la entrega-recepción no genere número de alta en SAI o número de pedido-recepción en PREI-Millenium, en su caso, se deberá adjuntar acta de entrega-recepción.</w:t>
      </w:r>
    </w:p>
    <w:p w14:paraId="051C98DE" w14:textId="77777777" w:rsidR="00CE793B" w:rsidRPr="00CE793B" w:rsidRDefault="00CE793B" w:rsidP="00CE793B">
      <w:pPr>
        <w:suppressAutoHyphens/>
        <w:spacing w:after="0" w:line="240" w:lineRule="auto"/>
        <w:jc w:val="both"/>
        <w:rPr>
          <w:rFonts w:ascii="Montserrat Medium" w:hAnsi="Montserrat Medium" w:cs="Arial"/>
          <w:b/>
          <w:bCs/>
          <w:lang w:eastAsia="ar-SA"/>
        </w:rPr>
      </w:pPr>
    </w:p>
    <w:p w14:paraId="352131D9"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El personal de la División de Trámite de Erogaciones de la Coordinación de Contabilidad y Trámite de Erogaciones no podrá devolver el CFDI presentado por errores que no afecten la validez fiscal del documento o por causas imputables a </w:t>
      </w:r>
      <w:r w:rsidRPr="00CE793B">
        <w:rPr>
          <w:rFonts w:ascii="Montserrat Medium" w:hAnsi="Montserrat Medium" w:cs="Arial"/>
          <w:b/>
          <w:bCs/>
          <w:lang w:eastAsia="ar-SA"/>
        </w:rPr>
        <w:t>“EL INSTITUTO”</w:t>
      </w:r>
      <w:r w:rsidRPr="00CE793B">
        <w:rPr>
          <w:rFonts w:ascii="Montserrat Medium" w:hAnsi="Montserrat Medium" w:cs="Arial"/>
          <w:lang w:eastAsia="ar-SA"/>
        </w:rPr>
        <w:t>.</w:t>
      </w:r>
    </w:p>
    <w:p w14:paraId="55822A52" w14:textId="77777777" w:rsidR="00CE793B" w:rsidRPr="00CE793B" w:rsidRDefault="00CE793B" w:rsidP="00CE793B">
      <w:pPr>
        <w:suppressAutoHyphens/>
        <w:spacing w:after="0" w:line="240" w:lineRule="auto"/>
        <w:jc w:val="both"/>
        <w:rPr>
          <w:rFonts w:ascii="Montserrat Medium" w:hAnsi="Montserrat Medium" w:cs="Arial"/>
          <w:b/>
          <w:bCs/>
          <w:lang w:eastAsia="ar-SA"/>
        </w:rPr>
      </w:pPr>
    </w:p>
    <w:p w14:paraId="7D9E797B" w14:textId="77777777" w:rsidR="00CE793B" w:rsidRPr="00CE793B" w:rsidRDefault="00CE793B" w:rsidP="00CE793B">
      <w:pPr>
        <w:autoSpaceDE w:val="0"/>
        <w:autoSpaceDN w:val="0"/>
        <w:adjustRightInd w:val="0"/>
        <w:spacing w:after="0" w:line="240" w:lineRule="auto"/>
        <w:jc w:val="both"/>
        <w:rPr>
          <w:rFonts w:ascii="Montserrat Medium" w:hAnsi="Montserrat Medium" w:cs="Arial"/>
          <w:lang w:eastAsia="ar-SA"/>
        </w:rPr>
      </w:pPr>
      <w:r w:rsidRPr="00CE793B">
        <w:rPr>
          <w:rFonts w:ascii="Montserrat Medium" w:hAnsi="Montserrat Medium" w:cs="Arial"/>
          <w:lang w:eastAsia="ar-SA"/>
        </w:rPr>
        <w:t>Para los casos en que no se formalice el presente contrato, el fallo o notificación de la adjudicación será el documento con el cual procederá el pago respectivo de los servicios proporcionados, únicamente para el periodo comprendido entre el fallo y la fecha en que debió formalizarse el contrato.</w:t>
      </w:r>
    </w:p>
    <w:p w14:paraId="43A760E4" w14:textId="77777777" w:rsidR="00CE793B" w:rsidRPr="00CE793B" w:rsidRDefault="00CE793B" w:rsidP="00CE793B">
      <w:pPr>
        <w:autoSpaceDE w:val="0"/>
        <w:autoSpaceDN w:val="0"/>
        <w:adjustRightInd w:val="0"/>
        <w:spacing w:after="0" w:line="240" w:lineRule="auto"/>
        <w:jc w:val="both"/>
        <w:rPr>
          <w:rFonts w:ascii="Montserrat Medium" w:hAnsi="Montserrat Medium" w:cs="Arial"/>
          <w:lang w:eastAsia="ar-SA"/>
        </w:rPr>
      </w:pPr>
    </w:p>
    <w:p w14:paraId="073CD263" w14:textId="77777777" w:rsidR="00CE793B" w:rsidRPr="00CE793B" w:rsidRDefault="00CE793B" w:rsidP="00CE793B">
      <w:pPr>
        <w:autoSpaceDE w:val="0"/>
        <w:autoSpaceDN w:val="0"/>
        <w:adjustRightInd w:val="0"/>
        <w:spacing w:after="0" w:line="240" w:lineRule="auto"/>
        <w:jc w:val="both"/>
        <w:rPr>
          <w:rFonts w:ascii="Montserrat Medium" w:hAnsi="Montserrat Medium" w:cs="Arial"/>
          <w:lang w:eastAsia="ar-SA"/>
        </w:rPr>
      </w:pPr>
      <w:r w:rsidRPr="00CE793B">
        <w:rPr>
          <w:rFonts w:ascii="Montserrat Medium" w:hAnsi="Montserrat Medium" w:cs="Arial"/>
          <w:lang w:eastAsia="ar-SA"/>
        </w:rPr>
        <w:t>Para efectos de lo anterior, la División de Contratos deberá informar al administrador del presente contrato o Área Consolidadora, en su caso, en un plazo no mayor a 24 (veinticuatro) horas posteriores al vencimiento del plazo para formalización del instrumento legal, de la falta de formalización del mismo, a efecto de que se realicen las gestiones que correspondan para no recibir los servicios materia del presente contrato.</w:t>
      </w:r>
    </w:p>
    <w:p w14:paraId="435FE559" w14:textId="77777777" w:rsidR="00CE793B" w:rsidRPr="00CE793B" w:rsidRDefault="00CE793B" w:rsidP="00CE793B">
      <w:pPr>
        <w:suppressAutoHyphens/>
        <w:spacing w:after="0" w:line="240" w:lineRule="auto"/>
        <w:jc w:val="both"/>
        <w:rPr>
          <w:rFonts w:ascii="Montserrat Medium" w:hAnsi="Montserrat Medium" w:cs="Arial"/>
          <w:b/>
          <w:bCs/>
          <w:lang w:eastAsia="ar-SA"/>
        </w:rPr>
      </w:pPr>
    </w:p>
    <w:p w14:paraId="50EE68D0"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bCs/>
          <w:lang w:eastAsia="ar-SA"/>
        </w:rPr>
      </w:pPr>
      <w:r w:rsidRPr="00CE793B">
        <w:rPr>
          <w:rFonts w:ascii="Montserrat Medium" w:hAnsi="Montserrat Medium" w:cs="Arial"/>
          <w:highlight w:val="red"/>
          <w:lang w:eastAsia="ar-SA"/>
        </w:rPr>
        <w:t xml:space="preserve">El pago en moneda extranjera se considerará, siempre en dólares EE.UU.A., y en caso de que se cubra la obligación de pago en territorio nacional, se liquidará al tipo de cambio publicado en el Diario Oficial de la Federación (DOF) o en el Tipo de cambio para solventar obligaciones denominadas en dólares de los EE. UU. A., pagaderas en la República Mexicana, publicado por el Banco de México (FIX) que determina el Banco de México; así se expresará en el apartado “monto” de la convocatoria, invitación a cuando menos tres personas y/o contrato de conformidad a lo dispuesto en los artículos 45 fracción XIII de la Ley de Adquisiciones, Arrendamientos y Servicios de Sector Público en concordancia con el 8 de la Ley Monetaria de los Estados Unidos Mexicanos. </w:t>
      </w:r>
      <w:r w:rsidRPr="00CE793B">
        <w:rPr>
          <w:rFonts w:ascii="Montserrat Medium" w:hAnsi="Montserrat Medium" w:cs="Arial"/>
          <w:bCs/>
          <w:highlight w:val="red"/>
          <w:lang w:eastAsia="ar-SA"/>
        </w:rPr>
        <w:t>(EN CASO DE APLICAR)</w:t>
      </w:r>
    </w:p>
    <w:p w14:paraId="6537D977"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bCs/>
          <w:lang w:eastAsia="ar-SA"/>
        </w:rPr>
      </w:pPr>
    </w:p>
    <w:p w14:paraId="2A9E8545"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r w:rsidRPr="00CE793B">
        <w:rPr>
          <w:rFonts w:ascii="Montserrat Medium" w:hAnsi="Montserrat Medium" w:cs="Arial"/>
          <w:b/>
          <w:bCs/>
          <w:lang w:eastAsia="ar-SA"/>
        </w:rPr>
        <w:t xml:space="preserve">“EL PROVEEDOR” </w:t>
      </w:r>
      <w:r w:rsidRPr="00CE793B">
        <w:rPr>
          <w:rFonts w:ascii="Montserrat Medium" w:hAnsi="Montserrat Medium" w:cs="Arial"/>
          <w:lang w:eastAsia="ar-SA"/>
        </w:rPr>
        <w:t xml:space="preserve">deberá expedir sus CFDI en el esquema de facturación electrónica, con las especificaciones normadas en los artículos 29 y 29-A del Código Fiscal de la Federación (CFF), así como las que emita el Servicio de Administración </w:t>
      </w:r>
      <w:r w:rsidRPr="00CE793B">
        <w:rPr>
          <w:rFonts w:ascii="Montserrat Medium" w:hAnsi="Montserrat Medium" w:cs="Arial"/>
          <w:lang w:eastAsia="ar-SA"/>
        </w:rPr>
        <w:lastRenderedPageBreak/>
        <w:t xml:space="preserve">Tributaria (SAT) a nombre de </w:t>
      </w:r>
      <w:r w:rsidRPr="00CE793B">
        <w:rPr>
          <w:rFonts w:ascii="Montserrat Medium" w:hAnsi="Montserrat Medium" w:cs="Arial"/>
          <w:b/>
          <w:bCs/>
          <w:lang w:eastAsia="ar-SA"/>
        </w:rPr>
        <w:t>“EL INSTITUTO”</w:t>
      </w:r>
      <w:r w:rsidRPr="00CE793B">
        <w:rPr>
          <w:rFonts w:ascii="Montserrat Medium" w:hAnsi="Montserrat Medium" w:cs="Arial"/>
          <w:lang w:eastAsia="ar-SA"/>
        </w:rPr>
        <w:t>, con Registro Federal de Contribuyentes IMS421231I45 y en caso de ser necesario como dato adicional, el domicilio en Avenida Paseo de la Reforma Núm. 476 en la Colonia Juárez, C.P. 06600, Demarcación Territorial Cuauhtémoc, Ciudad de México.</w:t>
      </w:r>
    </w:p>
    <w:p w14:paraId="1E6B7625"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p>
    <w:p w14:paraId="1BA02743"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Para la validación de dichos comprobantes </w:t>
      </w:r>
      <w:r w:rsidRPr="00CE793B">
        <w:rPr>
          <w:rFonts w:ascii="Montserrat Medium" w:hAnsi="Montserrat Medium" w:cs="Arial"/>
          <w:b/>
          <w:bCs/>
          <w:lang w:eastAsia="ar-SA"/>
        </w:rPr>
        <w:t xml:space="preserve">“EL PROVEEDOR” </w:t>
      </w:r>
      <w:r w:rsidRPr="00CE793B">
        <w:rPr>
          <w:rFonts w:ascii="Montserrat Medium" w:hAnsi="Montserrat Medium" w:cs="Arial"/>
          <w:lang w:eastAsia="ar-SA"/>
        </w:rPr>
        <w:t xml:space="preserve">deberá cargar en Internet, a través del Portal de Servicios a Proveedores de la página de </w:t>
      </w:r>
      <w:r w:rsidRPr="00CE793B">
        <w:rPr>
          <w:rFonts w:ascii="Montserrat Medium" w:hAnsi="Montserrat Medium" w:cs="Arial"/>
          <w:b/>
          <w:bCs/>
          <w:lang w:eastAsia="ar-SA"/>
        </w:rPr>
        <w:t xml:space="preserve">“EL INSTITUTO” </w:t>
      </w:r>
      <w:r w:rsidRPr="00CE793B">
        <w:rPr>
          <w:rFonts w:ascii="Montserrat Medium" w:hAnsi="Montserrat Medium" w:cs="Arial"/>
          <w:lang w:eastAsia="ar-SA"/>
        </w:rPr>
        <w:t>archivo en formato XML. La validez de los mismos, será determinada durante la carga y únicamente los comprobantes validos serán procedentes para pago.</w:t>
      </w:r>
    </w:p>
    <w:p w14:paraId="6A0EE332"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p>
    <w:p w14:paraId="582ED54C"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El pago se realizará mediante transferencia electrónica de fondos y en la fecha, a través del esquema electrónico interbancario que </w:t>
      </w:r>
      <w:r w:rsidRPr="00CE793B">
        <w:rPr>
          <w:rFonts w:ascii="Montserrat Medium" w:hAnsi="Montserrat Medium" w:cs="Arial"/>
          <w:b/>
          <w:bCs/>
          <w:lang w:eastAsia="ar-SA"/>
        </w:rPr>
        <w:t xml:space="preserve">“EL INSTITUTO” </w:t>
      </w:r>
      <w:r w:rsidRPr="00CE793B">
        <w:rPr>
          <w:rFonts w:ascii="Montserrat Medium" w:hAnsi="Montserrat Medium" w:cs="Arial"/>
          <w:lang w:eastAsia="ar-SA"/>
        </w:rPr>
        <w:t xml:space="preserve">tiene en operación, para tal efecto </w:t>
      </w:r>
      <w:r w:rsidRPr="00CE793B">
        <w:rPr>
          <w:rFonts w:ascii="Montserrat Medium" w:hAnsi="Montserrat Medium" w:cs="Arial"/>
          <w:b/>
          <w:bCs/>
          <w:lang w:eastAsia="ar-SA"/>
        </w:rPr>
        <w:t xml:space="preserve">“EL PROVEEDOR” </w:t>
      </w:r>
      <w:r w:rsidRPr="00CE793B">
        <w:rPr>
          <w:rFonts w:ascii="Montserrat Medium" w:hAnsi="Montserrat Medium" w:cs="Arial"/>
          <w:lang w:eastAsia="ar-SA"/>
        </w:rPr>
        <w:t xml:space="preserve">deberá proporcionar la documentación requerida por la Coordinación de Tesorería, para dar de alta en el Sistema de </w:t>
      </w:r>
      <w:r w:rsidRPr="00CE793B">
        <w:rPr>
          <w:rFonts w:ascii="Montserrat Medium" w:hAnsi="Montserrat Medium" w:cs="Arial"/>
          <w:b/>
          <w:bCs/>
          <w:lang w:eastAsia="ar-SA"/>
        </w:rPr>
        <w:t>“EL INSTITUTO”</w:t>
      </w:r>
      <w:r w:rsidRPr="00CE793B">
        <w:rPr>
          <w:rFonts w:ascii="Montserrat Medium" w:hAnsi="Montserrat Medium" w:cs="Arial"/>
          <w:lang w:eastAsia="ar-SA"/>
        </w:rPr>
        <w:t>, la cuenta bancaria, (no deberá ser referenciada ni concentradora), CLABE, Banco y Sucursal a menos que éste acredite en forma fehaciente la imposibilidad para ello.</w:t>
      </w:r>
    </w:p>
    <w:p w14:paraId="17B9A02D"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p>
    <w:p w14:paraId="47429079"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El pago se depositará a </w:t>
      </w:r>
      <w:r w:rsidRPr="00CE793B">
        <w:rPr>
          <w:rFonts w:ascii="Montserrat Medium" w:hAnsi="Montserrat Medium" w:cs="Arial"/>
          <w:b/>
          <w:bCs/>
          <w:lang w:eastAsia="ar-SA"/>
        </w:rPr>
        <w:t xml:space="preserve">“EL PROVEEDOR” </w:t>
      </w:r>
      <w:r w:rsidRPr="00CE793B">
        <w:rPr>
          <w:rFonts w:ascii="Montserrat Medium" w:hAnsi="Montserrat Medium" w:cs="Arial"/>
          <w:lang w:eastAsia="ar-SA"/>
        </w:rPr>
        <w:t>en la fecha programada, a través del Sistema de Pagos Electrónicos Interbancarios.</w:t>
      </w:r>
    </w:p>
    <w:p w14:paraId="5FAD5FA7"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p>
    <w:p w14:paraId="193B6083"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r w:rsidRPr="00CE793B">
        <w:rPr>
          <w:rFonts w:ascii="Montserrat Medium" w:hAnsi="Montserrat Medium" w:cs="Arial"/>
          <w:lang w:eastAsia="ar-SA"/>
        </w:rPr>
        <w:t>El administrador del presente contrato será quien dará la autorización para que la Dirección de Finanzas proceda a su pago de acuerdo a lo normado en el anexo “Normatividad de pago de las Cuentas Contables” del “Procedimiento para la recepción, glosa y aprobación de documentos presentados para trámite de pago y la constitución, modificación, cancelación, operación y control de fondos fijos”.</w:t>
      </w:r>
    </w:p>
    <w:p w14:paraId="15F24913"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p>
    <w:p w14:paraId="0AEA1C52"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En ningún caso, se deberá autorizar el pago de los servicios, sí no se ha determinado, calculado y notificado a </w:t>
      </w:r>
      <w:r w:rsidRPr="00CE793B">
        <w:rPr>
          <w:rFonts w:ascii="Montserrat Medium" w:hAnsi="Montserrat Medium" w:cs="Arial"/>
          <w:b/>
          <w:bCs/>
          <w:lang w:eastAsia="ar-SA"/>
        </w:rPr>
        <w:t xml:space="preserve">“EL PROVEEDOR” </w:t>
      </w:r>
      <w:r w:rsidRPr="00CE793B">
        <w:rPr>
          <w:rFonts w:ascii="Montserrat Medium" w:hAnsi="Montserrat Medium" w:cs="Arial"/>
          <w:lang w:eastAsia="ar-SA"/>
        </w:rPr>
        <w:t>las penas convencionales o deducciones pactadas en el presente contrato, así como su registro y validación en el Sistema PREI Millenium.</w:t>
      </w:r>
    </w:p>
    <w:p w14:paraId="524D3507"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p>
    <w:p w14:paraId="76F83311" w14:textId="77777777" w:rsidR="00CE793B" w:rsidRPr="00CE793B" w:rsidRDefault="00CE793B" w:rsidP="00CE793B">
      <w:pPr>
        <w:suppressAutoHyphens/>
        <w:spacing w:after="0" w:line="240" w:lineRule="auto"/>
        <w:jc w:val="both"/>
        <w:rPr>
          <w:rFonts w:ascii="Montserrat Medium" w:hAnsi="Montserrat Medium" w:cs="Arial"/>
          <w:b/>
          <w:bCs/>
          <w:lang w:eastAsia="ar-SA"/>
        </w:rPr>
      </w:pPr>
      <w:r w:rsidRPr="00CE793B">
        <w:rPr>
          <w:rFonts w:ascii="Montserrat Medium" w:hAnsi="Montserrat Medium" w:cs="Arial"/>
          <w:b/>
          <w:lang w:eastAsia="ar-SA"/>
        </w:rPr>
        <w:t>“EL PROVEEDOR”</w:t>
      </w:r>
      <w:r w:rsidRPr="00CE793B">
        <w:rPr>
          <w:rFonts w:ascii="Montserrat Medium" w:hAnsi="Montserrat Medium" w:cs="Arial"/>
          <w:lang w:eastAsia="ar-SA"/>
        </w:rPr>
        <w:t xml:space="preserve"> podrá optar por cobrar a</w:t>
      </w:r>
      <w:r w:rsidRPr="00CE793B">
        <w:rPr>
          <w:rFonts w:ascii="Montserrat Medium" w:hAnsi="Montserrat Medium" w:cs="Arial"/>
          <w:bCs/>
          <w:lang w:eastAsia="ar-SA"/>
        </w:rPr>
        <w:t xml:space="preserve"> través de factoraje financiero conforme al</w:t>
      </w:r>
      <w:r w:rsidRPr="00CE793B">
        <w:rPr>
          <w:rFonts w:ascii="Montserrat Medium" w:hAnsi="Montserrat Medium" w:cs="Arial"/>
          <w:b/>
          <w:bCs/>
          <w:lang w:eastAsia="ar-SA"/>
        </w:rPr>
        <w:t xml:space="preserve"> </w:t>
      </w:r>
      <w:r w:rsidRPr="00CE793B">
        <w:rPr>
          <w:rFonts w:ascii="Montserrat Medium" w:hAnsi="Montserrat Medium" w:cs="Arial"/>
          <w:bCs/>
          <w:lang w:eastAsia="ar-SA"/>
        </w:rPr>
        <w:t xml:space="preserve">Programa de Cadenas Productivas de Nacional Financiera, S.N.C., Institución de Banca de Desarrollo con </w:t>
      </w:r>
      <w:r w:rsidRPr="00CE793B">
        <w:rPr>
          <w:rFonts w:ascii="Montserrat Medium" w:hAnsi="Montserrat Medium" w:cs="Arial"/>
          <w:b/>
          <w:lang w:eastAsia="ar-SA"/>
        </w:rPr>
        <w:t>“EL INSTITUTO”</w:t>
      </w:r>
      <w:r w:rsidRPr="00CE793B">
        <w:rPr>
          <w:rFonts w:ascii="Montserrat Medium" w:hAnsi="Montserrat Medium" w:cs="Arial"/>
          <w:bCs/>
          <w:lang w:eastAsia="ar-SA"/>
        </w:rPr>
        <w:t>.</w:t>
      </w:r>
    </w:p>
    <w:p w14:paraId="2ACC181A" w14:textId="77777777" w:rsidR="00CE793B" w:rsidRPr="00CE793B" w:rsidRDefault="00CE793B" w:rsidP="00CE793B">
      <w:pPr>
        <w:suppressAutoHyphens/>
        <w:spacing w:after="0" w:line="240" w:lineRule="auto"/>
        <w:jc w:val="both"/>
        <w:rPr>
          <w:rFonts w:ascii="Montserrat Medium" w:hAnsi="Montserrat Medium" w:cs="Arial"/>
          <w:b/>
          <w:bCs/>
          <w:lang w:eastAsia="ar-SA"/>
        </w:rPr>
      </w:pPr>
    </w:p>
    <w:p w14:paraId="72C559C3" w14:textId="77777777" w:rsidR="00CE793B" w:rsidRPr="00CE793B" w:rsidRDefault="00CE793B" w:rsidP="00CE793B">
      <w:pPr>
        <w:suppressAutoHyphens/>
        <w:spacing w:after="0" w:line="240" w:lineRule="auto"/>
        <w:jc w:val="both"/>
        <w:rPr>
          <w:rFonts w:ascii="Montserrat Medium" w:hAnsi="Montserrat Medium" w:cs="Arial"/>
          <w:b/>
          <w:bCs/>
          <w:lang w:eastAsia="ar-SA"/>
        </w:rPr>
      </w:pPr>
      <w:r w:rsidRPr="00CE793B">
        <w:rPr>
          <w:rFonts w:ascii="Montserrat Medium" w:hAnsi="Montserrat Medium" w:cs="Arial"/>
          <w:bCs/>
          <w:lang w:eastAsia="ar-SA"/>
        </w:rPr>
        <w:t>En caso de que</w:t>
      </w:r>
      <w:r w:rsidRPr="00CE793B">
        <w:rPr>
          <w:rFonts w:ascii="Montserrat Medium" w:hAnsi="Montserrat Medium" w:cs="Arial"/>
          <w:b/>
          <w:bCs/>
          <w:lang w:eastAsia="ar-SA"/>
        </w:rPr>
        <w:t xml:space="preserve"> “EL PROVEEDOR” </w:t>
      </w:r>
      <w:r w:rsidRPr="00CE793B">
        <w:rPr>
          <w:rFonts w:ascii="Montserrat Medium" w:hAnsi="Montserrat Medium" w:cs="Arial"/>
          <w:bCs/>
          <w:lang w:eastAsia="ar-SA"/>
        </w:rPr>
        <w:t>reciba pagos en exceso deberá reintegrar las cantidades pagadas en exceso más los intereses correspondientes, conforme a la tasa que establezca la</w:t>
      </w:r>
      <w:r w:rsidRPr="00CE793B">
        <w:rPr>
          <w:rFonts w:ascii="Montserrat Medium" w:hAnsi="Montserrat Medium" w:cs="Arial"/>
          <w:b/>
          <w:bCs/>
          <w:lang w:eastAsia="ar-SA"/>
        </w:rPr>
        <w:t xml:space="preserve"> </w:t>
      </w:r>
      <w:r w:rsidRPr="00CE793B">
        <w:rPr>
          <w:rFonts w:ascii="Montserrat Medium" w:hAnsi="Montserrat Medium" w:cs="Arial"/>
          <w:bCs/>
          <w:lang w:eastAsia="ar-SA"/>
        </w:rPr>
        <w:t xml:space="preserve">Ley de Ingresos de la Federación, en los casos de prórroga para el pago de créditos fiscales. Los intereses se calcularán sobre las cantidades en exceso y se computarán por días naturales desde la fecha de su entrega hasta la </w:t>
      </w:r>
      <w:r w:rsidRPr="00CE793B">
        <w:rPr>
          <w:rFonts w:ascii="Montserrat Medium" w:hAnsi="Montserrat Medium" w:cs="Arial"/>
          <w:bCs/>
          <w:lang w:eastAsia="ar-SA"/>
        </w:rPr>
        <w:lastRenderedPageBreak/>
        <w:t>fecha en que se pongan efectivamente las cantidades a disposición de</w:t>
      </w:r>
      <w:r w:rsidRPr="00CE793B">
        <w:rPr>
          <w:rFonts w:ascii="Montserrat Medium" w:hAnsi="Montserrat Medium" w:cs="Arial"/>
          <w:b/>
          <w:bCs/>
          <w:lang w:eastAsia="ar-SA"/>
        </w:rPr>
        <w:t xml:space="preserve"> “EL INSTITUTO”. </w:t>
      </w:r>
    </w:p>
    <w:p w14:paraId="18117026" w14:textId="77777777" w:rsidR="00CE793B" w:rsidRPr="00CE793B" w:rsidRDefault="00CE793B" w:rsidP="00CE793B">
      <w:pPr>
        <w:suppressAutoHyphens/>
        <w:spacing w:after="0" w:line="240" w:lineRule="auto"/>
        <w:jc w:val="both"/>
        <w:rPr>
          <w:rFonts w:ascii="Montserrat Medium" w:hAnsi="Montserrat Medium" w:cs="Arial"/>
          <w:b/>
          <w:bCs/>
          <w:lang w:eastAsia="ar-SA"/>
        </w:rPr>
      </w:pPr>
    </w:p>
    <w:p w14:paraId="70082144"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En caso de que </w:t>
      </w:r>
      <w:r w:rsidRPr="00CE793B">
        <w:rPr>
          <w:rFonts w:ascii="Montserrat Medium" w:hAnsi="Montserrat Medium" w:cs="Arial"/>
          <w:b/>
          <w:lang w:eastAsia="ar-SA"/>
        </w:rPr>
        <w:t>“EL PROVEEDOR”</w:t>
      </w:r>
      <w:r w:rsidRPr="00CE793B">
        <w:rPr>
          <w:rFonts w:ascii="Montserrat Medium" w:hAnsi="Montserrat Medium" w:cs="Arial"/>
          <w:lang w:eastAsia="ar-SA"/>
        </w:rPr>
        <w:t xml:space="preserve"> presente su CFDI con errores o deficiencias, conforme a lo previsto en los artículos 89 y 90 del Reglamento de la Ley de Adquisiciones, Arrendamientos y Servicios del Sector Público, </w:t>
      </w:r>
      <w:r w:rsidRPr="00CE793B">
        <w:rPr>
          <w:rFonts w:ascii="Montserrat Medium" w:hAnsi="Montserrat Medium" w:cs="Arial"/>
          <w:b/>
          <w:bCs/>
          <w:iCs/>
          <w:lang w:eastAsia="ar-SA"/>
        </w:rPr>
        <w:t xml:space="preserve">“EL INSTITUTO” </w:t>
      </w:r>
      <w:r w:rsidRPr="00CE793B">
        <w:rPr>
          <w:rFonts w:ascii="Montserrat Medium" w:hAnsi="Montserrat Medium" w:cs="Arial"/>
          <w:lang w:eastAsia="ar-SA"/>
        </w:rPr>
        <w:t xml:space="preserve">dentro de los 3 (tres) días hábiles siguientes a la recepción de la misma, indicará por escrito a </w:t>
      </w:r>
      <w:r w:rsidRPr="00CE793B">
        <w:rPr>
          <w:rFonts w:ascii="Montserrat Medium" w:hAnsi="Montserrat Medium" w:cs="Arial"/>
          <w:b/>
          <w:lang w:eastAsia="ar-SA"/>
        </w:rPr>
        <w:t>“EL PROVEEDOR”</w:t>
      </w:r>
      <w:r w:rsidRPr="00CE793B">
        <w:rPr>
          <w:rFonts w:ascii="Montserrat Medium" w:hAnsi="Montserrat Medium" w:cs="Arial"/>
          <w:lang w:eastAsia="ar-SA"/>
        </w:rPr>
        <w:t xml:space="preserve"> las deficiencias o errores que deberá corregir. El periodo que transcurra a partir de la entrega del citado escrito y hasta que </w:t>
      </w:r>
      <w:r w:rsidRPr="00CE793B">
        <w:rPr>
          <w:rFonts w:ascii="Montserrat Medium" w:hAnsi="Montserrat Medium" w:cs="Arial"/>
          <w:b/>
          <w:lang w:eastAsia="ar-SA"/>
        </w:rPr>
        <w:t xml:space="preserve">“EL PROVEEDOR” </w:t>
      </w:r>
      <w:r w:rsidRPr="00CE793B">
        <w:rPr>
          <w:rFonts w:ascii="Montserrat Medium" w:hAnsi="Montserrat Medium" w:cs="Arial"/>
          <w:lang w:eastAsia="ar-SA"/>
        </w:rPr>
        <w:t>presente las correcciones no se computará dentro del plazo estipulado para el pago.</w:t>
      </w:r>
    </w:p>
    <w:p w14:paraId="02F12824" w14:textId="77777777" w:rsidR="00CE793B" w:rsidRPr="00CE793B" w:rsidRDefault="00CE793B" w:rsidP="00CE793B">
      <w:pPr>
        <w:suppressAutoHyphens/>
        <w:spacing w:after="0" w:line="240" w:lineRule="auto"/>
        <w:jc w:val="both"/>
        <w:rPr>
          <w:rFonts w:ascii="Montserrat Medium" w:hAnsi="Montserrat Medium" w:cs="Arial"/>
          <w:lang w:eastAsia="ar-SA"/>
        </w:rPr>
      </w:pPr>
    </w:p>
    <w:p w14:paraId="789D98E8" w14:textId="77777777" w:rsidR="00CE793B" w:rsidRPr="00CE793B" w:rsidRDefault="00CE793B" w:rsidP="00CE793B">
      <w:pPr>
        <w:suppressAutoHyphens/>
        <w:spacing w:after="0" w:line="240" w:lineRule="auto"/>
        <w:jc w:val="both"/>
        <w:rPr>
          <w:rFonts w:ascii="Montserrat Medium" w:hAnsi="Montserrat Medium" w:cs="Arial"/>
          <w:bCs/>
          <w:lang w:eastAsia="ar-SA"/>
        </w:rPr>
      </w:pPr>
      <w:r w:rsidRPr="00CE793B">
        <w:rPr>
          <w:rFonts w:ascii="Montserrat Medium" w:hAnsi="Montserrat Medium" w:cs="Arial"/>
          <w:b/>
          <w:bCs/>
          <w:lang w:eastAsia="ar-SA"/>
        </w:rPr>
        <w:t>“EL PROVEEDOR”</w:t>
      </w:r>
      <w:r w:rsidRPr="00CE793B">
        <w:rPr>
          <w:rFonts w:ascii="Montserrat Medium" w:hAnsi="Montserrat Medium" w:cs="Arial"/>
          <w:bCs/>
          <w:lang w:eastAsia="ar-SA"/>
        </w:rPr>
        <w:t xml:space="preserve">, para cada uno de los pagos que efectivamente reciba, de acuerdo con esta cláusula, deberá de expedir a nombre de </w:t>
      </w:r>
      <w:r w:rsidRPr="00CE793B">
        <w:rPr>
          <w:rFonts w:ascii="Montserrat Medium" w:hAnsi="Montserrat Medium" w:cs="Arial"/>
          <w:b/>
          <w:bCs/>
          <w:lang w:eastAsia="ar-SA"/>
        </w:rPr>
        <w:t>“EL INSTITUTO”</w:t>
      </w:r>
      <w:r w:rsidRPr="00CE793B">
        <w:rPr>
          <w:rFonts w:ascii="Montserrat Medium" w:hAnsi="Montserrat Medium" w:cs="Arial"/>
          <w:bCs/>
          <w:lang w:eastAsia="ar-SA"/>
        </w:rPr>
        <w:t xml:space="preserve">, el “CFDI con complemento para la recepción de pagos”, también denominado “recibo electrónico de pago”, el cual elaborará dentro de los plazos establecidos por las disposiciones fiscales vigentes y lo cargará en el portal de servicios a proveedores de la página de </w:t>
      </w:r>
      <w:r w:rsidRPr="00CE793B">
        <w:rPr>
          <w:rFonts w:ascii="Montserrat Medium" w:hAnsi="Montserrat Medium" w:cs="Arial"/>
          <w:b/>
          <w:bCs/>
          <w:lang w:eastAsia="ar-SA"/>
        </w:rPr>
        <w:t>“EL INSTITUTO”</w:t>
      </w:r>
      <w:r w:rsidRPr="00CE793B">
        <w:rPr>
          <w:rFonts w:ascii="Montserrat Medium" w:hAnsi="Montserrat Medium" w:cs="Arial"/>
          <w:bCs/>
          <w:lang w:eastAsia="ar-SA"/>
        </w:rPr>
        <w:t>.</w:t>
      </w:r>
    </w:p>
    <w:p w14:paraId="51000673" w14:textId="77777777" w:rsidR="00CE793B" w:rsidRPr="00CE793B" w:rsidRDefault="00CE793B" w:rsidP="00CE793B">
      <w:pPr>
        <w:suppressAutoHyphens/>
        <w:spacing w:after="0" w:line="240" w:lineRule="auto"/>
        <w:jc w:val="both"/>
        <w:rPr>
          <w:rFonts w:ascii="Montserrat Medium" w:hAnsi="Montserrat Medium" w:cs="Arial"/>
          <w:bCs/>
          <w:lang w:eastAsia="ar-SA"/>
        </w:rPr>
      </w:pPr>
    </w:p>
    <w:p w14:paraId="09045873" w14:textId="77777777" w:rsidR="00CE793B" w:rsidRPr="00CE793B" w:rsidRDefault="00CE793B" w:rsidP="00CE793B">
      <w:pPr>
        <w:suppressAutoHyphens/>
        <w:spacing w:after="0" w:line="240" w:lineRule="auto"/>
        <w:jc w:val="both"/>
        <w:rPr>
          <w:rFonts w:ascii="Montserrat Medium" w:hAnsi="Montserrat Medium" w:cs="Arial"/>
          <w:b/>
          <w:bCs/>
          <w:lang w:eastAsia="ar-SA"/>
        </w:rPr>
      </w:pPr>
      <w:r w:rsidRPr="00CE793B">
        <w:rPr>
          <w:rFonts w:ascii="Montserrat Medium" w:hAnsi="Montserrat Medium" w:cs="Arial"/>
          <w:b/>
          <w:bCs/>
          <w:lang w:eastAsia="ar-SA"/>
        </w:rPr>
        <w:t xml:space="preserve">“EL PROVEEDOR” </w:t>
      </w:r>
      <w:r w:rsidRPr="00CE793B">
        <w:rPr>
          <w:rFonts w:ascii="Montserrat Medium" w:hAnsi="Montserrat Medium" w:cs="Arial"/>
          <w:bCs/>
          <w:lang w:eastAsia="ar-SA"/>
        </w:rPr>
        <w:t xml:space="preserve">se obliga a no cancelar ante el SAT los CFDI a favor de </w:t>
      </w:r>
      <w:r w:rsidRPr="00CE793B">
        <w:rPr>
          <w:rFonts w:ascii="Montserrat Medium" w:hAnsi="Montserrat Medium" w:cs="Arial"/>
          <w:b/>
          <w:bCs/>
          <w:lang w:eastAsia="ar-SA"/>
        </w:rPr>
        <w:t xml:space="preserve">“EL INSTITUTO” </w:t>
      </w:r>
      <w:r w:rsidRPr="00CE793B">
        <w:rPr>
          <w:rFonts w:ascii="Montserrat Medium" w:hAnsi="Montserrat Medium" w:cs="Arial"/>
          <w:bCs/>
          <w:lang w:eastAsia="ar-SA"/>
        </w:rPr>
        <w:t xml:space="preserve">previamente validados en el portal de servicios a proveedores, salvo justificación y comunicaciónpor parte del mismo al administrador del presente contrato para su autorización expresa, debiendo éste informar a las áreas de trámite de erogaciones de dicha justificación y reposición del CFDI en su caso. </w:t>
      </w:r>
    </w:p>
    <w:p w14:paraId="06C1F21F"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p>
    <w:p w14:paraId="59724788" w14:textId="77777777" w:rsidR="00CE793B" w:rsidRPr="00CE793B" w:rsidRDefault="00CE793B" w:rsidP="00CE793B">
      <w:pPr>
        <w:suppressAutoHyphens/>
        <w:spacing w:after="0" w:line="240" w:lineRule="auto"/>
        <w:jc w:val="both"/>
        <w:rPr>
          <w:rFonts w:ascii="Montserrat Medium" w:hAnsi="Montserrat Medium" w:cs="Arial"/>
          <w:bdr w:val="none" w:sz="0" w:space="0" w:color="auto" w:frame="1"/>
          <w:lang w:eastAsia="ar-SA"/>
        </w:rPr>
      </w:pPr>
      <w:r w:rsidRPr="00CE793B">
        <w:rPr>
          <w:rFonts w:ascii="Montserrat Medium" w:hAnsi="Montserrat Medium" w:cs="Arial"/>
          <w:bdr w:val="none" w:sz="0" w:space="0" w:color="auto" w:frame="1"/>
          <w:lang w:eastAsia="ar-SA"/>
        </w:rPr>
        <w:t xml:space="preserve">El administrador del presente contrato llevará a cabo la valoración de la procedencia del pago por concepto de gastos no recuperables conforme a lo previsto en los artículos 101 y 102 del </w:t>
      </w:r>
      <w:r w:rsidRPr="00CE793B">
        <w:rPr>
          <w:rFonts w:ascii="Montserrat Medium" w:hAnsi="Montserrat Medium" w:cs="Arial"/>
          <w:bCs/>
          <w:lang w:eastAsia="ar-SA"/>
        </w:rPr>
        <w:t>Reglamento de la Ley de Adquisiciones, Arrendamientos y Servicios del Sector Público</w:t>
      </w:r>
      <w:r w:rsidRPr="00CE793B">
        <w:rPr>
          <w:rFonts w:ascii="Montserrat Medium" w:hAnsi="Montserrat Medium" w:cs="Arial"/>
          <w:bdr w:val="none" w:sz="0" w:space="0" w:color="auto" w:frame="1"/>
          <w:lang w:eastAsia="ar-SA"/>
        </w:rPr>
        <w:t xml:space="preserve">, en relación con los artículos 38, 46, 54 Bis y 55 Bis, segundo párrafo de la </w:t>
      </w:r>
      <w:r w:rsidRPr="00CE793B">
        <w:rPr>
          <w:rFonts w:ascii="Montserrat Medium" w:hAnsi="Montserrat Medium" w:cs="Arial"/>
          <w:bCs/>
          <w:lang w:eastAsia="ar-SA"/>
        </w:rPr>
        <w:t>Ley de Adquisiciones, Arrendamientos y Servicios del Sector Público</w:t>
      </w:r>
      <w:r w:rsidRPr="00CE793B">
        <w:rPr>
          <w:rFonts w:ascii="Montserrat Medium" w:hAnsi="Montserrat Medium" w:cs="Arial"/>
          <w:bdr w:val="none" w:sz="0" w:space="0" w:color="auto" w:frame="1"/>
          <w:lang w:eastAsia="ar-SA"/>
        </w:rPr>
        <w:t xml:space="preserve">, previa solicitud por escrito a </w:t>
      </w:r>
      <w:r w:rsidRPr="00CE793B">
        <w:rPr>
          <w:rFonts w:ascii="Montserrat Medium" w:hAnsi="Montserrat Medium" w:cs="Arial"/>
          <w:b/>
          <w:bCs/>
          <w:lang w:eastAsia="ar-SA"/>
        </w:rPr>
        <w:t>“EL PROVEEDOR”</w:t>
      </w:r>
      <w:r w:rsidRPr="00CE793B">
        <w:rPr>
          <w:rFonts w:ascii="Montserrat Medium" w:hAnsi="Montserrat Medium" w:cs="Arial"/>
          <w:bdr w:val="none" w:sz="0" w:space="0" w:color="auto" w:frame="1"/>
          <w:lang w:eastAsia="ar-SA"/>
        </w:rPr>
        <w:t xml:space="preserve">, acompañada de los documentos siguientes: </w:t>
      </w:r>
    </w:p>
    <w:p w14:paraId="102F160F" w14:textId="77777777" w:rsidR="00CE793B" w:rsidRPr="00CE793B" w:rsidRDefault="00CE793B" w:rsidP="00CE793B">
      <w:pPr>
        <w:suppressAutoHyphens/>
        <w:spacing w:after="0" w:line="240" w:lineRule="auto"/>
        <w:jc w:val="both"/>
        <w:rPr>
          <w:rFonts w:ascii="Montserrat Medium" w:hAnsi="Montserrat Medium" w:cs="Arial"/>
          <w:bdr w:val="none" w:sz="0" w:space="0" w:color="auto" w:frame="1"/>
          <w:lang w:eastAsia="ar-SA"/>
        </w:rPr>
      </w:pPr>
    </w:p>
    <w:p w14:paraId="796DF545" w14:textId="77777777" w:rsidR="00CE793B" w:rsidRPr="00CE793B" w:rsidRDefault="00CE793B" w:rsidP="00CE793B">
      <w:pPr>
        <w:suppressAutoHyphens/>
        <w:spacing w:after="0" w:line="240" w:lineRule="auto"/>
        <w:jc w:val="both"/>
        <w:rPr>
          <w:rFonts w:ascii="Montserrat Medium" w:hAnsi="Montserrat Medium" w:cs="Arial"/>
          <w:bdr w:val="none" w:sz="0" w:space="0" w:color="auto" w:frame="1"/>
          <w:lang w:eastAsia="ar-SA"/>
        </w:rPr>
      </w:pPr>
      <w:r w:rsidRPr="00CE793B">
        <w:rPr>
          <w:rFonts w:ascii="Montserrat Medium" w:hAnsi="Montserrat Medium" w:cs="Arial"/>
          <w:bdr w:val="none" w:sz="0" w:space="0" w:color="auto" w:frame="1"/>
          <w:lang w:eastAsia="ar-SA"/>
        </w:rPr>
        <w:t xml:space="preserve">• Copia de la identificación oficial vigente con fotografía y firma de la persona que haya realizado los trámites relacionados con el procedimiento de contratación. </w:t>
      </w:r>
    </w:p>
    <w:p w14:paraId="0A673E46" w14:textId="77777777" w:rsidR="00CE793B" w:rsidRPr="00CE793B" w:rsidRDefault="00CE793B" w:rsidP="00CE793B">
      <w:pPr>
        <w:suppressAutoHyphens/>
        <w:spacing w:after="0" w:line="240" w:lineRule="auto"/>
        <w:jc w:val="both"/>
        <w:rPr>
          <w:rFonts w:ascii="Montserrat Medium" w:hAnsi="Montserrat Medium" w:cs="Arial"/>
          <w:bdr w:val="none" w:sz="0" w:space="0" w:color="auto" w:frame="1"/>
          <w:lang w:eastAsia="ar-SA"/>
        </w:rPr>
      </w:pPr>
    </w:p>
    <w:p w14:paraId="35CCAD9E" w14:textId="77777777" w:rsidR="00CE793B" w:rsidRPr="00CE793B" w:rsidRDefault="00CE793B" w:rsidP="00CE793B">
      <w:pPr>
        <w:suppressAutoHyphens/>
        <w:spacing w:after="0" w:line="240" w:lineRule="auto"/>
        <w:jc w:val="both"/>
        <w:rPr>
          <w:rFonts w:ascii="Montserrat Medium" w:hAnsi="Montserrat Medium" w:cs="Arial"/>
          <w:bdr w:val="none" w:sz="0" w:space="0" w:color="auto" w:frame="1"/>
          <w:lang w:eastAsia="ar-SA"/>
        </w:rPr>
      </w:pPr>
      <w:r w:rsidRPr="00CE793B">
        <w:rPr>
          <w:rFonts w:ascii="Montserrat Medium" w:hAnsi="Montserrat Medium" w:cs="Arial"/>
          <w:bdr w:val="none" w:sz="0" w:space="0" w:color="auto" w:frame="1"/>
          <w:lang w:eastAsia="ar-SA"/>
        </w:rPr>
        <w:t xml:space="preserve">• El CFDI que reúna los requisitos de los artículos 29 y 29-A del CFF, 37 al 40 del Reglamento del Código Fiscal de la Federación (RCFF) y, en su caso, la Resolución de la Miscelánea Fiscal del Ejercicio que corresponda. </w:t>
      </w:r>
    </w:p>
    <w:p w14:paraId="082D43FE" w14:textId="77777777" w:rsidR="00CE793B" w:rsidRPr="00CE793B" w:rsidRDefault="00CE793B" w:rsidP="00CE793B">
      <w:pPr>
        <w:suppressAutoHyphens/>
        <w:spacing w:after="0" w:line="240" w:lineRule="auto"/>
        <w:jc w:val="both"/>
        <w:rPr>
          <w:rFonts w:ascii="Montserrat Medium" w:hAnsi="Montserrat Medium" w:cs="Arial"/>
          <w:bdr w:val="none" w:sz="0" w:space="0" w:color="auto" w:frame="1"/>
          <w:lang w:eastAsia="ar-SA"/>
        </w:rPr>
      </w:pPr>
    </w:p>
    <w:p w14:paraId="4B962696" w14:textId="77777777" w:rsidR="00CE793B" w:rsidRPr="00CE793B" w:rsidRDefault="00CE793B" w:rsidP="00CE793B">
      <w:pPr>
        <w:suppressAutoHyphens/>
        <w:spacing w:after="0" w:line="240" w:lineRule="auto"/>
        <w:jc w:val="both"/>
        <w:rPr>
          <w:rFonts w:ascii="Montserrat Medium" w:hAnsi="Montserrat Medium" w:cs="Arial"/>
          <w:bdr w:val="none" w:sz="0" w:space="0" w:color="auto" w:frame="1"/>
          <w:lang w:eastAsia="ar-SA"/>
        </w:rPr>
      </w:pPr>
      <w:r w:rsidRPr="00CE793B">
        <w:rPr>
          <w:rFonts w:ascii="Montserrat Medium" w:hAnsi="Montserrat Medium" w:cs="Arial"/>
          <w:bdr w:val="none" w:sz="0" w:space="0" w:color="auto" w:frame="1"/>
          <w:lang w:eastAsia="ar-SA"/>
        </w:rPr>
        <w:t xml:space="preserve">• La solicitud la realizará al administrador del presente contrato para la determinación de la procedencia del pago y, en su caso, elaborar el finiquito y remitirlo para el pago respectivo a la Coordinación de Contabilidad y Trámite de Erogaciones, dependiente de la Dirección de Finanzas, o ante la Jefatura de Servicios </w:t>
      </w:r>
      <w:r w:rsidRPr="00CE793B">
        <w:rPr>
          <w:rFonts w:ascii="Montserrat Medium" w:hAnsi="Montserrat Medium" w:cs="Arial"/>
          <w:bdr w:val="none" w:sz="0" w:space="0" w:color="auto" w:frame="1"/>
          <w:lang w:eastAsia="ar-SA"/>
        </w:rPr>
        <w:lastRenderedPageBreak/>
        <w:t>de Finanzas o de la Unidad Médica de Alta Especialidad (UMAE) o ante los Órganos de Operación Administrativa Desconcentrada (OOAD), según corresponda.</w:t>
      </w:r>
    </w:p>
    <w:p w14:paraId="5A5334FD" w14:textId="77777777" w:rsidR="00CE793B" w:rsidRPr="00CE793B" w:rsidRDefault="00CE793B" w:rsidP="00CE793B">
      <w:pPr>
        <w:suppressAutoHyphens/>
        <w:spacing w:after="0" w:line="240" w:lineRule="auto"/>
        <w:jc w:val="both"/>
        <w:rPr>
          <w:rFonts w:ascii="Montserrat Medium" w:hAnsi="Montserrat Medium" w:cs="Arial"/>
          <w:b/>
          <w:bCs/>
          <w:lang w:eastAsia="ar-SA"/>
        </w:rPr>
      </w:pPr>
    </w:p>
    <w:p w14:paraId="4524A859"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Al notificar a </w:t>
      </w:r>
      <w:r w:rsidRPr="00CE793B">
        <w:rPr>
          <w:rFonts w:ascii="Montserrat Medium" w:hAnsi="Montserrat Medium" w:cs="Arial"/>
          <w:b/>
          <w:bCs/>
          <w:lang w:eastAsia="ar-SA"/>
        </w:rPr>
        <w:t xml:space="preserve">“EL PROVEEDOR” </w:t>
      </w:r>
      <w:r w:rsidRPr="00CE793B">
        <w:rPr>
          <w:rFonts w:ascii="Montserrat Medium" w:hAnsi="Montserrat Medium" w:cs="Arial"/>
          <w:lang w:eastAsia="ar-SA"/>
        </w:rPr>
        <w:t xml:space="preserve">la aplicación de una pena convencional, el administrador del presente contrato deberá solicitar a las áreas de contabilidad (en Órganos Normativos, OOAD o en UMAE) la emisión del CFDI de ingreso por dicho concepto y entregarlo a </w:t>
      </w:r>
      <w:r w:rsidRPr="00CE793B">
        <w:rPr>
          <w:rFonts w:ascii="Montserrat Medium" w:hAnsi="Montserrat Medium" w:cs="Arial"/>
          <w:b/>
          <w:bCs/>
          <w:lang w:eastAsia="ar-SA"/>
        </w:rPr>
        <w:t xml:space="preserve">“EL PROVEEDOR” </w:t>
      </w:r>
      <w:r w:rsidRPr="00CE793B">
        <w:rPr>
          <w:rFonts w:ascii="Montserrat Medium" w:hAnsi="Montserrat Medium" w:cs="Arial"/>
          <w:lang w:eastAsia="ar-SA"/>
        </w:rPr>
        <w:t xml:space="preserve">para que se compense contra los adeudos que tenga </w:t>
      </w:r>
      <w:r w:rsidRPr="00CE793B">
        <w:rPr>
          <w:rFonts w:ascii="Montserrat Medium" w:hAnsi="Montserrat Medium" w:cs="Arial"/>
          <w:b/>
          <w:bCs/>
          <w:lang w:eastAsia="ar-SA"/>
        </w:rPr>
        <w:t xml:space="preserve">“EL INSTITUTO” </w:t>
      </w:r>
      <w:r w:rsidRPr="00CE793B">
        <w:rPr>
          <w:rFonts w:ascii="Montserrat Medium" w:hAnsi="Montserrat Medium" w:cs="Arial"/>
          <w:lang w:eastAsia="ar-SA"/>
        </w:rPr>
        <w:t xml:space="preserve">para con </w:t>
      </w:r>
      <w:r w:rsidRPr="00CE793B">
        <w:rPr>
          <w:rFonts w:ascii="Montserrat Medium" w:hAnsi="Montserrat Medium" w:cs="Arial"/>
          <w:b/>
          <w:bCs/>
          <w:lang w:eastAsia="ar-SA"/>
        </w:rPr>
        <w:t xml:space="preserve">“EL PROVEEDOR” </w:t>
      </w:r>
      <w:r w:rsidRPr="00CE793B">
        <w:rPr>
          <w:rFonts w:ascii="Montserrat Medium" w:hAnsi="Montserrat Medium" w:cs="Arial"/>
          <w:lang w:eastAsia="ar-SA"/>
        </w:rPr>
        <w:t xml:space="preserve">o, para que en su defecto, éste proceda a pagar a </w:t>
      </w:r>
      <w:r w:rsidRPr="00CE793B">
        <w:rPr>
          <w:rFonts w:ascii="Montserrat Medium" w:hAnsi="Montserrat Medium" w:cs="Arial"/>
          <w:b/>
          <w:bCs/>
          <w:lang w:eastAsia="ar-SA"/>
        </w:rPr>
        <w:t xml:space="preserve">“EL INSTITUTO” </w:t>
      </w:r>
      <w:r w:rsidRPr="00CE793B">
        <w:rPr>
          <w:rFonts w:ascii="Montserrat Medium" w:hAnsi="Montserrat Medium" w:cs="Arial"/>
          <w:lang w:eastAsia="ar-SA"/>
        </w:rPr>
        <w:t>la pena convencional.</w:t>
      </w:r>
    </w:p>
    <w:p w14:paraId="2A5B4164"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p>
    <w:p w14:paraId="09E851C1"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El pago de los servicios quedará condicionado proporcionalmente al pago que </w:t>
      </w:r>
      <w:r w:rsidRPr="00CE793B">
        <w:rPr>
          <w:rFonts w:ascii="Montserrat Medium" w:hAnsi="Montserrat Medium" w:cs="Arial"/>
          <w:b/>
          <w:bCs/>
          <w:lang w:eastAsia="ar-SA"/>
        </w:rPr>
        <w:t xml:space="preserve">“EL PROVEEDOR” </w:t>
      </w:r>
      <w:r w:rsidRPr="00CE793B">
        <w:rPr>
          <w:rFonts w:ascii="Montserrat Medium" w:hAnsi="Montserrat Medium" w:cs="Arial"/>
          <w:lang w:eastAsia="ar-SA"/>
        </w:rPr>
        <w:t xml:space="preserve">deba efectuar por conceptos de penas convencionales y/o deducciones. En ambos casos, </w:t>
      </w:r>
      <w:r w:rsidRPr="00CE793B">
        <w:rPr>
          <w:rFonts w:ascii="Montserrat Medium" w:hAnsi="Montserrat Medium" w:cs="Arial"/>
          <w:b/>
          <w:bCs/>
          <w:lang w:eastAsia="ar-SA"/>
        </w:rPr>
        <w:t xml:space="preserve">“EL INSTITUTO” </w:t>
      </w:r>
      <w:r w:rsidRPr="00CE793B">
        <w:rPr>
          <w:rFonts w:ascii="Montserrat Medium" w:hAnsi="Montserrat Medium" w:cs="Arial"/>
          <w:lang w:eastAsia="ar-SA"/>
        </w:rPr>
        <w:t>realizará las retenciones correspondientes sobre el CFDI que se presente para pago. En el entendido de que en el supuesto de que sea rescindido el presente contrato, no procederá el cobro de dichas penalizaciones, ni la contabilización de las mismas para hacer efectiva la garantía de cumplimiento, de conformidad con lo establecido por el artículo 95 del Reglamento de la Ley de Adquisiciones, Arrendamientos y Servicios del Sector Público.</w:t>
      </w:r>
    </w:p>
    <w:p w14:paraId="309503F9"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p>
    <w:p w14:paraId="5FC63D66"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r w:rsidRPr="00CE793B">
        <w:rPr>
          <w:rFonts w:ascii="Montserrat Medium" w:hAnsi="Montserrat Medium" w:cs="Arial"/>
          <w:lang w:eastAsia="ar-SA"/>
        </w:rPr>
        <w:t>Las Unidades Responsables del Gasto (URG) deberán registrar los contratos, convenios y su DDP en el Sistema PREI Millenium para el trámite de pago correspondiente.</w:t>
      </w:r>
    </w:p>
    <w:p w14:paraId="532E5901"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p>
    <w:p w14:paraId="34196B3B"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r w:rsidRPr="00CE793B">
        <w:rPr>
          <w:rFonts w:ascii="Montserrat Medium" w:hAnsi="Montserrat Medium" w:cs="Arial"/>
          <w:lang w:eastAsia="ar-SA"/>
        </w:rPr>
        <w:t>Los servicios cuya recepción no genere alta a través del SAI o el PREI Millenium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r w:rsidRPr="00CE793B">
        <w:rPr>
          <w:rFonts w:ascii="Montserrat Medium" w:hAnsi="Montserrat Medium" w:cs="Arial"/>
          <w:bdr w:val="none" w:sz="0" w:space="0" w:color="auto" w:frame="1"/>
          <w:lang w:eastAsia="ar-SA"/>
        </w:rPr>
        <w:t>, según corresponda.</w:t>
      </w:r>
    </w:p>
    <w:p w14:paraId="4E33978A" w14:textId="77777777" w:rsidR="00CE793B" w:rsidRPr="00CE793B" w:rsidRDefault="00CE793B" w:rsidP="00CE793B">
      <w:pPr>
        <w:suppressAutoHyphens/>
        <w:autoSpaceDE w:val="0"/>
        <w:autoSpaceDN w:val="0"/>
        <w:adjustRightInd w:val="0"/>
        <w:spacing w:after="0" w:line="240" w:lineRule="auto"/>
        <w:jc w:val="both"/>
        <w:rPr>
          <w:rFonts w:ascii="Montserrat Medium" w:hAnsi="Montserrat Medium" w:cs="Arial"/>
          <w:lang w:eastAsia="ar-SA"/>
        </w:rPr>
      </w:pPr>
    </w:p>
    <w:p w14:paraId="2C49728F"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Para que </w:t>
      </w:r>
      <w:r w:rsidRPr="00CE793B">
        <w:rPr>
          <w:rFonts w:ascii="Montserrat Medium" w:hAnsi="Montserrat Medium" w:cs="Arial"/>
          <w:b/>
          <w:bCs/>
          <w:lang w:eastAsia="ar-SA"/>
        </w:rPr>
        <w:t xml:space="preserve">“EL PROVEEDOR” </w:t>
      </w:r>
      <w:r w:rsidRPr="00CE793B">
        <w:rPr>
          <w:rFonts w:ascii="Montserrat Medium" w:hAnsi="Montserrat Medium" w:cs="Arial"/>
          <w:lang w:eastAsia="ar-SA"/>
        </w:rPr>
        <w:t xml:space="preserve">pueda celebrar un contrato de cesión de derechos de cobro, mismo que deberá notificarlo por escrito a </w:t>
      </w:r>
      <w:r w:rsidRPr="00CE793B">
        <w:rPr>
          <w:rFonts w:ascii="Montserrat Medium" w:hAnsi="Montserrat Medium" w:cs="Arial"/>
          <w:b/>
          <w:bCs/>
          <w:lang w:eastAsia="ar-SA"/>
        </w:rPr>
        <w:t xml:space="preserve">“EL INSTITUTO” </w:t>
      </w:r>
      <w:r w:rsidRPr="00CE793B">
        <w:rPr>
          <w:rFonts w:ascii="Montserrat Medium" w:hAnsi="Montserrat Medium" w:cs="Arial"/>
          <w:lang w:eastAsia="ar-SA"/>
        </w:rPr>
        <w:t xml:space="preserve">con un mínimo de 5 (cinco) días naturales anteriores a la fecha de pago programada, el administrador del presente contrato, o en su caso, el Titular del Área Requirente, deberá entregar los documentos sustantivos de dicha cesión al área responsable de autorizar ésta, conforme al “Procedimiento para la recepción, glosa y aprobación de documentos presentados para trámite de pago y la constitución, modificación, cancelación, operación y control de fondos fijos”. </w:t>
      </w:r>
    </w:p>
    <w:p w14:paraId="18BCA13B" w14:textId="77777777" w:rsidR="00CE793B" w:rsidRPr="00CE793B" w:rsidRDefault="00CE793B" w:rsidP="00CE793B">
      <w:pPr>
        <w:suppressAutoHyphens/>
        <w:spacing w:after="0" w:line="240" w:lineRule="auto"/>
        <w:jc w:val="both"/>
        <w:rPr>
          <w:rFonts w:ascii="Montserrat Medium" w:hAnsi="Montserrat Medium" w:cs="Arial"/>
          <w:lang w:eastAsia="ar-SA"/>
        </w:rPr>
      </w:pPr>
    </w:p>
    <w:p w14:paraId="178220A3"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lang w:eastAsia="ar-SA"/>
        </w:rPr>
        <w:t>En caso de aplicar, en lo referente a los pagos por suscripciones, seguros u otros servicios, que sean de tracto sucesivo, su pago será autorizado previa solicitud del Área Requirente de que se trate.</w:t>
      </w:r>
    </w:p>
    <w:p w14:paraId="655F47BB" w14:textId="77777777" w:rsidR="00CE793B" w:rsidRPr="00CE793B" w:rsidRDefault="00CE793B" w:rsidP="00CE793B">
      <w:pPr>
        <w:suppressAutoHyphens/>
        <w:spacing w:after="0" w:line="240" w:lineRule="auto"/>
        <w:jc w:val="both"/>
        <w:rPr>
          <w:rFonts w:ascii="Montserrat Medium" w:hAnsi="Montserrat Medium" w:cs="Arial"/>
          <w:bCs/>
          <w:highlight w:val="red"/>
          <w:lang w:eastAsia="ar-SA"/>
        </w:rPr>
      </w:pPr>
      <w:r w:rsidRPr="00CE793B">
        <w:rPr>
          <w:rFonts w:ascii="Montserrat Medium" w:hAnsi="Montserrat Medium" w:cs="Arial"/>
          <w:bCs/>
          <w:highlight w:val="red"/>
          <w:lang w:eastAsia="ar-SA"/>
        </w:rPr>
        <w:lastRenderedPageBreak/>
        <w:t>PARRAFO PARA EN CASO DE QUE EXISTA PARTICIPACIÓN CONJUNTA.</w:t>
      </w:r>
    </w:p>
    <w:p w14:paraId="134FCE24" w14:textId="77777777" w:rsidR="00CE793B" w:rsidRPr="00CE793B" w:rsidRDefault="00CE793B" w:rsidP="00CE793B">
      <w:pPr>
        <w:suppressAutoHyphens/>
        <w:spacing w:after="0" w:line="240" w:lineRule="auto"/>
        <w:jc w:val="both"/>
        <w:rPr>
          <w:rFonts w:ascii="Montserrat Medium" w:hAnsi="Montserrat Medium" w:cs="Arial"/>
          <w:bCs/>
          <w:lang w:eastAsia="ar-SA"/>
        </w:rPr>
      </w:pPr>
      <w:r w:rsidRPr="00CE793B">
        <w:rPr>
          <w:rFonts w:ascii="Montserrat Medium" w:hAnsi="Montserrat Medium" w:cs="Arial"/>
          <w:bCs/>
          <w:highlight w:val="red"/>
          <w:lang w:eastAsia="ar-SA"/>
        </w:rPr>
        <w:t xml:space="preserve">Para efectos del cobro de sus CFDI, deberá presentarse por </w:t>
      </w:r>
      <w:r w:rsidRPr="00CE793B">
        <w:rPr>
          <w:rFonts w:ascii="Montserrat Medium" w:hAnsi="Montserrat Medium" w:cs="Arial"/>
          <w:b/>
          <w:bCs/>
          <w:highlight w:val="red"/>
          <w:lang w:eastAsia="ar-SA"/>
        </w:rPr>
        <w:t>“EL PROVEEDOR”</w:t>
      </w:r>
      <w:r w:rsidRPr="00CE793B">
        <w:rPr>
          <w:rFonts w:ascii="Montserrat Medium" w:hAnsi="Montserrat Medium" w:cs="Arial"/>
          <w:bCs/>
          <w:highlight w:val="red"/>
          <w:lang w:eastAsia="ar-SA"/>
        </w:rPr>
        <w:t xml:space="preserve"> que se haya establecido en el convenio de participación conjunta, en el entendido de que </w:t>
      </w:r>
      <w:r w:rsidRPr="00CE793B">
        <w:rPr>
          <w:rFonts w:ascii="Montserrat Medium" w:hAnsi="Montserrat Medium" w:cs="Arial"/>
          <w:b/>
          <w:bCs/>
          <w:highlight w:val="red"/>
          <w:lang w:eastAsia="ar-SA"/>
        </w:rPr>
        <w:t>“EL INSTITUTO”</w:t>
      </w:r>
      <w:r w:rsidRPr="00CE793B">
        <w:rPr>
          <w:rFonts w:ascii="Montserrat Medium" w:hAnsi="Montserrat Medium" w:cs="Arial"/>
          <w:bCs/>
          <w:highlight w:val="red"/>
          <w:lang w:eastAsia="ar-SA"/>
        </w:rPr>
        <w:t xml:space="preserve"> no será responsable de la manera en que hayan acordado la distribución del pago.</w:t>
      </w:r>
    </w:p>
    <w:p w14:paraId="77A4028F" w14:textId="77777777" w:rsidR="00CE793B" w:rsidRPr="00CE793B" w:rsidRDefault="00CE793B" w:rsidP="00CE793B">
      <w:pPr>
        <w:spacing w:after="0" w:line="240" w:lineRule="auto"/>
        <w:jc w:val="both"/>
        <w:rPr>
          <w:rFonts w:ascii="Montserrat Medium" w:hAnsi="Montserrat Medium" w:cs="Arial"/>
          <w:b/>
        </w:rPr>
      </w:pPr>
    </w:p>
    <w:p w14:paraId="6A030CBA"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rPr>
        <w:t>El CFDI o factura electrónica se deberá presentar desglosando el IVA cuando aplique.</w:t>
      </w:r>
    </w:p>
    <w:p w14:paraId="120C2140" w14:textId="77777777" w:rsidR="00CE793B" w:rsidRPr="00CE793B" w:rsidRDefault="00CE793B" w:rsidP="00CE793B">
      <w:pPr>
        <w:widowControl w:val="0"/>
        <w:spacing w:after="0" w:line="240" w:lineRule="auto"/>
        <w:jc w:val="both"/>
        <w:rPr>
          <w:rFonts w:ascii="Montserrat Medium" w:hAnsi="Montserrat Medium" w:cs="Arial"/>
        </w:rPr>
      </w:pPr>
    </w:p>
    <w:p w14:paraId="76645A61" w14:textId="77777777" w:rsidR="00CE793B" w:rsidRPr="00CE793B" w:rsidRDefault="00CE793B" w:rsidP="00CE793B">
      <w:pPr>
        <w:suppressAutoHyphens/>
        <w:overflowPunct w:val="0"/>
        <w:autoSpaceDE w:val="0"/>
        <w:autoSpaceDN w:val="0"/>
        <w:adjustRightInd w:val="0"/>
        <w:spacing w:after="0" w:line="240" w:lineRule="auto"/>
        <w:jc w:val="both"/>
        <w:textAlignment w:val="baseline"/>
        <w:rPr>
          <w:rFonts w:ascii="Montserrat Medium" w:hAnsi="Montserrat Medium" w:cs="Arial"/>
        </w:rPr>
      </w:pPr>
      <w:r w:rsidRPr="00CE793B">
        <w:rPr>
          <w:rFonts w:ascii="Montserrat Medium" w:hAnsi="Montserrat Medium" w:cs="Arial"/>
          <w:b/>
        </w:rPr>
        <w:t>“EL PROVEEDOR”</w:t>
      </w:r>
      <w:r w:rsidRPr="00CE793B">
        <w:rPr>
          <w:rFonts w:ascii="Montserrat Medium" w:hAnsi="Montserrat Medium" w:cs="Arial"/>
        </w:rPr>
        <w:t xml:space="preserve"> manifiesta su conformidad de que hasta en tanto no se cumpla con la verificación, supervisión y aceptación de los </w:t>
      </w:r>
      <w:r w:rsidRPr="00CE793B">
        <w:rPr>
          <w:rFonts w:ascii="Montserrat Medium" w:hAnsi="Montserrat Medium" w:cs="Arial"/>
          <w:lang w:eastAsia="ar-SA"/>
        </w:rPr>
        <w:t>servicios</w:t>
      </w:r>
      <w:r w:rsidRPr="00CE793B">
        <w:rPr>
          <w:rFonts w:ascii="Montserrat Medium" w:hAnsi="Montserrat Medium" w:cs="Arial"/>
        </w:rPr>
        <w:t xml:space="preserve">, no se tendrán como recibidos o aceptados por el administrador del presente contrato mencionado en la Declaración I.3. </w:t>
      </w:r>
    </w:p>
    <w:p w14:paraId="02EC3C0B" w14:textId="77777777" w:rsidR="00CE793B" w:rsidRPr="00CE793B" w:rsidRDefault="00CE793B" w:rsidP="00CE793B">
      <w:pPr>
        <w:suppressAutoHyphens/>
        <w:overflowPunct w:val="0"/>
        <w:autoSpaceDE w:val="0"/>
        <w:autoSpaceDN w:val="0"/>
        <w:adjustRightInd w:val="0"/>
        <w:spacing w:after="0" w:line="240" w:lineRule="auto"/>
        <w:jc w:val="both"/>
        <w:textAlignment w:val="baseline"/>
        <w:rPr>
          <w:rFonts w:ascii="Montserrat Medium" w:hAnsi="Montserrat Medium" w:cs="Arial"/>
        </w:rPr>
      </w:pPr>
    </w:p>
    <w:p w14:paraId="3BC82EC3"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rPr>
        <w:t xml:space="preserve">Para efectos de trámite de pago, </w:t>
      </w:r>
      <w:r w:rsidRPr="00CE793B">
        <w:rPr>
          <w:rFonts w:ascii="Montserrat Medium" w:hAnsi="Montserrat Medium" w:cs="Arial"/>
          <w:b/>
        </w:rPr>
        <w:t>“EL PROVEEDOR”</w:t>
      </w:r>
      <w:r w:rsidRPr="00CE793B">
        <w:rPr>
          <w:rFonts w:ascii="Montserrat Medium" w:hAnsi="Montserrat Medium" w:cs="Arial"/>
        </w:rPr>
        <w:t xml:space="preserve"> deberá ser titular de una cuenta de cheques vigente y para tal efecto proporciona la CLABE </w:t>
      </w:r>
      <w:r w:rsidRPr="00CE793B">
        <w:rPr>
          <w:rFonts w:ascii="Montserrat Medium" w:hAnsi="Montserrat Medium" w:cs="Arial"/>
          <w:highlight w:val="lightGray"/>
        </w:rPr>
        <w:t>_______________________</w:t>
      </w:r>
      <w:r w:rsidRPr="00CE793B">
        <w:rPr>
          <w:rFonts w:ascii="Montserrat Medium" w:hAnsi="Montserrat Medium" w:cs="Arial"/>
        </w:rPr>
        <w:t xml:space="preserve">, del banco </w:t>
      </w:r>
      <w:r w:rsidRPr="00CE793B">
        <w:rPr>
          <w:rFonts w:ascii="Montserrat Medium" w:hAnsi="Montserrat Medium" w:cs="Arial"/>
          <w:highlight w:val="lightGray"/>
        </w:rPr>
        <w:t>__________________,</w:t>
      </w:r>
      <w:r w:rsidRPr="00CE793B">
        <w:rPr>
          <w:rFonts w:ascii="Montserrat Medium" w:hAnsi="Montserrat Medium" w:cs="Arial"/>
        </w:rPr>
        <w:t xml:space="preserve"> </w:t>
      </w:r>
      <w:r w:rsidRPr="00CE793B">
        <w:rPr>
          <w:rFonts w:ascii="Montserrat Medium" w:hAnsi="Montserrat Medium" w:cs="Arial"/>
          <w:highlight w:val="magenta"/>
        </w:rPr>
        <w:t>a nombre de “______________________________”, en la que se efectuará la transferencia electrónica de pago</w:t>
      </w:r>
      <w:r w:rsidRPr="00CE793B">
        <w:rPr>
          <w:rFonts w:ascii="Montserrat Medium" w:hAnsi="Montserrat Medium" w:cs="Arial"/>
        </w:rPr>
        <w:t>.</w:t>
      </w:r>
    </w:p>
    <w:p w14:paraId="09B6D499" w14:textId="77777777" w:rsidR="00CE793B" w:rsidRPr="00CE793B" w:rsidRDefault="00CE793B" w:rsidP="00CE793B">
      <w:pPr>
        <w:spacing w:after="0" w:line="240" w:lineRule="auto"/>
        <w:jc w:val="both"/>
        <w:rPr>
          <w:rFonts w:ascii="Montserrat Medium" w:hAnsi="Montserrat Medium" w:cs="Arial"/>
          <w:highlight w:val="yellow"/>
        </w:rPr>
      </w:pPr>
    </w:p>
    <w:p w14:paraId="4606AF53"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highlight w:val="magenta"/>
        </w:rPr>
        <w:t xml:space="preserve">El pago de los servicios proporcionados, quedará condicionado proporcionalmente al pago que </w:t>
      </w:r>
      <w:r w:rsidRPr="00CE793B">
        <w:rPr>
          <w:rFonts w:ascii="Montserrat Medium" w:hAnsi="Montserrat Medium" w:cs="Arial"/>
          <w:b/>
          <w:highlight w:val="magenta"/>
        </w:rPr>
        <w:t xml:space="preserve">“EL PROVEEDOR” </w:t>
      </w:r>
      <w:r w:rsidRPr="00CE793B">
        <w:rPr>
          <w:rFonts w:ascii="Montserrat Medium" w:hAnsi="Montserrat Medium" w:cs="Arial"/>
          <w:highlight w:val="magenta"/>
        </w:rPr>
        <w:t>deba efectuar por concepto de penas convencionales.</w:t>
      </w:r>
    </w:p>
    <w:p w14:paraId="0980D068" w14:textId="77777777" w:rsidR="00CE793B" w:rsidRPr="00CE793B" w:rsidRDefault="00CE793B" w:rsidP="00CE793B">
      <w:pPr>
        <w:spacing w:after="0" w:line="240" w:lineRule="auto"/>
        <w:ind w:right="51"/>
        <w:jc w:val="both"/>
        <w:rPr>
          <w:rFonts w:ascii="Montserrat Medium" w:hAnsi="Montserrat Medium" w:cs="Arial"/>
        </w:rPr>
      </w:pPr>
    </w:p>
    <w:p w14:paraId="2DC7E3AC" w14:textId="77777777" w:rsidR="00CE793B" w:rsidRPr="00CE793B" w:rsidRDefault="00CE793B" w:rsidP="00CE793B">
      <w:pPr>
        <w:pStyle w:val="Texto0"/>
        <w:spacing w:after="0" w:line="240" w:lineRule="auto"/>
        <w:ind w:firstLine="0"/>
        <w:rPr>
          <w:rFonts w:ascii="Montserrat Medium" w:hAnsi="Montserrat Medium"/>
          <w:sz w:val="22"/>
          <w:szCs w:val="22"/>
        </w:rPr>
      </w:pPr>
      <w:r w:rsidRPr="00CE793B">
        <w:rPr>
          <w:rFonts w:ascii="Montserrat Medium" w:hAnsi="Montserrat Medium"/>
          <w:sz w:val="22"/>
          <w:szCs w:val="22"/>
          <w:highlight w:val="cyan"/>
          <w:lang w:eastAsia="es-ES"/>
        </w:rPr>
        <w:t>(EN CASO DE EXISTIR ANTICIPOS)</w:t>
      </w:r>
      <w:r w:rsidRPr="00CE793B">
        <w:rPr>
          <w:rFonts w:ascii="Montserrat Medium" w:hAnsi="Montserrat Medium"/>
          <w:sz w:val="22"/>
          <w:szCs w:val="22"/>
          <w:lang w:eastAsia="es-ES"/>
        </w:rPr>
        <w:t xml:space="preserve"> </w:t>
      </w:r>
      <w:r w:rsidRPr="00CE793B">
        <w:rPr>
          <w:rFonts w:ascii="Montserrat Medium" w:hAnsi="Montserrat Medium"/>
          <w:sz w:val="22"/>
          <w:szCs w:val="22"/>
          <w:highlight w:val="magenta"/>
          <w:lang w:eastAsia="es-ES"/>
        </w:rPr>
        <w:t xml:space="preserve">Se otorgarán a </w:t>
      </w:r>
      <w:r w:rsidRPr="00CE793B">
        <w:rPr>
          <w:rFonts w:ascii="Montserrat Medium" w:hAnsi="Montserrat Medium"/>
          <w:b/>
          <w:bCs/>
          <w:sz w:val="22"/>
          <w:szCs w:val="22"/>
          <w:highlight w:val="magenta"/>
          <w:lang w:eastAsia="es-ES"/>
        </w:rPr>
        <w:t>“EL PROVEEDOR”</w:t>
      </w:r>
      <w:r w:rsidRPr="00CE793B">
        <w:rPr>
          <w:rFonts w:ascii="Montserrat Medium" w:hAnsi="Montserrat Medium"/>
          <w:sz w:val="22"/>
          <w:szCs w:val="22"/>
          <w:highlight w:val="magenta"/>
          <w:lang w:eastAsia="es-ES"/>
        </w:rPr>
        <w:t xml:space="preserve"> los siguientes anticipos, con la previa autorización del (SERVIDOR PUBLICO CON FACTULTADES PARA AUTORIZAR ANTICIPO) de </w:t>
      </w:r>
      <w:r w:rsidRPr="00CE793B">
        <w:rPr>
          <w:rFonts w:ascii="Montserrat Medium" w:hAnsi="Montserrat Medium"/>
          <w:sz w:val="22"/>
          <w:szCs w:val="22"/>
          <w:highlight w:val="magenta"/>
        </w:rPr>
        <w:t>conformidad con el ____(ordenamiento jurídico en los que se regulen sus facultades)__.</w:t>
      </w:r>
    </w:p>
    <w:p w14:paraId="687618AC" w14:textId="77777777" w:rsidR="00CE793B" w:rsidRPr="00CE793B" w:rsidRDefault="00CE793B" w:rsidP="00CE793B">
      <w:pPr>
        <w:pStyle w:val="Texto0"/>
        <w:spacing w:after="0" w:line="240" w:lineRule="auto"/>
        <w:ind w:firstLine="0"/>
        <w:rPr>
          <w:rFonts w:ascii="Montserrat Medium" w:hAnsi="Montserrat Medium"/>
          <w:sz w:val="22"/>
          <w:szCs w:val="22"/>
        </w:rPr>
      </w:pPr>
    </w:p>
    <w:tbl>
      <w:tblPr>
        <w:tblStyle w:val="Tablaconcuadrcula"/>
        <w:tblW w:w="0" w:type="auto"/>
        <w:tblLook w:val="04A0" w:firstRow="1" w:lastRow="0" w:firstColumn="1" w:lastColumn="0" w:noHBand="0" w:noVBand="1"/>
      </w:tblPr>
      <w:tblGrid>
        <w:gridCol w:w="4697"/>
        <w:gridCol w:w="4697"/>
      </w:tblGrid>
      <w:tr w:rsidR="00CE793B" w:rsidRPr="00CE793B" w14:paraId="7B7B2BDE" w14:textId="77777777" w:rsidTr="002E60C2">
        <w:tc>
          <w:tcPr>
            <w:tcW w:w="4697" w:type="dxa"/>
          </w:tcPr>
          <w:p w14:paraId="159D5A80"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rPr>
              <w:t>ANTICIPO (PORCENTAJE DEL MONTO TOAL)</w:t>
            </w:r>
          </w:p>
        </w:tc>
        <w:tc>
          <w:tcPr>
            <w:tcW w:w="4697" w:type="dxa"/>
          </w:tcPr>
          <w:p w14:paraId="50A59613"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rPr>
              <w:t>FECHA A OTORGAR ANTICIPO</w:t>
            </w:r>
          </w:p>
        </w:tc>
      </w:tr>
      <w:tr w:rsidR="00CE793B" w:rsidRPr="00CE793B" w14:paraId="3BE62201" w14:textId="77777777" w:rsidTr="002E60C2">
        <w:tc>
          <w:tcPr>
            <w:tcW w:w="4697" w:type="dxa"/>
          </w:tcPr>
          <w:p w14:paraId="3F4EE31A"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highlight w:val="lightGray"/>
              </w:rPr>
              <w:t>(COLOCAR EL % DE ANTICIPO)</w:t>
            </w:r>
          </w:p>
        </w:tc>
        <w:tc>
          <w:tcPr>
            <w:tcW w:w="4697" w:type="dxa"/>
          </w:tcPr>
          <w:p w14:paraId="506B353C"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highlight w:val="lightGray"/>
              </w:rPr>
              <w:t>(FECHA EN QUE SE PAGARÁ ANTICIPO)</w:t>
            </w:r>
          </w:p>
        </w:tc>
      </w:tr>
      <w:tr w:rsidR="00CE793B" w:rsidRPr="00CE793B" w14:paraId="53873821" w14:textId="77777777" w:rsidTr="002E60C2">
        <w:tc>
          <w:tcPr>
            <w:tcW w:w="4697" w:type="dxa"/>
          </w:tcPr>
          <w:p w14:paraId="06B346BA" w14:textId="77777777" w:rsidR="00CE793B" w:rsidRPr="00CE793B" w:rsidRDefault="00CE793B" w:rsidP="00CE793B">
            <w:pPr>
              <w:spacing w:after="0" w:line="240" w:lineRule="auto"/>
              <w:ind w:right="51"/>
              <w:jc w:val="both"/>
              <w:rPr>
                <w:rFonts w:ascii="Montserrat Medium" w:hAnsi="Montserrat Medium" w:cs="Arial"/>
                <w:sz w:val="22"/>
                <w:szCs w:val="22"/>
              </w:rPr>
            </w:pPr>
            <w:r w:rsidRPr="00CE793B">
              <w:rPr>
                <w:rFonts w:ascii="Montserrat Medium" w:hAnsi="Montserrat Medium" w:cs="Arial"/>
                <w:sz w:val="22"/>
                <w:szCs w:val="22"/>
              </w:rPr>
              <w:t>Se agregarán tantos se hayan programado</w:t>
            </w:r>
          </w:p>
        </w:tc>
        <w:tc>
          <w:tcPr>
            <w:tcW w:w="4697" w:type="dxa"/>
          </w:tcPr>
          <w:p w14:paraId="26ACF030" w14:textId="77777777" w:rsidR="00CE793B" w:rsidRPr="00CE793B" w:rsidRDefault="00CE793B" w:rsidP="00CE793B">
            <w:pPr>
              <w:spacing w:after="0" w:line="240" w:lineRule="auto"/>
              <w:ind w:right="51"/>
              <w:jc w:val="both"/>
              <w:rPr>
                <w:rFonts w:ascii="Montserrat Medium" w:hAnsi="Montserrat Medium" w:cs="Arial"/>
                <w:sz w:val="22"/>
                <w:szCs w:val="22"/>
              </w:rPr>
            </w:pPr>
          </w:p>
        </w:tc>
      </w:tr>
    </w:tbl>
    <w:p w14:paraId="058129E6" w14:textId="77777777" w:rsidR="00CE793B" w:rsidRPr="00CE793B" w:rsidRDefault="00CE793B" w:rsidP="00CE793B">
      <w:pPr>
        <w:pStyle w:val="Texto0"/>
        <w:spacing w:after="0" w:line="240" w:lineRule="auto"/>
        <w:ind w:firstLine="0"/>
        <w:rPr>
          <w:rFonts w:ascii="Montserrat Medium" w:hAnsi="Montserrat Medium"/>
          <w:sz w:val="22"/>
          <w:szCs w:val="22"/>
        </w:rPr>
      </w:pPr>
    </w:p>
    <w:p w14:paraId="458F2070" w14:textId="21C91255" w:rsidR="00CE793B" w:rsidRPr="00CE793B" w:rsidRDefault="00CE793B" w:rsidP="00CE793B">
      <w:pPr>
        <w:pStyle w:val="Texto0"/>
        <w:spacing w:after="0" w:line="240" w:lineRule="auto"/>
        <w:ind w:firstLine="0"/>
        <w:rPr>
          <w:rFonts w:ascii="Montserrat Medium" w:hAnsi="Montserrat Medium"/>
          <w:sz w:val="22"/>
          <w:szCs w:val="22"/>
          <w:lang w:eastAsia="es-ES"/>
        </w:rPr>
      </w:pPr>
      <w:r w:rsidRPr="00CE793B">
        <w:rPr>
          <w:rFonts w:ascii="Montserrat Medium" w:hAnsi="Montserrat Medium"/>
          <w:sz w:val="22"/>
          <w:szCs w:val="22"/>
          <w:highlight w:val="magenta"/>
        </w:rPr>
        <w:t>Asimismo se estipula que la amortización de los anticipos atrás descritos se llevará a cabo ____(</w:t>
      </w:r>
      <w:r w:rsidRPr="00CE793B">
        <w:rPr>
          <w:rFonts w:ascii="Montserrat Medium" w:hAnsi="Montserrat Medium"/>
          <w:sz w:val="22"/>
          <w:szCs w:val="22"/>
          <w:highlight w:val="magenta"/>
          <w:u w:val="single"/>
          <w:lang w:eastAsia="es-ES"/>
        </w:rPr>
        <w:t>señalar la forma en que se llevará a cabo su amortización</w:t>
      </w:r>
      <w:r w:rsidRPr="00CE793B">
        <w:rPr>
          <w:rFonts w:ascii="Montserrat Medium" w:hAnsi="Montserrat Medium"/>
          <w:sz w:val="22"/>
          <w:szCs w:val="22"/>
          <w:highlight w:val="magenta"/>
          <w:lang w:eastAsia="es-ES"/>
        </w:rPr>
        <w:t>.)____</w:t>
      </w:r>
    </w:p>
    <w:p w14:paraId="1EDC4C45" w14:textId="77777777" w:rsidR="00CE793B" w:rsidRPr="00CE793B" w:rsidRDefault="00CE793B" w:rsidP="00CE793B">
      <w:pPr>
        <w:spacing w:after="0" w:line="240" w:lineRule="auto"/>
        <w:jc w:val="both"/>
        <w:rPr>
          <w:rFonts w:ascii="Montserrat Medium" w:hAnsi="Montserrat Medium" w:cs="Arial"/>
          <w:b/>
          <w:highlight w:val="yellow"/>
        </w:rPr>
      </w:pPr>
    </w:p>
    <w:p w14:paraId="0466B5E8" w14:textId="77777777" w:rsidR="00CE793B" w:rsidRPr="00CE793B" w:rsidRDefault="00CE793B" w:rsidP="00CE793B">
      <w:pPr>
        <w:spacing w:after="0" w:line="240" w:lineRule="auto"/>
        <w:jc w:val="both"/>
        <w:rPr>
          <w:rFonts w:ascii="Montserrat Medium" w:hAnsi="Montserrat Medium" w:cs="Arial"/>
          <w:b/>
        </w:rPr>
      </w:pPr>
      <w:r w:rsidRPr="00CE793B">
        <w:rPr>
          <w:rFonts w:ascii="Montserrat Medium" w:hAnsi="Montserrat Medium" w:cs="Arial"/>
          <w:b/>
          <w:highlight w:val="yellow"/>
        </w:rPr>
        <w:t>CUARTA. VIGENCIA</w:t>
      </w:r>
      <w:r w:rsidRPr="00CE793B">
        <w:rPr>
          <w:rFonts w:ascii="Montserrat Medium" w:hAnsi="Montserrat Medium" w:cs="Arial"/>
          <w:b/>
        </w:rPr>
        <w:t>.</w:t>
      </w:r>
    </w:p>
    <w:p w14:paraId="735D39A7" w14:textId="77777777" w:rsidR="00CE793B" w:rsidRPr="00CE793B" w:rsidRDefault="00CE793B" w:rsidP="00CE793B">
      <w:pPr>
        <w:spacing w:after="0" w:line="240" w:lineRule="auto"/>
        <w:jc w:val="both"/>
        <w:rPr>
          <w:rFonts w:ascii="Montserrat Medium" w:hAnsi="Montserrat Medium" w:cs="Arial"/>
          <w:b/>
        </w:rPr>
      </w:pPr>
    </w:p>
    <w:p w14:paraId="5A79BA98"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rPr>
        <w:t xml:space="preserve">El contrato comprenderá una vigencia considerada a partir de </w:t>
      </w:r>
      <w:r w:rsidRPr="00CE793B">
        <w:rPr>
          <w:rFonts w:ascii="Montserrat Medium" w:hAnsi="Montserrat Medium" w:cs="Arial"/>
          <w:b/>
          <w:highlight w:val="lightGray"/>
          <w:u w:val="single"/>
        </w:rPr>
        <w:t>COLOCAR FECHA DE INICIO)</w:t>
      </w:r>
      <w:r w:rsidRPr="00CE793B">
        <w:rPr>
          <w:rFonts w:ascii="Montserrat Medium" w:hAnsi="Montserrat Medium" w:cs="Arial"/>
        </w:rPr>
        <w:t xml:space="preserve"> y hasta el </w:t>
      </w:r>
      <w:r w:rsidRPr="00CE793B">
        <w:rPr>
          <w:rFonts w:ascii="Montserrat Medium" w:hAnsi="Montserrat Medium" w:cs="Arial"/>
          <w:highlight w:val="lightGray"/>
        </w:rPr>
        <w:t>(</w:t>
      </w:r>
      <w:r w:rsidRPr="00CE793B">
        <w:rPr>
          <w:rFonts w:ascii="Montserrat Medium" w:hAnsi="Montserrat Medium" w:cs="Arial"/>
          <w:b/>
          <w:highlight w:val="lightGray"/>
          <w:u w:val="single"/>
        </w:rPr>
        <w:t>COLOCAR FECHA DE TERMINO DEL CONTRATO)</w:t>
      </w:r>
      <w:r w:rsidRPr="00CE793B">
        <w:rPr>
          <w:rFonts w:ascii="Montserrat Medium" w:hAnsi="Montserrat Medium" w:cs="Arial"/>
        </w:rPr>
        <w:t xml:space="preserve"> sin perjuicio de su posible terminación anticipada, en los términos establecidos en su clausulado.</w:t>
      </w:r>
    </w:p>
    <w:p w14:paraId="0AF84DE3" w14:textId="77777777" w:rsidR="00CE793B" w:rsidRDefault="00CE793B" w:rsidP="00CE793B">
      <w:pPr>
        <w:spacing w:after="0" w:line="240" w:lineRule="auto"/>
        <w:ind w:right="51"/>
        <w:jc w:val="both"/>
        <w:rPr>
          <w:rFonts w:ascii="Montserrat Medium" w:hAnsi="Montserrat Medium" w:cs="Arial"/>
        </w:rPr>
      </w:pPr>
    </w:p>
    <w:p w14:paraId="39D102AC" w14:textId="77777777" w:rsidR="00CE793B" w:rsidRDefault="00CE793B" w:rsidP="00CE793B">
      <w:pPr>
        <w:spacing w:after="0" w:line="240" w:lineRule="auto"/>
        <w:ind w:right="51"/>
        <w:jc w:val="both"/>
        <w:rPr>
          <w:rFonts w:ascii="Montserrat Medium" w:hAnsi="Montserrat Medium" w:cs="Arial"/>
        </w:rPr>
      </w:pPr>
    </w:p>
    <w:p w14:paraId="72D0A9D2"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b/>
          <w:highlight w:val="yellow"/>
        </w:rPr>
        <w:lastRenderedPageBreak/>
        <w:t>QUINTA. MODIFICACIONES DEL PRESENTE CONTRATO.</w:t>
      </w:r>
    </w:p>
    <w:p w14:paraId="4A0FCB82" w14:textId="77777777" w:rsidR="00CE793B" w:rsidRPr="00CE793B" w:rsidRDefault="00CE793B" w:rsidP="00CE793B">
      <w:pPr>
        <w:spacing w:after="0" w:line="240" w:lineRule="auto"/>
        <w:jc w:val="both"/>
        <w:rPr>
          <w:rFonts w:ascii="Montserrat Medium" w:hAnsi="Montserrat Medium" w:cs="Arial"/>
        </w:rPr>
      </w:pPr>
    </w:p>
    <w:p w14:paraId="5AFF1B8F"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De conformidad con lo establecido en el artículo 52 de la Ley de Adquisiciones, Arrendamientos y Servicios del Sector Público, </w:t>
      </w:r>
      <w:r w:rsidRPr="00CE793B">
        <w:rPr>
          <w:rFonts w:ascii="Montserrat Medium" w:hAnsi="Montserrat Medium" w:cs="Arial"/>
          <w:b/>
          <w:lang w:eastAsia="ar-SA"/>
        </w:rPr>
        <w:t>“EL INSTITUTO”</w:t>
      </w:r>
      <w:r w:rsidRPr="00CE793B">
        <w:rPr>
          <w:rFonts w:ascii="Montserrat Medium" w:hAnsi="Montserrat Medium" w:cs="Arial"/>
          <w:lang w:eastAsia="ar-SA"/>
        </w:rPr>
        <w:t xml:space="preserve"> podrá celebrar por escrito Convenio Modificatorio, al presente contrato dentro de la vigencia del mismo. Para tal efecto, </w:t>
      </w:r>
      <w:r w:rsidRPr="00CE793B">
        <w:rPr>
          <w:rFonts w:ascii="Montserrat Medium" w:hAnsi="Montserrat Medium" w:cs="Arial"/>
          <w:b/>
          <w:lang w:eastAsia="ar-SA"/>
        </w:rPr>
        <w:t>“EL PROVEEDOR”</w:t>
      </w:r>
      <w:r w:rsidRPr="00CE793B">
        <w:rPr>
          <w:rFonts w:ascii="Montserrat Medium" w:hAnsi="Montserrat Medium" w:cs="Arial"/>
          <w:lang w:eastAsia="ar-SA"/>
        </w:rPr>
        <w:t xml:space="preserve"> se obliga a entregar, en su caso, la modificación de la garantía, en términos del artículo 103, fracción II del Reglamento de la Ley de Adquisiciones, Arrendamientos y Servicios del Sector Público.</w:t>
      </w:r>
    </w:p>
    <w:p w14:paraId="07D114EB" w14:textId="77777777" w:rsidR="00CE793B" w:rsidRPr="00CE793B" w:rsidRDefault="00CE793B" w:rsidP="00CE793B">
      <w:pPr>
        <w:suppressAutoHyphens/>
        <w:spacing w:after="0" w:line="240" w:lineRule="auto"/>
        <w:contextualSpacing/>
        <w:jc w:val="both"/>
        <w:rPr>
          <w:rFonts w:ascii="Montserrat Medium" w:hAnsi="Montserrat Medium" w:cs="Arial"/>
          <w:b/>
          <w:lang w:eastAsia="ar-SA"/>
        </w:rPr>
      </w:pPr>
    </w:p>
    <w:p w14:paraId="7B1C3849" w14:textId="77777777" w:rsidR="00CE793B" w:rsidRPr="00CE793B" w:rsidRDefault="00CE793B" w:rsidP="00CE793B">
      <w:pPr>
        <w:suppressAutoHyphens/>
        <w:spacing w:after="0" w:line="240" w:lineRule="auto"/>
        <w:contextualSpacing/>
        <w:jc w:val="both"/>
        <w:rPr>
          <w:rFonts w:ascii="Montserrat Medium" w:hAnsi="Montserrat Medium" w:cs="Arial"/>
          <w:lang w:eastAsia="ar-SA"/>
        </w:rPr>
      </w:pPr>
      <w:r w:rsidRPr="00CE793B">
        <w:rPr>
          <w:rFonts w:ascii="Montserrat Medium" w:hAnsi="Montserrat Medium" w:cs="Arial"/>
          <w:b/>
          <w:lang w:eastAsia="ar-SA"/>
        </w:rPr>
        <w:t>PRÓRROGAS.-</w:t>
      </w:r>
      <w:r w:rsidRPr="00CE793B">
        <w:rPr>
          <w:rFonts w:ascii="Montserrat Medium" w:hAnsi="Montserrat Medium" w:cs="Arial"/>
          <w:lang w:eastAsia="ar-SA"/>
        </w:rPr>
        <w:t xml:space="preserve"> Asimismo, se podrán acordar prórrogas al plazo originalmente pactado por caso fortuito, fuerza mayor o por causas atribuibles a </w:t>
      </w:r>
      <w:bookmarkStart w:id="617" w:name="_Hlk105094743"/>
      <w:r w:rsidRPr="00CE793B">
        <w:rPr>
          <w:rFonts w:ascii="Montserrat Medium" w:hAnsi="Montserrat Medium" w:cs="Arial"/>
          <w:b/>
          <w:lang w:eastAsia="ar-SA"/>
        </w:rPr>
        <w:t>“EL INSTITUTO”</w:t>
      </w:r>
      <w:bookmarkEnd w:id="617"/>
      <w:r w:rsidRPr="00CE793B">
        <w:rPr>
          <w:rFonts w:ascii="Montserrat Medium" w:hAnsi="Montserrat Medium" w:cs="Arial"/>
          <w:lang w:eastAsia="ar-SA"/>
        </w:rPr>
        <w:t xml:space="preserve">, lo cual deberá estar debidamente acreditado en el expediente de contratación respectivo. </w:t>
      </w:r>
      <w:r w:rsidRPr="00CE793B">
        <w:rPr>
          <w:rFonts w:ascii="Montserrat Medium" w:hAnsi="Montserrat Medium" w:cs="Arial"/>
          <w:b/>
          <w:lang w:eastAsia="ar-SA"/>
        </w:rPr>
        <w:t>“EL PROVEEDOR”</w:t>
      </w:r>
      <w:r w:rsidRPr="00CE793B">
        <w:rPr>
          <w:rFonts w:ascii="Montserrat Medium" w:hAnsi="Montserrat Medium" w:cs="Arial"/>
          <w:lang w:eastAsia="ar-SA"/>
        </w:rPr>
        <w:t xml:space="preserve"> puede solicitar la modificación del plazo originalmente pactado cuando se actualicen y se acrediten los supuestos de caso fortuito o de fuerza mayor.</w:t>
      </w:r>
    </w:p>
    <w:p w14:paraId="04A83C36" w14:textId="77777777" w:rsidR="00CE793B" w:rsidRPr="00CE793B" w:rsidRDefault="00CE793B" w:rsidP="00CE793B">
      <w:pPr>
        <w:suppressAutoHyphens/>
        <w:spacing w:after="0" w:line="240" w:lineRule="auto"/>
        <w:jc w:val="both"/>
        <w:rPr>
          <w:rFonts w:ascii="Montserrat Medium" w:hAnsi="Montserrat Medium" w:cs="Arial"/>
          <w:lang w:eastAsia="ar-SA"/>
        </w:rPr>
      </w:pPr>
    </w:p>
    <w:p w14:paraId="451AA87A"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Cualquier modificación a los derechos y obligaciones estipuladas por </w:t>
      </w:r>
      <w:r w:rsidRPr="00CE793B">
        <w:rPr>
          <w:rFonts w:ascii="Montserrat Medium" w:hAnsi="Montserrat Medium" w:cs="Arial"/>
          <w:b/>
          <w:lang w:eastAsia="ar-SA"/>
        </w:rPr>
        <w:t>“LAS PARTES”</w:t>
      </w:r>
      <w:r w:rsidRPr="00CE793B">
        <w:rPr>
          <w:rFonts w:ascii="Montserrat Medium" w:hAnsi="Montserrat Medium" w:cs="Arial"/>
          <w:lang w:eastAsia="ar-SA"/>
        </w:rPr>
        <w:t xml:space="preserve"> en el presente contrato, deberá formalizarse mediante convenio y por escrito, mismo que será suscrito por los servidores públicos que lo hayan hecho en el contrato, quienes los sustituyan o estén facultados para ello.</w:t>
      </w:r>
    </w:p>
    <w:p w14:paraId="2ABE2763" w14:textId="77777777" w:rsidR="00CE793B" w:rsidRPr="00CE793B" w:rsidRDefault="00CE793B" w:rsidP="00CE793B">
      <w:pPr>
        <w:spacing w:after="0" w:line="240" w:lineRule="auto"/>
        <w:ind w:right="51"/>
        <w:jc w:val="both"/>
        <w:rPr>
          <w:rFonts w:ascii="Montserrat Medium" w:hAnsi="Montserrat Medium" w:cs="Arial"/>
        </w:rPr>
      </w:pPr>
    </w:p>
    <w:p w14:paraId="5BF9DD5A" w14:textId="77777777" w:rsidR="00CE793B" w:rsidRPr="00CE793B" w:rsidRDefault="00CE793B" w:rsidP="00CE793B">
      <w:pPr>
        <w:spacing w:after="0" w:line="240" w:lineRule="auto"/>
        <w:jc w:val="both"/>
        <w:rPr>
          <w:rFonts w:ascii="Montserrat Medium" w:hAnsi="Montserrat Medium" w:cs="Arial"/>
          <w:b/>
        </w:rPr>
      </w:pPr>
      <w:r w:rsidRPr="00CE793B">
        <w:rPr>
          <w:rFonts w:ascii="Montserrat Medium" w:hAnsi="Montserrat Medium" w:cs="Arial"/>
          <w:b/>
          <w:highlight w:val="yellow"/>
        </w:rPr>
        <w:t xml:space="preserve">SEXTA. GARANTÍA DEL SERVICIO. </w:t>
      </w:r>
    </w:p>
    <w:p w14:paraId="1BAD9E1D" w14:textId="77777777" w:rsidR="00CE793B" w:rsidRPr="00CE793B" w:rsidRDefault="00CE793B" w:rsidP="00CE793B">
      <w:pPr>
        <w:spacing w:after="0" w:line="240" w:lineRule="auto"/>
        <w:jc w:val="both"/>
        <w:rPr>
          <w:rFonts w:ascii="Montserrat Medium" w:hAnsi="Montserrat Medium" w:cs="Arial"/>
        </w:rPr>
      </w:pPr>
    </w:p>
    <w:p w14:paraId="6E977EE5"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rPr>
        <w:t>“</w:t>
      </w:r>
      <w:r w:rsidRPr="00CE793B">
        <w:rPr>
          <w:rFonts w:ascii="Montserrat Medium" w:hAnsi="Montserrat Medium" w:cs="Arial"/>
          <w:b/>
        </w:rPr>
        <w:t>EL PROVEEDOR</w:t>
      </w:r>
      <w:r w:rsidRPr="00CE793B">
        <w:rPr>
          <w:rFonts w:ascii="Montserrat Medium" w:hAnsi="Montserrat Medium" w:cs="Arial"/>
        </w:rPr>
        <w:t xml:space="preserve">” se obliga a otorgar a </w:t>
      </w:r>
      <w:r w:rsidRPr="00CE793B">
        <w:rPr>
          <w:rFonts w:ascii="Montserrat Medium" w:hAnsi="Montserrat Medium" w:cs="Arial"/>
          <w:b/>
          <w:lang w:eastAsia="ar-SA"/>
        </w:rPr>
        <w:t>“EL INSTITUTO”</w:t>
      </w:r>
      <w:r w:rsidRPr="00CE793B">
        <w:rPr>
          <w:rFonts w:ascii="Montserrat Medium" w:hAnsi="Montserrat Medium" w:cs="Arial"/>
        </w:rPr>
        <w:t>, las siguientes garantías:</w:t>
      </w:r>
    </w:p>
    <w:p w14:paraId="44EC1885" w14:textId="77777777" w:rsidR="00CE793B" w:rsidRPr="00CE793B" w:rsidRDefault="00CE793B" w:rsidP="00CE793B">
      <w:pPr>
        <w:spacing w:after="0" w:line="240" w:lineRule="auto"/>
        <w:ind w:right="51"/>
        <w:jc w:val="both"/>
        <w:rPr>
          <w:rFonts w:ascii="Montserrat Medium" w:hAnsi="Montserrat Medium" w:cs="Arial"/>
        </w:rPr>
      </w:pPr>
    </w:p>
    <w:p w14:paraId="30756D6D"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highlight w:val="cyan"/>
        </w:rPr>
        <w:t>(EN CASO SELECCIONAR GARANTÍA SOBRE SERVICIOS)</w:t>
      </w:r>
    </w:p>
    <w:p w14:paraId="23F3B089" w14:textId="77777777" w:rsidR="00CE793B" w:rsidRPr="00CE793B" w:rsidRDefault="00CE793B" w:rsidP="00A0724F">
      <w:pPr>
        <w:pStyle w:val="Prrafodelista"/>
        <w:numPr>
          <w:ilvl w:val="0"/>
          <w:numId w:val="46"/>
        </w:numPr>
        <w:ind w:right="51"/>
        <w:jc w:val="both"/>
        <w:rPr>
          <w:rFonts w:ascii="Montserrat Medium" w:hAnsi="Montserrat Medium" w:cs="Arial"/>
          <w:sz w:val="22"/>
          <w:szCs w:val="22"/>
        </w:rPr>
      </w:pPr>
      <w:r w:rsidRPr="00CE793B">
        <w:rPr>
          <w:rFonts w:ascii="Montserrat Medium" w:hAnsi="Montserrat Medium" w:cs="Arial"/>
          <w:b/>
          <w:sz w:val="22"/>
          <w:szCs w:val="22"/>
        </w:rPr>
        <w:t xml:space="preserve">Garantía del </w:t>
      </w:r>
      <w:r w:rsidRPr="00CE793B">
        <w:rPr>
          <w:rFonts w:ascii="Montserrat Medium" w:hAnsi="Montserrat Medium" w:cs="Arial"/>
          <w:b/>
          <w:bCs/>
          <w:sz w:val="22"/>
          <w:szCs w:val="22"/>
          <w:lang w:eastAsia="ar-SA"/>
        </w:rPr>
        <w:t>servicio</w:t>
      </w:r>
      <w:r w:rsidRPr="00CE793B">
        <w:rPr>
          <w:rFonts w:ascii="Montserrat Medium" w:hAnsi="Montserrat Medium" w:cs="Arial"/>
          <w:sz w:val="22"/>
          <w:szCs w:val="22"/>
        </w:rPr>
        <w:t>.- “</w:t>
      </w:r>
      <w:r w:rsidRPr="00CE793B">
        <w:rPr>
          <w:rFonts w:ascii="Montserrat Medium" w:hAnsi="Montserrat Medium" w:cs="Arial"/>
          <w:b/>
          <w:sz w:val="22"/>
          <w:szCs w:val="22"/>
        </w:rPr>
        <w:t>EL PROVEEDOR</w:t>
      </w:r>
      <w:r w:rsidRPr="00CE793B">
        <w:rPr>
          <w:rFonts w:ascii="Montserrat Medium" w:hAnsi="Montserrat Medium" w:cs="Arial"/>
          <w:sz w:val="22"/>
          <w:szCs w:val="22"/>
        </w:rPr>
        <w:t xml:space="preserve">” se obliga con </w:t>
      </w:r>
      <w:r w:rsidRPr="00CE793B">
        <w:rPr>
          <w:rFonts w:ascii="Montserrat Medium" w:hAnsi="Montserrat Medium" w:cs="Arial"/>
          <w:b/>
          <w:sz w:val="22"/>
          <w:szCs w:val="22"/>
          <w:lang w:eastAsia="ar-SA"/>
        </w:rPr>
        <w:t>“EL INSTITUTO”</w:t>
      </w:r>
      <w:r w:rsidRPr="00CE793B">
        <w:rPr>
          <w:rFonts w:ascii="Montserrat Medium" w:hAnsi="Montserrat Medium" w:cs="Arial"/>
          <w:sz w:val="22"/>
          <w:szCs w:val="22"/>
        </w:rPr>
        <w:t xml:space="preserve"> a entregar __________ (CONFORME LO SEÑALE EL ANEXO TÉCNICO Y/O TERMINOS Y CONDICIONES)</w:t>
      </w:r>
    </w:p>
    <w:p w14:paraId="56C84B9D" w14:textId="77777777" w:rsidR="00CE793B" w:rsidRPr="00CE793B" w:rsidRDefault="00CE793B" w:rsidP="00CE793B">
      <w:pPr>
        <w:spacing w:after="0" w:line="240" w:lineRule="auto"/>
        <w:ind w:right="51"/>
        <w:jc w:val="both"/>
        <w:rPr>
          <w:rFonts w:ascii="Montserrat Medium" w:hAnsi="Montserrat Medium" w:cs="Arial"/>
        </w:rPr>
      </w:pPr>
    </w:p>
    <w:p w14:paraId="5D09A9B0"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highlight w:val="cyan"/>
        </w:rPr>
        <w:t>(EN CASO SELECCIONAR GARANTÍA DE ANTICIPO)</w:t>
      </w:r>
    </w:p>
    <w:p w14:paraId="56BFB51B" w14:textId="77777777" w:rsidR="00CE793B" w:rsidRPr="00CE793B" w:rsidRDefault="00CE793B" w:rsidP="00A0724F">
      <w:pPr>
        <w:pStyle w:val="Prrafodelista"/>
        <w:numPr>
          <w:ilvl w:val="0"/>
          <w:numId w:val="46"/>
        </w:numPr>
        <w:ind w:right="51"/>
        <w:jc w:val="both"/>
        <w:rPr>
          <w:rFonts w:ascii="Montserrat Medium" w:hAnsi="Montserrat Medium" w:cs="Arial"/>
          <w:sz w:val="22"/>
          <w:szCs w:val="22"/>
        </w:rPr>
      </w:pPr>
      <w:r w:rsidRPr="00CE793B">
        <w:rPr>
          <w:rFonts w:ascii="Montserrat Medium" w:hAnsi="Montserrat Medium" w:cs="Arial"/>
          <w:b/>
          <w:sz w:val="22"/>
          <w:szCs w:val="22"/>
        </w:rPr>
        <w:t>Garantía de los anticipos recibidos.</w:t>
      </w:r>
      <w:r w:rsidRPr="00CE793B">
        <w:rPr>
          <w:rFonts w:ascii="Montserrat Medium" w:hAnsi="Montserrat Medium" w:cs="Arial"/>
          <w:sz w:val="22"/>
          <w:szCs w:val="22"/>
        </w:rPr>
        <w:t xml:space="preserve"> - “</w:t>
      </w:r>
      <w:r w:rsidRPr="00CE793B">
        <w:rPr>
          <w:rFonts w:ascii="Montserrat Medium" w:hAnsi="Montserrat Medium" w:cs="Arial"/>
          <w:b/>
          <w:sz w:val="22"/>
          <w:szCs w:val="22"/>
        </w:rPr>
        <w:t>EL PROVEEDOR</w:t>
      </w:r>
      <w:r w:rsidRPr="00CE793B">
        <w:rPr>
          <w:rFonts w:ascii="Montserrat Medium" w:hAnsi="Montserrat Medium" w:cs="Arial"/>
          <w:sz w:val="22"/>
          <w:szCs w:val="22"/>
        </w:rPr>
        <w:t xml:space="preserve">” entregará a </w:t>
      </w:r>
      <w:r w:rsidRPr="00CE793B">
        <w:rPr>
          <w:rFonts w:ascii="Montserrat Medium" w:hAnsi="Montserrat Medium" w:cs="Arial"/>
          <w:b/>
          <w:sz w:val="22"/>
          <w:szCs w:val="22"/>
          <w:lang w:eastAsia="ar-SA"/>
        </w:rPr>
        <w:t>“EL INSTITUTO”</w:t>
      </w:r>
      <w:r w:rsidRPr="00CE793B">
        <w:rPr>
          <w:rFonts w:ascii="Montserrat Medium" w:hAnsi="Montserrat Medium" w:cs="Arial"/>
          <w:sz w:val="22"/>
          <w:szCs w:val="22"/>
        </w:rPr>
        <w:t xml:space="preserve">, a más tardar el </w:t>
      </w:r>
      <w:r w:rsidRPr="00CE793B">
        <w:rPr>
          <w:rFonts w:ascii="Montserrat Medium" w:hAnsi="Montserrat Medium" w:cs="Arial"/>
          <w:b/>
          <w:sz w:val="22"/>
          <w:szCs w:val="22"/>
          <w:highlight w:val="green"/>
          <w:u w:val="single"/>
        </w:rPr>
        <w:t>(COLOCAR FECHA DE ENTREGA DE GARANTÍA DE ANTICIPOS)</w:t>
      </w:r>
      <w:r w:rsidRPr="00CE793B">
        <w:rPr>
          <w:rFonts w:ascii="Montserrat Medium" w:hAnsi="Montserrat Medium" w:cs="Arial"/>
          <w:sz w:val="22"/>
          <w:szCs w:val="22"/>
        </w:rPr>
        <w:t xml:space="preserve"> previamente a la entrega del anticipo una garantía constituida por la totalidad del monto de los anticipos recibidos.</w:t>
      </w:r>
    </w:p>
    <w:p w14:paraId="1393A36E" w14:textId="77777777" w:rsidR="00CE793B" w:rsidRPr="00CE793B" w:rsidRDefault="00CE793B" w:rsidP="00CE793B">
      <w:pPr>
        <w:spacing w:after="0" w:line="240" w:lineRule="auto"/>
        <w:ind w:right="51"/>
        <w:jc w:val="both"/>
        <w:rPr>
          <w:rFonts w:ascii="Montserrat Medium" w:hAnsi="Montserrat Medium" w:cs="Arial"/>
        </w:rPr>
      </w:pPr>
    </w:p>
    <w:p w14:paraId="21F1658A" w14:textId="77777777" w:rsidR="00CE793B" w:rsidRPr="00CE793B" w:rsidRDefault="00CE793B" w:rsidP="00CE793B">
      <w:pPr>
        <w:pStyle w:val="Texto0"/>
        <w:spacing w:after="0" w:line="240" w:lineRule="auto"/>
        <w:ind w:firstLine="0"/>
        <w:rPr>
          <w:rFonts w:ascii="Montserrat Medium" w:hAnsi="Montserrat Medium"/>
          <w:sz w:val="22"/>
          <w:szCs w:val="22"/>
        </w:rPr>
      </w:pPr>
      <w:r w:rsidRPr="00CE793B">
        <w:rPr>
          <w:rFonts w:ascii="Montserrat Medium" w:hAnsi="Montserrat Medium"/>
          <w:sz w:val="22"/>
          <w:szCs w:val="22"/>
          <w:lang w:eastAsia="es-ES"/>
        </w:rPr>
        <w:t xml:space="preserve">El otorgamiento de anticipos, deberá garantizarse en los términos del artículo 48 de la </w:t>
      </w:r>
      <w:r w:rsidRPr="00CE793B">
        <w:rPr>
          <w:rFonts w:ascii="Montserrat Medium" w:hAnsi="Montserrat Medium"/>
          <w:sz w:val="22"/>
          <w:szCs w:val="22"/>
        </w:rPr>
        <w:t>Ley de Adquisiciones, Arrendamientos y Servicios del Sector Público</w:t>
      </w:r>
      <w:r w:rsidRPr="00CE793B">
        <w:rPr>
          <w:rFonts w:ascii="Montserrat Medium" w:hAnsi="Montserrat Medium"/>
          <w:sz w:val="22"/>
          <w:szCs w:val="22"/>
          <w:lang w:eastAsia="es-ES"/>
        </w:rPr>
        <w:t xml:space="preserve"> y primer párrafo del artículo 81 de su Reglamento.</w:t>
      </w:r>
      <w:r w:rsidRPr="00CE793B">
        <w:rPr>
          <w:rFonts w:ascii="Montserrat Medium" w:hAnsi="Montserrat Medium"/>
          <w:sz w:val="22"/>
          <w:szCs w:val="22"/>
        </w:rPr>
        <w:t xml:space="preserve"> Si las disposiciones jurídicas aplicables lo permitan, la entrega de la garantía de anticipos se realice de manera electrónica</w:t>
      </w:r>
    </w:p>
    <w:p w14:paraId="44D129E9" w14:textId="77777777" w:rsidR="00CE793B" w:rsidRPr="00CE793B" w:rsidRDefault="00CE793B" w:rsidP="00CE793B">
      <w:pPr>
        <w:spacing w:after="0" w:line="240" w:lineRule="auto"/>
        <w:ind w:right="51"/>
        <w:jc w:val="both"/>
        <w:rPr>
          <w:rFonts w:ascii="Montserrat Medium" w:hAnsi="Montserrat Medium" w:cs="Arial"/>
        </w:rPr>
      </w:pPr>
    </w:p>
    <w:p w14:paraId="2741B420"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rPr>
        <w:t xml:space="preserve">La póliza de garantía de anticipo será devuelta a </w:t>
      </w:r>
      <w:r w:rsidRPr="00CE793B">
        <w:rPr>
          <w:rFonts w:ascii="Montserrat Medium" w:hAnsi="Montserrat Medium" w:cs="Arial"/>
          <w:b/>
        </w:rPr>
        <w:t>“EL PROVEEDOR”</w:t>
      </w:r>
      <w:r w:rsidRPr="00CE793B">
        <w:rPr>
          <w:rFonts w:ascii="Montserrat Medium" w:hAnsi="Montserrat Medium" w:cs="Arial"/>
        </w:rPr>
        <w:t xml:space="preserve"> una vez que el </w:t>
      </w:r>
      <w:r w:rsidRPr="00CE793B">
        <w:rPr>
          <w:rFonts w:ascii="Montserrat Medium" w:hAnsi="Montserrat Medium" w:cs="Arial"/>
          <w:b/>
          <w:lang w:eastAsia="ar-SA"/>
        </w:rPr>
        <w:t>“EL INSTITUTO”</w:t>
      </w:r>
      <w:r w:rsidRPr="00CE793B">
        <w:rPr>
          <w:rFonts w:ascii="Montserrat Medium" w:hAnsi="Montserrat Medium" w:cs="Arial"/>
        </w:rPr>
        <w:t xml:space="preserve"> entregue a </w:t>
      </w:r>
      <w:r w:rsidRPr="00CE793B">
        <w:rPr>
          <w:rFonts w:ascii="Montserrat Medium" w:hAnsi="Montserrat Medium" w:cs="Arial"/>
          <w:b/>
        </w:rPr>
        <w:t>“EL PROVEEDOR”</w:t>
      </w:r>
      <w:r w:rsidRPr="00CE793B">
        <w:rPr>
          <w:rFonts w:ascii="Montserrat Medium" w:hAnsi="Montserrat Medium" w:cs="Arial"/>
        </w:rPr>
        <w:t xml:space="preserve">, autorización por escrito de que </w:t>
      </w:r>
      <w:r w:rsidRPr="00CE793B">
        <w:rPr>
          <w:rFonts w:ascii="Montserrat Medium" w:hAnsi="Montserrat Medium" w:cs="Arial"/>
        </w:rPr>
        <w:lastRenderedPageBreak/>
        <w:t xml:space="preserve">demuestre haber cumplido con la totalidad de las obligaciones adquiridas en el presente contrato, para lo cual </w:t>
      </w:r>
      <w:r w:rsidRPr="00CE793B">
        <w:rPr>
          <w:rFonts w:ascii="Montserrat Medium" w:hAnsi="Montserrat Medium" w:cs="Arial"/>
          <w:b/>
        </w:rPr>
        <w:t>“EL PROVEEDOR”</w:t>
      </w:r>
      <w:r w:rsidRPr="00CE793B">
        <w:rPr>
          <w:rFonts w:ascii="Montserrat Medium" w:hAnsi="Montserrat Medium" w:cs="Arial"/>
        </w:rPr>
        <w:t xml:space="preserve">, deberá solicitar por escrito a </w:t>
      </w:r>
      <w:r w:rsidRPr="00CE793B">
        <w:rPr>
          <w:rFonts w:ascii="Montserrat Medium" w:hAnsi="Montserrat Medium" w:cs="Arial"/>
          <w:b/>
          <w:lang w:eastAsia="ar-SA"/>
        </w:rPr>
        <w:t>“EL INSTITUTO”</w:t>
      </w:r>
      <w:r w:rsidRPr="00CE793B">
        <w:rPr>
          <w:rFonts w:ascii="Montserrat Medium" w:hAnsi="Montserrat Medium" w:cs="Arial"/>
        </w:rPr>
        <w:t xml:space="preserve"> una vez concluida la verificación de cumplimiento o terminación del presente contrato la liberación de la fianza a efecto de que </w:t>
      </w:r>
      <w:r w:rsidRPr="00CE793B">
        <w:rPr>
          <w:rFonts w:ascii="Montserrat Medium" w:hAnsi="Montserrat Medium" w:cs="Arial"/>
          <w:b/>
        </w:rPr>
        <w:t>“EL PROVEEDOR”</w:t>
      </w:r>
      <w:r w:rsidRPr="00CE793B">
        <w:rPr>
          <w:rFonts w:ascii="Montserrat Medium" w:hAnsi="Montserrat Medium" w:cs="Arial"/>
        </w:rPr>
        <w:t xml:space="preserve"> pueda solicitar a la afianzadora la cancelación o liberación de la fianza.</w:t>
      </w:r>
    </w:p>
    <w:p w14:paraId="1EA7F95B" w14:textId="77777777" w:rsidR="00CE793B" w:rsidRPr="00CE793B" w:rsidRDefault="00CE793B" w:rsidP="00CE793B">
      <w:pPr>
        <w:spacing w:after="0" w:line="240" w:lineRule="auto"/>
        <w:ind w:right="51"/>
        <w:jc w:val="both"/>
        <w:rPr>
          <w:rFonts w:ascii="Montserrat Medium" w:hAnsi="Montserrat Medium" w:cs="Arial"/>
        </w:rPr>
      </w:pPr>
    </w:p>
    <w:p w14:paraId="2D15E7B5"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rPr>
        <w:t xml:space="preserve">En caso de que </w:t>
      </w:r>
      <w:r w:rsidRPr="00CE793B">
        <w:rPr>
          <w:rFonts w:ascii="Montserrat Medium" w:hAnsi="Montserrat Medium" w:cs="Arial"/>
          <w:b/>
          <w:lang w:eastAsia="ar-SA"/>
        </w:rPr>
        <w:t>“EL INSTITUTO”</w:t>
      </w:r>
      <w:r w:rsidRPr="00CE793B">
        <w:rPr>
          <w:rFonts w:ascii="Montserrat Medium" w:hAnsi="Montserrat Medium" w:cs="Arial"/>
        </w:rPr>
        <w:t xml:space="preserve"> requiera hacer efectivo un importe parcial de la póliza de garantía de fianza de anticipo, </w:t>
      </w:r>
      <w:r w:rsidRPr="00CE793B">
        <w:rPr>
          <w:rFonts w:ascii="Montserrat Medium" w:hAnsi="Montserrat Medium" w:cs="Arial"/>
          <w:b/>
        </w:rPr>
        <w:t>“EL PROVEEDOR”</w:t>
      </w:r>
      <w:r w:rsidRPr="00CE793B">
        <w:rPr>
          <w:rFonts w:ascii="Montserrat Medium" w:hAnsi="Montserrat Medium" w:cs="Arial"/>
        </w:rPr>
        <w:t xml:space="preserve"> se obliga a presentar a </w:t>
      </w:r>
      <w:r w:rsidRPr="00CE793B">
        <w:rPr>
          <w:rFonts w:ascii="Montserrat Medium" w:hAnsi="Montserrat Medium" w:cs="Arial"/>
          <w:b/>
          <w:lang w:eastAsia="ar-SA"/>
        </w:rPr>
        <w:t>“EL INSTITUTO”</w:t>
      </w:r>
      <w:r w:rsidRPr="00CE793B">
        <w:rPr>
          <w:rFonts w:ascii="Montserrat Medium" w:hAnsi="Montserrat Medium" w:cs="Arial"/>
          <w:b/>
        </w:rPr>
        <w:t xml:space="preserve"> </w:t>
      </w:r>
      <w:r w:rsidRPr="00CE793B">
        <w:rPr>
          <w:rFonts w:ascii="Montserrat Medium" w:hAnsi="Montserrat Medium" w:cs="Arial"/>
        </w:rPr>
        <w:t>otra póliza nueva de fianza o un endoso a la misma, amparando el importe restante de la obligación total requerida.</w:t>
      </w:r>
    </w:p>
    <w:p w14:paraId="3C66E7D1" w14:textId="77777777" w:rsidR="00CE793B" w:rsidRPr="00CE793B" w:rsidRDefault="00CE793B" w:rsidP="00CE793B">
      <w:pPr>
        <w:spacing w:after="0" w:line="240" w:lineRule="auto"/>
        <w:ind w:right="51"/>
        <w:jc w:val="both"/>
        <w:rPr>
          <w:rFonts w:ascii="Montserrat Medium" w:hAnsi="Montserrat Medium" w:cs="Arial"/>
        </w:rPr>
      </w:pPr>
    </w:p>
    <w:p w14:paraId="52D80754" w14:textId="77777777" w:rsidR="00CE793B" w:rsidRPr="00CE793B" w:rsidRDefault="00CE793B" w:rsidP="00CE793B">
      <w:pPr>
        <w:tabs>
          <w:tab w:val="left" w:pos="0"/>
        </w:tabs>
        <w:suppressAutoHyphens/>
        <w:spacing w:after="0" w:line="240" w:lineRule="auto"/>
        <w:jc w:val="both"/>
        <w:rPr>
          <w:rFonts w:ascii="Montserrat Medium" w:hAnsi="Montserrat Medium" w:cs="Arial"/>
        </w:rPr>
      </w:pPr>
      <w:r w:rsidRPr="00CE793B">
        <w:rPr>
          <w:rFonts w:ascii="Montserrat Medium" w:hAnsi="Montserrat Medium" w:cs="Arial"/>
          <w:b/>
          <w:highlight w:val="yellow"/>
        </w:rPr>
        <w:t>SÉPTIMA. GARANTÍA DE CUMPLIMIENTO DEL PRESENTE CONTRATO.</w:t>
      </w:r>
    </w:p>
    <w:p w14:paraId="449E0984" w14:textId="77777777" w:rsidR="00CE793B" w:rsidRPr="00CE793B" w:rsidRDefault="00CE793B" w:rsidP="00CE793B">
      <w:pPr>
        <w:tabs>
          <w:tab w:val="left" w:pos="0"/>
        </w:tabs>
        <w:suppressAutoHyphens/>
        <w:spacing w:after="0" w:line="240" w:lineRule="auto"/>
        <w:jc w:val="both"/>
        <w:rPr>
          <w:rFonts w:ascii="Montserrat Medium" w:hAnsi="Montserrat Medium" w:cs="Arial"/>
        </w:rPr>
      </w:pPr>
    </w:p>
    <w:p w14:paraId="7DDFEB49"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highlight w:val="cyan"/>
        </w:rPr>
        <w:t xml:space="preserve">(EN CASO </w:t>
      </w:r>
      <w:r w:rsidRPr="00CE793B">
        <w:rPr>
          <w:rFonts w:ascii="Montserrat Medium" w:hAnsi="Montserrat Medium" w:cs="Arial"/>
          <w:b/>
          <w:bCs/>
          <w:highlight w:val="cyan"/>
          <w:u w:val="single"/>
        </w:rPr>
        <w:t>NO</w:t>
      </w:r>
      <w:r w:rsidRPr="00CE793B">
        <w:rPr>
          <w:rFonts w:ascii="Montserrat Medium" w:hAnsi="Montserrat Medium" w:cs="Arial"/>
          <w:highlight w:val="cyan"/>
          <w:u w:val="single"/>
        </w:rPr>
        <w:t xml:space="preserve"> </w:t>
      </w:r>
      <w:r w:rsidRPr="00CE793B">
        <w:rPr>
          <w:rFonts w:ascii="Montserrat Medium" w:hAnsi="Montserrat Medium" w:cs="Arial"/>
          <w:highlight w:val="cyan"/>
        </w:rPr>
        <w:t>SELECCIONAR GARANTÍA DE CUMPLIMIENTO DEL CONTRATO)</w:t>
      </w:r>
    </w:p>
    <w:p w14:paraId="125243A9" w14:textId="77777777" w:rsidR="00CE793B" w:rsidRPr="00CE793B" w:rsidRDefault="00CE793B" w:rsidP="00CE793B">
      <w:pPr>
        <w:tabs>
          <w:tab w:val="left" w:pos="0"/>
        </w:tabs>
        <w:suppressAutoHyphens/>
        <w:spacing w:after="0" w:line="240" w:lineRule="auto"/>
        <w:jc w:val="both"/>
        <w:rPr>
          <w:rFonts w:ascii="Montserrat Medium" w:hAnsi="Montserrat Medium" w:cs="Arial"/>
        </w:rPr>
      </w:pPr>
    </w:p>
    <w:p w14:paraId="78FA72B2" w14:textId="77777777" w:rsidR="00CE793B" w:rsidRPr="00CE793B" w:rsidRDefault="00CE793B" w:rsidP="00CE793B">
      <w:pPr>
        <w:tabs>
          <w:tab w:val="left" w:pos="0"/>
        </w:tabs>
        <w:suppressAutoHyphens/>
        <w:spacing w:after="0" w:line="240" w:lineRule="auto"/>
        <w:jc w:val="both"/>
        <w:rPr>
          <w:rFonts w:ascii="Montserrat Medium" w:hAnsi="Montserrat Medium" w:cs="Arial"/>
        </w:rPr>
      </w:pPr>
      <w:r w:rsidRPr="00CE793B">
        <w:rPr>
          <w:rFonts w:ascii="Montserrat Medium" w:hAnsi="Montserrat Medium" w:cs="Arial"/>
          <w:highlight w:val="magenta"/>
        </w:rPr>
        <w:t>Ingresar excepción de la garantía de cumplimiento</w:t>
      </w:r>
    </w:p>
    <w:p w14:paraId="3B0F21BB" w14:textId="77777777" w:rsidR="00CE793B" w:rsidRPr="00CE793B" w:rsidRDefault="00CE793B" w:rsidP="00CE793B">
      <w:pPr>
        <w:tabs>
          <w:tab w:val="left" w:pos="0"/>
        </w:tabs>
        <w:suppressAutoHyphens/>
        <w:spacing w:after="0" w:line="240" w:lineRule="auto"/>
        <w:jc w:val="both"/>
        <w:rPr>
          <w:rFonts w:ascii="Montserrat Medium" w:hAnsi="Montserrat Medium" w:cs="Arial"/>
        </w:rPr>
      </w:pPr>
    </w:p>
    <w:p w14:paraId="4E8DE191"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highlight w:val="cyan"/>
        </w:rPr>
        <w:t xml:space="preserve">(EN CASO </w:t>
      </w:r>
      <w:r w:rsidRPr="00CE793B">
        <w:rPr>
          <w:rFonts w:ascii="Montserrat Medium" w:hAnsi="Montserrat Medium" w:cs="Arial"/>
          <w:b/>
          <w:bCs/>
          <w:highlight w:val="cyan"/>
          <w:u w:val="single"/>
        </w:rPr>
        <w:t>SI</w:t>
      </w:r>
      <w:r w:rsidRPr="00CE793B">
        <w:rPr>
          <w:rFonts w:ascii="Montserrat Medium" w:hAnsi="Montserrat Medium" w:cs="Arial"/>
          <w:highlight w:val="cyan"/>
        </w:rPr>
        <w:t xml:space="preserve"> SELECCIONAR GARANTÍA DE CUMPLIMIENTO DEL CONTRATO)</w:t>
      </w:r>
    </w:p>
    <w:p w14:paraId="34136153" w14:textId="77777777" w:rsidR="00CE793B" w:rsidRPr="00CE793B" w:rsidRDefault="00CE793B" w:rsidP="00CE793B">
      <w:pPr>
        <w:tabs>
          <w:tab w:val="left" w:pos="0"/>
        </w:tabs>
        <w:suppressAutoHyphens/>
        <w:spacing w:after="0" w:line="240" w:lineRule="auto"/>
        <w:jc w:val="both"/>
        <w:rPr>
          <w:rFonts w:ascii="Montserrat Medium" w:hAnsi="Montserrat Medium" w:cs="Arial"/>
        </w:rPr>
      </w:pPr>
    </w:p>
    <w:p w14:paraId="66898B56" w14:textId="77777777" w:rsidR="00CE793B" w:rsidRPr="00CE793B" w:rsidRDefault="00CE793B" w:rsidP="00CE793B">
      <w:pPr>
        <w:suppressAutoHyphens/>
        <w:overflowPunct w:val="0"/>
        <w:autoSpaceDE w:val="0"/>
        <w:spacing w:after="0" w:line="240" w:lineRule="auto"/>
        <w:contextualSpacing/>
        <w:jc w:val="both"/>
        <w:textAlignment w:val="baseline"/>
        <w:rPr>
          <w:rFonts w:ascii="Montserrat Medium" w:hAnsi="Montserrat Medium" w:cs="Arial"/>
          <w:highlight w:val="lightGray"/>
        </w:rPr>
      </w:pPr>
      <w:r w:rsidRPr="00CE793B">
        <w:rPr>
          <w:rFonts w:ascii="Montserrat Medium" w:hAnsi="Montserrat Medium" w:cs="Arial"/>
          <w:b/>
          <w:bCs/>
        </w:rPr>
        <w:t>DE CUMPLIMIENTO DEL CONTRATO.- “EL PROVEEDOR”</w:t>
      </w:r>
      <w:r w:rsidRPr="00CE793B">
        <w:rPr>
          <w:rFonts w:ascii="Montserrat Medium" w:hAnsi="Montserrat Medium" w:cs="Arial"/>
        </w:rPr>
        <w:t xml:space="preserve"> se obliga a entregar a más tardar dentro de los </w:t>
      </w:r>
      <w:r w:rsidRPr="00CE793B">
        <w:rPr>
          <w:rFonts w:ascii="Montserrat Medium" w:hAnsi="Montserrat Medium" w:cs="Arial"/>
          <w:highlight w:val="cyan"/>
        </w:rPr>
        <w:t>10 (diez) días naturales posteriores a la firma de este instrumento jurídico (VERIFICAR PLAZO DE ENTREGA EN LOS TÉRMINOS Y CONDICIONES),</w:t>
      </w:r>
      <w:r w:rsidRPr="00CE793B">
        <w:rPr>
          <w:rFonts w:ascii="Montserrat Medium" w:hAnsi="Montserrat Medium" w:cs="Arial"/>
        </w:rPr>
        <w:t xml:space="preserve"> en términos de la fracción II del artículo 48 de la Ley de Adquisiciones, Arrendamientos y Servicios del Sector Público, una garantía de cumplimiento de todas y cada una de las obligaciones a su cargo derivadas del presente contrato, mediante fianza expedida por compañía autorizada en los términos del artículo 81, fracción VI del Reglamento de la Ley de Adquisiciones, Arrendamientos y Servicios del Sector Público y de la Ley de Instituciones de Seguros y de Fianzas a favor del </w:t>
      </w:r>
      <w:r w:rsidRPr="00CE793B">
        <w:rPr>
          <w:rFonts w:ascii="Montserrat Medium" w:hAnsi="Montserrat Medium" w:cs="Arial"/>
          <w:bCs/>
        </w:rPr>
        <w:t>“Instituto Mexicano del Seguro Social”</w:t>
      </w:r>
      <w:r w:rsidRPr="00CE793B">
        <w:rPr>
          <w:rFonts w:ascii="Montserrat Medium" w:hAnsi="Montserrat Medium" w:cs="Arial"/>
        </w:rPr>
        <w:t xml:space="preserve"> por un monto equivalente al </w:t>
      </w:r>
      <w:r w:rsidRPr="00CE793B">
        <w:rPr>
          <w:rFonts w:ascii="Montserrat Medium" w:hAnsi="Montserrat Medium" w:cs="Arial"/>
          <w:bCs/>
        </w:rPr>
        <w:t>10% (diez por ciento)</w:t>
      </w:r>
      <w:r w:rsidRPr="00CE793B">
        <w:rPr>
          <w:rFonts w:ascii="Montserrat Medium" w:hAnsi="Montserrat Medium" w:cs="Arial"/>
        </w:rPr>
        <w:t xml:space="preserve"> sobre el importe </w:t>
      </w:r>
      <w:r w:rsidRPr="00CE793B">
        <w:rPr>
          <w:rFonts w:ascii="Montserrat Medium" w:hAnsi="Montserrat Medium" w:cs="Arial"/>
          <w:highlight w:val="cyan"/>
        </w:rPr>
        <w:t>total ó máximo</w:t>
      </w:r>
      <w:r w:rsidRPr="00CE793B">
        <w:rPr>
          <w:rFonts w:ascii="Montserrat Medium" w:hAnsi="Montserrat Medium" w:cs="Arial"/>
        </w:rPr>
        <w:t xml:space="preserve"> que se indica en la Cláusula Segunda del presente contrato, </w:t>
      </w:r>
      <w:r w:rsidRPr="00CE793B">
        <w:rPr>
          <w:rFonts w:ascii="Montserrat Medium" w:hAnsi="Montserrat Medium" w:cs="Arial"/>
          <w:highlight w:val="cyan"/>
        </w:rPr>
        <w:t>sin considerar el Impuesto al Valor Agregado (I.V.A.)</w:t>
      </w:r>
      <w:r w:rsidRPr="00CE793B">
        <w:rPr>
          <w:rFonts w:ascii="Montserrat Medium" w:hAnsi="Montserrat Medium" w:cs="Arial"/>
        </w:rPr>
        <w:t>, en Moneda Nacional.</w:t>
      </w:r>
    </w:p>
    <w:p w14:paraId="45B34872" w14:textId="77777777" w:rsidR="00CE793B" w:rsidRPr="00CE793B" w:rsidRDefault="00CE793B" w:rsidP="00CE793B">
      <w:pPr>
        <w:pStyle w:val="Prrafodelista"/>
        <w:ind w:left="0"/>
        <w:rPr>
          <w:rFonts w:ascii="Montserrat Medium" w:hAnsi="Montserrat Medium" w:cs="Arial"/>
          <w:sz w:val="22"/>
          <w:szCs w:val="22"/>
        </w:rPr>
      </w:pPr>
    </w:p>
    <w:p w14:paraId="09EF0DF7"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b/>
          <w:bCs/>
        </w:rPr>
        <w:t>“EL PROVEEDOR”</w:t>
      </w:r>
      <w:r w:rsidRPr="00CE793B">
        <w:rPr>
          <w:rFonts w:ascii="Montserrat Medium" w:hAnsi="Montserrat Medium" w:cs="Arial"/>
        </w:rPr>
        <w:t xml:space="preserve"> queda obligado a entregar a </w:t>
      </w:r>
      <w:r w:rsidRPr="00CE793B">
        <w:rPr>
          <w:rFonts w:ascii="Montserrat Medium" w:hAnsi="Montserrat Medium" w:cs="Arial"/>
          <w:b/>
          <w:bCs/>
        </w:rPr>
        <w:t>“EL INSTITUTO”</w:t>
      </w:r>
      <w:r w:rsidRPr="00CE793B">
        <w:rPr>
          <w:rFonts w:ascii="Montserrat Medium" w:hAnsi="Montserrat Medium" w:cs="Arial"/>
        </w:rPr>
        <w:t xml:space="preserve"> la póliza de fianza antes señalada, en la División de Contratos, ubicada en Calle Durango número 291, 10º piso, Colonia Roma Norte, Demarcación Territorial Cuauhtémoc, Código Postal 06700, en la Ciudad de México, apegándose al formato que para tal efecto se entregará en la referida División.</w:t>
      </w:r>
    </w:p>
    <w:p w14:paraId="32F77A53" w14:textId="77777777" w:rsidR="00CE793B" w:rsidRPr="00CE793B" w:rsidRDefault="00CE793B" w:rsidP="00CE793B">
      <w:pPr>
        <w:spacing w:after="0" w:line="240" w:lineRule="auto"/>
        <w:ind w:left="567"/>
        <w:jc w:val="both"/>
        <w:rPr>
          <w:rFonts w:ascii="Montserrat Medium" w:hAnsi="Montserrat Medium" w:cs="Arial"/>
          <w:b/>
          <w:bCs/>
        </w:rPr>
      </w:pPr>
    </w:p>
    <w:p w14:paraId="5B1C8177" w14:textId="77777777" w:rsidR="00CE793B" w:rsidRPr="00CE793B" w:rsidRDefault="00CE793B" w:rsidP="00CE793B">
      <w:pPr>
        <w:spacing w:after="0" w:line="240" w:lineRule="auto"/>
        <w:jc w:val="both"/>
        <w:rPr>
          <w:rFonts w:ascii="Montserrat Medium" w:hAnsi="Montserrat Medium" w:cs="Arial"/>
          <w:b/>
          <w:bCs/>
        </w:rPr>
      </w:pPr>
      <w:r w:rsidRPr="00CE793B">
        <w:rPr>
          <w:rFonts w:ascii="Montserrat Medium" w:hAnsi="Montserrat Medium" w:cs="Arial"/>
          <w:highlight w:val="cyan"/>
        </w:rPr>
        <w:t>VERIFICAR VIGENCIA DE LA GARANTÍA EN LOS TÉRMINOS Y CONDICIONES.</w:t>
      </w:r>
    </w:p>
    <w:p w14:paraId="6F9F9EB9" w14:textId="77777777" w:rsidR="00CE793B" w:rsidRPr="00CE793B" w:rsidRDefault="00CE793B" w:rsidP="00CE793B">
      <w:pPr>
        <w:spacing w:after="0" w:line="240" w:lineRule="auto"/>
        <w:ind w:left="567"/>
        <w:jc w:val="both"/>
        <w:rPr>
          <w:rFonts w:ascii="Montserrat Medium" w:hAnsi="Montserrat Medium" w:cs="Arial"/>
          <w:b/>
          <w:bCs/>
        </w:rPr>
      </w:pPr>
    </w:p>
    <w:p w14:paraId="59992002"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rPr>
        <w:t xml:space="preserve">Dicha póliza de garantía de cumplimiento del contrato se liberará de forma inmediata a </w:t>
      </w:r>
      <w:r w:rsidRPr="00CE793B">
        <w:rPr>
          <w:rFonts w:ascii="Montserrat Medium" w:hAnsi="Montserrat Medium" w:cs="Arial"/>
          <w:b/>
        </w:rPr>
        <w:t>“EL PROVEEDOR”</w:t>
      </w:r>
      <w:r w:rsidRPr="00CE793B">
        <w:rPr>
          <w:rFonts w:ascii="Montserrat Medium" w:hAnsi="Montserrat Medium" w:cs="Arial"/>
        </w:rPr>
        <w:t xml:space="preserve"> una vez que </w:t>
      </w:r>
      <w:r w:rsidRPr="00CE793B">
        <w:rPr>
          <w:rFonts w:ascii="Montserrat Medium" w:hAnsi="Montserrat Medium" w:cs="Arial"/>
          <w:b/>
        </w:rPr>
        <w:t>“EL INSTITUTO”</w:t>
      </w:r>
      <w:r w:rsidRPr="00CE793B">
        <w:rPr>
          <w:rFonts w:ascii="Montserrat Medium" w:hAnsi="Montserrat Medium" w:cs="Arial"/>
        </w:rPr>
        <w:t xml:space="preserve"> le otorgue autorización </w:t>
      </w:r>
      <w:r w:rsidRPr="00CE793B">
        <w:rPr>
          <w:rFonts w:ascii="Montserrat Medium" w:hAnsi="Montserrat Medium" w:cs="Arial"/>
        </w:rPr>
        <w:lastRenderedPageBreak/>
        <w:t xml:space="preserve">por escrito, para que éste pueda solicitar a la afianzadora correspondiente la cancelación de la fianza, autorización que se entregará a </w:t>
      </w:r>
      <w:r w:rsidRPr="00CE793B">
        <w:rPr>
          <w:rFonts w:ascii="Montserrat Medium" w:hAnsi="Montserrat Medium" w:cs="Arial"/>
          <w:b/>
        </w:rPr>
        <w:t>“EL PROVEEDOR”</w:t>
      </w:r>
      <w:r w:rsidRPr="00CE793B">
        <w:rPr>
          <w:rFonts w:ascii="Montserrat Medium" w:hAnsi="Montserrat Medium" w:cs="Arial"/>
        </w:rPr>
        <w:t xml:space="preserve"> siempre que demuestre haber cumplido con la totalidad de las obligaciones adquiridas por virtud del presente contrato; para lo anterior deberá presentar mediante escrito la solicitud de liberación de la fianza en la División de Contratos, misma que llevará a cabo el procedimiento para su liberación y entrega.</w:t>
      </w:r>
    </w:p>
    <w:p w14:paraId="626DCFDB" w14:textId="77777777" w:rsidR="00CE793B" w:rsidRPr="00CE793B" w:rsidRDefault="00CE793B" w:rsidP="00CE793B">
      <w:pPr>
        <w:spacing w:after="0" w:line="240" w:lineRule="auto"/>
        <w:ind w:left="567"/>
        <w:jc w:val="both"/>
        <w:rPr>
          <w:rFonts w:ascii="Montserrat Medium" w:hAnsi="Montserrat Medium" w:cs="Arial"/>
          <w:b/>
          <w:bCs/>
        </w:rPr>
      </w:pPr>
    </w:p>
    <w:p w14:paraId="29CBEA50" w14:textId="77777777" w:rsidR="00CE793B" w:rsidRPr="00CE793B" w:rsidRDefault="00CE793B" w:rsidP="00CE793B">
      <w:pPr>
        <w:spacing w:after="0" w:line="240" w:lineRule="auto"/>
        <w:jc w:val="both"/>
        <w:rPr>
          <w:rFonts w:ascii="Montserrat Medium" w:hAnsi="Montserrat Medium" w:cs="Arial"/>
          <w:bCs/>
        </w:rPr>
      </w:pPr>
      <w:r w:rsidRPr="00CE793B">
        <w:rPr>
          <w:rFonts w:ascii="Montserrat Medium" w:hAnsi="Montserrat Medium" w:cs="Arial"/>
          <w:b/>
          <w:bCs/>
        </w:rPr>
        <w:t xml:space="preserve">ENDOSO DE LA GARANTÍA DE CUMPLIMIENTO.- </w:t>
      </w:r>
      <w:r w:rsidRPr="00CE793B">
        <w:rPr>
          <w:rFonts w:ascii="Montserrat Medium" w:hAnsi="Montserrat Medium" w:cs="Arial"/>
          <w:bCs/>
        </w:rPr>
        <w:t>En el supuesto de que</w:t>
      </w:r>
      <w:r w:rsidRPr="00CE793B">
        <w:rPr>
          <w:rFonts w:ascii="Montserrat Medium" w:hAnsi="Montserrat Medium" w:cs="Arial"/>
          <w:b/>
          <w:bCs/>
        </w:rPr>
        <w:t xml:space="preserve"> “EL INSTITUTO” </w:t>
      </w:r>
      <w:r w:rsidRPr="00CE793B">
        <w:rPr>
          <w:rFonts w:ascii="Montserrat Medium" w:hAnsi="Montserrat Medium" w:cs="Arial"/>
          <w:bCs/>
        </w:rPr>
        <w:t>y por así convenir a sus intereses, decidiera modificar en cualquiera de sus partes el presente contrato,</w:t>
      </w:r>
      <w:r w:rsidRPr="00CE793B">
        <w:rPr>
          <w:rFonts w:ascii="Montserrat Medium" w:hAnsi="Montserrat Medium" w:cs="Arial"/>
          <w:b/>
          <w:bCs/>
        </w:rPr>
        <w:t xml:space="preserve"> “EL PROVEEDOR” </w:t>
      </w:r>
      <w:r w:rsidRPr="00CE793B">
        <w:rPr>
          <w:rFonts w:ascii="Montserrat Medium" w:hAnsi="Montserrat Medium" w:cs="Arial"/>
          <w:bCs/>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CE793B">
        <w:rPr>
          <w:rFonts w:ascii="Montserrat Medium" w:hAnsi="Montserrat Medium" w:cs="Arial"/>
          <w:b/>
          <w:bCs/>
        </w:rPr>
        <w:t xml:space="preserve"> “EL PROVEEDOR” </w:t>
      </w:r>
      <w:r w:rsidRPr="00CE793B">
        <w:rPr>
          <w:rFonts w:ascii="Montserrat Medium" w:hAnsi="Montserrat Medium" w:cs="Arial"/>
          <w:bCs/>
        </w:rPr>
        <w:t>a más tardar dentro de los 10 (diez) días naturales posteriores a la firma del convenio respectivo.</w:t>
      </w:r>
    </w:p>
    <w:p w14:paraId="0EE8CC2B" w14:textId="77777777" w:rsidR="00CE793B" w:rsidRPr="00CE793B" w:rsidRDefault="00CE793B" w:rsidP="00CE793B">
      <w:pPr>
        <w:spacing w:after="0" w:line="240" w:lineRule="auto"/>
        <w:ind w:left="567"/>
        <w:jc w:val="both"/>
        <w:rPr>
          <w:rFonts w:ascii="Montserrat Medium" w:hAnsi="Montserrat Medium" w:cs="Arial"/>
        </w:rPr>
      </w:pPr>
    </w:p>
    <w:p w14:paraId="13ED3D94" w14:textId="77777777" w:rsidR="00CE793B" w:rsidRPr="00CE793B" w:rsidRDefault="00CE793B" w:rsidP="00CE793B">
      <w:pPr>
        <w:spacing w:after="0" w:line="240" w:lineRule="auto"/>
        <w:jc w:val="both"/>
        <w:rPr>
          <w:rFonts w:ascii="Montserrat Medium" w:hAnsi="Montserrat Medium" w:cs="Arial"/>
          <w:b/>
        </w:rPr>
      </w:pPr>
      <w:r w:rsidRPr="00CE793B">
        <w:rPr>
          <w:rFonts w:ascii="Montserrat Medium" w:hAnsi="Montserrat Medium" w:cs="Arial"/>
          <w:b/>
          <w:color w:val="000000"/>
          <w:highlight w:val="lightGray"/>
          <w:lang w:eastAsia="es-MX"/>
        </w:rPr>
        <w:t>(</w:t>
      </w:r>
      <w:r w:rsidRPr="00CE793B">
        <w:rPr>
          <w:rFonts w:ascii="Montserrat Medium" w:hAnsi="Montserrat Medium" w:cs="Arial"/>
          <w:b/>
          <w:bCs/>
          <w:color w:val="000000"/>
          <w:highlight w:val="lightGray"/>
          <w:lang w:eastAsia="es-MX"/>
        </w:rPr>
        <w:t>EN EL CASO DE APLICAR DE ACUERDO AL MONTO</w:t>
      </w:r>
      <w:r w:rsidRPr="00CE793B">
        <w:rPr>
          <w:rFonts w:ascii="Montserrat Medium" w:hAnsi="Montserrat Medium" w:cs="Arial"/>
          <w:b/>
          <w:color w:val="000000"/>
          <w:highlight w:val="lightGray"/>
          <w:lang w:eastAsia="es-MX"/>
        </w:rPr>
        <w:t>)</w:t>
      </w:r>
    </w:p>
    <w:p w14:paraId="0F6013D6" w14:textId="77777777" w:rsidR="00CE793B" w:rsidRPr="00CE793B" w:rsidRDefault="00CE793B" w:rsidP="00CE793B">
      <w:pPr>
        <w:spacing w:after="0" w:line="240" w:lineRule="auto"/>
        <w:jc w:val="both"/>
        <w:rPr>
          <w:rFonts w:ascii="Montserrat Medium" w:hAnsi="Montserrat Medium" w:cs="Arial"/>
          <w:highlight w:val="lightGray"/>
        </w:rPr>
      </w:pPr>
      <w:r w:rsidRPr="00CE793B">
        <w:rPr>
          <w:rFonts w:ascii="Montserrat Medium" w:hAnsi="Montserrat Medium" w:cs="Arial"/>
          <w:highlight w:val="lightGray"/>
        </w:rPr>
        <w:t xml:space="preserve">No obstante lo anterior, y toda vez que el monto del presente contrato es menor a 900 (novecientos) días de Unidad de Medida y Actualización (UMA), </w:t>
      </w:r>
      <w:r w:rsidRPr="00CE793B">
        <w:rPr>
          <w:rFonts w:ascii="Montserrat Medium" w:hAnsi="Montserrat Medium" w:cs="Arial"/>
          <w:b/>
          <w:bCs/>
          <w:highlight w:val="lightGray"/>
        </w:rPr>
        <w:t xml:space="preserve">“EL PROVEEDOR” </w:t>
      </w:r>
      <w:r w:rsidRPr="00CE793B">
        <w:rPr>
          <w:rFonts w:ascii="Montserrat Medium" w:hAnsi="Montserrat Medium" w:cs="Arial"/>
          <w:highlight w:val="lightGray"/>
        </w:rPr>
        <w:t xml:space="preserve">podrá presentar la garantía de cumplimiento de las obligaciones estipuladas, mediante cheque certificado, por un importe equivalente al 10% (diez por ciento) del monto total, sin considerar el Impuesto al Valor Agregado, en favor de </w:t>
      </w:r>
      <w:r w:rsidRPr="00CE793B">
        <w:rPr>
          <w:rFonts w:ascii="Montserrat Medium" w:hAnsi="Montserrat Medium" w:cs="Arial"/>
          <w:b/>
          <w:bCs/>
          <w:highlight w:val="lightGray"/>
        </w:rPr>
        <w:t>“EL INSTITUTO”</w:t>
      </w:r>
      <w:r w:rsidRPr="00CE793B">
        <w:rPr>
          <w:rFonts w:ascii="Montserrat Medium" w:hAnsi="Montserrat Medium" w:cs="Arial"/>
          <w:bCs/>
          <w:highlight w:val="lightGray"/>
        </w:rPr>
        <w:t>,</w:t>
      </w:r>
      <w:r w:rsidRPr="00CE793B">
        <w:rPr>
          <w:rFonts w:ascii="Montserrat Medium" w:hAnsi="Montserrat Medium" w:cs="Arial"/>
          <w:highlight w:val="lightGray"/>
        </w:rPr>
        <w:t xml:space="preserve"> siendo necesario considerar lo siguiente:</w:t>
      </w:r>
    </w:p>
    <w:p w14:paraId="73E5ADA4" w14:textId="77777777" w:rsidR="00CE793B" w:rsidRPr="00CE793B" w:rsidRDefault="00CE793B" w:rsidP="00CE793B">
      <w:pPr>
        <w:spacing w:after="0" w:line="240" w:lineRule="auto"/>
        <w:ind w:left="567"/>
        <w:jc w:val="both"/>
        <w:rPr>
          <w:rFonts w:ascii="Montserrat Medium" w:hAnsi="Montserrat Medium" w:cs="Arial"/>
          <w:highlight w:val="lightGray"/>
        </w:rPr>
      </w:pPr>
    </w:p>
    <w:p w14:paraId="4D434F8F" w14:textId="77777777" w:rsidR="00CE793B" w:rsidRPr="00CE793B" w:rsidRDefault="00CE793B" w:rsidP="00CE793B">
      <w:pPr>
        <w:numPr>
          <w:ilvl w:val="0"/>
          <w:numId w:val="33"/>
        </w:numPr>
        <w:tabs>
          <w:tab w:val="left" w:pos="1134"/>
        </w:tabs>
        <w:spacing w:after="0" w:line="240" w:lineRule="auto"/>
        <w:ind w:left="567" w:firstLine="0"/>
        <w:jc w:val="both"/>
        <w:rPr>
          <w:rFonts w:ascii="Montserrat Medium" w:hAnsi="Montserrat Medium" w:cs="Arial"/>
          <w:highlight w:val="lightGray"/>
        </w:rPr>
      </w:pPr>
      <w:r w:rsidRPr="00CE793B">
        <w:rPr>
          <w:rFonts w:ascii="Montserrat Medium" w:hAnsi="Montserrat Medium" w:cs="Arial"/>
          <w:highlight w:val="lightGray"/>
        </w:rPr>
        <w:t>El cheque debe expedirse a nombre del "Instituto Mexicano del Seguro Social".</w:t>
      </w:r>
    </w:p>
    <w:p w14:paraId="2A4FF8D7" w14:textId="77777777" w:rsidR="00CE793B" w:rsidRPr="00CE793B" w:rsidRDefault="00CE793B" w:rsidP="00CE793B">
      <w:pPr>
        <w:tabs>
          <w:tab w:val="left" w:pos="1134"/>
        </w:tabs>
        <w:spacing w:after="0" w:line="240" w:lineRule="auto"/>
        <w:ind w:left="567"/>
        <w:jc w:val="both"/>
        <w:rPr>
          <w:rFonts w:ascii="Montserrat Medium" w:hAnsi="Montserrat Medium" w:cs="Arial"/>
          <w:highlight w:val="lightGray"/>
        </w:rPr>
      </w:pPr>
    </w:p>
    <w:p w14:paraId="590A2C6A" w14:textId="77777777" w:rsidR="00CE793B" w:rsidRPr="00CE793B" w:rsidRDefault="00CE793B" w:rsidP="00CE793B">
      <w:pPr>
        <w:numPr>
          <w:ilvl w:val="0"/>
          <w:numId w:val="33"/>
        </w:numPr>
        <w:tabs>
          <w:tab w:val="left" w:pos="1134"/>
        </w:tabs>
        <w:spacing w:after="0" w:line="240" w:lineRule="auto"/>
        <w:ind w:left="567" w:firstLine="0"/>
        <w:jc w:val="both"/>
        <w:rPr>
          <w:rFonts w:ascii="Montserrat Medium" w:hAnsi="Montserrat Medium" w:cs="Arial"/>
          <w:highlight w:val="lightGray"/>
        </w:rPr>
      </w:pPr>
      <w:r w:rsidRPr="00CE793B">
        <w:rPr>
          <w:rFonts w:ascii="Montserrat Medium" w:hAnsi="Montserrat Medium" w:cs="Arial"/>
          <w:highlight w:val="lightGray"/>
        </w:rPr>
        <w:t xml:space="preserve">Dicho cheque deberá ser resguardado, a título de garantía, por </w:t>
      </w:r>
      <w:r w:rsidRPr="00CE793B">
        <w:rPr>
          <w:rFonts w:ascii="Montserrat Medium" w:hAnsi="Montserrat Medium" w:cs="Arial"/>
          <w:b/>
          <w:bCs/>
          <w:highlight w:val="lightGray"/>
        </w:rPr>
        <w:t xml:space="preserve">“EL INSTITUTO” </w:t>
      </w:r>
      <w:r w:rsidRPr="00CE793B">
        <w:rPr>
          <w:rFonts w:ascii="Montserrat Medium" w:hAnsi="Montserrat Medium" w:cs="Arial"/>
          <w:highlight w:val="lightGray"/>
        </w:rPr>
        <w:t>en la División de Contratos.</w:t>
      </w:r>
    </w:p>
    <w:p w14:paraId="7656D651" w14:textId="77777777" w:rsidR="00CE793B" w:rsidRPr="00CE793B" w:rsidRDefault="00CE793B" w:rsidP="00CE793B">
      <w:pPr>
        <w:pStyle w:val="Prrafodelista"/>
        <w:tabs>
          <w:tab w:val="left" w:pos="1134"/>
        </w:tabs>
        <w:ind w:left="567"/>
        <w:rPr>
          <w:rFonts w:ascii="Montserrat Medium" w:hAnsi="Montserrat Medium" w:cs="Arial"/>
          <w:sz w:val="22"/>
          <w:szCs w:val="22"/>
          <w:highlight w:val="lightGray"/>
          <w:lang w:val="x-none"/>
        </w:rPr>
      </w:pPr>
    </w:p>
    <w:p w14:paraId="7C68CC45" w14:textId="77777777" w:rsidR="00CE793B" w:rsidRPr="00CE793B" w:rsidRDefault="00CE793B" w:rsidP="00CE793B">
      <w:pPr>
        <w:numPr>
          <w:ilvl w:val="0"/>
          <w:numId w:val="33"/>
        </w:numPr>
        <w:tabs>
          <w:tab w:val="left" w:pos="1134"/>
        </w:tabs>
        <w:spacing w:after="0" w:line="240" w:lineRule="auto"/>
        <w:ind w:left="567" w:firstLine="0"/>
        <w:jc w:val="both"/>
        <w:rPr>
          <w:rFonts w:ascii="Montserrat Medium" w:hAnsi="Montserrat Medium" w:cs="Arial"/>
          <w:highlight w:val="lightGray"/>
        </w:rPr>
      </w:pPr>
      <w:r w:rsidRPr="00CE793B">
        <w:rPr>
          <w:rFonts w:ascii="Montserrat Medium" w:hAnsi="Montserrat Medium" w:cs="Arial"/>
          <w:highlight w:val="lightGray"/>
        </w:rPr>
        <w:t xml:space="preserve">El cheque será devuelto a solicitud, por escrito de </w:t>
      </w:r>
      <w:r w:rsidRPr="00CE793B">
        <w:rPr>
          <w:rFonts w:ascii="Montserrat Medium" w:hAnsi="Montserrat Medium" w:cs="Arial"/>
          <w:b/>
          <w:bCs/>
          <w:highlight w:val="lightGray"/>
        </w:rPr>
        <w:t xml:space="preserve">“EL PROVEEDOR” </w:t>
      </w:r>
      <w:r w:rsidRPr="00CE793B">
        <w:rPr>
          <w:rFonts w:ascii="Montserrat Medium" w:hAnsi="Montserrat Medium" w:cs="Arial"/>
          <w:highlight w:val="lightGray"/>
        </w:rPr>
        <w:t xml:space="preserve">el segundo día hábil posterior a que </w:t>
      </w:r>
      <w:r w:rsidRPr="00CE793B">
        <w:rPr>
          <w:rFonts w:ascii="Montserrat Medium" w:hAnsi="Montserrat Medium" w:cs="Arial"/>
          <w:b/>
          <w:bCs/>
          <w:highlight w:val="lightGray"/>
        </w:rPr>
        <w:t>“EL INSTITUTO”</w:t>
      </w:r>
      <w:r w:rsidRPr="00CE793B">
        <w:rPr>
          <w:rFonts w:ascii="Montserrat Medium" w:hAnsi="Montserrat Medium" w:cs="Arial"/>
          <w:highlight w:val="lightGray"/>
        </w:rPr>
        <w:t xml:space="preserve"> constate el cumplimiento del presente instrumento, previa validación del administrador del presente contrato.</w:t>
      </w:r>
    </w:p>
    <w:p w14:paraId="5B717404" w14:textId="77777777" w:rsidR="00CE793B" w:rsidRPr="00CE793B" w:rsidRDefault="00CE793B" w:rsidP="00CE793B">
      <w:pPr>
        <w:pStyle w:val="Prrafodelista"/>
        <w:rPr>
          <w:rFonts w:ascii="Montserrat Medium" w:hAnsi="Montserrat Medium" w:cs="Arial"/>
          <w:b/>
          <w:bCs/>
          <w:sz w:val="22"/>
          <w:szCs w:val="22"/>
        </w:rPr>
      </w:pPr>
    </w:p>
    <w:p w14:paraId="2A7CAE86" w14:textId="77777777" w:rsidR="00CE793B" w:rsidRPr="00CE793B" w:rsidRDefault="00CE793B" w:rsidP="00CE793B">
      <w:pPr>
        <w:tabs>
          <w:tab w:val="left" w:pos="1134"/>
        </w:tabs>
        <w:spacing w:after="0" w:line="240" w:lineRule="auto"/>
        <w:jc w:val="both"/>
        <w:rPr>
          <w:rFonts w:ascii="Montserrat Medium" w:hAnsi="Montserrat Medium" w:cs="Arial"/>
          <w:highlight w:val="lightGray"/>
        </w:rPr>
      </w:pPr>
      <w:r w:rsidRPr="00CE793B">
        <w:rPr>
          <w:rFonts w:ascii="Montserrat Medium" w:hAnsi="Montserrat Medium" w:cs="Arial"/>
          <w:b/>
          <w:bCs/>
        </w:rPr>
        <w:t>EJECUCIÓN DE LA GARANTÍA DE CUMPLIMIENTO DE ESTE CONTRATO.- “EL INSTITUTO”</w:t>
      </w:r>
      <w:r w:rsidRPr="00CE793B">
        <w:rPr>
          <w:rFonts w:ascii="Montserrat Medium" w:hAnsi="Montserrat Medium" w:cs="Arial"/>
        </w:rPr>
        <w:t xml:space="preserve"> llevará a cabo la ejecución de la garantía de cumplimiento de contrato en los casos siguientes:</w:t>
      </w:r>
    </w:p>
    <w:p w14:paraId="0C4001D5" w14:textId="77777777" w:rsidR="00CE793B" w:rsidRPr="00CE793B" w:rsidRDefault="00CE793B" w:rsidP="00CE793B">
      <w:pPr>
        <w:spacing w:after="0" w:line="240" w:lineRule="auto"/>
        <w:jc w:val="both"/>
        <w:rPr>
          <w:rFonts w:ascii="Montserrat Medium" w:hAnsi="Montserrat Medium" w:cs="Arial"/>
        </w:rPr>
      </w:pPr>
    </w:p>
    <w:p w14:paraId="0E92EFDF" w14:textId="77777777" w:rsidR="00CE793B" w:rsidRPr="00CE793B" w:rsidRDefault="00CE793B" w:rsidP="00A0724F">
      <w:pPr>
        <w:pStyle w:val="Prrafodelista"/>
        <w:numPr>
          <w:ilvl w:val="0"/>
          <w:numId w:val="47"/>
        </w:numPr>
        <w:suppressAutoHyphens/>
        <w:overflowPunct w:val="0"/>
        <w:autoSpaceDE w:val="0"/>
        <w:ind w:left="709" w:hanging="425"/>
        <w:jc w:val="both"/>
        <w:textAlignment w:val="baseline"/>
        <w:rPr>
          <w:rFonts w:ascii="Montserrat Medium" w:hAnsi="Montserrat Medium" w:cs="Arial"/>
          <w:sz w:val="22"/>
          <w:szCs w:val="22"/>
        </w:rPr>
      </w:pPr>
      <w:r w:rsidRPr="00CE793B">
        <w:rPr>
          <w:rFonts w:ascii="Montserrat Medium" w:hAnsi="Montserrat Medium" w:cs="Arial"/>
          <w:sz w:val="22"/>
          <w:szCs w:val="22"/>
        </w:rPr>
        <w:t>Se rescinda administrativamente el presente contrato.</w:t>
      </w:r>
    </w:p>
    <w:p w14:paraId="3608E6EC" w14:textId="77777777" w:rsidR="00CE793B" w:rsidRPr="00CE793B" w:rsidRDefault="00CE793B" w:rsidP="00A0724F">
      <w:pPr>
        <w:pStyle w:val="Prrafodelista"/>
        <w:numPr>
          <w:ilvl w:val="0"/>
          <w:numId w:val="47"/>
        </w:numPr>
        <w:suppressAutoHyphens/>
        <w:overflowPunct w:val="0"/>
        <w:autoSpaceDE w:val="0"/>
        <w:ind w:left="709" w:hanging="425"/>
        <w:jc w:val="both"/>
        <w:textAlignment w:val="baseline"/>
        <w:rPr>
          <w:rFonts w:ascii="Montserrat Medium" w:hAnsi="Montserrat Medium" w:cs="Arial"/>
          <w:sz w:val="22"/>
          <w:szCs w:val="22"/>
        </w:rPr>
      </w:pPr>
      <w:r w:rsidRPr="00CE793B">
        <w:rPr>
          <w:rFonts w:ascii="Montserrat Medium" w:hAnsi="Montserrat Medium" w:cs="Arial"/>
          <w:sz w:val="22"/>
          <w:szCs w:val="22"/>
        </w:rPr>
        <w:t xml:space="preserve">Si </w:t>
      </w:r>
      <w:r w:rsidRPr="00CE793B">
        <w:rPr>
          <w:rFonts w:ascii="Montserrat Medium" w:hAnsi="Montserrat Medium" w:cs="Arial"/>
          <w:b/>
          <w:sz w:val="22"/>
          <w:szCs w:val="22"/>
        </w:rPr>
        <w:t>“EL PROVEEDOR”</w:t>
      </w:r>
      <w:r w:rsidRPr="00CE793B">
        <w:rPr>
          <w:rFonts w:ascii="Montserrat Medium" w:hAnsi="Montserrat Medium" w:cs="Arial"/>
          <w:sz w:val="22"/>
          <w:szCs w:val="22"/>
        </w:rPr>
        <w:t xml:space="preserve"> no puede realizar el cambio físico del producto, en términos de lo que dispone las Cláusulas </w:t>
      </w:r>
      <w:r w:rsidRPr="00CE793B">
        <w:rPr>
          <w:rFonts w:ascii="Montserrat Medium" w:hAnsi="Montserrat Medium" w:cs="Arial"/>
          <w:sz w:val="22"/>
          <w:szCs w:val="22"/>
          <w:highlight w:val="cyan"/>
        </w:rPr>
        <w:t>___________</w:t>
      </w:r>
      <w:r w:rsidRPr="00CE793B">
        <w:rPr>
          <w:rFonts w:ascii="Montserrat Medium" w:hAnsi="Montserrat Medium" w:cs="Arial"/>
          <w:sz w:val="22"/>
          <w:szCs w:val="22"/>
        </w:rPr>
        <w:t>del presente contrato.</w:t>
      </w:r>
    </w:p>
    <w:p w14:paraId="0E8FCC52" w14:textId="77777777" w:rsidR="00CE793B" w:rsidRPr="00CE793B" w:rsidRDefault="00CE793B" w:rsidP="00A0724F">
      <w:pPr>
        <w:pStyle w:val="Prrafodelista"/>
        <w:numPr>
          <w:ilvl w:val="0"/>
          <w:numId w:val="47"/>
        </w:numPr>
        <w:suppressAutoHyphens/>
        <w:overflowPunct w:val="0"/>
        <w:autoSpaceDE w:val="0"/>
        <w:ind w:left="709" w:hanging="425"/>
        <w:jc w:val="both"/>
        <w:textAlignment w:val="baseline"/>
        <w:rPr>
          <w:rFonts w:ascii="Montserrat Medium" w:hAnsi="Montserrat Medium" w:cs="Arial"/>
          <w:sz w:val="22"/>
          <w:szCs w:val="22"/>
        </w:rPr>
      </w:pPr>
      <w:r w:rsidRPr="00CE793B">
        <w:rPr>
          <w:rFonts w:ascii="Montserrat Medium" w:hAnsi="Montserrat Medium" w:cs="Arial"/>
          <w:sz w:val="22"/>
          <w:szCs w:val="22"/>
        </w:rPr>
        <w:lastRenderedPageBreak/>
        <w:t xml:space="preserve">Cuando en el supuesto de que se realicen modificaciones al contrato, </w:t>
      </w:r>
      <w:r w:rsidRPr="00CE793B">
        <w:rPr>
          <w:rFonts w:ascii="Montserrat Medium" w:hAnsi="Montserrat Medium" w:cs="Arial"/>
          <w:b/>
          <w:sz w:val="22"/>
          <w:szCs w:val="22"/>
        </w:rPr>
        <w:t xml:space="preserve">“EL PROVEEDOR” </w:t>
      </w:r>
      <w:r w:rsidRPr="00CE793B">
        <w:rPr>
          <w:rFonts w:ascii="Montserrat Medium" w:hAnsi="Montserrat Medium" w:cs="Arial"/>
          <w:sz w:val="22"/>
          <w:szCs w:val="22"/>
        </w:rPr>
        <w:t>no entregue</w:t>
      </w:r>
      <w:r w:rsidRPr="00CE793B">
        <w:rPr>
          <w:rFonts w:ascii="Montserrat Medium" w:hAnsi="Montserrat Medium" w:cs="Arial"/>
          <w:b/>
          <w:sz w:val="22"/>
          <w:szCs w:val="22"/>
        </w:rPr>
        <w:t xml:space="preserve"> </w:t>
      </w:r>
      <w:r w:rsidRPr="00CE793B">
        <w:rPr>
          <w:rFonts w:ascii="Montserrat Medium" w:hAnsi="Montserrat Medium" w:cs="Arial"/>
          <w:sz w:val="22"/>
          <w:szCs w:val="22"/>
        </w:rPr>
        <w:t xml:space="preserve">en el plazo pactado el endoso o la nueva garantía, que ampare el porcentaje establecido para garantizar el cumplimiento del presente instrumento, de conformidad con la Cláusula </w:t>
      </w:r>
      <w:r w:rsidRPr="00CE793B">
        <w:rPr>
          <w:rFonts w:ascii="Montserrat Medium" w:hAnsi="Montserrat Medium" w:cs="Arial"/>
          <w:sz w:val="22"/>
          <w:szCs w:val="22"/>
          <w:highlight w:val="cyan"/>
        </w:rPr>
        <w:t>Décima Cuarta, inciso b). (VERIFICAR)</w:t>
      </w:r>
    </w:p>
    <w:p w14:paraId="3D9E1E6F" w14:textId="77777777" w:rsidR="00CE793B" w:rsidRPr="00CE793B" w:rsidRDefault="00CE793B" w:rsidP="00A0724F">
      <w:pPr>
        <w:pStyle w:val="Prrafodelista"/>
        <w:numPr>
          <w:ilvl w:val="0"/>
          <w:numId w:val="47"/>
        </w:numPr>
        <w:suppressAutoHyphens/>
        <w:overflowPunct w:val="0"/>
        <w:autoSpaceDE w:val="0"/>
        <w:ind w:left="709" w:hanging="425"/>
        <w:contextualSpacing/>
        <w:jc w:val="both"/>
        <w:textAlignment w:val="baseline"/>
        <w:rPr>
          <w:rFonts w:ascii="Montserrat Medium" w:hAnsi="Montserrat Medium" w:cs="Arial"/>
          <w:sz w:val="22"/>
          <w:szCs w:val="22"/>
        </w:rPr>
      </w:pPr>
      <w:r w:rsidRPr="00CE793B">
        <w:rPr>
          <w:rFonts w:ascii="Montserrat Medium" w:hAnsi="Montserrat Medium" w:cs="Arial"/>
          <w:sz w:val="22"/>
          <w:szCs w:val="22"/>
        </w:rPr>
        <w:t>Por cualquier otro incumplimiento de las obligaciones contraídas en este contrato.</w:t>
      </w:r>
    </w:p>
    <w:p w14:paraId="76026E73" w14:textId="77777777" w:rsidR="00CE793B" w:rsidRPr="00CE793B" w:rsidRDefault="00CE793B" w:rsidP="00CE793B">
      <w:pPr>
        <w:overflowPunct w:val="0"/>
        <w:autoSpaceDE w:val="0"/>
        <w:spacing w:after="0" w:line="240" w:lineRule="auto"/>
        <w:jc w:val="both"/>
        <w:textAlignment w:val="baseline"/>
        <w:rPr>
          <w:rFonts w:ascii="Montserrat Medium" w:hAnsi="Montserrat Medium" w:cs="Arial"/>
        </w:rPr>
      </w:pPr>
    </w:p>
    <w:p w14:paraId="565421B8"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rPr>
        <w:t xml:space="preserve">De conformidad con el artículo 81, fracción II del Reglamento de la Ley de Adquisiciones, Arrendamientos y Servicios del Sector Público, la aplicación de la garantía de cumplimiento se hará efectiva </w:t>
      </w:r>
      <w:r w:rsidRPr="00CE793B">
        <w:rPr>
          <w:rFonts w:ascii="Montserrat Medium" w:hAnsi="Montserrat Medium" w:cs="Arial"/>
          <w:highlight w:val="cyan"/>
        </w:rPr>
        <w:t>de manera proporcional al monto de las obligaciones incumplidas.</w:t>
      </w:r>
    </w:p>
    <w:p w14:paraId="749E77EB" w14:textId="77777777" w:rsidR="00CE793B" w:rsidRPr="00CE793B" w:rsidRDefault="00CE793B" w:rsidP="00CE793B">
      <w:pPr>
        <w:spacing w:after="0" w:line="240" w:lineRule="auto"/>
        <w:jc w:val="both"/>
        <w:rPr>
          <w:rFonts w:ascii="Montserrat Medium" w:hAnsi="Montserrat Medium" w:cs="Arial"/>
          <w:highlight w:val="cyan"/>
        </w:rPr>
      </w:pPr>
      <w:r w:rsidRPr="00CE793B">
        <w:rPr>
          <w:rFonts w:ascii="Montserrat Medium" w:hAnsi="Montserrat Medium" w:cs="Arial"/>
          <w:highlight w:val="cyan"/>
        </w:rPr>
        <w:t>por el monto total de las obligaciones garantizadas.</w:t>
      </w:r>
    </w:p>
    <w:p w14:paraId="7E6B57AC" w14:textId="77777777" w:rsidR="00CE793B" w:rsidRPr="00CE793B" w:rsidRDefault="00CE793B" w:rsidP="00CE793B">
      <w:pPr>
        <w:spacing w:after="0" w:line="240" w:lineRule="auto"/>
        <w:jc w:val="both"/>
        <w:rPr>
          <w:rFonts w:ascii="Montserrat Medium" w:hAnsi="Montserrat Medium" w:cs="Arial"/>
          <w:highlight w:val="cyan"/>
        </w:rPr>
      </w:pPr>
      <w:r w:rsidRPr="00CE793B">
        <w:rPr>
          <w:rFonts w:ascii="Montserrat Medium" w:hAnsi="Montserrat Medium" w:cs="Arial"/>
          <w:highlight w:val="cyan"/>
        </w:rPr>
        <w:t>(Dependiendo del caso concreto)</w:t>
      </w:r>
    </w:p>
    <w:p w14:paraId="770F5180" w14:textId="77777777" w:rsidR="00CE793B" w:rsidRPr="00CE793B" w:rsidRDefault="00CE793B" w:rsidP="00CE793B">
      <w:pPr>
        <w:spacing w:after="0" w:line="240" w:lineRule="auto"/>
        <w:ind w:right="51"/>
        <w:jc w:val="both"/>
        <w:rPr>
          <w:rFonts w:ascii="Montserrat Medium" w:hAnsi="Montserrat Medium" w:cs="Arial"/>
        </w:rPr>
      </w:pPr>
    </w:p>
    <w:p w14:paraId="21B68A9F" w14:textId="77777777" w:rsidR="00CE793B" w:rsidRPr="00CE793B" w:rsidRDefault="00CE793B" w:rsidP="00CE793B">
      <w:pPr>
        <w:tabs>
          <w:tab w:val="left" w:pos="2520"/>
        </w:tabs>
        <w:spacing w:after="0" w:line="240" w:lineRule="auto"/>
        <w:jc w:val="both"/>
        <w:rPr>
          <w:rFonts w:ascii="Montserrat Medium" w:hAnsi="Montserrat Medium" w:cs="Arial"/>
        </w:rPr>
      </w:pPr>
      <w:r w:rsidRPr="00CE793B">
        <w:rPr>
          <w:rFonts w:ascii="Montserrat Medium" w:hAnsi="Montserrat Medium" w:cs="Arial"/>
          <w:b/>
          <w:highlight w:val="yellow"/>
        </w:rPr>
        <w:t>OCTAVA. OBLIGACIONES DE “EL PROVEEDOR”</w:t>
      </w:r>
      <w:r w:rsidRPr="00CE793B">
        <w:rPr>
          <w:rFonts w:ascii="Montserrat Medium" w:hAnsi="Montserrat Medium" w:cs="Arial"/>
          <w:b/>
        </w:rPr>
        <w:t>.</w:t>
      </w:r>
    </w:p>
    <w:p w14:paraId="72F0B79F" w14:textId="77777777" w:rsidR="00CE793B" w:rsidRPr="00CE793B" w:rsidRDefault="00CE793B" w:rsidP="00CE793B">
      <w:pPr>
        <w:spacing w:after="0" w:line="240" w:lineRule="auto"/>
        <w:ind w:right="-1"/>
        <w:jc w:val="both"/>
        <w:rPr>
          <w:rFonts w:ascii="Montserrat Medium" w:hAnsi="Montserrat Medium" w:cs="Arial"/>
        </w:rPr>
      </w:pPr>
    </w:p>
    <w:p w14:paraId="17C14201" w14:textId="77777777" w:rsidR="00CE793B" w:rsidRPr="00CE793B" w:rsidRDefault="00CE793B" w:rsidP="00A0724F">
      <w:pPr>
        <w:pStyle w:val="Prrafodelista"/>
        <w:numPr>
          <w:ilvl w:val="0"/>
          <w:numId w:val="44"/>
        </w:numPr>
        <w:jc w:val="both"/>
        <w:rPr>
          <w:rFonts w:ascii="Montserrat Medium" w:hAnsi="Montserrat Medium" w:cs="Arial"/>
          <w:sz w:val="22"/>
          <w:szCs w:val="22"/>
          <w:highlight w:val="magenta"/>
        </w:rPr>
      </w:pPr>
      <w:r w:rsidRPr="00CE793B">
        <w:rPr>
          <w:rFonts w:ascii="Montserrat Medium" w:hAnsi="Montserrat Medium" w:cs="Arial"/>
          <w:sz w:val="22"/>
          <w:szCs w:val="22"/>
          <w:highlight w:val="magenta"/>
        </w:rPr>
        <w:t>Proporcionar los servicios en las fechas o plazos y lugares específicos conforme a lo requerido en el presente contrato y anexos respectivos.</w:t>
      </w:r>
    </w:p>
    <w:p w14:paraId="6C0DE1C6" w14:textId="77777777" w:rsidR="00CE793B" w:rsidRPr="00CE793B" w:rsidRDefault="00CE793B" w:rsidP="00A0724F">
      <w:pPr>
        <w:pStyle w:val="Prrafodelista"/>
        <w:numPr>
          <w:ilvl w:val="0"/>
          <w:numId w:val="44"/>
        </w:numPr>
        <w:jc w:val="both"/>
        <w:rPr>
          <w:rFonts w:ascii="Montserrat Medium" w:hAnsi="Montserrat Medium" w:cs="Arial"/>
          <w:sz w:val="22"/>
          <w:szCs w:val="22"/>
          <w:highlight w:val="magenta"/>
        </w:rPr>
      </w:pPr>
      <w:r w:rsidRPr="00CE793B">
        <w:rPr>
          <w:rFonts w:ascii="Montserrat Medium" w:hAnsi="Montserrat Medium" w:cs="Arial"/>
          <w:sz w:val="22"/>
          <w:szCs w:val="22"/>
          <w:highlight w:val="magenta"/>
        </w:rPr>
        <w:t>Correrá bajo su cargo los costos de flete, transporte, seguro y de cualquier otro derecho que se genere, hasta el lugar de la prestación de los servicios, así como el costo de su traslado de regreso al término del presente contrato, en caso de aplicar.</w:t>
      </w:r>
    </w:p>
    <w:p w14:paraId="6B9B58B8" w14:textId="77777777" w:rsidR="00CE793B" w:rsidRPr="00CE793B" w:rsidRDefault="00CE793B" w:rsidP="00A0724F">
      <w:pPr>
        <w:pStyle w:val="Prrafodelista"/>
        <w:numPr>
          <w:ilvl w:val="0"/>
          <w:numId w:val="44"/>
        </w:numPr>
        <w:jc w:val="both"/>
        <w:rPr>
          <w:rFonts w:ascii="Montserrat Medium" w:hAnsi="Montserrat Medium" w:cs="Arial"/>
          <w:sz w:val="22"/>
          <w:szCs w:val="22"/>
        </w:rPr>
      </w:pPr>
      <w:r w:rsidRPr="00CE793B">
        <w:rPr>
          <w:rFonts w:ascii="Montserrat Medium" w:hAnsi="Montserrat Medium" w:cs="Arial"/>
          <w:sz w:val="22"/>
          <w:szCs w:val="22"/>
        </w:rPr>
        <w:t>Cumplir con las especificaciones técnicas y de calidad y demás condiciones establecidas en el presente contrato y respectivos anexos, así como la cotización y el requerimiento asociado a ésta;</w:t>
      </w:r>
    </w:p>
    <w:p w14:paraId="41A78B59" w14:textId="77777777" w:rsidR="00CE793B" w:rsidRPr="00CE793B" w:rsidRDefault="00CE793B" w:rsidP="00A0724F">
      <w:pPr>
        <w:pStyle w:val="Prrafodelista"/>
        <w:numPr>
          <w:ilvl w:val="0"/>
          <w:numId w:val="44"/>
        </w:numPr>
        <w:jc w:val="both"/>
        <w:rPr>
          <w:rFonts w:ascii="Montserrat Medium" w:hAnsi="Montserrat Medium" w:cs="Arial"/>
          <w:sz w:val="22"/>
          <w:szCs w:val="22"/>
        </w:rPr>
      </w:pPr>
      <w:r w:rsidRPr="00CE793B">
        <w:rPr>
          <w:rFonts w:ascii="Montserrat Medium" w:hAnsi="Montserrat Medium" w:cs="Arial"/>
          <w:sz w:val="22"/>
          <w:szCs w:val="22"/>
        </w:rPr>
        <w:t>Asumir su responsabilidad ante cualquier situación que pudiera generarse con motivo del presente contrato.</w:t>
      </w:r>
    </w:p>
    <w:p w14:paraId="53999C97" w14:textId="77777777" w:rsidR="00CE793B" w:rsidRPr="00CE793B" w:rsidRDefault="00CE793B" w:rsidP="00A0724F">
      <w:pPr>
        <w:pStyle w:val="Prrafodelista"/>
        <w:numPr>
          <w:ilvl w:val="0"/>
          <w:numId w:val="44"/>
        </w:numPr>
        <w:jc w:val="both"/>
        <w:rPr>
          <w:rFonts w:ascii="Montserrat Medium" w:hAnsi="Montserrat Medium" w:cs="Arial"/>
          <w:sz w:val="22"/>
          <w:szCs w:val="22"/>
        </w:rPr>
      </w:pPr>
      <w:r w:rsidRPr="00CE793B">
        <w:rPr>
          <w:rFonts w:ascii="Montserrat Medium" w:hAnsi="Montserrat Medium" w:cs="Arial"/>
          <w:sz w:val="22"/>
          <w:szCs w:val="22"/>
        </w:rPr>
        <w:t xml:space="preserve">No difundir a terceros sin autorización expresa de </w:t>
      </w:r>
      <w:r w:rsidRPr="00CE793B">
        <w:rPr>
          <w:rFonts w:ascii="Montserrat Medium" w:hAnsi="Montserrat Medium" w:cs="Arial"/>
          <w:b/>
          <w:sz w:val="22"/>
          <w:szCs w:val="22"/>
        </w:rPr>
        <w:t>“EL INSTITUTO”</w:t>
      </w:r>
      <w:r w:rsidRPr="00CE793B">
        <w:rPr>
          <w:rFonts w:ascii="Montserrat Medium" w:hAnsi="Montserrat Medium" w:cs="Arial"/>
          <w:sz w:val="22"/>
          <w:szCs w:val="22"/>
        </w:rPr>
        <w:t xml:space="preserve"> la información que le sea proporcionada, inclusive después de la rescisión o terminación del presente instrumento, sin perjuicio de las sanciones administrativas, civiles y penales a que haya lugar.</w:t>
      </w:r>
    </w:p>
    <w:p w14:paraId="47191CBB" w14:textId="77777777" w:rsidR="00CE793B" w:rsidRPr="00CE793B" w:rsidRDefault="00CE793B" w:rsidP="00A0724F">
      <w:pPr>
        <w:pStyle w:val="Prrafodelista"/>
        <w:numPr>
          <w:ilvl w:val="0"/>
          <w:numId w:val="44"/>
        </w:numPr>
        <w:jc w:val="both"/>
        <w:rPr>
          <w:rFonts w:ascii="Montserrat Medium" w:hAnsi="Montserrat Medium" w:cs="Arial"/>
          <w:sz w:val="22"/>
          <w:szCs w:val="22"/>
        </w:rPr>
      </w:pPr>
      <w:r w:rsidRPr="00CE793B">
        <w:rPr>
          <w:rFonts w:ascii="Montserrat Medium" w:hAnsi="Montserrat Medium" w:cs="Arial"/>
          <w:sz w:val="22"/>
          <w:szCs w:val="22"/>
        </w:rPr>
        <w:t xml:space="preserve">Proporcionar la información que le sea requerida por parte de la Secretaría de la Función Pública y el Órgano Interno de Control en </w:t>
      </w:r>
      <w:r w:rsidRPr="00CE793B">
        <w:rPr>
          <w:rFonts w:ascii="Montserrat Medium" w:hAnsi="Montserrat Medium" w:cs="Arial"/>
          <w:b/>
          <w:sz w:val="22"/>
          <w:szCs w:val="22"/>
        </w:rPr>
        <w:t>“EL INSTITUTO”</w:t>
      </w:r>
      <w:r w:rsidRPr="00CE793B">
        <w:rPr>
          <w:rFonts w:ascii="Montserrat Medium" w:hAnsi="Montserrat Medium" w:cs="Arial"/>
          <w:sz w:val="22"/>
          <w:szCs w:val="22"/>
        </w:rPr>
        <w:t>, de conformidad con el artículo 107 del Reglamento de la Ley de Adquisiciones, Arrendamientos y Servicios del Sector Público</w:t>
      </w:r>
      <w:r w:rsidRPr="00CE793B">
        <w:rPr>
          <w:rFonts w:ascii="Montserrat Medium" w:hAnsi="Montserrat Medium" w:cs="Arial"/>
          <w:b/>
          <w:sz w:val="22"/>
          <w:szCs w:val="22"/>
        </w:rPr>
        <w:t>.</w:t>
      </w:r>
    </w:p>
    <w:p w14:paraId="296FFD8A" w14:textId="77777777" w:rsidR="00CE793B" w:rsidRPr="00CE793B" w:rsidRDefault="00CE793B" w:rsidP="00CE793B">
      <w:pPr>
        <w:spacing w:after="0" w:line="240" w:lineRule="auto"/>
        <w:ind w:left="426"/>
        <w:jc w:val="both"/>
        <w:rPr>
          <w:rFonts w:ascii="Montserrat Medium" w:hAnsi="Montserrat Medium" w:cs="Arial"/>
        </w:rPr>
      </w:pPr>
    </w:p>
    <w:p w14:paraId="485E552C" w14:textId="77777777" w:rsidR="00CE793B" w:rsidRPr="00CE793B" w:rsidRDefault="00CE793B" w:rsidP="00CE793B">
      <w:pPr>
        <w:suppressAutoHyphens/>
        <w:spacing w:after="0" w:line="240" w:lineRule="auto"/>
        <w:contextualSpacing/>
        <w:jc w:val="both"/>
        <w:rPr>
          <w:rFonts w:ascii="Montserrat Medium" w:hAnsi="Montserrat Medium" w:cs="Arial"/>
          <w:lang w:eastAsia="ar-SA"/>
        </w:rPr>
      </w:pPr>
      <w:r w:rsidRPr="00CE793B">
        <w:rPr>
          <w:rFonts w:ascii="Montserrat Medium" w:hAnsi="Montserrat Medium" w:cs="Arial"/>
          <w:b/>
          <w:highlight w:val="red"/>
          <w:lang w:eastAsia="ar-SA"/>
        </w:rPr>
        <w:t>“LAS PARTES”</w:t>
      </w:r>
      <w:r w:rsidRPr="00CE793B">
        <w:rPr>
          <w:rFonts w:ascii="Montserrat Medium" w:hAnsi="Montserrat Medium" w:cs="Arial"/>
          <w:highlight w:val="red"/>
          <w:lang w:eastAsia="ar-SA"/>
        </w:rPr>
        <w:t xml:space="preserve"> que suscriben el presente contrato en su carácter de </w:t>
      </w:r>
      <w:r w:rsidRPr="00CE793B">
        <w:rPr>
          <w:rFonts w:ascii="Montserrat Medium" w:hAnsi="Montserrat Medium" w:cs="Arial"/>
          <w:b/>
          <w:highlight w:val="red"/>
          <w:lang w:eastAsia="ar-SA"/>
        </w:rPr>
        <w:t>“EL PROVEEDOR”</w:t>
      </w:r>
      <w:r w:rsidRPr="00CE793B">
        <w:rPr>
          <w:rFonts w:ascii="Montserrat Medium" w:hAnsi="Montserrat Medium" w:cs="Arial"/>
          <w:highlight w:val="red"/>
          <w:lang w:eastAsia="ar-SA"/>
        </w:rPr>
        <w:t xml:space="preserve">, asumen las obligaciones materia de este instrumento jurídico en forma </w:t>
      </w:r>
      <w:r w:rsidRPr="00CE793B">
        <w:rPr>
          <w:rFonts w:ascii="Montserrat Medium" w:hAnsi="Montserrat Medium" w:cs="Arial"/>
          <w:i/>
          <w:highlight w:val="red"/>
          <w:u w:val="single"/>
          <w:lang w:eastAsia="ar-SA"/>
        </w:rPr>
        <w:t>mancomunada o solidaria</w:t>
      </w:r>
      <w:r w:rsidRPr="00CE793B">
        <w:rPr>
          <w:rFonts w:ascii="Montserrat Medium" w:hAnsi="Montserrat Medium" w:cs="Arial"/>
          <w:highlight w:val="red"/>
          <w:lang w:eastAsia="ar-SA"/>
        </w:rPr>
        <w:t xml:space="preserve"> conforme a lo estipulado en el convenio de participación conjunta</w:t>
      </w:r>
      <w:r w:rsidRPr="00CE793B">
        <w:rPr>
          <w:rFonts w:ascii="Montserrat Medium" w:hAnsi="Montserrat Medium" w:cs="Arial"/>
          <w:lang w:eastAsia="ar-SA"/>
        </w:rPr>
        <w:t>.</w:t>
      </w:r>
    </w:p>
    <w:p w14:paraId="65F6621B" w14:textId="77777777" w:rsidR="00CE793B" w:rsidRDefault="00CE793B" w:rsidP="00CE793B">
      <w:pPr>
        <w:spacing w:after="0" w:line="240" w:lineRule="auto"/>
        <w:ind w:right="51"/>
        <w:jc w:val="both"/>
        <w:rPr>
          <w:rFonts w:ascii="Montserrat Medium" w:hAnsi="Montserrat Medium" w:cs="Arial"/>
        </w:rPr>
      </w:pPr>
    </w:p>
    <w:p w14:paraId="2BC2A7DE" w14:textId="77777777" w:rsidR="00262BFA" w:rsidRPr="00CE793B" w:rsidRDefault="00262BFA" w:rsidP="00CE793B">
      <w:pPr>
        <w:spacing w:after="0" w:line="240" w:lineRule="auto"/>
        <w:ind w:right="51"/>
        <w:jc w:val="both"/>
        <w:rPr>
          <w:rFonts w:ascii="Montserrat Medium" w:hAnsi="Montserrat Medium" w:cs="Arial"/>
        </w:rPr>
      </w:pPr>
    </w:p>
    <w:p w14:paraId="381E9FF1" w14:textId="77777777" w:rsidR="00CE793B" w:rsidRDefault="00CE793B" w:rsidP="00CE793B">
      <w:pPr>
        <w:spacing w:after="0" w:line="240" w:lineRule="auto"/>
        <w:ind w:right="51"/>
        <w:jc w:val="both"/>
        <w:rPr>
          <w:rFonts w:ascii="Montserrat Medium" w:hAnsi="Montserrat Medium" w:cs="Arial"/>
          <w:b/>
        </w:rPr>
      </w:pPr>
      <w:r w:rsidRPr="00CE793B">
        <w:rPr>
          <w:rFonts w:ascii="Montserrat Medium" w:hAnsi="Montserrat Medium" w:cs="Arial"/>
          <w:b/>
          <w:highlight w:val="yellow"/>
        </w:rPr>
        <w:lastRenderedPageBreak/>
        <w:t>NOVENA. OBLIGACIONES DE “EL INSTITUTO”</w:t>
      </w:r>
      <w:r w:rsidRPr="00CE793B">
        <w:rPr>
          <w:rFonts w:ascii="Montserrat Medium" w:hAnsi="Montserrat Medium" w:cs="Arial"/>
          <w:b/>
        </w:rPr>
        <w:t>.</w:t>
      </w:r>
    </w:p>
    <w:p w14:paraId="65AEBF4C" w14:textId="77777777" w:rsidR="00262BFA" w:rsidRPr="00CE793B" w:rsidRDefault="00262BFA" w:rsidP="00CE793B">
      <w:pPr>
        <w:spacing w:after="0" w:line="240" w:lineRule="auto"/>
        <w:ind w:right="51"/>
        <w:jc w:val="both"/>
        <w:rPr>
          <w:rFonts w:ascii="Montserrat Medium" w:hAnsi="Montserrat Medium" w:cs="Arial"/>
        </w:rPr>
      </w:pPr>
    </w:p>
    <w:p w14:paraId="0D6A9B17" w14:textId="77777777" w:rsidR="00CE793B" w:rsidRPr="00CE793B" w:rsidRDefault="00CE793B" w:rsidP="00A0724F">
      <w:pPr>
        <w:pStyle w:val="Prrafodelista"/>
        <w:numPr>
          <w:ilvl w:val="0"/>
          <w:numId w:val="45"/>
        </w:numPr>
        <w:ind w:right="51"/>
        <w:jc w:val="both"/>
        <w:rPr>
          <w:rFonts w:ascii="Montserrat Medium" w:hAnsi="Montserrat Medium" w:cs="Arial"/>
          <w:sz w:val="22"/>
          <w:szCs w:val="22"/>
        </w:rPr>
      </w:pPr>
      <w:r w:rsidRPr="00CE793B">
        <w:rPr>
          <w:rFonts w:ascii="Montserrat Medium" w:hAnsi="Montserrat Medium" w:cs="Arial"/>
          <w:sz w:val="22"/>
          <w:szCs w:val="22"/>
        </w:rPr>
        <w:t xml:space="preserve">Otorgar todas las facilidades necesarias, a efecto de que </w:t>
      </w:r>
      <w:r w:rsidRPr="00CE793B">
        <w:rPr>
          <w:rFonts w:ascii="Montserrat Medium" w:hAnsi="Montserrat Medium" w:cs="Arial"/>
          <w:b/>
          <w:sz w:val="22"/>
          <w:szCs w:val="22"/>
        </w:rPr>
        <w:t>“EL PROVEEDOR”</w:t>
      </w:r>
      <w:r w:rsidRPr="00CE793B">
        <w:rPr>
          <w:rFonts w:ascii="Montserrat Medium" w:hAnsi="Montserrat Medium" w:cs="Arial"/>
          <w:sz w:val="22"/>
          <w:szCs w:val="22"/>
        </w:rPr>
        <w:t xml:space="preserve"> lleve a cabo el objeto del presente contrato en los términos convenidos.</w:t>
      </w:r>
    </w:p>
    <w:p w14:paraId="4DCC713C" w14:textId="77777777" w:rsidR="00CE793B" w:rsidRPr="00CE793B" w:rsidRDefault="00CE793B" w:rsidP="00A0724F">
      <w:pPr>
        <w:pStyle w:val="Prrafodelista"/>
        <w:numPr>
          <w:ilvl w:val="0"/>
          <w:numId w:val="45"/>
        </w:numPr>
        <w:ind w:right="51"/>
        <w:jc w:val="both"/>
        <w:rPr>
          <w:rFonts w:ascii="Montserrat Medium" w:hAnsi="Montserrat Medium" w:cs="Arial"/>
          <w:sz w:val="22"/>
          <w:szCs w:val="22"/>
        </w:rPr>
      </w:pPr>
      <w:r w:rsidRPr="00CE793B">
        <w:rPr>
          <w:rFonts w:ascii="Montserrat Medium" w:hAnsi="Montserrat Medium" w:cs="Arial"/>
          <w:sz w:val="22"/>
          <w:szCs w:val="22"/>
        </w:rPr>
        <w:t>Sufragar el pago correspondiente en tiempo y forma, por la prestación de los servicios.</w:t>
      </w:r>
    </w:p>
    <w:p w14:paraId="3720E742" w14:textId="77777777" w:rsidR="00CE793B" w:rsidRPr="00CE793B" w:rsidRDefault="00CE793B" w:rsidP="00A0724F">
      <w:pPr>
        <w:pStyle w:val="Prrafodelista"/>
        <w:numPr>
          <w:ilvl w:val="0"/>
          <w:numId w:val="45"/>
        </w:numPr>
        <w:ind w:right="51"/>
        <w:jc w:val="both"/>
        <w:rPr>
          <w:rFonts w:ascii="Montserrat Medium" w:hAnsi="Montserrat Medium" w:cs="Arial"/>
          <w:sz w:val="22"/>
          <w:szCs w:val="22"/>
        </w:rPr>
      </w:pPr>
      <w:r w:rsidRPr="00CE793B">
        <w:rPr>
          <w:rFonts w:ascii="Montserrat Medium" w:hAnsi="Montserrat Medium" w:cs="Arial"/>
          <w:sz w:val="22"/>
          <w:szCs w:val="22"/>
        </w:rPr>
        <w:t xml:space="preserve">Extender a </w:t>
      </w:r>
      <w:r w:rsidRPr="00CE793B">
        <w:rPr>
          <w:rFonts w:ascii="Montserrat Medium" w:hAnsi="Montserrat Medium" w:cs="Arial"/>
          <w:b/>
          <w:sz w:val="22"/>
          <w:szCs w:val="22"/>
        </w:rPr>
        <w:t xml:space="preserve">“EL PROVEEDOR”, </w:t>
      </w:r>
      <w:r w:rsidRPr="00CE793B">
        <w:rPr>
          <w:rFonts w:ascii="Montserrat Medium" w:hAnsi="Montserrat Medium" w:cs="Arial"/>
          <w:sz w:val="22"/>
          <w:szCs w:val="22"/>
        </w:rPr>
        <w:t>en caso de que lo requiera, por conducto del administrador del presente contrato, la constancia de cumplimiento de obligaciones contractuales inmediatamente que se cumplan éstas a satisfacción expresa de dicho servidor público para que se dé trámite a la cancelación de la garantía de cumplimiento del presente contrato.</w:t>
      </w:r>
    </w:p>
    <w:p w14:paraId="0454AE5D" w14:textId="77777777" w:rsidR="00CE793B" w:rsidRPr="00CE793B" w:rsidRDefault="00CE793B" w:rsidP="00CE793B">
      <w:pPr>
        <w:spacing w:after="0" w:line="240" w:lineRule="auto"/>
        <w:ind w:right="51"/>
        <w:jc w:val="both"/>
        <w:rPr>
          <w:rFonts w:ascii="Montserrat Medium" w:hAnsi="Montserrat Medium" w:cs="Arial"/>
        </w:rPr>
      </w:pPr>
    </w:p>
    <w:p w14:paraId="3FB1E207" w14:textId="77777777" w:rsidR="00CE793B" w:rsidRPr="00CE793B" w:rsidRDefault="00CE793B" w:rsidP="00CE793B">
      <w:pPr>
        <w:spacing w:after="0" w:line="240" w:lineRule="auto"/>
        <w:ind w:right="51"/>
        <w:jc w:val="both"/>
        <w:rPr>
          <w:rFonts w:ascii="Montserrat Medium" w:hAnsi="Montserrat Medium" w:cs="Arial"/>
          <w:b/>
        </w:rPr>
      </w:pPr>
      <w:r w:rsidRPr="00CE793B">
        <w:rPr>
          <w:rFonts w:ascii="Montserrat Medium" w:hAnsi="Montserrat Medium" w:cs="Arial"/>
          <w:b/>
          <w:highlight w:val="yellow"/>
        </w:rPr>
        <w:t xml:space="preserve">DÉCIMA. LUGAR, PLAZOS Y CONDICIONES DE LA PRESTACIÓN DEL SERVICIO. </w:t>
      </w:r>
    </w:p>
    <w:p w14:paraId="263901E2" w14:textId="77777777" w:rsidR="00CE793B" w:rsidRPr="00CE793B" w:rsidRDefault="00CE793B" w:rsidP="00CE793B">
      <w:pPr>
        <w:spacing w:after="0" w:line="240" w:lineRule="auto"/>
        <w:ind w:right="51"/>
        <w:jc w:val="both"/>
        <w:rPr>
          <w:rFonts w:ascii="Montserrat Medium" w:hAnsi="Montserrat Medium" w:cs="Arial"/>
        </w:rPr>
      </w:pPr>
    </w:p>
    <w:p w14:paraId="7409FEAF"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b/>
          <w:highlight w:val="magenta"/>
        </w:rPr>
        <w:t>“EL PROVEEDOR”</w:t>
      </w:r>
      <w:r w:rsidRPr="00CE793B">
        <w:rPr>
          <w:rFonts w:ascii="Montserrat Medium" w:hAnsi="Montserrat Medium" w:cs="Arial"/>
          <w:highlight w:val="magenta"/>
        </w:rPr>
        <w:t xml:space="preserve"> se obliga a prestar a </w:t>
      </w:r>
      <w:r w:rsidRPr="00CE793B">
        <w:rPr>
          <w:rFonts w:ascii="Montserrat Medium" w:hAnsi="Montserrat Medium" w:cs="Arial"/>
          <w:b/>
          <w:highlight w:val="magenta"/>
        </w:rPr>
        <w:t xml:space="preserve">“EL INSTITUTO” </w:t>
      </w:r>
      <w:r w:rsidRPr="00CE793B">
        <w:rPr>
          <w:rFonts w:ascii="Montserrat Medium" w:hAnsi="Montserrat Medium" w:cs="Arial"/>
          <w:highlight w:val="magenta"/>
        </w:rPr>
        <w:t>el servicio que se menciona en la</w:t>
      </w:r>
      <w:r w:rsidRPr="00CE793B">
        <w:rPr>
          <w:rFonts w:ascii="Montserrat Medium" w:hAnsi="Montserrat Medium" w:cs="Arial"/>
          <w:b/>
          <w:highlight w:val="magenta"/>
        </w:rPr>
        <w:t xml:space="preserve"> </w:t>
      </w:r>
      <w:r w:rsidRPr="00CE793B">
        <w:rPr>
          <w:rFonts w:ascii="Montserrat Medium" w:hAnsi="Montserrat Medium" w:cs="Arial"/>
          <w:highlight w:val="magenta"/>
        </w:rPr>
        <w:t xml:space="preserve">Cláusula Primera del presente instrumento jurídico, conforme a lo establecido en el Anexo Técnico y en los Términos y Condiciones integrados en el </w:t>
      </w:r>
      <w:r w:rsidRPr="00CE793B">
        <w:rPr>
          <w:rFonts w:ascii="Montserrat Medium" w:hAnsi="Montserrat Medium" w:cs="Arial"/>
          <w:b/>
          <w:highlight w:val="magenta"/>
        </w:rPr>
        <w:t xml:space="preserve">Anexo __ (__)  </w:t>
      </w:r>
      <w:r w:rsidRPr="00CE793B">
        <w:rPr>
          <w:rFonts w:ascii="Montserrat Medium" w:hAnsi="Montserrat Medium" w:cs="Arial"/>
          <w:highlight w:val="magenta"/>
        </w:rPr>
        <w:t xml:space="preserve">de este instrumento jurídico, </w:t>
      </w:r>
      <w:r w:rsidRPr="00CE793B">
        <w:rPr>
          <w:rFonts w:ascii="Montserrat Medium" w:hAnsi="Montserrat Medium" w:cs="Arial"/>
          <w:bCs/>
          <w:highlight w:val="magenta"/>
        </w:rPr>
        <w:t>apegándose a las condiciones, alcances y características detalladas en la convocatoria, junta de aclaraciones (en su caso) y acta de ______________del procedimiento del cual deriva el presente contrato, disponibles para su consulta en el Portal de Compras Gubernamentales CompraNet,</w:t>
      </w:r>
      <w:r w:rsidRPr="00CE793B">
        <w:rPr>
          <w:rFonts w:ascii="Montserrat Medium" w:hAnsi="Montserrat Medium" w:cs="Arial"/>
          <w:highlight w:val="magenta"/>
        </w:rPr>
        <w:t>.</w:t>
      </w:r>
    </w:p>
    <w:p w14:paraId="3E7C79A2" w14:textId="77777777" w:rsidR="00CE793B" w:rsidRPr="00CE793B" w:rsidRDefault="00CE793B" w:rsidP="00CE793B">
      <w:pPr>
        <w:spacing w:after="0" w:line="240" w:lineRule="auto"/>
        <w:jc w:val="both"/>
        <w:rPr>
          <w:rFonts w:ascii="Montserrat Medium" w:hAnsi="Montserrat Medium" w:cs="Arial"/>
        </w:rPr>
      </w:pPr>
    </w:p>
    <w:p w14:paraId="485311A5" w14:textId="77777777" w:rsidR="00CE793B" w:rsidRPr="00CE793B" w:rsidRDefault="00CE793B" w:rsidP="00CE793B">
      <w:pPr>
        <w:pStyle w:val="Texto0"/>
        <w:spacing w:after="0" w:line="240" w:lineRule="auto"/>
        <w:ind w:firstLine="0"/>
        <w:rPr>
          <w:rFonts w:ascii="Montserrat Medium" w:eastAsia="Calibri" w:hAnsi="Montserrat Medium"/>
          <w:sz w:val="22"/>
          <w:szCs w:val="22"/>
          <w:lang w:eastAsia="en-US"/>
        </w:rPr>
      </w:pPr>
      <w:r w:rsidRPr="00CE793B">
        <w:rPr>
          <w:rFonts w:ascii="Montserrat Medium" w:eastAsia="Calibri" w:hAnsi="Montserrat Medium"/>
          <w:sz w:val="22"/>
          <w:szCs w:val="22"/>
          <w:highlight w:val="magenta"/>
          <w:lang w:eastAsia="en-US"/>
        </w:rPr>
        <w:t xml:space="preserve">Se podrán acordar prórrogas al plazo originalmente pactado por caso fortuito, fuerza mayor o por causas atribuibles a </w:t>
      </w:r>
      <w:r w:rsidRPr="00CE793B">
        <w:rPr>
          <w:rFonts w:ascii="Montserrat Medium" w:eastAsia="Calibri" w:hAnsi="Montserrat Medium"/>
          <w:b/>
          <w:bCs/>
          <w:sz w:val="22"/>
          <w:szCs w:val="22"/>
          <w:highlight w:val="magenta"/>
          <w:lang w:eastAsia="en-US"/>
        </w:rPr>
        <w:t>“EL INSTITUTO”</w:t>
      </w:r>
      <w:r w:rsidRPr="00CE793B">
        <w:rPr>
          <w:rFonts w:ascii="Montserrat Medium" w:eastAsia="Calibri" w:hAnsi="Montserrat Medium"/>
          <w:sz w:val="22"/>
          <w:szCs w:val="22"/>
          <w:highlight w:val="magenta"/>
          <w:lang w:eastAsia="en-US"/>
        </w:rPr>
        <w:t xml:space="preserve">, lo cual deberá estar debidamente acreditado en el expediente de contratación respectivo. </w:t>
      </w:r>
      <w:r w:rsidRPr="00CE793B">
        <w:rPr>
          <w:rFonts w:ascii="Montserrat Medium" w:eastAsia="Calibri" w:hAnsi="Montserrat Medium"/>
          <w:b/>
          <w:bCs/>
          <w:sz w:val="22"/>
          <w:szCs w:val="22"/>
          <w:highlight w:val="magenta"/>
          <w:lang w:eastAsia="en-US"/>
        </w:rPr>
        <w:t>“EL PROVEEDOR</w:t>
      </w:r>
      <w:r w:rsidRPr="00CE793B">
        <w:rPr>
          <w:rFonts w:ascii="Montserrat Medium" w:eastAsia="Calibri" w:hAnsi="Montserrat Medium"/>
          <w:sz w:val="22"/>
          <w:szCs w:val="22"/>
          <w:highlight w:val="magenta"/>
          <w:lang w:eastAsia="en-US"/>
        </w:rPr>
        <w:t>” puede solicitar la modificación del plazo originalmente pactado cuando se actualicen y se acrediten los supuestos de caso fortuito o de fuerza mayor</w:t>
      </w:r>
      <w:r w:rsidRPr="00CE793B" w:rsidDel="003D287C">
        <w:rPr>
          <w:rFonts w:ascii="Montserrat Medium" w:eastAsia="Calibri" w:hAnsi="Montserrat Medium"/>
          <w:sz w:val="22"/>
          <w:szCs w:val="22"/>
          <w:highlight w:val="magenta"/>
          <w:lang w:eastAsia="en-US"/>
        </w:rPr>
        <w:t xml:space="preserve"> </w:t>
      </w:r>
      <w:r w:rsidRPr="00CE793B">
        <w:rPr>
          <w:rFonts w:ascii="Montserrat Medium" w:eastAsia="Calibri" w:hAnsi="Montserrat Medium"/>
          <w:sz w:val="22"/>
          <w:szCs w:val="22"/>
          <w:highlight w:val="magenta"/>
          <w:lang w:eastAsia="en-US"/>
        </w:rPr>
        <w:t>.</w:t>
      </w:r>
    </w:p>
    <w:p w14:paraId="35D8BFF5" w14:textId="77777777" w:rsidR="00CE793B" w:rsidRPr="00CE793B" w:rsidRDefault="00CE793B" w:rsidP="00CE793B">
      <w:pPr>
        <w:pStyle w:val="Texto0"/>
        <w:spacing w:after="0" w:line="240" w:lineRule="auto"/>
        <w:ind w:firstLine="0"/>
        <w:rPr>
          <w:rFonts w:ascii="Montserrat Medium" w:eastAsia="Calibri" w:hAnsi="Montserrat Medium"/>
          <w:sz w:val="22"/>
          <w:szCs w:val="22"/>
          <w:lang w:eastAsia="en-US"/>
        </w:rPr>
      </w:pPr>
    </w:p>
    <w:p w14:paraId="5748EBC0" w14:textId="77777777" w:rsidR="00CE793B" w:rsidRPr="00CE793B" w:rsidRDefault="00CE793B" w:rsidP="00CE793B">
      <w:pPr>
        <w:suppressAutoHyphens/>
        <w:spacing w:after="0" w:line="240" w:lineRule="auto"/>
        <w:jc w:val="both"/>
        <w:rPr>
          <w:rFonts w:ascii="Montserrat Medium" w:hAnsi="Montserrat Medium" w:cs="Arial"/>
          <w:highlight w:val="red"/>
          <w:lang w:val="es-ES_tradnl" w:eastAsia="ar-SA"/>
        </w:rPr>
      </w:pPr>
      <w:r w:rsidRPr="00CE793B">
        <w:rPr>
          <w:rFonts w:ascii="Montserrat Medium" w:hAnsi="Montserrat Medium" w:cs="Arial"/>
          <w:highlight w:val="red"/>
          <w:lang w:val="es-ES_tradnl" w:eastAsia="ar-SA"/>
        </w:rPr>
        <w:t>EN CASO DE EXISTA PARTICIPACIÓN CONJUNTA</w:t>
      </w:r>
    </w:p>
    <w:p w14:paraId="2389051C" w14:textId="77777777" w:rsidR="00CE793B" w:rsidRPr="00CE793B" w:rsidRDefault="00CE793B" w:rsidP="00CE793B">
      <w:pPr>
        <w:suppressAutoHyphens/>
        <w:spacing w:after="0" w:line="240" w:lineRule="auto"/>
        <w:jc w:val="both"/>
        <w:rPr>
          <w:rFonts w:ascii="Montserrat Medium" w:hAnsi="Montserrat Medium" w:cs="Arial"/>
          <w:highlight w:val="red"/>
          <w:lang w:eastAsia="ar-SA"/>
        </w:rPr>
      </w:pPr>
      <w:r w:rsidRPr="00CE793B">
        <w:rPr>
          <w:rFonts w:ascii="Montserrat Medium" w:hAnsi="Montserrat Medium" w:cs="Arial"/>
          <w:b/>
          <w:bCs/>
          <w:highlight w:val="red"/>
          <w:lang w:eastAsia="ar-SA"/>
        </w:rPr>
        <w:t>“EL PROVEEDOR”</w:t>
      </w:r>
      <w:r w:rsidRPr="00CE793B">
        <w:rPr>
          <w:rFonts w:ascii="Montserrat Medium" w:hAnsi="Montserrat Medium" w:cs="Arial"/>
          <w:highlight w:val="red"/>
          <w:lang w:eastAsia="ar-SA"/>
        </w:rPr>
        <w:t xml:space="preserve"> convino en conjuntar sus recursos técnicos, legales, administrativos, económicos y financieros por lo que se obliga a prestar el servicio objeto del presente contrato en términos del convenio de participación conjunta.</w:t>
      </w:r>
    </w:p>
    <w:p w14:paraId="5A95CD46" w14:textId="77777777" w:rsidR="00CE793B" w:rsidRPr="00CE793B" w:rsidRDefault="00CE793B" w:rsidP="00CE793B">
      <w:pPr>
        <w:suppressAutoHyphens/>
        <w:spacing w:after="0" w:line="240" w:lineRule="auto"/>
        <w:jc w:val="center"/>
        <w:rPr>
          <w:rFonts w:ascii="Montserrat Medium" w:hAnsi="Montserrat Medium" w:cs="Arial"/>
          <w:highlight w:val="red"/>
          <w:lang w:eastAsia="ar-SA"/>
        </w:rPr>
      </w:pPr>
    </w:p>
    <w:p w14:paraId="3FF0E8EC"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b/>
          <w:bCs/>
          <w:highlight w:val="red"/>
          <w:lang w:eastAsia="ar-SA"/>
        </w:rPr>
        <w:t>“EL PROVEEDOR”</w:t>
      </w:r>
      <w:r w:rsidRPr="00CE793B">
        <w:rPr>
          <w:rFonts w:ascii="Montserrat Medium" w:hAnsi="Montserrat Medium" w:cs="Arial"/>
          <w:highlight w:val="red"/>
          <w:lang w:eastAsia="ar-SA"/>
        </w:rPr>
        <w:t xml:space="preserve"> conviene que en el supuesto de que cualquiera se declare en quiebra o suspensión de pagos, no los libera de cumplir con sus obligaciones, por lo que cualquiera de ellas que subsista, acepta y se obliga expresamente a responder </w:t>
      </w:r>
      <w:r w:rsidRPr="00CE793B">
        <w:rPr>
          <w:rFonts w:ascii="Montserrat Medium" w:hAnsi="Montserrat Medium" w:cs="Arial"/>
          <w:b/>
          <w:bCs/>
          <w:highlight w:val="red"/>
          <w:lang w:eastAsia="ar-SA"/>
        </w:rPr>
        <w:t>solidariamente/mancomunada</w:t>
      </w:r>
      <w:r w:rsidRPr="00CE793B">
        <w:rPr>
          <w:rFonts w:ascii="Montserrat Medium" w:hAnsi="Montserrat Medium" w:cs="Arial"/>
          <w:highlight w:val="red"/>
          <w:lang w:eastAsia="ar-SA"/>
        </w:rPr>
        <w:t xml:space="preserve"> de las obligaciones contractuales a que hubiere lugar.</w:t>
      </w:r>
    </w:p>
    <w:p w14:paraId="18246E31" w14:textId="77777777" w:rsidR="00CE793B" w:rsidRDefault="00CE793B" w:rsidP="00CE793B">
      <w:pPr>
        <w:pStyle w:val="Texto0"/>
        <w:spacing w:after="0" w:line="240" w:lineRule="auto"/>
        <w:ind w:firstLine="0"/>
        <w:rPr>
          <w:rFonts w:ascii="Montserrat Medium" w:eastAsia="Calibri" w:hAnsi="Montserrat Medium"/>
          <w:sz w:val="22"/>
          <w:szCs w:val="22"/>
          <w:lang w:eastAsia="en-US"/>
        </w:rPr>
      </w:pPr>
    </w:p>
    <w:p w14:paraId="7BEDA3AB" w14:textId="77777777" w:rsidR="00262BFA" w:rsidRDefault="00262BFA" w:rsidP="00CE793B">
      <w:pPr>
        <w:pStyle w:val="Texto0"/>
        <w:spacing w:after="0" w:line="240" w:lineRule="auto"/>
        <w:ind w:firstLine="0"/>
        <w:rPr>
          <w:rFonts w:ascii="Montserrat Medium" w:eastAsia="Calibri" w:hAnsi="Montserrat Medium"/>
          <w:sz w:val="22"/>
          <w:szCs w:val="22"/>
          <w:lang w:eastAsia="en-US"/>
        </w:rPr>
      </w:pPr>
    </w:p>
    <w:p w14:paraId="66ACC7E3" w14:textId="77777777" w:rsidR="00262BFA" w:rsidRDefault="00262BFA" w:rsidP="00CE793B">
      <w:pPr>
        <w:pStyle w:val="Texto0"/>
        <w:spacing w:after="0" w:line="240" w:lineRule="auto"/>
        <w:ind w:firstLine="0"/>
        <w:rPr>
          <w:rFonts w:ascii="Montserrat Medium" w:eastAsia="Calibri" w:hAnsi="Montserrat Medium"/>
          <w:sz w:val="22"/>
          <w:szCs w:val="22"/>
          <w:lang w:eastAsia="en-US"/>
        </w:rPr>
      </w:pPr>
    </w:p>
    <w:p w14:paraId="0D7D378B" w14:textId="77777777" w:rsidR="00262BFA" w:rsidRPr="00CE793B" w:rsidRDefault="00262BFA" w:rsidP="00CE793B">
      <w:pPr>
        <w:pStyle w:val="Texto0"/>
        <w:spacing w:after="0" w:line="240" w:lineRule="auto"/>
        <w:ind w:firstLine="0"/>
        <w:rPr>
          <w:rFonts w:ascii="Montserrat Medium" w:eastAsia="Calibri" w:hAnsi="Montserrat Medium"/>
          <w:sz w:val="22"/>
          <w:szCs w:val="22"/>
          <w:lang w:eastAsia="en-US"/>
        </w:rPr>
      </w:pPr>
    </w:p>
    <w:p w14:paraId="48A41A14" w14:textId="77777777" w:rsidR="00CE793B" w:rsidRPr="00CE793B" w:rsidRDefault="00CE793B" w:rsidP="00CE793B">
      <w:pPr>
        <w:pStyle w:val="Texto0"/>
        <w:spacing w:after="0" w:line="240" w:lineRule="auto"/>
        <w:ind w:firstLine="0"/>
        <w:rPr>
          <w:rFonts w:ascii="Montserrat Medium" w:hAnsi="Montserrat Medium"/>
          <w:b/>
          <w:color w:val="000000"/>
          <w:sz w:val="22"/>
          <w:szCs w:val="22"/>
        </w:rPr>
      </w:pPr>
      <w:r w:rsidRPr="00CE793B">
        <w:rPr>
          <w:rFonts w:ascii="Montserrat Medium" w:eastAsia="Calibri" w:hAnsi="Montserrat Medium"/>
          <w:b/>
          <w:sz w:val="22"/>
          <w:szCs w:val="22"/>
          <w:highlight w:val="yellow"/>
          <w:lang w:eastAsia="en-US"/>
        </w:rPr>
        <w:lastRenderedPageBreak/>
        <w:t xml:space="preserve">DÉCIMA PRIMERA. </w:t>
      </w:r>
      <w:r w:rsidRPr="00CE793B">
        <w:rPr>
          <w:rFonts w:ascii="Montserrat Medium" w:eastAsia="Calibri" w:hAnsi="Montserrat Medium"/>
          <w:b/>
          <w:bCs/>
          <w:sz w:val="22"/>
          <w:szCs w:val="22"/>
          <w:highlight w:val="yellow"/>
          <w:lang w:eastAsia="en-US"/>
        </w:rPr>
        <w:t>NORMAS,</w:t>
      </w:r>
      <w:r w:rsidRPr="00CE793B">
        <w:rPr>
          <w:rFonts w:ascii="Montserrat Medium" w:eastAsia="Calibri" w:hAnsi="Montserrat Medium"/>
          <w:b/>
          <w:sz w:val="22"/>
          <w:szCs w:val="22"/>
          <w:highlight w:val="yellow"/>
          <w:lang w:eastAsia="en-US"/>
        </w:rPr>
        <w:t xml:space="preserve"> LICENCIAS, AUTORIZACIONES Y PERMISOS</w:t>
      </w:r>
      <w:r w:rsidRPr="00CE793B">
        <w:rPr>
          <w:rFonts w:ascii="Montserrat Medium" w:eastAsia="Calibri" w:hAnsi="Montserrat Medium"/>
          <w:b/>
          <w:sz w:val="22"/>
          <w:szCs w:val="22"/>
          <w:lang w:eastAsia="en-US"/>
        </w:rPr>
        <w:t>.</w:t>
      </w:r>
    </w:p>
    <w:p w14:paraId="5A8947A8" w14:textId="77777777" w:rsidR="00CE793B" w:rsidRPr="00CE793B" w:rsidRDefault="00CE793B" w:rsidP="00CE793B">
      <w:pPr>
        <w:pStyle w:val="Texto0"/>
        <w:spacing w:after="0" w:line="240" w:lineRule="auto"/>
        <w:ind w:firstLine="0"/>
        <w:rPr>
          <w:rFonts w:ascii="Montserrat Medium" w:hAnsi="Montserrat Medium"/>
          <w:b/>
          <w:color w:val="000000"/>
          <w:sz w:val="22"/>
          <w:szCs w:val="22"/>
        </w:rPr>
      </w:pPr>
    </w:p>
    <w:p w14:paraId="5F8EE26E" w14:textId="77777777" w:rsidR="00CE793B" w:rsidRPr="00CE793B" w:rsidRDefault="00CE793B" w:rsidP="00CE793B">
      <w:pPr>
        <w:pStyle w:val="Texto0"/>
        <w:spacing w:after="0" w:line="240" w:lineRule="auto"/>
        <w:ind w:firstLine="0"/>
        <w:rPr>
          <w:rFonts w:ascii="Montserrat Medium" w:eastAsia="Calibri" w:hAnsi="Montserrat Medium"/>
          <w:sz w:val="22"/>
          <w:szCs w:val="22"/>
          <w:lang w:eastAsia="en-US"/>
        </w:rPr>
      </w:pPr>
      <w:r w:rsidRPr="00CE793B">
        <w:rPr>
          <w:rFonts w:ascii="Montserrat Medium" w:hAnsi="Montserrat Medium"/>
          <w:sz w:val="22"/>
          <w:szCs w:val="22"/>
        </w:rPr>
        <w:t xml:space="preserve">Los servicios, que de acuerdo al objeto del presente contrato se adquieran o contraten, deberán cumplir con las Normas Oficiales Mexicanas y con las Normas Mexicanas, según proceda, y a falta de éstas, con las Normas Internacionales, de conformidad con lo dispuesto en la Ley de Infraestructura de la Calidad; en su caso, con las normas de referencia o especificaciones técnicas y cumplir con las características y especificaciones requeridas en el Anexo Técnico y los Términos y Condiciones, </w:t>
      </w:r>
      <w:r w:rsidRPr="00CE793B">
        <w:rPr>
          <w:rFonts w:ascii="Montserrat Medium" w:hAnsi="Montserrat Medium"/>
          <w:bCs/>
          <w:sz w:val="22"/>
          <w:szCs w:val="22"/>
        </w:rPr>
        <w:t xml:space="preserve">que se agregan al presente contrato en el </w:t>
      </w:r>
      <w:r w:rsidRPr="00CE793B">
        <w:rPr>
          <w:rFonts w:ascii="Montserrat Medium" w:hAnsi="Montserrat Medium"/>
          <w:b/>
          <w:bCs/>
          <w:sz w:val="22"/>
          <w:szCs w:val="22"/>
        </w:rPr>
        <w:t>Anexo _ (_)</w:t>
      </w:r>
      <w:r w:rsidRPr="00CE793B">
        <w:rPr>
          <w:rFonts w:ascii="Montserrat Medium" w:hAnsi="Montserrat Medium"/>
          <w:sz w:val="22"/>
          <w:szCs w:val="22"/>
        </w:rPr>
        <w:t>.</w:t>
      </w:r>
    </w:p>
    <w:p w14:paraId="07916D1B" w14:textId="77777777" w:rsidR="00CE793B" w:rsidRPr="00CE793B" w:rsidRDefault="00CE793B" w:rsidP="00CE793B">
      <w:pPr>
        <w:pStyle w:val="Texto0"/>
        <w:spacing w:after="0" w:line="240" w:lineRule="auto"/>
        <w:ind w:firstLine="0"/>
        <w:rPr>
          <w:rFonts w:ascii="Montserrat Medium" w:eastAsia="Calibri" w:hAnsi="Montserrat Medium"/>
          <w:sz w:val="22"/>
          <w:szCs w:val="22"/>
          <w:lang w:eastAsia="en-US"/>
        </w:rPr>
      </w:pPr>
    </w:p>
    <w:p w14:paraId="711361CC" w14:textId="77777777" w:rsidR="00CE793B" w:rsidRPr="00CE793B" w:rsidRDefault="00CE793B" w:rsidP="00CE793B">
      <w:pPr>
        <w:pStyle w:val="Texto0"/>
        <w:spacing w:after="0" w:line="240" w:lineRule="auto"/>
        <w:ind w:firstLine="0"/>
        <w:rPr>
          <w:rFonts w:ascii="Montserrat Medium" w:eastAsia="Calibri" w:hAnsi="Montserrat Medium"/>
          <w:b/>
          <w:sz w:val="22"/>
          <w:szCs w:val="22"/>
          <w:highlight w:val="yellow"/>
          <w:lang w:eastAsia="en-US"/>
        </w:rPr>
      </w:pPr>
      <w:r w:rsidRPr="00CE793B">
        <w:rPr>
          <w:rFonts w:ascii="Montserrat Medium" w:eastAsia="Calibri" w:hAnsi="Montserrat Medium"/>
          <w:b/>
          <w:sz w:val="22"/>
          <w:szCs w:val="22"/>
          <w:highlight w:val="yellow"/>
          <w:lang w:eastAsia="en-US"/>
        </w:rPr>
        <w:t>DÉCIMA SEGUNDA. SEGUROS.</w:t>
      </w:r>
    </w:p>
    <w:p w14:paraId="0F9BC9C5" w14:textId="77777777" w:rsidR="00CE793B" w:rsidRPr="00CE793B" w:rsidRDefault="00CE793B" w:rsidP="00CE793B">
      <w:pPr>
        <w:spacing w:after="0" w:line="240" w:lineRule="auto"/>
        <w:ind w:right="51"/>
        <w:jc w:val="both"/>
        <w:rPr>
          <w:rFonts w:ascii="Montserrat Medium" w:hAnsi="Montserrat Medium" w:cs="Arial"/>
        </w:rPr>
      </w:pPr>
    </w:p>
    <w:p w14:paraId="66984B61" w14:textId="77777777" w:rsidR="00CE793B" w:rsidRPr="00CE793B" w:rsidRDefault="00CE793B" w:rsidP="00CE793B">
      <w:pPr>
        <w:pStyle w:val="Texto0"/>
        <w:spacing w:after="0" w:line="240" w:lineRule="auto"/>
        <w:ind w:firstLine="0"/>
        <w:rPr>
          <w:rFonts w:ascii="Montserrat Medium" w:eastAsia="Calibri" w:hAnsi="Montserrat Medium"/>
          <w:sz w:val="22"/>
          <w:szCs w:val="22"/>
          <w:lang w:eastAsia="en-US"/>
        </w:rPr>
      </w:pPr>
      <w:r w:rsidRPr="00CE793B">
        <w:rPr>
          <w:rFonts w:ascii="Montserrat Medium" w:eastAsia="Calibri" w:hAnsi="Montserrat Medium"/>
          <w:sz w:val="22"/>
          <w:szCs w:val="22"/>
          <w:lang w:eastAsia="en-US"/>
        </w:rPr>
        <w:t xml:space="preserve">En caso de aplicar, </w:t>
      </w:r>
      <w:r w:rsidRPr="00CE793B">
        <w:rPr>
          <w:rFonts w:ascii="Montserrat Medium" w:eastAsia="Calibri" w:hAnsi="Montserrat Medium"/>
          <w:b/>
          <w:bCs/>
          <w:sz w:val="22"/>
          <w:szCs w:val="22"/>
          <w:lang w:eastAsia="en-US"/>
        </w:rPr>
        <w:t>“EL PROVEEDOR”</w:t>
      </w:r>
      <w:r w:rsidRPr="00CE793B">
        <w:rPr>
          <w:rFonts w:ascii="Montserrat Medium" w:eastAsia="Calibri" w:hAnsi="Montserrat Medium"/>
          <w:sz w:val="22"/>
          <w:szCs w:val="22"/>
          <w:lang w:eastAsia="en-US"/>
        </w:rPr>
        <w:t xml:space="preserve"> deberá entregar las pólizas de seguros y/o responsabilidad civil requeridas y cumpliendo con los requisitos señalados en el Anexo Técnico, Términos y Condiciones, </w:t>
      </w:r>
      <w:r w:rsidRPr="00CE793B">
        <w:rPr>
          <w:rFonts w:ascii="Montserrat Medium" w:hAnsi="Montserrat Medium"/>
          <w:bCs/>
          <w:sz w:val="22"/>
          <w:szCs w:val="22"/>
        </w:rPr>
        <w:t xml:space="preserve">que se agregan al presente contrato en el </w:t>
      </w:r>
      <w:r w:rsidRPr="00CE793B">
        <w:rPr>
          <w:rFonts w:ascii="Montserrat Medium" w:hAnsi="Montserrat Medium"/>
          <w:b/>
          <w:bCs/>
          <w:sz w:val="22"/>
          <w:szCs w:val="22"/>
        </w:rPr>
        <w:t>Anexo _ (_)</w:t>
      </w:r>
      <w:r w:rsidRPr="00CE793B">
        <w:rPr>
          <w:rFonts w:ascii="Montserrat Medium" w:hAnsi="Montserrat Medium"/>
          <w:sz w:val="22"/>
          <w:szCs w:val="22"/>
        </w:rPr>
        <w:t>,</w:t>
      </w:r>
      <w:r w:rsidRPr="00CE793B">
        <w:rPr>
          <w:rFonts w:ascii="Montserrat Medium" w:eastAsia="Calibri" w:hAnsi="Montserrat Medium"/>
          <w:sz w:val="22"/>
          <w:szCs w:val="22"/>
          <w:lang w:eastAsia="en-US"/>
        </w:rPr>
        <w:t xml:space="preserve"> y, en su caso, Junta de Aclaraciones, </w:t>
      </w:r>
      <w:r w:rsidRPr="00CE793B">
        <w:rPr>
          <w:rFonts w:ascii="Montserrat Medium" w:hAnsi="Montserrat Medium"/>
          <w:bCs/>
          <w:sz w:val="22"/>
          <w:szCs w:val="22"/>
        </w:rPr>
        <w:t xml:space="preserve">que se agrega al presente contrato en el </w:t>
      </w:r>
      <w:r w:rsidRPr="00CE793B">
        <w:rPr>
          <w:rFonts w:ascii="Montserrat Medium" w:hAnsi="Montserrat Medium"/>
          <w:b/>
          <w:bCs/>
          <w:sz w:val="22"/>
          <w:szCs w:val="22"/>
        </w:rPr>
        <w:t>Anexo _ (_)</w:t>
      </w:r>
      <w:r w:rsidRPr="00CE793B">
        <w:rPr>
          <w:rFonts w:ascii="Montserrat Medium" w:eastAsia="Calibri" w:hAnsi="Montserrat Medium"/>
          <w:sz w:val="22"/>
          <w:szCs w:val="22"/>
          <w:lang w:eastAsia="en-US"/>
        </w:rPr>
        <w:t>.</w:t>
      </w:r>
    </w:p>
    <w:p w14:paraId="7B90A6A5" w14:textId="77777777" w:rsidR="00CE793B" w:rsidRPr="00CE793B" w:rsidRDefault="00CE793B" w:rsidP="00CE793B">
      <w:pPr>
        <w:spacing w:after="0" w:line="240" w:lineRule="auto"/>
        <w:jc w:val="both"/>
        <w:rPr>
          <w:rFonts w:ascii="Montserrat Medium" w:hAnsi="Montserrat Medium" w:cs="Arial"/>
          <w:b/>
          <w:highlight w:val="yellow"/>
        </w:rPr>
      </w:pPr>
    </w:p>
    <w:p w14:paraId="7756030C" w14:textId="77777777" w:rsidR="00CE793B" w:rsidRPr="00CE793B" w:rsidRDefault="00CE793B" w:rsidP="00CE793B">
      <w:pPr>
        <w:spacing w:after="0" w:line="240" w:lineRule="auto"/>
        <w:jc w:val="both"/>
        <w:rPr>
          <w:rFonts w:ascii="Montserrat Medium" w:hAnsi="Montserrat Medium" w:cs="Arial"/>
          <w:b/>
        </w:rPr>
      </w:pPr>
      <w:r w:rsidRPr="00CE793B">
        <w:rPr>
          <w:rFonts w:ascii="Montserrat Medium" w:hAnsi="Montserrat Medium" w:cs="Arial"/>
          <w:b/>
          <w:highlight w:val="yellow"/>
        </w:rPr>
        <w:t>DÉCIMA TERCERA. DEFECTOS Y VICIOS OCULTOS</w:t>
      </w:r>
      <w:r w:rsidRPr="00CE793B">
        <w:rPr>
          <w:rFonts w:ascii="Montserrat Medium" w:hAnsi="Montserrat Medium" w:cs="Arial"/>
          <w:b/>
        </w:rPr>
        <w:t>.</w:t>
      </w:r>
    </w:p>
    <w:p w14:paraId="39BFCDFC" w14:textId="77777777" w:rsidR="00CE793B" w:rsidRPr="00CE793B" w:rsidRDefault="00CE793B" w:rsidP="00CE793B">
      <w:pPr>
        <w:spacing w:after="0" w:line="240" w:lineRule="auto"/>
        <w:jc w:val="both"/>
        <w:rPr>
          <w:rFonts w:ascii="Montserrat Medium" w:hAnsi="Montserrat Medium" w:cs="Arial"/>
        </w:rPr>
      </w:pPr>
    </w:p>
    <w:p w14:paraId="0E4E024F" w14:textId="77777777" w:rsidR="00CE793B" w:rsidRPr="00CE793B" w:rsidRDefault="00CE793B" w:rsidP="00CE793B">
      <w:pPr>
        <w:shd w:val="clear" w:color="auto" w:fill="FFFFFF"/>
        <w:spacing w:after="0" w:line="240" w:lineRule="auto"/>
        <w:jc w:val="both"/>
        <w:rPr>
          <w:rFonts w:ascii="Montserrat Medium" w:hAnsi="Montserrat Medium" w:cs="Arial"/>
          <w:bCs/>
          <w:color w:val="000000"/>
        </w:rPr>
      </w:pPr>
      <w:r w:rsidRPr="00CE793B">
        <w:rPr>
          <w:rFonts w:ascii="Montserrat Medium" w:hAnsi="Montserrat Medium" w:cs="Arial"/>
          <w:b/>
          <w:bCs/>
          <w:color w:val="000000"/>
        </w:rPr>
        <w:t>“EL PROVEEDOR”</w:t>
      </w:r>
      <w:r w:rsidRPr="00CE793B">
        <w:rPr>
          <w:rFonts w:ascii="Montserrat Medium" w:hAnsi="Montserrat Medium" w:cs="Arial"/>
          <w:bCs/>
          <w:color w:val="000000"/>
        </w:rPr>
        <w:t xml:space="preserve"> queda obligado ante </w:t>
      </w:r>
      <w:r w:rsidRPr="00CE793B">
        <w:rPr>
          <w:rFonts w:ascii="Montserrat Medium" w:hAnsi="Montserrat Medium" w:cs="Arial"/>
          <w:b/>
          <w:bCs/>
          <w:color w:val="000000"/>
        </w:rPr>
        <w:t>“</w:t>
      </w:r>
      <w:r w:rsidRPr="00CE793B">
        <w:rPr>
          <w:rFonts w:ascii="Montserrat Medium" w:hAnsi="Montserrat Medium" w:cs="Arial"/>
          <w:b/>
          <w:bCs/>
        </w:rPr>
        <w:t>EL INSTITUTO</w:t>
      </w:r>
      <w:r w:rsidRPr="00CE793B">
        <w:rPr>
          <w:rFonts w:ascii="Montserrat Medium" w:hAnsi="Montserrat Medium" w:cs="Arial"/>
          <w:b/>
          <w:bCs/>
          <w:color w:val="000000"/>
        </w:rPr>
        <w:t>”</w:t>
      </w:r>
      <w:r w:rsidRPr="00CE793B">
        <w:rPr>
          <w:rFonts w:ascii="Montserrat Medium" w:hAnsi="Montserrat Medium" w:cs="Arial"/>
          <w:bCs/>
          <w:color w:val="000000"/>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CE793B">
        <w:rPr>
          <w:rFonts w:ascii="Montserrat Medium" w:hAnsi="Montserrat Medium" w:cs="Arial"/>
        </w:rPr>
        <w:t xml:space="preserve"> así como la cotización y el requerimiento asociado a ésta,</w:t>
      </w:r>
      <w:r w:rsidRPr="00CE793B" w:rsidDel="00DF5766">
        <w:rPr>
          <w:rFonts w:ascii="Montserrat Medium" w:hAnsi="Montserrat Medium" w:cs="Arial"/>
          <w:bCs/>
          <w:color w:val="000000"/>
        </w:rPr>
        <w:t xml:space="preserve"> </w:t>
      </w:r>
      <w:r w:rsidRPr="00CE793B">
        <w:rPr>
          <w:rFonts w:ascii="Montserrat Medium" w:hAnsi="Montserrat Medium" w:cs="Arial"/>
          <w:bCs/>
          <w:color w:val="000000"/>
        </w:rPr>
        <w:t>y/o en la legislación aplicable en la materia.</w:t>
      </w:r>
    </w:p>
    <w:p w14:paraId="61BB484B" w14:textId="77777777" w:rsidR="00CE793B" w:rsidRPr="00CE793B" w:rsidRDefault="00CE793B" w:rsidP="00CE793B">
      <w:pPr>
        <w:shd w:val="clear" w:color="auto" w:fill="FFFFFF"/>
        <w:spacing w:after="0" w:line="240" w:lineRule="auto"/>
        <w:jc w:val="both"/>
        <w:rPr>
          <w:rFonts w:ascii="Montserrat Medium" w:hAnsi="Montserrat Medium" w:cs="Arial"/>
          <w:bCs/>
          <w:color w:val="000000"/>
        </w:rPr>
      </w:pPr>
    </w:p>
    <w:p w14:paraId="68D15CE8"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bCs/>
          <w:color w:val="000000"/>
        </w:rPr>
        <w:t xml:space="preserve">Para los efectos de la presente cláusula, se entiende por vicios ocultos los defectos que existan en los servicios que los hagan impropios para los usos a que se le destine o que disminuyan de tal modo este uso, que de haberlo conocido </w:t>
      </w:r>
      <w:r w:rsidRPr="00CE793B">
        <w:rPr>
          <w:rFonts w:ascii="Montserrat Medium" w:hAnsi="Montserrat Medium" w:cs="Arial"/>
          <w:b/>
          <w:bCs/>
          <w:color w:val="000000"/>
        </w:rPr>
        <w:t>“</w:t>
      </w:r>
      <w:r w:rsidRPr="00CE793B">
        <w:rPr>
          <w:rFonts w:ascii="Montserrat Medium" w:hAnsi="Montserrat Medium" w:cs="Arial"/>
          <w:b/>
          <w:bCs/>
        </w:rPr>
        <w:t>EL INSTITUTO</w:t>
      </w:r>
      <w:r w:rsidRPr="00CE793B">
        <w:rPr>
          <w:rFonts w:ascii="Montserrat Medium" w:hAnsi="Montserrat Medium" w:cs="Arial"/>
          <w:b/>
          <w:bCs/>
          <w:color w:val="000000"/>
        </w:rPr>
        <w:t>”</w:t>
      </w:r>
      <w:r w:rsidRPr="00CE793B">
        <w:rPr>
          <w:rFonts w:ascii="Montserrat Medium" w:hAnsi="Montserrat Medium" w:cs="Arial"/>
          <w:bCs/>
          <w:color w:val="000000"/>
        </w:rPr>
        <w:t xml:space="preserve"> no lo hubiere adquirido o los hubiere adquirido a un precio menor.</w:t>
      </w:r>
    </w:p>
    <w:p w14:paraId="42E60D31" w14:textId="77777777" w:rsidR="00CE793B" w:rsidRPr="00CE793B" w:rsidRDefault="00CE793B" w:rsidP="00CE793B">
      <w:pPr>
        <w:spacing w:after="0" w:line="240" w:lineRule="auto"/>
        <w:ind w:right="51"/>
        <w:jc w:val="both"/>
        <w:rPr>
          <w:rFonts w:ascii="Montserrat Medium" w:hAnsi="Montserrat Medium" w:cs="Arial"/>
        </w:rPr>
      </w:pPr>
    </w:p>
    <w:p w14:paraId="0E94F3A2" w14:textId="77777777" w:rsidR="00CE793B" w:rsidRPr="00CE793B" w:rsidRDefault="00CE793B" w:rsidP="00CE793B">
      <w:pPr>
        <w:shd w:val="clear" w:color="auto" w:fill="FFFFFF"/>
        <w:spacing w:after="0" w:line="240" w:lineRule="auto"/>
        <w:jc w:val="both"/>
        <w:rPr>
          <w:rFonts w:ascii="Montserrat Medium" w:hAnsi="Montserrat Medium" w:cs="Arial"/>
          <w:b/>
          <w:bCs/>
          <w:color w:val="000000"/>
        </w:rPr>
      </w:pPr>
      <w:r w:rsidRPr="00CE793B">
        <w:rPr>
          <w:rFonts w:ascii="Montserrat Medium" w:hAnsi="Montserrat Medium" w:cs="Arial"/>
          <w:b/>
          <w:bCs/>
          <w:color w:val="000000"/>
          <w:highlight w:val="yellow"/>
        </w:rPr>
        <w:t>DÉCIMA CUARTA. RESPONSABILIDAD</w:t>
      </w:r>
      <w:r w:rsidRPr="00CE793B">
        <w:rPr>
          <w:rFonts w:ascii="Montserrat Medium" w:hAnsi="Montserrat Medium" w:cs="Arial"/>
          <w:b/>
          <w:bCs/>
          <w:color w:val="000000"/>
        </w:rPr>
        <w:t>.</w:t>
      </w:r>
    </w:p>
    <w:p w14:paraId="035357BC" w14:textId="77777777" w:rsidR="00CE793B" w:rsidRPr="00CE793B" w:rsidRDefault="00CE793B" w:rsidP="00CE793B">
      <w:pPr>
        <w:shd w:val="clear" w:color="auto" w:fill="FFFFFF"/>
        <w:spacing w:after="0" w:line="240" w:lineRule="auto"/>
        <w:jc w:val="both"/>
        <w:rPr>
          <w:rFonts w:ascii="Montserrat Medium" w:hAnsi="Montserrat Medium" w:cs="Arial"/>
          <w:b/>
          <w:bCs/>
          <w:color w:val="000000"/>
        </w:rPr>
      </w:pPr>
    </w:p>
    <w:p w14:paraId="2F597E85" w14:textId="77777777" w:rsidR="00CE793B" w:rsidRPr="00CE793B" w:rsidRDefault="00CE793B" w:rsidP="00CE793B">
      <w:pPr>
        <w:spacing w:after="0" w:line="240" w:lineRule="auto"/>
        <w:ind w:right="51"/>
        <w:jc w:val="both"/>
        <w:rPr>
          <w:rFonts w:ascii="Montserrat Medium" w:hAnsi="Montserrat Medium" w:cs="Arial"/>
          <w:bCs/>
          <w:color w:val="000000"/>
        </w:rPr>
      </w:pPr>
      <w:r w:rsidRPr="00CE793B">
        <w:rPr>
          <w:rFonts w:ascii="Montserrat Medium" w:hAnsi="Montserrat Medium" w:cs="Arial"/>
          <w:b/>
          <w:bCs/>
          <w:color w:val="000000"/>
        </w:rPr>
        <w:t>“EL PROVEEDOR”</w:t>
      </w:r>
      <w:r w:rsidRPr="00CE793B">
        <w:rPr>
          <w:rFonts w:ascii="Montserrat Medium" w:hAnsi="Montserrat Medium" w:cs="Arial"/>
          <w:bCs/>
          <w:color w:val="000000"/>
        </w:rPr>
        <w:t xml:space="preserve"> se obliga a responder por su cuenta y riesgo de los daños y/o perjuicios que por inobservancia o negligencia de su parte lleguen a causar a </w:t>
      </w:r>
      <w:r w:rsidRPr="00CE793B">
        <w:rPr>
          <w:rFonts w:ascii="Montserrat Medium" w:hAnsi="Montserrat Medium" w:cs="Arial"/>
          <w:b/>
          <w:bCs/>
          <w:color w:val="000000"/>
        </w:rPr>
        <w:t>“</w:t>
      </w:r>
      <w:r w:rsidRPr="00CE793B">
        <w:rPr>
          <w:rFonts w:ascii="Montserrat Medium" w:hAnsi="Montserrat Medium" w:cs="Arial"/>
          <w:b/>
          <w:bCs/>
        </w:rPr>
        <w:t>EL INSTITUTO</w:t>
      </w:r>
      <w:r w:rsidRPr="00CE793B">
        <w:rPr>
          <w:rFonts w:ascii="Montserrat Medium" w:hAnsi="Montserrat Medium" w:cs="Arial"/>
          <w:b/>
          <w:bCs/>
          <w:color w:val="000000"/>
        </w:rPr>
        <w:t>”</w:t>
      </w:r>
      <w:r w:rsidRPr="00CE793B">
        <w:rPr>
          <w:rFonts w:ascii="Montserrat Medium" w:hAnsi="Montserrat Medium" w:cs="Arial"/>
          <w:bCs/>
          <w:color w:val="000000"/>
        </w:rPr>
        <w:t xml:space="preserve">, con motivo de las obligaciones pactadas, o bien por los defectos o vicios ocultos en los servicios prestados, de conformidad con lo establecido en el artículo 53 de la </w:t>
      </w:r>
      <w:r w:rsidRPr="00CE793B">
        <w:rPr>
          <w:rFonts w:ascii="Montserrat Medium" w:hAnsi="Montserrat Medium" w:cs="Arial"/>
        </w:rPr>
        <w:t>Ley de Adquisiciones, Arrendamientos y Servicios del Sector Público</w:t>
      </w:r>
      <w:r w:rsidRPr="00CE793B">
        <w:rPr>
          <w:rFonts w:ascii="Montserrat Medium" w:hAnsi="Montserrat Medium" w:cs="Arial"/>
          <w:bCs/>
          <w:color w:val="000000"/>
        </w:rPr>
        <w:t>.</w:t>
      </w:r>
    </w:p>
    <w:p w14:paraId="1434E5E0" w14:textId="77777777" w:rsidR="00CE793B" w:rsidRDefault="00CE793B" w:rsidP="00CE793B">
      <w:pPr>
        <w:spacing w:after="0" w:line="240" w:lineRule="auto"/>
        <w:ind w:right="51"/>
        <w:jc w:val="both"/>
        <w:rPr>
          <w:rFonts w:ascii="Montserrat Medium" w:hAnsi="Montserrat Medium" w:cs="Arial"/>
        </w:rPr>
      </w:pPr>
    </w:p>
    <w:p w14:paraId="17C88E70" w14:textId="77777777" w:rsidR="00262BFA" w:rsidRDefault="00262BFA" w:rsidP="00CE793B">
      <w:pPr>
        <w:spacing w:after="0" w:line="240" w:lineRule="auto"/>
        <w:ind w:right="51"/>
        <w:jc w:val="both"/>
        <w:rPr>
          <w:rFonts w:ascii="Montserrat Medium" w:hAnsi="Montserrat Medium" w:cs="Arial"/>
        </w:rPr>
      </w:pPr>
    </w:p>
    <w:p w14:paraId="040D2859" w14:textId="77777777" w:rsidR="00262BFA" w:rsidRDefault="00262BFA" w:rsidP="00CE793B">
      <w:pPr>
        <w:spacing w:after="0" w:line="240" w:lineRule="auto"/>
        <w:ind w:right="51"/>
        <w:jc w:val="both"/>
        <w:rPr>
          <w:rFonts w:ascii="Montserrat Medium" w:hAnsi="Montserrat Medium" w:cs="Arial"/>
        </w:rPr>
      </w:pPr>
    </w:p>
    <w:p w14:paraId="07D180A7" w14:textId="77777777" w:rsidR="00262BFA" w:rsidRDefault="00262BFA" w:rsidP="00CE793B">
      <w:pPr>
        <w:spacing w:after="0" w:line="240" w:lineRule="auto"/>
        <w:ind w:right="51"/>
        <w:jc w:val="both"/>
        <w:rPr>
          <w:rFonts w:ascii="Montserrat Medium" w:hAnsi="Montserrat Medium" w:cs="Arial"/>
        </w:rPr>
      </w:pPr>
    </w:p>
    <w:p w14:paraId="0B41417D" w14:textId="77777777" w:rsidR="00262BFA" w:rsidRPr="00CE793B" w:rsidRDefault="00262BFA" w:rsidP="00CE793B">
      <w:pPr>
        <w:spacing w:after="0" w:line="240" w:lineRule="auto"/>
        <w:ind w:right="51"/>
        <w:jc w:val="both"/>
        <w:rPr>
          <w:rFonts w:ascii="Montserrat Medium" w:hAnsi="Montserrat Medium" w:cs="Arial"/>
        </w:rPr>
      </w:pPr>
    </w:p>
    <w:p w14:paraId="4C6373E7"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b/>
          <w:highlight w:val="yellow"/>
        </w:rPr>
        <w:lastRenderedPageBreak/>
        <w:t>DÉCIMA QUINTA. IMPUESTOS Y DERECHOS</w:t>
      </w:r>
      <w:r w:rsidRPr="00CE793B">
        <w:rPr>
          <w:rFonts w:ascii="Montserrat Medium" w:hAnsi="Montserrat Medium" w:cs="Arial"/>
          <w:b/>
        </w:rPr>
        <w:t>.</w:t>
      </w:r>
    </w:p>
    <w:p w14:paraId="1E62413B" w14:textId="77777777" w:rsidR="00CE793B" w:rsidRPr="00CE793B" w:rsidRDefault="00CE793B" w:rsidP="00CE793B">
      <w:pPr>
        <w:spacing w:after="0" w:line="240" w:lineRule="auto"/>
        <w:jc w:val="both"/>
        <w:rPr>
          <w:rFonts w:ascii="Montserrat Medium" w:hAnsi="Montserrat Medium" w:cs="Arial"/>
        </w:rPr>
      </w:pPr>
    </w:p>
    <w:p w14:paraId="3A6D45E2" w14:textId="77777777" w:rsidR="00CE793B" w:rsidRPr="00CE793B" w:rsidRDefault="00CE793B" w:rsidP="00CE793B">
      <w:pPr>
        <w:suppressAutoHyphens/>
        <w:spacing w:after="0" w:line="240" w:lineRule="auto"/>
        <w:jc w:val="both"/>
        <w:rPr>
          <w:rFonts w:ascii="Montserrat Medium" w:hAnsi="Montserrat Medium" w:cs="Arial"/>
          <w:b/>
          <w:bCs/>
          <w:lang w:eastAsia="ar-SA"/>
        </w:rPr>
      </w:pPr>
      <w:r w:rsidRPr="00CE793B">
        <w:rPr>
          <w:rFonts w:ascii="Montserrat Medium" w:hAnsi="Montserrat Medium" w:cs="Arial"/>
          <w:lang w:eastAsia="ar-SA"/>
        </w:rPr>
        <w:t xml:space="preserve">Los impuestos y/o derechos que procedan con motivo de los servicios objeto del presente contrato, serán pagados por </w:t>
      </w:r>
      <w:r w:rsidRPr="00CE793B">
        <w:rPr>
          <w:rFonts w:ascii="Montserrat Medium" w:hAnsi="Montserrat Medium" w:cs="Arial"/>
          <w:b/>
          <w:bCs/>
          <w:lang w:eastAsia="ar-SA"/>
        </w:rPr>
        <w:t xml:space="preserve">“EL PROVEEDOR” </w:t>
      </w:r>
      <w:r w:rsidRPr="00CE793B">
        <w:rPr>
          <w:rFonts w:ascii="Montserrat Medium" w:hAnsi="Montserrat Medium" w:cs="Arial"/>
          <w:lang w:eastAsia="ar-SA"/>
        </w:rPr>
        <w:t>conforme a la legislación aplicable en la materia.</w:t>
      </w:r>
    </w:p>
    <w:p w14:paraId="0D1EB397" w14:textId="77777777" w:rsidR="00CE793B" w:rsidRPr="00CE793B" w:rsidRDefault="00CE793B" w:rsidP="00CE793B">
      <w:pPr>
        <w:suppressAutoHyphens/>
        <w:spacing w:after="0" w:line="240" w:lineRule="auto"/>
        <w:jc w:val="both"/>
        <w:rPr>
          <w:rFonts w:ascii="Montserrat Medium" w:hAnsi="Montserrat Medium" w:cs="Arial"/>
          <w:lang w:eastAsia="ar-SA"/>
        </w:rPr>
      </w:pPr>
    </w:p>
    <w:p w14:paraId="6DDC5C14"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b/>
          <w:bCs/>
        </w:rPr>
        <w:t>“EL INSTITUTO”</w:t>
      </w:r>
      <w:r w:rsidRPr="00CE793B">
        <w:rPr>
          <w:rFonts w:ascii="Montserrat Medium" w:hAnsi="Montserrat Medium" w:cs="Arial"/>
        </w:rPr>
        <w:t xml:space="preserve"> sólo cubrirá el Impuesto al Valor Agregado (I.V.A.), de acuerdo con lo establecido en las disposiciones fiscales vigentes en la materia, en caso de aplicar.</w:t>
      </w:r>
    </w:p>
    <w:p w14:paraId="39C55C42" w14:textId="77777777" w:rsidR="00CE793B" w:rsidRPr="00CE793B" w:rsidRDefault="00CE793B" w:rsidP="00CE793B">
      <w:pPr>
        <w:suppressAutoHyphens/>
        <w:spacing w:after="0" w:line="240" w:lineRule="auto"/>
        <w:jc w:val="both"/>
        <w:rPr>
          <w:rFonts w:ascii="Montserrat Medium" w:hAnsi="Montserrat Medium" w:cs="Arial"/>
          <w:b/>
          <w:bCs/>
          <w:lang w:eastAsia="ar-SA"/>
        </w:rPr>
      </w:pPr>
    </w:p>
    <w:p w14:paraId="63712684"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b/>
          <w:bCs/>
          <w:lang w:eastAsia="ar-SA"/>
        </w:rPr>
        <w:t>“EL PROVEEDOR”</w:t>
      </w:r>
      <w:r w:rsidRPr="00CE793B">
        <w:rPr>
          <w:rFonts w:ascii="Montserrat Medium" w:hAnsi="Montserrat Medium" w:cs="Arial"/>
          <w:bCs/>
          <w:lang w:eastAsia="ar-SA"/>
        </w:rPr>
        <w:t xml:space="preserve">, en su caso, </w:t>
      </w:r>
      <w:r w:rsidRPr="00CE793B">
        <w:rPr>
          <w:rFonts w:ascii="Montserrat Medium" w:hAnsi="Montserrat Medium" w:cs="Arial"/>
          <w:lang w:eastAsia="ar-SA"/>
        </w:rPr>
        <w:t xml:space="preserve">cumplirá con la inscripción de sus trabajadores en el régimen obligatorio del Seguro Social, así como con el pago de las cuotas obrero-patronales a que haya lugar, conforme a lo dispuesto en la Ley del Seguro Social. </w:t>
      </w:r>
      <w:r w:rsidRPr="00CE793B">
        <w:rPr>
          <w:rFonts w:ascii="Montserrat Medium" w:hAnsi="Montserrat Medium" w:cs="Arial"/>
          <w:b/>
          <w:bCs/>
          <w:lang w:eastAsia="ar-SA"/>
        </w:rPr>
        <w:t>“EL INSTITUTO”</w:t>
      </w:r>
      <w:r w:rsidRPr="00CE793B">
        <w:rPr>
          <w:rFonts w:ascii="Montserrat Medium" w:hAnsi="Montserrat Medium" w:cs="Arial"/>
          <w:bCs/>
          <w:lang w:eastAsia="ar-SA"/>
        </w:rPr>
        <w:t>,</w:t>
      </w:r>
      <w:r w:rsidRPr="00CE793B">
        <w:rPr>
          <w:rFonts w:ascii="Montserrat Medium" w:hAnsi="Montserrat Medium" w:cs="Arial"/>
          <w:lang w:eastAsia="ar-SA"/>
        </w:rPr>
        <w:t xml:space="preserve"> a través del Área fiscalizadora competente, podrá verificar en cualquier momento el cumplimiento de dicha obligación.</w:t>
      </w:r>
    </w:p>
    <w:p w14:paraId="06DF8E4B" w14:textId="77777777" w:rsidR="00CE793B" w:rsidRPr="00CE793B" w:rsidRDefault="00CE793B" w:rsidP="00CE793B">
      <w:pPr>
        <w:suppressAutoHyphens/>
        <w:spacing w:after="0" w:line="240" w:lineRule="auto"/>
        <w:jc w:val="both"/>
        <w:rPr>
          <w:rFonts w:ascii="Montserrat Medium" w:hAnsi="Montserrat Medium" w:cs="Arial"/>
          <w:lang w:eastAsia="ar-SA"/>
        </w:rPr>
      </w:pPr>
    </w:p>
    <w:p w14:paraId="49627BC8" w14:textId="77777777" w:rsidR="00CE793B" w:rsidRPr="00CE793B" w:rsidRDefault="00CE793B" w:rsidP="00CE793B">
      <w:pPr>
        <w:suppressAutoHyphens/>
        <w:autoSpaceDE w:val="0"/>
        <w:autoSpaceDN w:val="0"/>
        <w:spacing w:after="0" w:line="240" w:lineRule="auto"/>
        <w:jc w:val="both"/>
        <w:rPr>
          <w:rFonts w:ascii="Montserrat Medium" w:hAnsi="Montserrat Medium" w:cs="Arial"/>
          <w:lang w:eastAsia="ar-SA"/>
        </w:rPr>
      </w:pPr>
      <w:r w:rsidRPr="00CE793B">
        <w:rPr>
          <w:rFonts w:ascii="Montserrat Medium" w:hAnsi="Montserrat Medium" w:cs="Arial"/>
          <w:b/>
          <w:iCs/>
          <w:lang w:eastAsia="ar-SA"/>
        </w:rPr>
        <w:t>“EL PROVEEDOR”</w:t>
      </w:r>
      <w:r w:rsidRPr="00CE793B">
        <w:rPr>
          <w:rFonts w:ascii="Montserrat Medium" w:hAnsi="Montserrat Medium" w:cs="Arial"/>
          <w:iCs/>
          <w:lang w:eastAsia="ar-SA"/>
        </w:rPr>
        <w:t xml:space="preserve"> que tenga cuentas líquidas y exigibles a su cargo por concepto de cuotas obrero patronales, conforme a lo previsto en el artículo 40 B de la Ley del Seguro Social, acepta que </w:t>
      </w:r>
      <w:r w:rsidRPr="00CE793B">
        <w:rPr>
          <w:rFonts w:ascii="Montserrat Medium" w:hAnsi="Montserrat Medium" w:cs="Arial"/>
          <w:b/>
          <w:iCs/>
          <w:lang w:eastAsia="ar-SA"/>
        </w:rPr>
        <w:t>“EL INSTITUTO”</w:t>
      </w:r>
      <w:r w:rsidRPr="00CE793B">
        <w:rPr>
          <w:rFonts w:ascii="Montserrat Medium" w:hAnsi="Montserrat Medium" w:cs="Arial"/>
          <w:iCs/>
          <w:lang w:eastAsia="ar-SA"/>
        </w:rPr>
        <w:t xml:space="preserve"> las compense con el o los pagos que tenga que hacerle por concepto de contraprestación por la prestación del servicio objeto de este contrato.</w:t>
      </w:r>
    </w:p>
    <w:p w14:paraId="62338BC2" w14:textId="77777777" w:rsidR="00CE793B" w:rsidRPr="00CE793B" w:rsidRDefault="00CE793B" w:rsidP="00CE793B">
      <w:pPr>
        <w:spacing w:after="0" w:line="240" w:lineRule="auto"/>
        <w:ind w:right="51"/>
        <w:jc w:val="both"/>
        <w:rPr>
          <w:rFonts w:ascii="Montserrat Medium" w:hAnsi="Montserrat Medium" w:cs="Arial"/>
        </w:rPr>
      </w:pPr>
    </w:p>
    <w:p w14:paraId="6E858517" w14:textId="77777777" w:rsidR="00CE793B" w:rsidRPr="00CE793B" w:rsidRDefault="00CE793B" w:rsidP="00CE793B">
      <w:pPr>
        <w:tabs>
          <w:tab w:val="left" w:pos="2340"/>
        </w:tabs>
        <w:spacing w:after="0" w:line="240" w:lineRule="auto"/>
        <w:jc w:val="both"/>
        <w:rPr>
          <w:rFonts w:ascii="Montserrat Medium" w:hAnsi="Montserrat Medium" w:cs="Arial"/>
          <w:b/>
        </w:rPr>
      </w:pPr>
      <w:r w:rsidRPr="00CE793B">
        <w:rPr>
          <w:rFonts w:ascii="Montserrat Medium" w:hAnsi="Montserrat Medium" w:cs="Arial"/>
          <w:b/>
          <w:highlight w:val="yellow"/>
        </w:rPr>
        <w:t>DÉCIMA SEXTA.</w:t>
      </w:r>
      <w:r w:rsidRPr="00CE793B">
        <w:rPr>
          <w:rFonts w:ascii="Montserrat Medium" w:hAnsi="Montserrat Medium" w:cs="Arial"/>
          <w:highlight w:val="yellow"/>
        </w:rPr>
        <w:t xml:space="preserve"> </w:t>
      </w:r>
      <w:r w:rsidRPr="00CE793B">
        <w:rPr>
          <w:rFonts w:ascii="Montserrat Medium" w:hAnsi="Montserrat Medium" w:cs="Arial"/>
          <w:b/>
          <w:highlight w:val="yellow"/>
        </w:rPr>
        <w:t>PROHIBICIÓN DE CESIÓN DE DERECHOS Y OBLIGACIONES</w:t>
      </w:r>
      <w:r w:rsidRPr="00CE793B">
        <w:rPr>
          <w:rFonts w:ascii="Montserrat Medium" w:hAnsi="Montserrat Medium" w:cs="Arial"/>
          <w:b/>
        </w:rPr>
        <w:t>.</w:t>
      </w:r>
    </w:p>
    <w:p w14:paraId="134FA79D" w14:textId="77777777" w:rsidR="00CE793B" w:rsidRPr="00CE793B" w:rsidRDefault="00CE793B" w:rsidP="00CE793B">
      <w:pPr>
        <w:tabs>
          <w:tab w:val="left" w:pos="2340"/>
        </w:tabs>
        <w:spacing w:after="0" w:line="240" w:lineRule="auto"/>
        <w:jc w:val="both"/>
        <w:rPr>
          <w:rFonts w:ascii="Montserrat Medium" w:hAnsi="Montserrat Medium" w:cs="Arial"/>
          <w:b/>
        </w:rPr>
      </w:pPr>
    </w:p>
    <w:p w14:paraId="71DDE6DB"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b/>
        </w:rPr>
        <w:t>“EL PROVEEDOR”</w:t>
      </w:r>
      <w:r w:rsidRPr="00CE793B">
        <w:rPr>
          <w:rFonts w:ascii="Montserrat Medium" w:hAnsi="Montserrat Medium"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CE793B">
        <w:rPr>
          <w:rFonts w:ascii="Montserrat Medium" w:hAnsi="Montserrat Medium" w:cs="Arial"/>
          <w:b/>
        </w:rPr>
        <w:t>“</w:t>
      </w:r>
      <w:r w:rsidRPr="00CE793B">
        <w:rPr>
          <w:rFonts w:ascii="Montserrat Medium" w:hAnsi="Montserrat Medium" w:cs="Arial"/>
          <w:b/>
          <w:iCs/>
          <w:lang w:eastAsia="ar-SA"/>
        </w:rPr>
        <w:t>EL INSTITUTO</w:t>
      </w:r>
      <w:r w:rsidRPr="00CE793B" w:rsidDel="00642B1E">
        <w:rPr>
          <w:rFonts w:ascii="Montserrat Medium" w:hAnsi="Montserrat Medium" w:cs="Arial"/>
          <w:b/>
        </w:rPr>
        <w:t>”</w:t>
      </w:r>
      <w:r w:rsidRPr="00CE793B">
        <w:rPr>
          <w:rFonts w:ascii="Montserrat Medium" w:hAnsi="Montserrat Medium" w:cs="Arial"/>
        </w:rPr>
        <w:t xml:space="preserve"> deslindando a ésta de toda responsabilidad.</w:t>
      </w:r>
    </w:p>
    <w:p w14:paraId="68EE61EF" w14:textId="77777777" w:rsidR="00CE793B" w:rsidRPr="00CE793B" w:rsidRDefault="00CE793B" w:rsidP="00CE793B">
      <w:pPr>
        <w:spacing w:after="0" w:line="240" w:lineRule="auto"/>
        <w:ind w:right="51"/>
        <w:jc w:val="both"/>
        <w:rPr>
          <w:rFonts w:ascii="Montserrat Medium" w:hAnsi="Montserrat Medium" w:cs="Arial"/>
        </w:rPr>
      </w:pPr>
    </w:p>
    <w:p w14:paraId="1C2FE9C4" w14:textId="77777777" w:rsidR="00CE793B" w:rsidRPr="00CE793B" w:rsidRDefault="00CE793B" w:rsidP="00CE793B">
      <w:pPr>
        <w:tabs>
          <w:tab w:val="left" w:pos="2340"/>
        </w:tabs>
        <w:spacing w:after="0" w:line="240" w:lineRule="auto"/>
        <w:jc w:val="both"/>
        <w:rPr>
          <w:rFonts w:ascii="Montserrat Medium" w:hAnsi="Montserrat Medium" w:cs="Arial"/>
        </w:rPr>
      </w:pPr>
      <w:r w:rsidRPr="00CE793B">
        <w:rPr>
          <w:rFonts w:ascii="Montserrat Medium" w:hAnsi="Montserrat Medium" w:cs="Arial"/>
          <w:b/>
          <w:highlight w:val="yellow"/>
        </w:rPr>
        <w:t>DÉCIMA SÉPTIMA. DERECHOS DE AUTOR, PATENTES Y/O MARCAS</w:t>
      </w:r>
      <w:r w:rsidRPr="00CE793B">
        <w:rPr>
          <w:rFonts w:ascii="Montserrat Medium" w:hAnsi="Montserrat Medium" w:cs="Arial"/>
          <w:b/>
        </w:rPr>
        <w:t>.</w:t>
      </w:r>
    </w:p>
    <w:p w14:paraId="7527B2CE" w14:textId="77777777" w:rsidR="00CE793B" w:rsidRPr="00CE793B" w:rsidRDefault="00CE793B" w:rsidP="00CE793B">
      <w:pPr>
        <w:tabs>
          <w:tab w:val="left" w:pos="2340"/>
        </w:tabs>
        <w:spacing w:after="0" w:line="240" w:lineRule="auto"/>
        <w:jc w:val="both"/>
        <w:rPr>
          <w:rFonts w:ascii="Montserrat Medium" w:hAnsi="Montserrat Medium" w:cs="Arial"/>
        </w:rPr>
      </w:pPr>
    </w:p>
    <w:p w14:paraId="0F03884B"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b/>
          <w:lang w:eastAsia="ar-SA"/>
        </w:rPr>
        <w:t>“EL PROVEEDOR”</w:t>
      </w:r>
      <w:r w:rsidRPr="00CE793B">
        <w:rPr>
          <w:rFonts w:ascii="Montserrat Medium" w:hAnsi="Montserrat Medium" w:cs="Arial"/>
          <w:lang w:eastAsia="ar-SA"/>
        </w:rPr>
        <w:t xml:space="preserve"> se obliga para con </w:t>
      </w:r>
      <w:r w:rsidRPr="00CE793B">
        <w:rPr>
          <w:rFonts w:ascii="Montserrat Medium" w:hAnsi="Montserrat Medium" w:cs="Arial"/>
          <w:b/>
          <w:lang w:eastAsia="ar-SA"/>
        </w:rPr>
        <w:t>“EL INSTITUTO”</w:t>
      </w:r>
      <w:r w:rsidRPr="00CE793B">
        <w:rPr>
          <w:rFonts w:ascii="Montserrat Medium" w:hAnsi="Montserrat Medium" w:cs="Arial"/>
          <w:lang w:eastAsia="ar-SA"/>
        </w:rPr>
        <w:t xml:space="preserve">, a responder por los daños y/o perjuicios que pudiera causar a </w:t>
      </w:r>
      <w:r w:rsidRPr="00CE793B">
        <w:rPr>
          <w:rFonts w:ascii="Montserrat Medium" w:hAnsi="Montserrat Medium" w:cs="Arial"/>
          <w:b/>
          <w:lang w:eastAsia="ar-SA"/>
        </w:rPr>
        <w:t>“EL INSTITUTO”</w:t>
      </w:r>
      <w:r w:rsidRPr="00CE793B">
        <w:rPr>
          <w:rFonts w:ascii="Montserrat Medium" w:hAnsi="Montserrat Medium" w:cs="Arial"/>
          <w:lang w:eastAsia="ar-SA"/>
        </w:rPr>
        <w:t xml:space="preserve"> y/o a terceros, si con motivo de la prestación del servicio se violan derechos de autor, de patentes y/o marcas u otro derecho reservado a nivel Nacional o Internacional.</w:t>
      </w:r>
    </w:p>
    <w:p w14:paraId="159057AD" w14:textId="77777777" w:rsidR="00CE793B" w:rsidRPr="00CE793B" w:rsidRDefault="00CE793B" w:rsidP="00CE793B">
      <w:pPr>
        <w:suppressAutoHyphens/>
        <w:spacing w:after="0" w:line="240" w:lineRule="auto"/>
        <w:jc w:val="both"/>
        <w:rPr>
          <w:rFonts w:ascii="Montserrat Medium" w:hAnsi="Montserrat Medium" w:cs="Arial"/>
          <w:lang w:eastAsia="ar-SA"/>
        </w:rPr>
      </w:pPr>
    </w:p>
    <w:p w14:paraId="5D8044B0"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Por lo anterior, </w:t>
      </w:r>
      <w:r w:rsidRPr="00CE793B">
        <w:rPr>
          <w:rFonts w:ascii="Montserrat Medium" w:hAnsi="Montserrat Medium" w:cs="Arial"/>
          <w:b/>
          <w:bCs/>
          <w:lang w:eastAsia="ar-SA"/>
        </w:rPr>
        <w:t>“EL PROVEEDOR”</w:t>
      </w:r>
      <w:r w:rsidRPr="00CE793B">
        <w:rPr>
          <w:rFonts w:ascii="Montserrat Medium" w:hAnsi="Montserrat Medium" w:cs="Arial"/>
          <w:lang w:eastAsia="ar-SA"/>
        </w:rPr>
        <w:t xml:space="preserve"> manifiesta en este acto bajo protesta de decir verdad, no encontrarse en ninguno de los supuestos de infracción a la Ley Federal del Derecho de Autor, ni a la </w:t>
      </w:r>
      <w:r w:rsidRPr="00CE793B">
        <w:rPr>
          <w:rFonts w:ascii="Montserrat Medium" w:hAnsi="Montserrat Medium" w:cs="Arial"/>
          <w:bCs/>
          <w:lang w:eastAsia="ar-SA"/>
        </w:rPr>
        <w:t>Ley Federal de Protección a la Propiedad Industrial</w:t>
      </w:r>
      <w:r w:rsidRPr="00CE793B">
        <w:rPr>
          <w:rFonts w:ascii="Montserrat Medium" w:hAnsi="Montserrat Medium" w:cs="Arial"/>
          <w:lang w:eastAsia="ar-SA"/>
        </w:rPr>
        <w:t>.</w:t>
      </w:r>
    </w:p>
    <w:p w14:paraId="1CD800A9" w14:textId="77777777" w:rsidR="00CE793B" w:rsidRPr="00CE793B" w:rsidRDefault="00CE793B" w:rsidP="00CE793B">
      <w:pPr>
        <w:suppressAutoHyphens/>
        <w:spacing w:after="0" w:line="240" w:lineRule="auto"/>
        <w:jc w:val="both"/>
        <w:rPr>
          <w:rFonts w:ascii="Montserrat Medium" w:hAnsi="Montserrat Medium" w:cs="Arial"/>
          <w:lang w:eastAsia="ar-SA"/>
        </w:rPr>
      </w:pPr>
    </w:p>
    <w:p w14:paraId="259E1C60" w14:textId="77777777" w:rsidR="00CE793B" w:rsidRPr="00CE793B" w:rsidRDefault="00CE793B" w:rsidP="00CE793B">
      <w:pPr>
        <w:suppressAutoHyphens/>
        <w:spacing w:after="0" w:line="240" w:lineRule="auto"/>
        <w:jc w:val="both"/>
        <w:rPr>
          <w:rFonts w:ascii="Montserrat Medium" w:hAnsi="Montserrat Medium" w:cs="Arial"/>
          <w:bCs/>
          <w:lang w:eastAsia="ar-SA"/>
        </w:rPr>
      </w:pPr>
      <w:r w:rsidRPr="00CE793B">
        <w:rPr>
          <w:rFonts w:ascii="Montserrat Medium" w:hAnsi="Montserrat Medium" w:cs="Arial"/>
          <w:lang w:eastAsia="ar-SA"/>
        </w:rPr>
        <w:t xml:space="preserve">En caso de que sobreviniera alguna reclamación en contra de </w:t>
      </w:r>
      <w:r w:rsidRPr="00CE793B">
        <w:rPr>
          <w:rFonts w:ascii="Montserrat Medium" w:hAnsi="Montserrat Medium" w:cs="Arial"/>
          <w:b/>
          <w:bCs/>
          <w:lang w:eastAsia="ar-SA"/>
        </w:rPr>
        <w:t>“EL INSTITUTO”</w:t>
      </w:r>
      <w:r w:rsidRPr="00CE793B">
        <w:rPr>
          <w:rFonts w:ascii="Montserrat Medium" w:hAnsi="Montserrat Medium" w:cs="Arial"/>
          <w:lang w:eastAsia="ar-SA"/>
        </w:rPr>
        <w:t xml:space="preserve"> por cualquiera de las causas antes mencionadas, la única obligación de éste será la de dar aviso en el domicilio previsto en este instrumento jurídico a </w:t>
      </w:r>
      <w:r w:rsidRPr="00CE793B">
        <w:rPr>
          <w:rFonts w:ascii="Montserrat Medium" w:hAnsi="Montserrat Medium" w:cs="Arial"/>
          <w:b/>
          <w:bCs/>
          <w:lang w:eastAsia="ar-SA"/>
        </w:rPr>
        <w:t>“EL PROVEEDOR”</w:t>
      </w:r>
      <w:r w:rsidRPr="00CE793B">
        <w:rPr>
          <w:rFonts w:ascii="Montserrat Medium" w:hAnsi="Montserrat Medium" w:cs="Arial"/>
          <w:lang w:eastAsia="ar-SA"/>
        </w:rPr>
        <w:t xml:space="preserve">, </w:t>
      </w:r>
      <w:r w:rsidRPr="00CE793B">
        <w:rPr>
          <w:rFonts w:ascii="Montserrat Medium" w:hAnsi="Montserrat Medium" w:cs="Arial"/>
          <w:lang w:eastAsia="ar-SA"/>
        </w:rPr>
        <w:lastRenderedPageBreak/>
        <w:t xml:space="preserve">para que éste lleve a cabo las acciones necesarias que garanticen la liberación de </w:t>
      </w:r>
      <w:r w:rsidRPr="00CE793B">
        <w:rPr>
          <w:rFonts w:ascii="Montserrat Medium" w:hAnsi="Montserrat Medium" w:cs="Arial"/>
          <w:b/>
          <w:bCs/>
          <w:lang w:eastAsia="ar-SA"/>
        </w:rPr>
        <w:t>“EL INSTITUTO”</w:t>
      </w:r>
      <w:r w:rsidRPr="00CE793B">
        <w:rPr>
          <w:rFonts w:ascii="Montserrat Medium" w:hAnsi="Montserrat Medium" w:cs="Arial"/>
          <w:lang w:eastAsia="ar-SA"/>
        </w:rPr>
        <w:t xml:space="preserve"> de cualquier controversia o responsabilidad de carácter civil, mercantil, penal o administrativa que, en su caso, se ocasione</w:t>
      </w:r>
      <w:r w:rsidRPr="00CE793B">
        <w:rPr>
          <w:rFonts w:ascii="Montserrat Medium" w:hAnsi="Montserrat Medium" w:cs="Arial"/>
          <w:bCs/>
          <w:lang w:eastAsia="ar-SA"/>
        </w:rPr>
        <w:t>.</w:t>
      </w:r>
    </w:p>
    <w:p w14:paraId="3DB36591" w14:textId="77777777" w:rsidR="00CE793B" w:rsidRPr="00CE793B" w:rsidRDefault="00CE793B" w:rsidP="00CE793B">
      <w:pPr>
        <w:suppressAutoHyphens/>
        <w:spacing w:after="0" w:line="240" w:lineRule="auto"/>
        <w:jc w:val="both"/>
        <w:rPr>
          <w:rFonts w:ascii="Montserrat Medium" w:hAnsi="Montserrat Medium" w:cs="Arial"/>
          <w:b/>
          <w:bCs/>
          <w:lang w:eastAsia="ar-SA"/>
        </w:rPr>
      </w:pPr>
    </w:p>
    <w:p w14:paraId="264C4B96" w14:textId="77777777" w:rsidR="00CE793B" w:rsidRPr="00CE793B" w:rsidRDefault="00CE793B" w:rsidP="00CE793B">
      <w:pPr>
        <w:suppressAutoHyphens/>
        <w:spacing w:after="0" w:line="240" w:lineRule="auto"/>
        <w:jc w:val="both"/>
        <w:rPr>
          <w:rFonts w:ascii="Montserrat Medium" w:hAnsi="Montserrat Medium" w:cs="Arial"/>
          <w:bCs/>
          <w:lang w:eastAsia="ar-SA"/>
        </w:rPr>
      </w:pPr>
      <w:r w:rsidRPr="00CE793B">
        <w:rPr>
          <w:rFonts w:ascii="Montserrat Medium" w:hAnsi="Montserrat Medium" w:cs="Arial"/>
          <w:lang w:eastAsia="ar-SA"/>
        </w:rPr>
        <w:t xml:space="preserve">Lo anterior de conformidad a lo establecido en el artículo 45, fracción XX de la </w:t>
      </w:r>
      <w:r w:rsidRPr="00CE793B">
        <w:rPr>
          <w:rFonts w:ascii="Montserrat Medium" w:hAnsi="Montserrat Medium" w:cs="Arial"/>
          <w:bCs/>
          <w:lang w:eastAsia="ar-SA"/>
        </w:rPr>
        <w:t>Ley de Adquisiciones, Arrendamientos y Servicios del Sector Público.</w:t>
      </w:r>
    </w:p>
    <w:p w14:paraId="45F0FDE2" w14:textId="77777777" w:rsidR="00CE793B" w:rsidRPr="00CE793B" w:rsidRDefault="00CE793B" w:rsidP="00CE793B">
      <w:pPr>
        <w:spacing w:after="0" w:line="240" w:lineRule="auto"/>
        <w:ind w:right="51"/>
        <w:jc w:val="both"/>
        <w:rPr>
          <w:rFonts w:ascii="Montserrat Medium" w:hAnsi="Montserrat Medium" w:cs="Arial"/>
        </w:rPr>
      </w:pPr>
    </w:p>
    <w:p w14:paraId="0CCD16A9" w14:textId="77777777" w:rsidR="00CE793B" w:rsidRPr="00CE793B" w:rsidRDefault="00CE793B" w:rsidP="00CE793B">
      <w:pPr>
        <w:tabs>
          <w:tab w:val="left" w:pos="2520"/>
        </w:tabs>
        <w:spacing w:after="0" w:line="240" w:lineRule="auto"/>
        <w:jc w:val="both"/>
        <w:rPr>
          <w:rFonts w:ascii="Montserrat Medium" w:hAnsi="Montserrat Medium" w:cs="Arial"/>
          <w:b/>
        </w:rPr>
      </w:pPr>
      <w:r w:rsidRPr="00CE793B">
        <w:rPr>
          <w:rFonts w:ascii="Montserrat Medium" w:hAnsi="Montserrat Medium" w:cs="Arial"/>
          <w:b/>
          <w:highlight w:val="yellow"/>
          <w:lang w:eastAsia="es-MX"/>
        </w:rPr>
        <w:t>DÉCIMA OCTAVA.</w:t>
      </w:r>
      <w:r w:rsidRPr="00CE793B">
        <w:rPr>
          <w:rFonts w:ascii="Montserrat Medium" w:hAnsi="Montserrat Medium" w:cs="Arial"/>
          <w:b/>
          <w:highlight w:val="yellow"/>
        </w:rPr>
        <w:t xml:space="preserve"> CONFIDENCIALIDAD</w:t>
      </w:r>
      <w:r w:rsidRPr="00CE793B">
        <w:rPr>
          <w:rFonts w:ascii="Montserrat Medium" w:hAnsi="Montserrat Medium" w:cs="Arial"/>
          <w:b/>
        </w:rPr>
        <w:t>.</w:t>
      </w:r>
    </w:p>
    <w:p w14:paraId="32EB179A" w14:textId="77777777" w:rsidR="00CE793B" w:rsidRPr="00CE793B" w:rsidRDefault="00CE793B" w:rsidP="00CE793B">
      <w:pPr>
        <w:tabs>
          <w:tab w:val="left" w:pos="2520"/>
        </w:tabs>
        <w:spacing w:after="0" w:line="240" w:lineRule="auto"/>
        <w:jc w:val="both"/>
        <w:rPr>
          <w:rFonts w:ascii="Montserrat Medium" w:hAnsi="Montserrat Medium" w:cs="Arial"/>
        </w:rPr>
      </w:pPr>
    </w:p>
    <w:p w14:paraId="7FF55059" w14:textId="77777777" w:rsidR="00CE793B" w:rsidRPr="00CE793B" w:rsidRDefault="00CE793B" w:rsidP="00CE793B">
      <w:pPr>
        <w:tabs>
          <w:tab w:val="left" w:pos="2520"/>
        </w:tabs>
        <w:spacing w:after="0" w:line="240" w:lineRule="auto"/>
        <w:jc w:val="both"/>
        <w:rPr>
          <w:rFonts w:ascii="Montserrat Medium" w:hAnsi="Montserrat Medium" w:cs="Arial"/>
        </w:rPr>
      </w:pPr>
      <w:r w:rsidRPr="00CE793B">
        <w:rPr>
          <w:rFonts w:ascii="Montserrat Medium" w:hAnsi="Montserrat Medium" w:cs="Arial"/>
          <w:b/>
        </w:rPr>
        <w:t>“LAS PARTES”</w:t>
      </w:r>
      <w:r w:rsidRPr="00CE793B">
        <w:rPr>
          <w:rFonts w:ascii="Montserrat Medium" w:hAnsi="Montserrat Medium" w:cs="Arial"/>
        </w:rPr>
        <w:t xml:space="preserve"> están conformes en que la información que se derive de la celebración del presente instrumento jurídico, así como toda aquella información que </w:t>
      </w:r>
      <w:r w:rsidRPr="00CE793B">
        <w:rPr>
          <w:rFonts w:ascii="Montserrat Medium" w:hAnsi="Montserrat Medium" w:cs="Arial"/>
          <w:b/>
        </w:rPr>
        <w:t>“</w:t>
      </w:r>
      <w:r w:rsidRPr="00CE793B">
        <w:rPr>
          <w:rFonts w:ascii="Montserrat Medium" w:hAnsi="Montserrat Medium" w:cs="Arial"/>
          <w:b/>
          <w:bCs/>
          <w:lang w:eastAsia="ar-SA"/>
        </w:rPr>
        <w:t>EL INSTITUTO</w:t>
      </w:r>
      <w:r w:rsidRPr="00CE793B" w:rsidDel="00642B1E">
        <w:rPr>
          <w:rFonts w:ascii="Montserrat Medium" w:hAnsi="Montserrat Medium" w:cs="Arial"/>
          <w:b/>
        </w:rPr>
        <w:t>”</w:t>
      </w:r>
      <w:r w:rsidRPr="00CE793B">
        <w:rPr>
          <w:rFonts w:ascii="Montserrat Medium" w:hAnsi="Montserrat Medium" w:cs="Arial"/>
          <w:bCs/>
          <w:spacing w:val="-2"/>
        </w:rPr>
        <w:t xml:space="preserve"> entregue a </w:t>
      </w:r>
      <w:r w:rsidRPr="00CE793B">
        <w:rPr>
          <w:rFonts w:ascii="Montserrat Medium" w:hAnsi="Montserrat Medium" w:cs="Arial"/>
          <w:b/>
          <w:bCs/>
          <w:spacing w:val="-2"/>
        </w:rPr>
        <w:t>“EL PROVEEDOR”</w:t>
      </w:r>
      <w:r w:rsidRPr="00CE793B">
        <w:rPr>
          <w:rFonts w:ascii="Montserrat Medium" w:hAnsi="Montserrat Medium" w:cs="Arial"/>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14:paraId="01186BA2" w14:textId="77777777" w:rsidR="00CE793B" w:rsidRPr="00CE793B" w:rsidRDefault="00CE793B" w:rsidP="00CE793B">
      <w:pPr>
        <w:tabs>
          <w:tab w:val="left" w:pos="2520"/>
        </w:tabs>
        <w:spacing w:after="0" w:line="240" w:lineRule="auto"/>
        <w:jc w:val="both"/>
        <w:rPr>
          <w:rFonts w:ascii="Montserrat Medium" w:hAnsi="Montserrat Medium" w:cs="Arial"/>
        </w:rPr>
      </w:pPr>
    </w:p>
    <w:p w14:paraId="20E5DEB9" w14:textId="77777777" w:rsidR="00CE793B" w:rsidRPr="00CE793B" w:rsidRDefault="00CE793B" w:rsidP="00CE793B">
      <w:pPr>
        <w:tabs>
          <w:tab w:val="left" w:pos="2520"/>
        </w:tabs>
        <w:spacing w:after="0" w:line="240" w:lineRule="auto"/>
        <w:jc w:val="both"/>
        <w:rPr>
          <w:rFonts w:ascii="Montserrat Medium" w:eastAsia="Cambria" w:hAnsi="Montserrat Medium" w:cs="Arial"/>
        </w:rPr>
      </w:pPr>
      <w:r w:rsidRPr="00CE793B">
        <w:rPr>
          <w:rFonts w:ascii="Montserrat Medium" w:eastAsia="Cambria" w:hAnsi="Montserrat Medium" w:cs="Arial"/>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CE793B">
        <w:rPr>
          <w:rFonts w:ascii="Montserrat Medium" w:eastAsia="Cambria" w:hAnsi="Montserrat Medium" w:cs="Arial"/>
          <w:b/>
        </w:rPr>
        <w:t>“</w:t>
      </w:r>
      <w:r w:rsidRPr="00CE793B">
        <w:rPr>
          <w:rFonts w:ascii="Montserrat Medium" w:hAnsi="Montserrat Medium" w:cs="Arial"/>
          <w:b/>
          <w:bCs/>
          <w:lang w:eastAsia="ar-SA"/>
        </w:rPr>
        <w:t>EL INSTITUTO</w:t>
      </w:r>
      <w:r w:rsidRPr="00CE793B" w:rsidDel="00642B1E">
        <w:rPr>
          <w:rFonts w:ascii="Montserrat Medium" w:hAnsi="Montserrat Medium" w:cs="Arial"/>
          <w:b/>
        </w:rPr>
        <w:t xml:space="preserve"> </w:t>
      </w:r>
      <w:r w:rsidRPr="00CE793B">
        <w:rPr>
          <w:rFonts w:ascii="Montserrat Medium" w:eastAsia="Cambria" w:hAnsi="Montserrat Medium" w:cs="Arial"/>
          <w:b/>
        </w:rPr>
        <w:t>”</w:t>
      </w:r>
      <w:r w:rsidRPr="00CE793B">
        <w:rPr>
          <w:rFonts w:ascii="Montserrat Medium" w:eastAsia="Cambria" w:hAnsi="Montserrat Medium" w:cs="Arial"/>
        </w:rPr>
        <w:t xml:space="preserve"> a </w:t>
      </w:r>
      <w:r w:rsidRPr="00CE793B">
        <w:rPr>
          <w:rFonts w:ascii="Montserrat Medium" w:hAnsi="Montserrat Medium" w:cs="Arial"/>
          <w:b/>
        </w:rPr>
        <w:t>“EL PROVEEDOR”</w:t>
      </w:r>
      <w:r w:rsidRPr="00CE793B">
        <w:rPr>
          <w:rFonts w:ascii="Montserrat Medium" w:hAnsi="Montserrat Medium" w:cs="Arial"/>
        </w:rPr>
        <w:t xml:space="preserve"> </w:t>
      </w:r>
      <w:r w:rsidRPr="00CE793B">
        <w:rPr>
          <w:rFonts w:ascii="Montserrat Medium" w:eastAsia="Cambria" w:hAnsi="Montserrat Medium" w:cs="Arial"/>
        </w:rPr>
        <w:t xml:space="preserve">para el cumplimiento del objeto materia del mismo, será considerada como confidencial en términos de los artículos 116 y 113, respectivamente, de los citados ordenamientos jurídicos, por lo que </w:t>
      </w:r>
      <w:r w:rsidRPr="00CE793B">
        <w:rPr>
          <w:rFonts w:ascii="Montserrat Medium" w:hAnsi="Montserrat Medium" w:cs="Arial"/>
          <w:b/>
        </w:rPr>
        <w:t>“EL PROVEEDOR”</w:t>
      </w:r>
      <w:r w:rsidRPr="00CE793B">
        <w:rPr>
          <w:rFonts w:ascii="Montserrat Medium" w:hAnsi="Montserrat Medium" w:cs="Arial"/>
        </w:rPr>
        <w:t xml:space="preserve"> </w:t>
      </w:r>
      <w:r w:rsidRPr="00CE793B">
        <w:rPr>
          <w:rFonts w:ascii="Montserrat Medium" w:eastAsia="Cambria" w:hAnsi="Montserrat Medium" w:cs="Arial"/>
        </w:rPr>
        <w:t xml:space="preserve">se compromete a recibir, proteger y guardar la información confidencial proporcionada por </w:t>
      </w:r>
      <w:r w:rsidRPr="00CE793B">
        <w:rPr>
          <w:rFonts w:ascii="Montserrat Medium" w:eastAsia="Cambria" w:hAnsi="Montserrat Medium" w:cs="Arial"/>
          <w:b/>
        </w:rPr>
        <w:t>“</w:t>
      </w:r>
      <w:r w:rsidRPr="00CE793B">
        <w:rPr>
          <w:rFonts w:ascii="Montserrat Medium" w:hAnsi="Montserrat Medium" w:cs="Arial"/>
          <w:b/>
          <w:bCs/>
          <w:lang w:eastAsia="ar-SA"/>
        </w:rPr>
        <w:t>EL INSTITUTO</w:t>
      </w:r>
      <w:r w:rsidRPr="00CE793B" w:rsidDel="00642B1E">
        <w:rPr>
          <w:rFonts w:ascii="Montserrat Medium" w:hAnsi="Montserrat Medium" w:cs="Arial"/>
          <w:b/>
        </w:rPr>
        <w:t xml:space="preserve"> </w:t>
      </w:r>
      <w:r w:rsidRPr="00CE793B">
        <w:rPr>
          <w:rFonts w:ascii="Montserrat Medium" w:eastAsia="Cambria" w:hAnsi="Montserrat Medium" w:cs="Arial"/>
          <w:b/>
        </w:rPr>
        <w:t>”</w:t>
      </w:r>
      <w:r w:rsidRPr="00CE793B">
        <w:rPr>
          <w:rFonts w:ascii="Montserrat Medium" w:eastAsia="Cambria" w:hAnsi="Montserrat Medium" w:cs="Arial"/>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14:paraId="2D9E33E1" w14:textId="77777777" w:rsidR="00CE793B" w:rsidRPr="00CE793B" w:rsidRDefault="00CE793B" w:rsidP="00CE793B">
      <w:pPr>
        <w:tabs>
          <w:tab w:val="left" w:pos="2520"/>
        </w:tabs>
        <w:spacing w:after="0" w:line="240" w:lineRule="auto"/>
        <w:jc w:val="both"/>
        <w:rPr>
          <w:rFonts w:ascii="Montserrat Medium" w:eastAsia="Cambria" w:hAnsi="Montserrat Medium" w:cs="Arial"/>
        </w:rPr>
      </w:pPr>
    </w:p>
    <w:p w14:paraId="29390775" w14:textId="77777777" w:rsidR="00CE793B" w:rsidRPr="00CE793B" w:rsidRDefault="00CE793B" w:rsidP="00CE793B">
      <w:pPr>
        <w:tabs>
          <w:tab w:val="left" w:pos="2520"/>
        </w:tabs>
        <w:spacing w:after="0" w:line="240" w:lineRule="auto"/>
        <w:jc w:val="both"/>
        <w:rPr>
          <w:rFonts w:ascii="Montserrat Medium" w:eastAsia="Cambria" w:hAnsi="Montserrat Medium" w:cs="Arial"/>
        </w:rPr>
      </w:pPr>
      <w:r w:rsidRPr="00CE793B">
        <w:rPr>
          <w:rFonts w:ascii="Montserrat Medium" w:hAnsi="Montserrat Medium" w:cs="Arial"/>
          <w:b/>
        </w:rPr>
        <w:t xml:space="preserve">“EL PROVEEDOR” </w:t>
      </w:r>
      <w:r w:rsidRPr="00CE793B">
        <w:rPr>
          <w:rFonts w:ascii="Montserrat Medium" w:eastAsia="Cambria" w:hAnsi="Montserrat Medium" w:cs="Arial"/>
        </w:rPr>
        <w:t xml:space="preserve">se compromete a que la información considerada como confidencial no será utilizada para fines diversos a los autorizados con el presente </w:t>
      </w:r>
      <w:r w:rsidRPr="00CE793B">
        <w:rPr>
          <w:rFonts w:ascii="Montserrat Medium" w:hAnsi="Montserrat Medium" w:cs="Arial"/>
        </w:rPr>
        <w:t>contrato</w:t>
      </w:r>
      <w:r w:rsidRPr="00CE793B">
        <w:rPr>
          <w:rFonts w:ascii="Montserrat Medium" w:eastAsia="Cambria" w:hAnsi="Montserrat Medium" w:cs="Arial"/>
        </w:rPr>
        <w:t xml:space="preserve">; asimismo, dicha información no podrá ser copiada o duplicada total o parcialmente en ninguna forma o por ningún medio, ni podrá ser divulgada a terceros que no sean usuarios autorizados. De esta forma, </w:t>
      </w:r>
      <w:r w:rsidRPr="00CE793B">
        <w:rPr>
          <w:rFonts w:ascii="Montserrat Medium" w:hAnsi="Montserrat Medium" w:cs="Arial"/>
          <w:b/>
        </w:rPr>
        <w:t xml:space="preserve">“EL PROVEEDOR” </w:t>
      </w:r>
      <w:r w:rsidRPr="00CE793B">
        <w:rPr>
          <w:rFonts w:ascii="Montserrat Medium" w:eastAsia="Cambria" w:hAnsi="Montserrat Medium" w:cs="Arial"/>
        </w:rPr>
        <w:t xml:space="preserve">se obliga a no divulgar o publicar informes, datos y resultados obtenidos objeto del presente instrumento, toda vez que son propiedad de </w:t>
      </w:r>
      <w:r w:rsidRPr="00CE793B">
        <w:rPr>
          <w:rFonts w:ascii="Montserrat Medium" w:eastAsia="Cambria" w:hAnsi="Montserrat Medium" w:cs="Arial"/>
          <w:b/>
        </w:rPr>
        <w:t>“</w:t>
      </w:r>
      <w:r w:rsidRPr="00CE793B">
        <w:rPr>
          <w:rFonts w:ascii="Montserrat Medium" w:hAnsi="Montserrat Medium" w:cs="Arial"/>
          <w:b/>
          <w:bCs/>
          <w:lang w:eastAsia="ar-SA"/>
        </w:rPr>
        <w:t>EL INSTITUTO</w:t>
      </w:r>
      <w:r w:rsidRPr="00CE793B" w:rsidDel="00642B1E">
        <w:rPr>
          <w:rFonts w:ascii="Montserrat Medium" w:hAnsi="Montserrat Medium" w:cs="Arial"/>
          <w:b/>
        </w:rPr>
        <w:t>”</w:t>
      </w:r>
      <w:r w:rsidRPr="00CE793B">
        <w:rPr>
          <w:rFonts w:ascii="Montserrat Medium" w:eastAsia="Cambria" w:hAnsi="Montserrat Medium" w:cs="Arial"/>
        </w:rPr>
        <w:t>.</w:t>
      </w:r>
    </w:p>
    <w:p w14:paraId="0BDFE4FE" w14:textId="77777777" w:rsidR="00CE793B" w:rsidRPr="00CE793B" w:rsidRDefault="00CE793B" w:rsidP="00CE793B">
      <w:pPr>
        <w:tabs>
          <w:tab w:val="left" w:pos="2520"/>
        </w:tabs>
        <w:spacing w:after="0" w:line="240" w:lineRule="auto"/>
        <w:jc w:val="both"/>
        <w:rPr>
          <w:rFonts w:ascii="Montserrat Medium" w:eastAsia="Cambria" w:hAnsi="Montserrat Medium" w:cs="Arial"/>
        </w:rPr>
      </w:pPr>
    </w:p>
    <w:p w14:paraId="27609910" w14:textId="77777777" w:rsidR="00CE793B" w:rsidRPr="00CE793B" w:rsidRDefault="00CE793B" w:rsidP="00CE793B">
      <w:pPr>
        <w:tabs>
          <w:tab w:val="left" w:pos="2520"/>
        </w:tabs>
        <w:spacing w:after="0" w:line="240" w:lineRule="auto"/>
        <w:jc w:val="both"/>
        <w:rPr>
          <w:rFonts w:ascii="Montserrat Medium" w:eastAsia="Cambria" w:hAnsi="Montserrat Medium" w:cs="Arial"/>
        </w:rPr>
      </w:pPr>
      <w:r w:rsidRPr="00CE793B">
        <w:rPr>
          <w:rFonts w:ascii="Montserrat Medium" w:eastAsia="Cambria" w:hAnsi="Montserrat Medium" w:cs="Arial"/>
        </w:rPr>
        <w:t xml:space="preserve">Cuando de las causas descritas en las cláusulas de </w:t>
      </w:r>
      <w:r w:rsidRPr="00CE793B">
        <w:rPr>
          <w:rFonts w:ascii="Montserrat Medium" w:hAnsi="Montserrat Medium" w:cs="Arial"/>
          <w:b/>
          <w:bCs/>
        </w:rPr>
        <w:t xml:space="preserve">CAUSALES </w:t>
      </w:r>
      <w:r w:rsidRPr="00CE793B">
        <w:rPr>
          <w:rFonts w:ascii="Montserrat Medium" w:hAnsi="Montserrat Medium" w:cs="Arial"/>
          <w:b/>
        </w:rPr>
        <w:t>DE RESCISIÓN ADMINISTRATIVA DEL CONTRATO</w:t>
      </w:r>
      <w:r w:rsidRPr="00CE793B">
        <w:rPr>
          <w:rFonts w:ascii="Montserrat Medium" w:hAnsi="Montserrat Medium" w:cs="Arial"/>
          <w:b/>
          <w:lang w:eastAsia="es-MX"/>
        </w:rPr>
        <w:t xml:space="preserve"> Y PROCEDIMIENTO DE RESCISIÓN</w:t>
      </w:r>
      <w:r w:rsidRPr="00CE793B">
        <w:rPr>
          <w:rFonts w:ascii="Montserrat Medium" w:eastAsia="Cambria" w:hAnsi="Montserrat Medium" w:cs="Arial"/>
        </w:rPr>
        <w:t xml:space="preserve"> y </w:t>
      </w:r>
      <w:r w:rsidRPr="00CE793B">
        <w:rPr>
          <w:rFonts w:ascii="Montserrat Medium" w:eastAsia="Cambria" w:hAnsi="Montserrat Medium" w:cs="Arial"/>
          <w:b/>
          <w:bCs/>
        </w:rPr>
        <w:t>TERMINACIÓN ANTICIPADA</w:t>
      </w:r>
      <w:r w:rsidRPr="00CE793B">
        <w:rPr>
          <w:rFonts w:ascii="Montserrat Medium" w:eastAsia="Cambria" w:hAnsi="Montserrat Medium" w:cs="Arial"/>
        </w:rPr>
        <w:t xml:space="preserve">, del presente </w:t>
      </w:r>
      <w:r w:rsidRPr="00CE793B">
        <w:rPr>
          <w:rFonts w:ascii="Montserrat Medium" w:hAnsi="Montserrat Medium" w:cs="Arial"/>
        </w:rPr>
        <w:t>contrato</w:t>
      </w:r>
      <w:r w:rsidRPr="00CE793B">
        <w:rPr>
          <w:rFonts w:ascii="Montserrat Medium" w:eastAsia="Cambria" w:hAnsi="Montserrat Medium" w:cs="Arial"/>
        </w:rPr>
        <w:t>, concluya la vigencia del mismo, subsistirá la obligación de confidencialidad sobre el servicio establecido en este instrumento legal.</w:t>
      </w:r>
    </w:p>
    <w:p w14:paraId="3FDCC029" w14:textId="77777777" w:rsidR="00CE793B" w:rsidRPr="00CE793B" w:rsidRDefault="00CE793B" w:rsidP="00CE793B">
      <w:pPr>
        <w:tabs>
          <w:tab w:val="left" w:pos="2520"/>
        </w:tabs>
        <w:spacing w:after="0" w:line="240" w:lineRule="auto"/>
        <w:jc w:val="both"/>
        <w:rPr>
          <w:rFonts w:ascii="Montserrat Medium" w:eastAsia="Cambria" w:hAnsi="Montserrat Medium" w:cs="Arial"/>
        </w:rPr>
      </w:pPr>
    </w:p>
    <w:p w14:paraId="12C4AFB7" w14:textId="77777777" w:rsidR="00CE793B" w:rsidRPr="00CE793B" w:rsidRDefault="00CE793B" w:rsidP="00CE793B">
      <w:pPr>
        <w:tabs>
          <w:tab w:val="left" w:pos="2520"/>
        </w:tabs>
        <w:spacing w:after="0" w:line="240" w:lineRule="auto"/>
        <w:jc w:val="both"/>
        <w:rPr>
          <w:rFonts w:ascii="Montserrat Medium" w:eastAsia="Cambria" w:hAnsi="Montserrat Medium" w:cs="Arial"/>
        </w:rPr>
      </w:pPr>
      <w:r w:rsidRPr="00CE793B">
        <w:rPr>
          <w:rFonts w:ascii="Montserrat Medium" w:eastAsia="Cambria" w:hAnsi="Montserrat Medium" w:cs="Arial"/>
        </w:rPr>
        <w:lastRenderedPageBreak/>
        <w:t xml:space="preserve">En caso de incumplimiento a lo establecido en esta cláusula, </w:t>
      </w:r>
      <w:r w:rsidRPr="00CE793B">
        <w:rPr>
          <w:rFonts w:ascii="Montserrat Medium" w:hAnsi="Montserrat Medium" w:cs="Arial"/>
          <w:b/>
        </w:rPr>
        <w:t xml:space="preserve">“EL PROVEEDOR” </w:t>
      </w:r>
      <w:r w:rsidRPr="00CE793B">
        <w:rPr>
          <w:rFonts w:ascii="Montserrat Medium" w:eastAsia="Cambria" w:hAnsi="Montserrat Medium" w:cs="Arial"/>
        </w:rPr>
        <w:t xml:space="preserve">tiene conocimiento en que </w:t>
      </w:r>
      <w:r w:rsidRPr="00CE793B">
        <w:rPr>
          <w:rFonts w:ascii="Montserrat Medium" w:eastAsia="Cambria" w:hAnsi="Montserrat Medium" w:cs="Arial"/>
          <w:b/>
        </w:rPr>
        <w:t>“</w:t>
      </w:r>
      <w:r w:rsidRPr="00CE793B">
        <w:rPr>
          <w:rFonts w:ascii="Montserrat Medium" w:hAnsi="Montserrat Medium" w:cs="Arial"/>
          <w:b/>
          <w:bCs/>
          <w:lang w:eastAsia="ar-SA"/>
        </w:rPr>
        <w:t>EL INSTITUTO</w:t>
      </w:r>
      <w:r w:rsidRPr="00CE793B" w:rsidDel="00642B1E">
        <w:rPr>
          <w:rFonts w:ascii="Montserrat Medium" w:hAnsi="Montserrat Medium" w:cs="Arial"/>
          <w:b/>
        </w:rPr>
        <w:t>”</w:t>
      </w:r>
      <w:r w:rsidRPr="00CE793B">
        <w:rPr>
          <w:rFonts w:ascii="Montserrat Medium" w:eastAsia="Cambria" w:hAnsi="Montserrat Medium" w:cs="Arial"/>
        </w:rPr>
        <w:t xml:space="preserve"> podrá ejecutar o tramitar las sanciones establecidas en la </w:t>
      </w:r>
      <w:r w:rsidRPr="00CE793B">
        <w:rPr>
          <w:rFonts w:ascii="Montserrat Medium" w:hAnsi="Montserrat Medium" w:cs="Arial"/>
        </w:rPr>
        <w:t>Ley de Adquisiciones, Arrendamientos y Servicios del Sector Público</w:t>
      </w:r>
      <w:r w:rsidRPr="00CE793B">
        <w:rPr>
          <w:rFonts w:ascii="Montserrat Medium" w:eastAsia="Cambria" w:hAnsi="Montserrat Medium" w:cs="Arial"/>
        </w:rPr>
        <w:t xml:space="preserve"> y su Reglamento, así como presentar las denuncias correspondientes de conformidad con lo dispuesto por el Libro Segundo, Título Noveno, Capítulos I y II del Código Penal Federal y demás normatividad aplicable.</w:t>
      </w:r>
    </w:p>
    <w:p w14:paraId="1E95ADF0" w14:textId="77777777" w:rsidR="00CE793B" w:rsidRPr="00CE793B" w:rsidRDefault="00CE793B" w:rsidP="00CE793B">
      <w:pPr>
        <w:tabs>
          <w:tab w:val="left" w:pos="2520"/>
        </w:tabs>
        <w:spacing w:after="0" w:line="240" w:lineRule="auto"/>
        <w:jc w:val="both"/>
        <w:rPr>
          <w:rFonts w:ascii="Montserrat Medium" w:eastAsia="Cambria" w:hAnsi="Montserrat Medium" w:cs="Arial"/>
        </w:rPr>
      </w:pPr>
    </w:p>
    <w:p w14:paraId="6F3E9B57" w14:textId="77777777" w:rsidR="00CE793B" w:rsidRPr="00CE793B" w:rsidRDefault="00CE793B" w:rsidP="00CE793B">
      <w:pPr>
        <w:tabs>
          <w:tab w:val="left" w:pos="2520"/>
        </w:tabs>
        <w:spacing w:after="0" w:line="240" w:lineRule="auto"/>
        <w:jc w:val="both"/>
        <w:rPr>
          <w:rFonts w:ascii="Montserrat Medium" w:eastAsia="Cambria" w:hAnsi="Montserrat Medium" w:cs="Arial"/>
        </w:rPr>
      </w:pPr>
      <w:r w:rsidRPr="00CE793B">
        <w:rPr>
          <w:rFonts w:ascii="Montserrat Medium" w:eastAsia="Cambria" w:hAnsi="Montserrat Medium" w:cs="Arial"/>
        </w:rPr>
        <w:t xml:space="preserve">De igual forma, </w:t>
      </w:r>
      <w:r w:rsidRPr="00CE793B">
        <w:rPr>
          <w:rFonts w:ascii="Montserrat Medium" w:hAnsi="Montserrat Medium" w:cs="Arial"/>
          <w:b/>
        </w:rPr>
        <w:t xml:space="preserve">“EL PROVEEDOR” </w:t>
      </w:r>
      <w:r w:rsidRPr="00CE793B">
        <w:rPr>
          <w:rFonts w:ascii="Montserrat Medium" w:eastAsia="Cambria" w:hAnsi="Montserrat Medium" w:cs="Arial"/>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CE793B">
        <w:rPr>
          <w:rFonts w:ascii="Montserrat Medium" w:eastAsia="Cambria" w:hAnsi="Montserrat Medium" w:cs="Arial"/>
          <w:b/>
        </w:rPr>
        <w:t>“</w:t>
      </w:r>
      <w:r w:rsidRPr="00CE793B">
        <w:rPr>
          <w:rFonts w:ascii="Montserrat Medium" w:hAnsi="Montserrat Medium" w:cs="Arial"/>
          <w:b/>
          <w:bCs/>
          <w:lang w:eastAsia="ar-SA"/>
        </w:rPr>
        <w:t>EL INSTITUTO</w:t>
      </w:r>
      <w:r w:rsidRPr="00CE793B" w:rsidDel="00642B1E">
        <w:rPr>
          <w:rFonts w:ascii="Montserrat Medium" w:hAnsi="Montserrat Medium" w:cs="Arial"/>
          <w:b/>
        </w:rPr>
        <w:t xml:space="preserve"> </w:t>
      </w:r>
      <w:r w:rsidRPr="00CE793B">
        <w:rPr>
          <w:rFonts w:ascii="Montserrat Medium" w:eastAsia="Cambria" w:hAnsi="Montserrat Medium" w:cs="Arial"/>
          <w:b/>
        </w:rPr>
        <w:t>”</w:t>
      </w:r>
      <w:r w:rsidRPr="00CE793B">
        <w:rPr>
          <w:rFonts w:ascii="Montserrat Medium" w:eastAsia="Cambria" w:hAnsi="Montserrat Medium" w:cs="Arial"/>
        </w:rPr>
        <w:t xml:space="preserve"> cuando se realicen actos que se consideren como ilícitos, debiendo dar inicio a las acciones legales correspondientes y sacar en paz y a salvo a </w:t>
      </w:r>
      <w:r w:rsidRPr="00CE793B">
        <w:rPr>
          <w:rFonts w:ascii="Montserrat Medium" w:eastAsia="Cambria" w:hAnsi="Montserrat Medium" w:cs="Arial"/>
          <w:b/>
        </w:rPr>
        <w:t>“</w:t>
      </w:r>
      <w:r w:rsidRPr="00CE793B">
        <w:rPr>
          <w:rFonts w:ascii="Montserrat Medium" w:hAnsi="Montserrat Medium" w:cs="Arial"/>
          <w:b/>
          <w:bCs/>
          <w:lang w:eastAsia="ar-SA"/>
        </w:rPr>
        <w:t>EL INSTITUTO</w:t>
      </w:r>
      <w:r w:rsidRPr="00CE793B" w:rsidDel="00642B1E">
        <w:rPr>
          <w:rFonts w:ascii="Montserrat Medium" w:hAnsi="Montserrat Medium" w:cs="Arial"/>
          <w:b/>
        </w:rPr>
        <w:t xml:space="preserve"> </w:t>
      </w:r>
      <w:r w:rsidRPr="00CE793B">
        <w:rPr>
          <w:rFonts w:ascii="Montserrat Medium" w:eastAsia="Cambria" w:hAnsi="Montserrat Medium" w:cs="Arial"/>
          <w:b/>
        </w:rPr>
        <w:t>”</w:t>
      </w:r>
      <w:r w:rsidRPr="00CE793B">
        <w:rPr>
          <w:rFonts w:ascii="Montserrat Medium" w:eastAsia="Cambria" w:hAnsi="Montserrat Medium" w:cs="Arial"/>
        </w:rPr>
        <w:t xml:space="preserve"> de cualquier proceso legal.</w:t>
      </w:r>
    </w:p>
    <w:p w14:paraId="4FDA3990" w14:textId="77777777" w:rsidR="00CE793B" w:rsidRPr="00CE793B" w:rsidRDefault="00CE793B" w:rsidP="00CE793B">
      <w:pPr>
        <w:spacing w:after="0" w:line="240" w:lineRule="auto"/>
        <w:jc w:val="both"/>
        <w:rPr>
          <w:rFonts w:ascii="Montserrat Medium" w:hAnsi="Montserrat Medium" w:cs="Arial"/>
          <w:lang w:eastAsia="es-MX"/>
        </w:rPr>
      </w:pPr>
    </w:p>
    <w:p w14:paraId="01DF24CE" w14:textId="77777777" w:rsidR="00CE793B" w:rsidRPr="00CE793B" w:rsidRDefault="00CE793B" w:rsidP="00CE793B">
      <w:pPr>
        <w:tabs>
          <w:tab w:val="left" w:pos="2340"/>
        </w:tabs>
        <w:spacing w:after="0" w:line="240" w:lineRule="auto"/>
        <w:jc w:val="both"/>
        <w:rPr>
          <w:rFonts w:ascii="Montserrat Medium" w:hAnsi="Montserrat Medium" w:cs="Arial"/>
        </w:rPr>
      </w:pPr>
      <w:r w:rsidRPr="00CE793B">
        <w:rPr>
          <w:rFonts w:ascii="Montserrat Medium" w:hAnsi="Montserrat Medium" w:cs="Arial"/>
          <w:b/>
        </w:rPr>
        <w:t xml:space="preserve">“EL PROVEEDOR” </w:t>
      </w:r>
      <w:r w:rsidRPr="00CE793B">
        <w:rPr>
          <w:rFonts w:ascii="Montserrat Medium" w:hAnsi="Montserrat Medium" w:cs="Arial"/>
        </w:rPr>
        <w:t xml:space="preserve">se obliga a poner en conocimiento de </w:t>
      </w:r>
      <w:r w:rsidRPr="00CE793B">
        <w:rPr>
          <w:rFonts w:ascii="Montserrat Medium" w:hAnsi="Montserrat Medium" w:cs="Arial"/>
          <w:b/>
        </w:rPr>
        <w:t>“</w:t>
      </w:r>
      <w:r w:rsidRPr="00CE793B">
        <w:rPr>
          <w:rFonts w:ascii="Montserrat Medium" w:hAnsi="Montserrat Medium" w:cs="Arial"/>
          <w:b/>
          <w:bCs/>
          <w:lang w:eastAsia="ar-SA"/>
        </w:rPr>
        <w:t>EL INSTITUTO</w:t>
      </w:r>
      <w:r w:rsidRPr="00CE793B" w:rsidDel="00642B1E">
        <w:rPr>
          <w:rFonts w:ascii="Montserrat Medium" w:hAnsi="Montserrat Medium" w:cs="Arial"/>
          <w:b/>
        </w:rPr>
        <w:t>”</w:t>
      </w:r>
      <w:r w:rsidRPr="00CE793B">
        <w:rPr>
          <w:rFonts w:ascii="Montserrat Medium" w:hAnsi="Montserrat Medium" w:cs="Arial"/>
        </w:rPr>
        <w:t xml:space="preserve"> cualquier hecho o circunstancia que en razón del servicio prestados sea de su conocimiento y que pueda beneficiar o evitar un perjuicio a la misma.</w:t>
      </w:r>
    </w:p>
    <w:p w14:paraId="68939DFE" w14:textId="77777777" w:rsidR="00CE793B" w:rsidRPr="00CE793B" w:rsidRDefault="00CE793B" w:rsidP="00CE793B">
      <w:pPr>
        <w:tabs>
          <w:tab w:val="left" w:pos="2340"/>
        </w:tabs>
        <w:spacing w:after="0" w:line="240" w:lineRule="auto"/>
        <w:jc w:val="both"/>
        <w:rPr>
          <w:rFonts w:ascii="Montserrat Medium" w:hAnsi="Montserrat Medium" w:cs="Arial"/>
        </w:rPr>
      </w:pPr>
    </w:p>
    <w:p w14:paraId="02210B19"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rPr>
        <w:t xml:space="preserve">Asimismo, </w:t>
      </w:r>
      <w:r w:rsidRPr="00CE793B">
        <w:rPr>
          <w:rFonts w:ascii="Montserrat Medium" w:hAnsi="Montserrat Medium" w:cs="Arial"/>
          <w:b/>
        </w:rPr>
        <w:t xml:space="preserve">“EL PROVEEDOR” </w:t>
      </w:r>
      <w:r w:rsidRPr="00CE793B">
        <w:rPr>
          <w:rFonts w:ascii="Montserrat Medium" w:hAnsi="Montserrat Medium" w:cs="Arial"/>
        </w:rPr>
        <w:t xml:space="preserve">no podrá, con motivo del servicio que preste a </w:t>
      </w:r>
      <w:r w:rsidRPr="00CE793B">
        <w:rPr>
          <w:rFonts w:ascii="Montserrat Medium" w:hAnsi="Montserrat Medium" w:cs="Arial"/>
          <w:b/>
        </w:rPr>
        <w:t>“</w:t>
      </w:r>
      <w:r w:rsidRPr="00CE793B">
        <w:rPr>
          <w:rFonts w:ascii="Montserrat Medium" w:hAnsi="Montserrat Medium" w:cs="Arial"/>
          <w:b/>
          <w:bCs/>
          <w:lang w:eastAsia="ar-SA"/>
        </w:rPr>
        <w:t>EL INSTITUTO</w:t>
      </w:r>
      <w:r w:rsidRPr="00CE793B">
        <w:rPr>
          <w:rFonts w:ascii="Montserrat Medium" w:hAnsi="Montserrat Medium" w:cs="Arial"/>
          <w:b/>
        </w:rPr>
        <w:t>”</w:t>
      </w:r>
      <w:r w:rsidRPr="00CE793B">
        <w:rPr>
          <w:rFonts w:ascii="Montserrat Medium" w:hAnsi="Montserrat Medium" w:cs="Arial"/>
        </w:rPr>
        <w:t>, utilizar la información a que tenga acceso, para asesorar, patrocinar o constituirse en consultor de cualquier persona que tenga relaciones directas o indirectas con el objeto de las actividades que lleve a cabo.</w:t>
      </w:r>
    </w:p>
    <w:p w14:paraId="48B35ED3" w14:textId="77777777" w:rsidR="00CE793B" w:rsidRPr="00CE793B" w:rsidRDefault="00CE793B" w:rsidP="00CE793B">
      <w:pPr>
        <w:spacing w:after="0" w:line="240" w:lineRule="auto"/>
        <w:ind w:right="51"/>
        <w:jc w:val="both"/>
        <w:rPr>
          <w:rFonts w:ascii="Montserrat Medium" w:hAnsi="Montserrat Medium" w:cs="Arial"/>
        </w:rPr>
      </w:pPr>
    </w:p>
    <w:p w14:paraId="2449ACF5" w14:textId="77777777" w:rsidR="00CE793B" w:rsidRPr="00CE793B" w:rsidRDefault="00CE793B" w:rsidP="00CE793B">
      <w:pPr>
        <w:tabs>
          <w:tab w:val="left" w:pos="2160"/>
        </w:tabs>
        <w:spacing w:after="0" w:line="240" w:lineRule="auto"/>
        <w:jc w:val="both"/>
        <w:rPr>
          <w:rFonts w:ascii="Montserrat Medium" w:hAnsi="Montserrat Medium" w:cs="Arial"/>
          <w:b/>
          <w:lang w:eastAsia="es-MX"/>
        </w:rPr>
      </w:pPr>
      <w:r w:rsidRPr="00CE793B">
        <w:rPr>
          <w:rFonts w:ascii="Montserrat Medium" w:hAnsi="Montserrat Medium" w:cs="Arial"/>
          <w:b/>
          <w:highlight w:val="yellow"/>
          <w:lang w:eastAsia="es-MX"/>
        </w:rPr>
        <w:t>DÉCIMA NOVENA. ADMINISTRACIÓN, VERIFICACIÓN, SUPERVISIÓN Y ACEPTACIÓN DEL SERVICIO.</w:t>
      </w:r>
    </w:p>
    <w:p w14:paraId="397CF77D" w14:textId="77777777" w:rsidR="00CE793B" w:rsidRPr="00CE793B" w:rsidRDefault="00CE793B" w:rsidP="00CE793B">
      <w:pPr>
        <w:tabs>
          <w:tab w:val="left" w:pos="2160"/>
        </w:tabs>
        <w:spacing w:after="0" w:line="240" w:lineRule="auto"/>
        <w:jc w:val="both"/>
        <w:rPr>
          <w:rFonts w:ascii="Montserrat Medium" w:hAnsi="Montserrat Medium" w:cs="Arial"/>
        </w:rPr>
      </w:pPr>
    </w:p>
    <w:p w14:paraId="0A2F5101" w14:textId="77777777" w:rsidR="00CE793B" w:rsidRPr="00CE793B" w:rsidRDefault="00CE793B" w:rsidP="00CE793B">
      <w:pPr>
        <w:tabs>
          <w:tab w:val="left" w:pos="2340"/>
        </w:tabs>
        <w:spacing w:after="0" w:line="240" w:lineRule="auto"/>
        <w:jc w:val="both"/>
        <w:rPr>
          <w:rFonts w:ascii="Montserrat Medium" w:hAnsi="Montserrat Medium" w:cs="Arial"/>
        </w:rPr>
      </w:pPr>
      <w:r w:rsidRPr="00CE793B">
        <w:rPr>
          <w:rFonts w:ascii="Montserrat Medium" w:hAnsi="Montserrat Medium" w:cs="Arial"/>
          <w:b/>
        </w:rPr>
        <w:t>“</w:t>
      </w:r>
      <w:r w:rsidRPr="00CE793B">
        <w:rPr>
          <w:rFonts w:ascii="Montserrat Medium" w:hAnsi="Montserrat Medium" w:cs="Arial"/>
          <w:b/>
          <w:bCs/>
          <w:lang w:eastAsia="ar-SA"/>
        </w:rPr>
        <w:t>EL INSTITUTO</w:t>
      </w:r>
      <w:r w:rsidRPr="00CE793B" w:rsidDel="00642B1E">
        <w:rPr>
          <w:rFonts w:ascii="Montserrat Medium" w:hAnsi="Montserrat Medium" w:cs="Arial"/>
          <w:b/>
        </w:rPr>
        <w:t xml:space="preserve"> </w:t>
      </w:r>
      <w:r w:rsidRPr="00CE793B">
        <w:rPr>
          <w:rFonts w:ascii="Montserrat Medium" w:hAnsi="Montserrat Medium" w:cs="Arial"/>
          <w:b/>
        </w:rPr>
        <w:t>”</w:t>
      </w:r>
      <w:r w:rsidRPr="00CE793B">
        <w:rPr>
          <w:rFonts w:ascii="Montserrat Medium" w:hAnsi="Montserrat Medium" w:cs="Arial"/>
        </w:rPr>
        <w:t xml:space="preserve"> designa como responsable de administrar y vigilar el cumplimiento del presente contrato al C. </w:t>
      </w:r>
      <w:r w:rsidRPr="00CE793B">
        <w:rPr>
          <w:rFonts w:ascii="Montserrat Medium" w:hAnsi="Montserrat Medium" w:cs="Arial"/>
          <w:highlight w:val="lightGray"/>
        </w:rPr>
        <w:t>(</w:t>
      </w:r>
      <w:r w:rsidRPr="00CE793B">
        <w:rPr>
          <w:rFonts w:ascii="Montserrat Medium" w:hAnsi="Montserrat Medium" w:cs="Arial"/>
          <w:b/>
          <w:highlight w:val="lightGray"/>
          <w:u w:val="single"/>
        </w:rPr>
        <w:t>COLOCAR NOMBRE DEL ADMINISTRADOR DEL PRESENTE CONTRATO)</w:t>
      </w:r>
      <w:r w:rsidRPr="00CE793B">
        <w:rPr>
          <w:rFonts w:ascii="Montserrat Medium" w:hAnsi="Montserrat Medium" w:cs="Arial"/>
        </w:rPr>
        <w:t xml:space="preserve">, </w:t>
      </w:r>
      <w:r w:rsidRPr="00CE793B">
        <w:rPr>
          <w:rFonts w:ascii="Montserrat Medium" w:hAnsi="Montserrat Medium" w:cs="Arial"/>
          <w:highlight w:val="lightGray"/>
        </w:rPr>
        <w:t>(</w:t>
      </w:r>
      <w:r w:rsidRPr="00CE793B">
        <w:rPr>
          <w:rFonts w:ascii="Montserrat Medium" w:hAnsi="Montserrat Medium" w:cs="Arial"/>
          <w:b/>
          <w:highlight w:val="lightGray"/>
          <w:u w:val="single"/>
        </w:rPr>
        <w:t>COLOCAR CARGO DEL ADMINISTRADOR DEL PRESENTE CONTRATO)</w:t>
      </w:r>
      <w:r w:rsidRPr="00CE793B">
        <w:rPr>
          <w:rFonts w:ascii="Montserrat Medium" w:hAnsi="Montserrat Medium" w:cs="Arial"/>
        </w:rPr>
        <w:t xml:space="preserve">, con el objeto de verificar el óptimo cumplimiento del mismo, por lo que indicará a </w:t>
      </w:r>
      <w:r w:rsidRPr="00CE793B">
        <w:rPr>
          <w:rFonts w:ascii="Montserrat Medium" w:hAnsi="Montserrat Medium" w:cs="Arial"/>
          <w:b/>
        </w:rPr>
        <w:t>“EL PROVEEDOR”</w:t>
      </w:r>
      <w:r w:rsidRPr="00CE793B">
        <w:rPr>
          <w:rFonts w:ascii="Montserrat Medium" w:hAnsi="Montserrat Medium" w:cs="Arial"/>
        </w:rPr>
        <w:t xml:space="preserve"> las observaciones que se estimen pertinentes, quedando éste obligado a corregir las anomalías que le sean indicadas, así como deficiencias en la prestación del servicio, de conformidad con lo establecido en el documento de designación de administrador del presente contrato que se agrega al presente y el artículo 84 penúltimo párrafo del Reglamento de la Ley de Adquisiciones, Arrendamientos y Servicios del Sector Público.</w:t>
      </w:r>
    </w:p>
    <w:p w14:paraId="544337A1" w14:textId="77777777" w:rsidR="00CE793B" w:rsidRPr="00CE793B" w:rsidRDefault="00CE793B" w:rsidP="00CE793B">
      <w:pPr>
        <w:tabs>
          <w:tab w:val="left" w:pos="2340"/>
        </w:tabs>
        <w:spacing w:after="0" w:line="240" w:lineRule="auto"/>
        <w:jc w:val="both"/>
        <w:rPr>
          <w:rFonts w:ascii="Montserrat Medium" w:hAnsi="Montserrat Medium" w:cs="Arial"/>
        </w:rPr>
      </w:pPr>
    </w:p>
    <w:p w14:paraId="31B9F208"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En el caso de que se lleve a cabo un relevo institucional temporal o permanente con dicho servidor público de </w:t>
      </w:r>
      <w:r w:rsidRPr="00CE793B">
        <w:rPr>
          <w:rFonts w:ascii="Montserrat Medium" w:hAnsi="Montserrat Medium" w:cs="Arial"/>
          <w:b/>
          <w:bCs/>
          <w:lang w:eastAsia="ar-SA"/>
        </w:rPr>
        <w:t>“EL INSTITUTO”</w:t>
      </w:r>
      <w:r w:rsidRPr="00CE793B">
        <w:rPr>
          <w:rFonts w:ascii="Montserrat Medium" w:hAnsi="Montserrat Medium" w:cs="Arial"/>
          <w:lang w:eastAsia="ar-SA"/>
        </w:rPr>
        <w:t xml:space="preserve"> tendrá carácter de </w:t>
      </w:r>
      <w:r w:rsidRPr="00CE793B">
        <w:rPr>
          <w:rFonts w:ascii="Montserrat Medium" w:hAnsi="Montserrat Medium" w:cs="Arial"/>
          <w:bCs/>
          <w:lang w:eastAsia="ar-SA"/>
        </w:rPr>
        <w:t xml:space="preserve">ADMINISTRADOR DEL PRESENTE CONTRATO </w:t>
      </w:r>
      <w:r w:rsidRPr="00CE793B">
        <w:rPr>
          <w:rFonts w:ascii="Montserrat Medium" w:hAnsi="Montserrat Medium" w:cs="Arial"/>
          <w:lang w:eastAsia="ar-SA"/>
        </w:rPr>
        <w:t>la persona que sustituya al servidor público en el cargo, conforme a la designación correspondiente.</w:t>
      </w:r>
    </w:p>
    <w:p w14:paraId="4586EEE1" w14:textId="77777777" w:rsidR="00CE793B" w:rsidRPr="00CE793B" w:rsidRDefault="00CE793B" w:rsidP="00CE793B">
      <w:pPr>
        <w:tabs>
          <w:tab w:val="left" w:pos="2340"/>
        </w:tabs>
        <w:spacing w:after="0" w:line="240" w:lineRule="auto"/>
        <w:jc w:val="both"/>
        <w:rPr>
          <w:rFonts w:ascii="Montserrat Medium" w:hAnsi="Montserrat Medium" w:cs="Arial"/>
        </w:rPr>
      </w:pPr>
    </w:p>
    <w:p w14:paraId="6486FCA3" w14:textId="77777777" w:rsidR="00CE793B" w:rsidRPr="00CE793B" w:rsidRDefault="00CE793B" w:rsidP="00CE793B">
      <w:pPr>
        <w:tabs>
          <w:tab w:val="left" w:pos="2340"/>
        </w:tabs>
        <w:spacing w:after="0" w:line="240" w:lineRule="auto"/>
        <w:jc w:val="both"/>
        <w:rPr>
          <w:rFonts w:ascii="Montserrat Medium" w:hAnsi="Montserrat Medium" w:cs="Arial"/>
        </w:rPr>
      </w:pPr>
      <w:r w:rsidRPr="00CE793B">
        <w:rPr>
          <w:rFonts w:ascii="Montserrat Medium" w:hAnsi="Montserrat Medium" w:cs="Arial"/>
        </w:rPr>
        <w:lastRenderedPageBreak/>
        <w:t xml:space="preserve">Asimismo, </w:t>
      </w:r>
      <w:r w:rsidRPr="00CE793B">
        <w:rPr>
          <w:rFonts w:ascii="Montserrat Medium" w:hAnsi="Montserrat Medium" w:cs="Arial"/>
          <w:b/>
        </w:rPr>
        <w:t>“</w:t>
      </w:r>
      <w:r w:rsidRPr="00CE793B">
        <w:rPr>
          <w:rFonts w:ascii="Montserrat Medium" w:hAnsi="Montserrat Medium" w:cs="Arial"/>
          <w:b/>
          <w:bCs/>
          <w:lang w:eastAsia="ar-SA"/>
        </w:rPr>
        <w:t>EL INSTITUTO</w:t>
      </w:r>
      <w:r w:rsidRPr="00CE793B" w:rsidDel="00642B1E">
        <w:rPr>
          <w:rFonts w:ascii="Montserrat Medium" w:hAnsi="Montserrat Medium" w:cs="Arial"/>
          <w:b/>
        </w:rPr>
        <w:t>”</w:t>
      </w:r>
      <w:r w:rsidRPr="00CE793B">
        <w:rPr>
          <w:rFonts w:ascii="Montserrat Medium" w:hAnsi="Montserrat Medium" w:cs="Arial"/>
        </w:rPr>
        <w:t xml:space="preserve"> sólo aceptará el servicio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14:paraId="2996DD52" w14:textId="77777777" w:rsidR="00CE793B" w:rsidRPr="00CE793B" w:rsidRDefault="00CE793B" w:rsidP="00CE793B">
      <w:pPr>
        <w:tabs>
          <w:tab w:val="left" w:pos="2340"/>
        </w:tabs>
        <w:spacing w:after="0" w:line="240" w:lineRule="auto"/>
        <w:jc w:val="both"/>
        <w:rPr>
          <w:rFonts w:ascii="Montserrat Medium" w:hAnsi="Montserrat Medium" w:cs="Arial"/>
        </w:rPr>
      </w:pPr>
    </w:p>
    <w:p w14:paraId="1BB5600B"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rPr>
        <w:t>El servicio será recibido previa revisión del administrador del presente contrato; la inspección del servicio consistirá en la verificación del cumplimiento de las especificaciones técnicas establecidas en el contrato y en su caso en los anexos respectivos, así como la cotización y el requerimiento asociado a ésta.</w:t>
      </w:r>
    </w:p>
    <w:p w14:paraId="183243E4" w14:textId="77777777" w:rsidR="00CE793B" w:rsidRPr="00CE793B" w:rsidRDefault="00CE793B" w:rsidP="00CE793B">
      <w:pPr>
        <w:tabs>
          <w:tab w:val="left" w:pos="2340"/>
        </w:tabs>
        <w:spacing w:after="0" w:line="240" w:lineRule="auto"/>
        <w:jc w:val="both"/>
        <w:rPr>
          <w:rFonts w:ascii="Montserrat Medium" w:hAnsi="Montserrat Medium" w:cs="Arial"/>
        </w:rPr>
      </w:pPr>
    </w:p>
    <w:p w14:paraId="5B6336A7" w14:textId="77777777" w:rsidR="00CE793B" w:rsidRPr="00CE793B" w:rsidRDefault="00CE793B" w:rsidP="00CE793B">
      <w:pPr>
        <w:tabs>
          <w:tab w:val="left" w:pos="2340"/>
        </w:tabs>
        <w:spacing w:after="0" w:line="240" w:lineRule="auto"/>
        <w:jc w:val="both"/>
        <w:rPr>
          <w:rFonts w:ascii="Montserrat Medium" w:hAnsi="Montserrat Medium" w:cs="Arial"/>
        </w:rPr>
      </w:pPr>
      <w:r w:rsidRPr="00CE793B">
        <w:rPr>
          <w:rFonts w:ascii="Montserrat Medium" w:hAnsi="Montserrat Medium" w:cs="Arial"/>
        </w:rPr>
        <w:t xml:space="preserve">En tal virtud, </w:t>
      </w:r>
      <w:r w:rsidRPr="00CE793B">
        <w:rPr>
          <w:rFonts w:ascii="Montserrat Medium" w:hAnsi="Montserrat Medium" w:cs="Arial"/>
          <w:b/>
        </w:rPr>
        <w:t>“EL PROVEEDOR”</w:t>
      </w:r>
      <w:r w:rsidRPr="00CE793B">
        <w:rPr>
          <w:rFonts w:ascii="Montserrat Medium" w:hAnsi="Montserrat Medium" w:cs="Arial"/>
        </w:rPr>
        <w:t xml:space="preserve"> manifiesta expresamente su conformidad de que hasta en tanto no se cumpla de conformidad con lo establecido en el párrafo anterior, el servicio no se tendrá por aceptado por parte de </w:t>
      </w:r>
      <w:r w:rsidRPr="00CE793B">
        <w:rPr>
          <w:rFonts w:ascii="Montserrat Medium" w:hAnsi="Montserrat Medium" w:cs="Arial"/>
          <w:b/>
        </w:rPr>
        <w:t>“</w:t>
      </w:r>
      <w:r w:rsidRPr="00CE793B">
        <w:rPr>
          <w:rFonts w:ascii="Montserrat Medium" w:hAnsi="Montserrat Medium" w:cs="Arial"/>
          <w:b/>
          <w:bCs/>
          <w:lang w:eastAsia="ar-SA"/>
        </w:rPr>
        <w:t>EL INSTITUTO</w:t>
      </w:r>
      <w:r w:rsidRPr="00CE793B" w:rsidDel="00642B1E">
        <w:rPr>
          <w:rFonts w:ascii="Montserrat Medium" w:hAnsi="Montserrat Medium" w:cs="Arial"/>
          <w:b/>
        </w:rPr>
        <w:t>”</w:t>
      </w:r>
      <w:r w:rsidRPr="00CE793B">
        <w:rPr>
          <w:rFonts w:ascii="Montserrat Medium" w:hAnsi="Montserrat Medium" w:cs="Arial"/>
        </w:rPr>
        <w:t>.</w:t>
      </w:r>
    </w:p>
    <w:p w14:paraId="083480AF" w14:textId="77777777" w:rsidR="00CE793B" w:rsidRPr="00CE793B" w:rsidRDefault="00CE793B" w:rsidP="00CE793B">
      <w:pPr>
        <w:tabs>
          <w:tab w:val="left" w:pos="2340"/>
        </w:tabs>
        <w:spacing w:after="0" w:line="240" w:lineRule="auto"/>
        <w:jc w:val="both"/>
        <w:rPr>
          <w:rFonts w:ascii="Montserrat Medium" w:hAnsi="Montserrat Medium" w:cs="Arial"/>
        </w:rPr>
      </w:pPr>
    </w:p>
    <w:p w14:paraId="61396F25" w14:textId="77777777" w:rsidR="00CE793B" w:rsidRPr="00CE793B" w:rsidRDefault="00CE793B" w:rsidP="00CE793B">
      <w:pPr>
        <w:tabs>
          <w:tab w:val="left" w:pos="2340"/>
        </w:tabs>
        <w:spacing w:after="0" w:line="240" w:lineRule="auto"/>
        <w:jc w:val="both"/>
        <w:rPr>
          <w:rFonts w:ascii="Montserrat Medium" w:hAnsi="Montserrat Medium" w:cs="Arial"/>
        </w:rPr>
      </w:pPr>
      <w:r w:rsidRPr="00CE793B">
        <w:rPr>
          <w:rFonts w:ascii="Montserrat Medium" w:hAnsi="Montserrat Medium" w:cs="Arial"/>
          <w:b/>
        </w:rPr>
        <w:t>“</w:t>
      </w:r>
      <w:r w:rsidRPr="00CE793B">
        <w:rPr>
          <w:rFonts w:ascii="Montserrat Medium" w:hAnsi="Montserrat Medium" w:cs="Arial"/>
          <w:b/>
          <w:bCs/>
          <w:lang w:eastAsia="ar-SA"/>
        </w:rPr>
        <w:t>EL INSTITUTO</w:t>
      </w:r>
      <w:r w:rsidRPr="00CE793B" w:rsidDel="00642B1E">
        <w:rPr>
          <w:rFonts w:ascii="Montserrat Medium" w:hAnsi="Montserrat Medium" w:cs="Arial"/>
          <w:b/>
        </w:rPr>
        <w:t>”</w:t>
      </w:r>
      <w:r w:rsidRPr="00CE793B">
        <w:rPr>
          <w:rFonts w:ascii="Montserrat Medium" w:hAnsi="Montserrat Medium" w:cs="Arial"/>
        </w:rPr>
        <w:t xml:space="preserve">, a través administrador del presente contrato o a través del personal que para tal efecto designe, podrá rechazar el servicio si no reúnen las especificaciones y alcances establecidos en este contrato, en su Anexo técnico y en los Términos y Condiciones, </w:t>
      </w:r>
      <w:r w:rsidRPr="00CE793B">
        <w:rPr>
          <w:rFonts w:ascii="Montserrat Medium" w:hAnsi="Montserrat Medium" w:cs="Arial"/>
          <w:bCs/>
          <w:lang w:eastAsia="ar-SA"/>
        </w:rPr>
        <w:t xml:space="preserve">que se agregan al presente contrato en el </w:t>
      </w:r>
      <w:r w:rsidRPr="00CE793B">
        <w:rPr>
          <w:rFonts w:ascii="Montserrat Medium" w:hAnsi="Montserrat Medium" w:cs="Arial"/>
          <w:b/>
          <w:bCs/>
          <w:lang w:eastAsia="ar-SA"/>
        </w:rPr>
        <w:t>Anexo _ (_)</w:t>
      </w:r>
      <w:r w:rsidRPr="00CE793B">
        <w:rPr>
          <w:rFonts w:ascii="Montserrat Medium" w:hAnsi="Montserrat Medium" w:cs="Arial"/>
          <w:lang w:eastAsia="ar-SA"/>
        </w:rPr>
        <w:t>,</w:t>
      </w:r>
      <w:r w:rsidRPr="00CE793B">
        <w:rPr>
          <w:rFonts w:ascii="Montserrat Medium" w:hAnsi="Montserrat Medium" w:cs="Arial"/>
        </w:rPr>
        <w:t xml:space="preserve"> obligándose </w:t>
      </w:r>
      <w:r w:rsidRPr="00CE793B">
        <w:rPr>
          <w:rFonts w:ascii="Montserrat Medium" w:hAnsi="Montserrat Medium" w:cs="Arial"/>
          <w:b/>
        </w:rPr>
        <w:t>“EL PROVEEDOR”</w:t>
      </w:r>
      <w:r w:rsidRPr="00CE793B">
        <w:rPr>
          <w:rFonts w:ascii="Montserrat Medium" w:hAnsi="Montserrat Medium" w:cs="Arial"/>
        </w:rPr>
        <w:t xml:space="preserve"> en este supuesto a entregarlos nuevamente bajo su exclusiva responsabilidad y sin costo adicional para </w:t>
      </w:r>
      <w:r w:rsidRPr="00CE793B">
        <w:rPr>
          <w:rFonts w:ascii="Montserrat Medium" w:hAnsi="Montserrat Medium" w:cs="Arial"/>
          <w:b/>
        </w:rPr>
        <w:t>“</w:t>
      </w:r>
      <w:r w:rsidRPr="00CE793B">
        <w:rPr>
          <w:rFonts w:ascii="Montserrat Medium" w:hAnsi="Montserrat Medium" w:cs="Arial"/>
          <w:b/>
          <w:bCs/>
          <w:lang w:eastAsia="ar-SA"/>
        </w:rPr>
        <w:t>EL INSTITUTO</w:t>
      </w:r>
      <w:r w:rsidRPr="00CE793B" w:rsidDel="00642B1E">
        <w:rPr>
          <w:rFonts w:ascii="Montserrat Medium" w:hAnsi="Montserrat Medium" w:cs="Arial"/>
          <w:b/>
        </w:rPr>
        <w:t>”</w:t>
      </w:r>
    </w:p>
    <w:p w14:paraId="7369D9C5" w14:textId="77777777" w:rsidR="00CE793B" w:rsidRPr="00CE793B" w:rsidRDefault="00CE793B" w:rsidP="00CE793B">
      <w:pPr>
        <w:spacing w:after="0" w:line="240" w:lineRule="auto"/>
        <w:ind w:right="51"/>
        <w:jc w:val="both"/>
        <w:rPr>
          <w:rFonts w:ascii="Montserrat Medium" w:hAnsi="Montserrat Medium" w:cs="Arial"/>
        </w:rPr>
      </w:pPr>
    </w:p>
    <w:p w14:paraId="3ED45A05" w14:textId="77777777" w:rsidR="00CE793B" w:rsidRPr="00CE793B" w:rsidRDefault="00CE793B" w:rsidP="00CE793B">
      <w:pPr>
        <w:spacing w:after="0" w:line="240" w:lineRule="auto"/>
        <w:jc w:val="both"/>
        <w:rPr>
          <w:rFonts w:ascii="Montserrat Medium" w:hAnsi="Montserrat Medium" w:cs="Arial"/>
          <w:b/>
          <w:lang w:eastAsia="es-MX"/>
        </w:rPr>
      </w:pPr>
      <w:r w:rsidRPr="00CE793B">
        <w:rPr>
          <w:rFonts w:ascii="Montserrat Medium" w:hAnsi="Montserrat Medium" w:cs="Arial"/>
          <w:b/>
          <w:highlight w:val="yellow"/>
          <w:lang w:eastAsia="es-MX"/>
        </w:rPr>
        <w:t>VIGÉSIMA. DEDUCCIONES</w:t>
      </w:r>
      <w:r w:rsidRPr="00CE793B">
        <w:rPr>
          <w:rFonts w:ascii="Montserrat Medium" w:hAnsi="Montserrat Medium" w:cs="Arial"/>
          <w:b/>
          <w:lang w:eastAsia="es-MX"/>
        </w:rPr>
        <w:t>.</w:t>
      </w:r>
    </w:p>
    <w:p w14:paraId="738E4A9B" w14:textId="77777777" w:rsidR="00CE793B" w:rsidRPr="00CE793B" w:rsidRDefault="00CE793B" w:rsidP="00CE793B">
      <w:pPr>
        <w:pStyle w:val="Textoindependiente"/>
        <w:tabs>
          <w:tab w:val="left" w:pos="2520"/>
        </w:tabs>
        <w:spacing w:after="0"/>
        <w:rPr>
          <w:rFonts w:ascii="Montserrat Medium" w:hAnsi="Montserrat Medium" w:cs="Arial"/>
          <w:spacing w:val="-2"/>
          <w:sz w:val="22"/>
          <w:szCs w:val="22"/>
        </w:rPr>
      </w:pPr>
    </w:p>
    <w:p w14:paraId="34D0FF84" w14:textId="77777777" w:rsidR="00CE793B" w:rsidRPr="00CE793B" w:rsidRDefault="00CE793B" w:rsidP="00CE793B">
      <w:pPr>
        <w:pStyle w:val="Textoindependiente"/>
        <w:tabs>
          <w:tab w:val="left" w:pos="2520"/>
        </w:tabs>
        <w:spacing w:after="0"/>
        <w:rPr>
          <w:rFonts w:ascii="Montserrat Medium" w:hAnsi="Montserrat Medium" w:cs="Arial"/>
          <w:spacing w:val="-2"/>
          <w:sz w:val="22"/>
          <w:szCs w:val="22"/>
        </w:rPr>
      </w:pPr>
      <w:r w:rsidRPr="00CE793B">
        <w:rPr>
          <w:rFonts w:ascii="Montserrat Medium" w:hAnsi="Montserrat Medium" w:cs="Arial"/>
          <w:bCs/>
          <w:sz w:val="22"/>
          <w:szCs w:val="22"/>
        </w:rPr>
        <w:t xml:space="preserve">Con fundamento en lo dispuesto en </w:t>
      </w:r>
      <w:r w:rsidRPr="00CE793B">
        <w:rPr>
          <w:rFonts w:ascii="Montserrat Medium" w:hAnsi="Montserrat Medium" w:cs="Arial"/>
          <w:sz w:val="22"/>
          <w:szCs w:val="22"/>
        </w:rPr>
        <w:t xml:space="preserve">los artículos 53 Bis de la Ley de Adquisiciones, Arrendamientos y Servicios del Sector Público y 97 de su Reglamento, </w:t>
      </w:r>
      <w:r w:rsidRPr="00CE793B">
        <w:rPr>
          <w:rFonts w:ascii="Montserrat Medium" w:hAnsi="Montserrat Medium" w:cs="Arial"/>
          <w:b/>
          <w:sz w:val="22"/>
          <w:szCs w:val="22"/>
        </w:rPr>
        <w:t>“EL PROVEEDOR”</w:t>
      </w:r>
      <w:r w:rsidRPr="00CE793B">
        <w:rPr>
          <w:rFonts w:ascii="Montserrat Medium" w:hAnsi="Montserrat Medium" w:cs="Arial"/>
          <w:sz w:val="22"/>
          <w:szCs w:val="22"/>
        </w:rPr>
        <w:t xml:space="preserve">, por la entrega parcial o deficiente en la prestación del servicio, se hará acreedor a una sanción equivalente al </w:t>
      </w:r>
      <w:r w:rsidRPr="00CE793B">
        <w:rPr>
          <w:rFonts w:ascii="Montserrat Medium" w:hAnsi="Montserrat Medium" w:cs="Arial"/>
          <w:spacing w:val="-2"/>
          <w:sz w:val="22"/>
          <w:szCs w:val="22"/>
          <w:highlight w:val="lightGray"/>
        </w:rPr>
        <w:t>(</w:t>
      </w:r>
      <w:r w:rsidRPr="00CE793B">
        <w:rPr>
          <w:rFonts w:ascii="Montserrat Medium" w:hAnsi="Montserrat Medium" w:cs="Arial"/>
          <w:bCs/>
          <w:spacing w:val="-2"/>
          <w:sz w:val="22"/>
          <w:szCs w:val="22"/>
          <w:highlight w:val="lightGray"/>
        </w:rPr>
        <w:t>COLOCAR PORCENTAJE DE DEDUCTIVA</w:t>
      </w:r>
      <w:r w:rsidRPr="00CE793B">
        <w:rPr>
          <w:rFonts w:ascii="Montserrat Medium" w:hAnsi="Montserrat Medium" w:cs="Arial"/>
          <w:b/>
          <w:bCs/>
          <w:spacing w:val="-2"/>
          <w:sz w:val="22"/>
          <w:szCs w:val="22"/>
          <w:highlight w:val="lightGray"/>
          <w:u w:val="single"/>
        </w:rPr>
        <w:t>)__</w:t>
      </w:r>
      <w:r w:rsidRPr="00CE793B">
        <w:rPr>
          <w:rFonts w:ascii="Montserrat Medium" w:hAnsi="Montserrat Medium" w:cs="Arial"/>
          <w:bCs/>
          <w:spacing w:val="-2"/>
          <w:sz w:val="22"/>
          <w:szCs w:val="22"/>
        </w:rPr>
        <w:t xml:space="preserve">% </w:t>
      </w:r>
      <w:r w:rsidRPr="00CE793B">
        <w:rPr>
          <w:rFonts w:ascii="Montserrat Medium" w:hAnsi="Montserrat Medium" w:cs="Arial"/>
          <w:sz w:val="22"/>
          <w:szCs w:val="22"/>
        </w:rPr>
        <w:t>del valor de lo incumplido,</w:t>
      </w:r>
      <w:r w:rsidRPr="00CE793B">
        <w:rPr>
          <w:rFonts w:ascii="Montserrat Medium" w:hAnsi="Montserrat Medium" w:cs="Arial"/>
          <w:bCs/>
          <w:sz w:val="22"/>
          <w:szCs w:val="22"/>
        </w:rPr>
        <w:t xml:space="preserve"> conforme a los conceptos</w:t>
      </w:r>
      <w:r w:rsidRPr="00CE793B">
        <w:rPr>
          <w:rFonts w:ascii="Montserrat Medium" w:hAnsi="Montserrat Medium" w:cs="Arial"/>
          <w:sz w:val="22"/>
          <w:szCs w:val="22"/>
        </w:rPr>
        <w:t xml:space="preserve"> </w:t>
      </w:r>
      <w:r w:rsidRPr="00CE793B">
        <w:rPr>
          <w:rFonts w:ascii="Montserrat Medium" w:hAnsi="Montserrat Medium" w:cs="Arial"/>
          <w:bCs/>
          <w:sz w:val="22"/>
          <w:szCs w:val="22"/>
        </w:rPr>
        <w:t xml:space="preserve">señalados en el Anexo Técnico, </w:t>
      </w:r>
      <w:r w:rsidRPr="00CE793B">
        <w:rPr>
          <w:rFonts w:ascii="Montserrat Medium" w:hAnsi="Montserrat Medium" w:cs="Arial"/>
          <w:sz w:val="22"/>
          <w:szCs w:val="22"/>
        </w:rPr>
        <w:t xml:space="preserve">los </w:t>
      </w:r>
      <w:r w:rsidRPr="00CE793B">
        <w:rPr>
          <w:rFonts w:ascii="Montserrat Medium" w:hAnsi="Montserrat Medium" w:cs="Arial"/>
          <w:bCs/>
          <w:sz w:val="22"/>
          <w:szCs w:val="22"/>
        </w:rPr>
        <w:t xml:space="preserve">Términos y Condiciones, que se agregan al presente contrato en el </w:t>
      </w:r>
      <w:r w:rsidRPr="00CE793B">
        <w:rPr>
          <w:rFonts w:ascii="Montserrat Medium" w:hAnsi="Montserrat Medium" w:cs="Arial"/>
          <w:b/>
          <w:bCs/>
          <w:sz w:val="22"/>
          <w:szCs w:val="22"/>
        </w:rPr>
        <w:t>Anexo _ (_)</w:t>
      </w:r>
      <w:r w:rsidRPr="00CE793B">
        <w:rPr>
          <w:rFonts w:ascii="Montserrat Medium" w:hAnsi="Montserrat Medium" w:cs="Arial"/>
          <w:sz w:val="22"/>
          <w:szCs w:val="22"/>
        </w:rPr>
        <w:t xml:space="preserve">, y Junta de Aclaraciones, </w:t>
      </w:r>
      <w:r w:rsidRPr="00CE793B">
        <w:rPr>
          <w:rFonts w:ascii="Montserrat Medium" w:hAnsi="Montserrat Medium" w:cs="Arial"/>
          <w:bCs/>
          <w:sz w:val="22"/>
          <w:szCs w:val="22"/>
        </w:rPr>
        <w:t xml:space="preserve">que se agrega al presente contrato en el </w:t>
      </w:r>
      <w:r w:rsidRPr="00CE793B">
        <w:rPr>
          <w:rFonts w:ascii="Montserrat Medium" w:hAnsi="Montserrat Medium" w:cs="Arial"/>
          <w:b/>
          <w:bCs/>
          <w:sz w:val="22"/>
          <w:szCs w:val="22"/>
        </w:rPr>
        <w:t>Anexo _ (_)</w:t>
      </w:r>
      <w:r w:rsidRPr="00CE793B">
        <w:rPr>
          <w:rFonts w:ascii="Montserrat Medium" w:hAnsi="Montserrat Medium" w:cs="Arial"/>
          <w:sz w:val="22"/>
          <w:szCs w:val="22"/>
        </w:rPr>
        <w:t>, en caso de aplicar.</w:t>
      </w:r>
    </w:p>
    <w:p w14:paraId="50E7314F" w14:textId="77777777" w:rsidR="00CE793B" w:rsidRPr="00CE793B" w:rsidRDefault="00CE793B" w:rsidP="00CE793B">
      <w:pPr>
        <w:pStyle w:val="Textoindependiente"/>
        <w:tabs>
          <w:tab w:val="left" w:pos="2520"/>
        </w:tabs>
        <w:spacing w:after="0"/>
        <w:rPr>
          <w:rFonts w:ascii="Montserrat Medium" w:hAnsi="Montserrat Medium" w:cs="Arial"/>
          <w:spacing w:val="-2"/>
          <w:sz w:val="22"/>
          <w:szCs w:val="22"/>
        </w:rPr>
      </w:pPr>
    </w:p>
    <w:p w14:paraId="505B930B"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lang w:eastAsia="ar-SA"/>
        </w:rPr>
        <w:t>El administrador del presente contrato será responsable del cálculo, aplicación y seguimiento de las deducciones. El monto máximo de aplicación de las deducciones no podrán ser mayor al que resulte de aplicar el porcentaje de la garantía de cumplimiento del presente contrato.</w:t>
      </w:r>
    </w:p>
    <w:p w14:paraId="6424E3B0" w14:textId="77777777" w:rsidR="00CE793B" w:rsidRPr="00CE793B" w:rsidRDefault="00CE793B" w:rsidP="00CE793B">
      <w:pPr>
        <w:suppressAutoHyphens/>
        <w:spacing w:after="0" w:line="240" w:lineRule="auto"/>
        <w:contextualSpacing/>
        <w:jc w:val="both"/>
        <w:rPr>
          <w:rFonts w:ascii="Montserrat Medium" w:hAnsi="Montserrat Medium" w:cs="Arial"/>
          <w:lang w:eastAsia="ar-SA"/>
        </w:rPr>
      </w:pPr>
    </w:p>
    <w:p w14:paraId="763FB6D8" w14:textId="77777777" w:rsidR="00CE793B" w:rsidRPr="00CE793B" w:rsidRDefault="00CE793B" w:rsidP="00CE793B">
      <w:pPr>
        <w:suppressAutoHyphens/>
        <w:spacing w:after="0" w:line="240" w:lineRule="auto"/>
        <w:contextualSpacing/>
        <w:jc w:val="both"/>
        <w:rPr>
          <w:rFonts w:ascii="Montserrat Medium" w:hAnsi="Montserrat Medium" w:cs="Arial"/>
          <w:lang w:eastAsia="ar-SA"/>
        </w:rPr>
      </w:pPr>
      <w:r w:rsidRPr="00CE793B">
        <w:rPr>
          <w:rFonts w:ascii="Montserrat Medium" w:hAnsi="Montserrat Medium" w:cs="Arial"/>
          <w:lang w:eastAsia="ar-SA"/>
        </w:rPr>
        <w:t>En caso de que se exceda se podrá proceder a la rescisión del presente contrato.</w:t>
      </w:r>
    </w:p>
    <w:p w14:paraId="75FE40F0" w14:textId="77777777" w:rsidR="00CE793B" w:rsidRPr="00CE793B" w:rsidRDefault="00CE793B" w:rsidP="00CE793B">
      <w:pPr>
        <w:spacing w:after="0" w:line="240" w:lineRule="auto"/>
        <w:ind w:right="51"/>
        <w:jc w:val="both"/>
        <w:rPr>
          <w:rFonts w:ascii="Montserrat Medium" w:hAnsi="Montserrat Medium" w:cs="Arial"/>
        </w:rPr>
      </w:pPr>
    </w:p>
    <w:p w14:paraId="360E3CEF" w14:textId="77777777" w:rsidR="00CE793B" w:rsidRPr="00CE793B" w:rsidRDefault="00CE793B" w:rsidP="00CE793B">
      <w:pPr>
        <w:spacing w:after="0" w:line="240" w:lineRule="auto"/>
        <w:jc w:val="both"/>
        <w:rPr>
          <w:rFonts w:ascii="Montserrat Medium" w:hAnsi="Montserrat Medium" w:cs="Arial"/>
          <w:b/>
          <w:lang w:eastAsia="es-MX"/>
        </w:rPr>
      </w:pPr>
      <w:r w:rsidRPr="00CE793B">
        <w:rPr>
          <w:rFonts w:ascii="Montserrat Medium" w:hAnsi="Montserrat Medium" w:cs="Arial"/>
          <w:b/>
          <w:highlight w:val="yellow"/>
          <w:lang w:eastAsia="es-MX"/>
        </w:rPr>
        <w:t>VIGÉSIMA PRIMERA. PENAS CONVENCIONALES</w:t>
      </w:r>
      <w:r w:rsidRPr="00CE793B">
        <w:rPr>
          <w:rFonts w:ascii="Montserrat Medium" w:hAnsi="Montserrat Medium" w:cs="Arial"/>
          <w:b/>
          <w:lang w:eastAsia="es-MX"/>
        </w:rPr>
        <w:t>.</w:t>
      </w:r>
    </w:p>
    <w:p w14:paraId="5B447F81" w14:textId="77777777" w:rsidR="00CE793B" w:rsidRPr="00CE793B" w:rsidRDefault="00CE793B" w:rsidP="00CE793B">
      <w:pPr>
        <w:spacing w:after="0" w:line="240" w:lineRule="auto"/>
        <w:jc w:val="both"/>
        <w:rPr>
          <w:rFonts w:ascii="Montserrat Medium" w:hAnsi="Montserrat Medium" w:cs="Arial"/>
          <w:b/>
          <w:lang w:eastAsia="es-MX"/>
        </w:rPr>
      </w:pPr>
    </w:p>
    <w:p w14:paraId="6DDC5A2B" w14:textId="77777777" w:rsidR="00CE793B" w:rsidRPr="00CE793B" w:rsidRDefault="00CE793B" w:rsidP="00CE793B">
      <w:pPr>
        <w:suppressAutoHyphens/>
        <w:spacing w:after="0" w:line="240" w:lineRule="auto"/>
        <w:jc w:val="both"/>
        <w:rPr>
          <w:rFonts w:ascii="Montserrat Medium" w:hAnsi="Montserrat Medium" w:cs="Arial"/>
          <w:bCs/>
          <w:lang w:eastAsia="ar-SA"/>
        </w:rPr>
      </w:pPr>
      <w:r w:rsidRPr="00CE793B">
        <w:rPr>
          <w:rFonts w:ascii="Montserrat Medium" w:hAnsi="Montserrat Medium" w:cs="Arial"/>
          <w:bCs/>
          <w:lang w:eastAsia="ar-SA"/>
        </w:rPr>
        <w:t xml:space="preserve">De conformidad con lo establecido en los artículos 45, fracción XIX, 53 de la </w:t>
      </w:r>
      <w:r w:rsidRPr="00CE793B">
        <w:rPr>
          <w:rFonts w:ascii="Montserrat Medium" w:hAnsi="Montserrat Medium" w:cs="Arial"/>
          <w:lang w:eastAsia="ar-SA"/>
        </w:rPr>
        <w:t xml:space="preserve">Ley de Adquisiciones, </w:t>
      </w:r>
      <w:r w:rsidRPr="00CE793B">
        <w:rPr>
          <w:rFonts w:ascii="Montserrat Medium" w:hAnsi="Montserrat Medium" w:cs="Arial"/>
          <w:bCs/>
          <w:lang w:eastAsia="ar-SA"/>
        </w:rPr>
        <w:t xml:space="preserve">Arrendamientos y Servicios del Sector Público, 95 y 96 de su </w:t>
      </w:r>
      <w:r w:rsidRPr="00CE793B">
        <w:rPr>
          <w:rFonts w:ascii="Montserrat Medium" w:hAnsi="Montserrat Medium" w:cs="Arial"/>
          <w:bCs/>
          <w:lang w:eastAsia="ar-SA"/>
        </w:rPr>
        <w:lastRenderedPageBreak/>
        <w:t xml:space="preserve">Reglamento, la pena convencional </w:t>
      </w:r>
      <w:r w:rsidRPr="00CE793B">
        <w:rPr>
          <w:rFonts w:ascii="Montserrat Medium" w:hAnsi="Montserrat Medium" w:cs="Arial"/>
          <w:lang w:eastAsia="ar-SA"/>
        </w:rPr>
        <w:t xml:space="preserve">aplicable a </w:t>
      </w:r>
      <w:r w:rsidRPr="00CE793B">
        <w:rPr>
          <w:rFonts w:ascii="Montserrat Medium" w:hAnsi="Montserrat Medium" w:cs="Arial"/>
          <w:b/>
          <w:bCs/>
          <w:lang w:eastAsia="ar-SA"/>
        </w:rPr>
        <w:t>“EL PROVEEDOR”</w:t>
      </w:r>
      <w:r w:rsidRPr="00CE793B">
        <w:rPr>
          <w:rFonts w:ascii="Montserrat Medium" w:hAnsi="Montserrat Medium" w:cs="Arial"/>
          <w:lang w:eastAsia="ar-SA"/>
        </w:rPr>
        <w:t xml:space="preserve">, por atraso en la prestación del servicio será </w:t>
      </w:r>
      <w:r w:rsidRPr="00CE793B">
        <w:rPr>
          <w:rFonts w:ascii="Montserrat Medium" w:hAnsi="Montserrat Medium" w:cs="Arial"/>
          <w:bCs/>
          <w:spacing w:val="-2"/>
          <w:highlight w:val="lightGray"/>
        </w:rPr>
        <w:t>(COLOCAR PORCENTAJE DE PENA CONVENCIONAL</w:t>
      </w:r>
      <w:r w:rsidRPr="00CE793B">
        <w:rPr>
          <w:rFonts w:ascii="Montserrat Medium" w:hAnsi="Montserrat Medium" w:cs="Arial"/>
          <w:b/>
          <w:bCs/>
          <w:spacing w:val="-2"/>
          <w:highlight w:val="lightGray"/>
          <w:u w:val="single"/>
        </w:rPr>
        <w:t>)_%_</w:t>
      </w:r>
      <w:r w:rsidRPr="00CE793B">
        <w:rPr>
          <w:rFonts w:ascii="Montserrat Medium" w:hAnsi="Montserrat Medium" w:cs="Arial"/>
        </w:rPr>
        <w:t xml:space="preserve">, </w:t>
      </w:r>
      <w:r w:rsidRPr="00CE793B">
        <w:rPr>
          <w:rFonts w:ascii="Montserrat Medium" w:hAnsi="Montserrat Medium" w:cs="Arial"/>
          <w:b/>
          <w:bCs/>
          <w:spacing w:val="-2"/>
          <w:highlight w:val="magenta"/>
          <w:u w:val="single"/>
        </w:rPr>
        <w:t>(colocar periodicidad de pena)</w:t>
      </w:r>
      <w:r w:rsidRPr="00CE793B">
        <w:rPr>
          <w:rFonts w:ascii="Montserrat Medium" w:hAnsi="Montserrat Medium" w:cs="Arial"/>
          <w:lang w:eastAsia="ar-SA"/>
        </w:rPr>
        <w:t xml:space="preserve">, </w:t>
      </w:r>
      <w:r w:rsidRPr="00CE793B">
        <w:rPr>
          <w:rFonts w:ascii="Montserrat Medium" w:hAnsi="Montserrat Medium" w:cs="Arial"/>
          <w:highlight w:val="cyan"/>
          <w:lang w:eastAsia="ar-SA"/>
        </w:rPr>
        <w:t>sin considerar el I.V.A.</w:t>
      </w:r>
      <w:r w:rsidRPr="00CE793B">
        <w:rPr>
          <w:rFonts w:ascii="Montserrat Medium" w:hAnsi="Montserrat Medium" w:cs="Arial"/>
          <w:lang w:eastAsia="ar-SA"/>
        </w:rPr>
        <w:t xml:space="preserve">, y </w:t>
      </w:r>
      <w:r w:rsidRPr="00CE793B">
        <w:rPr>
          <w:rFonts w:ascii="Montserrat Medium" w:hAnsi="Montserrat Medium" w:cs="Arial"/>
          <w:bCs/>
          <w:lang w:eastAsia="ar-SA"/>
        </w:rPr>
        <w:t xml:space="preserve">se calculará conforme a lo señalado en </w:t>
      </w:r>
      <w:r w:rsidRPr="00CE793B">
        <w:rPr>
          <w:rFonts w:ascii="Montserrat Medium" w:hAnsi="Montserrat Medium" w:cs="Arial"/>
        </w:rPr>
        <w:t xml:space="preserve">los </w:t>
      </w:r>
      <w:r w:rsidRPr="00CE793B">
        <w:rPr>
          <w:rFonts w:ascii="Montserrat Medium" w:hAnsi="Montserrat Medium" w:cs="Arial"/>
          <w:bCs/>
          <w:lang w:eastAsia="ar-SA"/>
        </w:rPr>
        <w:t xml:space="preserve">Términos y Condiciones, que se agregan al presente contrato en el </w:t>
      </w:r>
      <w:r w:rsidRPr="00CE793B">
        <w:rPr>
          <w:rFonts w:ascii="Montserrat Medium" w:hAnsi="Montserrat Medium" w:cs="Arial"/>
          <w:b/>
          <w:bCs/>
          <w:lang w:eastAsia="ar-SA"/>
        </w:rPr>
        <w:t>Anexo _ (_)</w:t>
      </w:r>
      <w:r w:rsidRPr="00CE793B">
        <w:rPr>
          <w:rFonts w:ascii="Montserrat Medium" w:hAnsi="Montserrat Medium" w:cs="Arial"/>
          <w:lang w:eastAsia="ar-SA"/>
        </w:rPr>
        <w:t xml:space="preserve"> y, en su caso, la Junta de Aclaraciones, </w:t>
      </w:r>
      <w:r w:rsidRPr="00CE793B">
        <w:rPr>
          <w:rFonts w:ascii="Montserrat Medium" w:hAnsi="Montserrat Medium" w:cs="Arial"/>
          <w:bCs/>
          <w:lang w:eastAsia="ar-SA"/>
        </w:rPr>
        <w:t xml:space="preserve">que se agrega al presente contrato en el </w:t>
      </w:r>
      <w:r w:rsidRPr="00CE793B">
        <w:rPr>
          <w:rFonts w:ascii="Montserrat Medium" w:hAnsi="Montserrat Medium" w:cs="Arial"/>
          <w:b/>
          <w:bCs/>
          <w:lang w:eastAsia="ar-SA"/>
        </w:rPr>
        <w:t>Anexo _ (_)</w:t>
      </w:r>
      <w:r w:rsidRPr="00CE793B">
        <w:rPr>
          <w:rFonts w:ascii="Montserrat Medium" w:hAnsi="Montserrat Medium" w:cs="Arial"/>
          <w:lang w:eastAsia="ar-SA"/>
        </w:rPr>
        <w:t>.</w:t>
      </w:r>
    </w:p>
    <w:p w14:paraId="397C0973" w14:textId="77777777" w:rsidR="00CE793B" w:rsidRPr="00CE793B" w:rsidRDefault="00CE793B" w:rsidP="00CE793B">
      <w:pPr>
        <w:suppressAutoHyphens/>
        <w:spacing w:after="0" w:line="240" w:lineRule="auto"/>
        <w:jc w:val="both"/>
        <w:rPr>
          <w:rFonts w:ascii="Montserrat Medium" w:hAnsi="Montserrat Medium" w:cs="Arial"/>
          <w:bCs/>
          <w:highlight w:val="cyan"/>
          <w:lang w:eastAsia="ar-SA"/>
        </w:rPr>
      </w:pPr>
    </w:p>
    <w:p w14:paraId="668354EB"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lang w:eastAsia="ar-SA"/>
        </w:rPr>
        <w:t>El administrador del presente contrato será el responsable de determinar, calcular y aplicar las penas convencionales, vigilando los correspondientes registro o captura y validación en el sistema PREI Millenium, así como de notificarlas a</w:t>
      </w:r>
      <w:r w:rsidRPr="00CE793B">
        <w:rPr>
          <w:rFonts w:ascii="Montserrat Medium" w:hAnsi="Montserrat Medium" w:cs="Arial"/>
          <w:b/>
          <w:bCs/>
          <w:lang w:eastAsia="ar-SA"/>
        </w:rPr>
        <w:t xml:space="preserve"> “EL PROVEEDOR” </w:t>
      </w:r>
      <w:r w:rsidRPr="00CE793B">
        <w:rPr>
          <w:rFonts w:ascii="Montserrat Medium" w:hAnsi="Montserrat Medium" w:cs="Arial"/>
          <w:lang w:eastAsia="ar-SA"/>
        </w:rPr>
        <w:t>personalmente, mediante oficio o por medios de comunicación electrónica.</w:t>
      </w:r>
    </w:p>
    <w:p w14:paraId="575DBAE6" w14:textId="77777777" w:rsidR="00CE793B" w:rsidRPr="00CE793B" w:rsidRDefault="00CE793B" w:rsidP="00CE793B">
      <w:pPr>
        <w:suppressAutoHyphens/>
        <w:spacing w:after="0" w:line="240" w:lineRule="auto"/>
        <w:jc w:val="both"/>
        <w:rPr>
          <w:rFonts w:ascii="Montserrat Medium" w:hAnsi="Montserrat Medium" w:cs="Arial"/>
          <w:b/>
          <w:bCs/>
          <w:lang w:eastAsia="ar-SA"/>
        </w:rPr>
      </w:pPr>
    </w:p>
    <w:p w14:paraId="41D7E93D"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b/>
          <w:bCs/>
          <w:lang w:eastAsia="ar-SA"/>
        </w:rPr>
        <w:t xml:space="preserve">“EL INSTITUTO” </w:t>
      </w:r>
      <w:r w:rsidRPr="00CE793B">
        <w:rPr>
          <w:rFonts w:ascii="Montserrat Medium" w:hAnsi="Montserrat Medium" w:cs="Arial"/>
          <w:bCs/>
          <w:lang w:eastAsia="ar-SA"/>
        </w:rPr>
        <w:t>descontará las cantidades que resulten de aplicar la pena convencional, sobre los pagos que deba cubrir</w:t>
      </w:r>
      <w:r w:rsidRPr="00CE793B">
        <w:rPr>
          <w:rFonts w:ascii="Montserrat Medium" w:hAnsi="Montserrat Medium" w:cs="Arial"/>
          <w:b/>
          <w:bCs/>
          <w:lang w:eastAsia="ar-SA"/>
        </w:rPr>
        <w:t xml:space="preserve"> </w:t>
      </w:r>
      <w:r w:rsidRPr="00CE793B">
        <w:rPr>
          <w:rFonts w:ascii="Montserrat Medium" w:hAnsi="Montserrat Medium" w:cs="Arial"/>
          <w:bCs/>
          <w:lang w:eastAsia="ar-SA"/>
        </w:rPr>
        <w:t xml:space="preserve">a </w:t>
      </w:r>
      <w:r w:rsidRPr="00CE793B">
        <w:rPr>
          <w:rFonts w:ascii="Montserrat Medium" w:hAnsi="Montserrat Medium" w:cs="Arial"/>
          <w:b/>
          <w:lang w:eastAsia="ar-SA"/>
        </w:rPr>
        <w:t>“EL PROVEEDOR”</w:t>
      </w:r>
      <w:r w:rsidRPr="00CE793B">
        <w:rPr>
          <w:rFonts w:ascii="Montserrat Medium" w:hAnsi="Montserrat Medium" w:cs="Arial"/>
          <w:lang w:eastAsia="ar-SA"/>
        </w:rPr>
        <w:t>.</w:t>
      </w:r>
      <w:r w:rsidRPr="00CE793B">
        <w:rPr>
          <w:rFonts w:ascii="Montserrat Medium" w:hAnsi="Montserrat Medium" w:cs="Arial"/>
          <w:b/>
          <w:lang w:eastAsia="ar-SA"/>
        </w:rPr>
        <w:t xml:space="preserve"> </w:t>
      </w:r>
      <w:r w:rsidRPr="00CE793B">
        <w:rPr>
          <w:rFonts w:ascii="Montserrat Medium" w:hAnsi="Montserrat Medium" w:cs="Arial"/>
          <w:lang w:eastAsia="ar-SA"/>
        </w:rPr>
        <w:t>Por lo tanto,</w:t>
      </w:r>
      <w:r w:rsidRPr="00CE793B">
        <w:rPr>
          <w:rFonts w:ascii="Montserrat Medium" w:hAnsi="Montserrat Medium" w:cs="Arial"/>
          <w:b/>
          <w:lang w:eastAsia="ar-SA"/>
        </w:rPr>
        <w:t xml:space="preserve"> “EL PROVEEDOR” </w:t>
      </w:r>
      <w:r w:rsidRPr="00CE793B">
        <w:rPr>
          <w:rFonts w:ascii="Montserrat Medium" w:hAnsi="Montserrat Medium" w:cs="Arial"/>
          <w:lang w:eastAsia="ar-SA"/>
        </w:rPr>
        <w:t>autoriza a descontar las cantidades que resulten</w:t>
      </w:r>
      <w:r w:rsidRPr="00CE793B">
        <w:rPr>
          <w:rFonts w:ascii="Montserrat Medium" w:hAnsi="Montserrat Medium" w:cs="Arial"/>
          <w:b/>
          <w:lang w:eastAsia="ar-SA"/>
        </w:rPr>
        <w:t xml:space="preserve"> </w:t>
      </w:r>
      <w:r w:rsidRPr="00CE793B">
        <w:rPr>
          <w:rFonts w:ascii="Montserrat Medium" w:hAnsi="Montserrat Medium" w:cs="Arial"/>
          <w:bCs/>
          <w:lang w:eastAsia="ar-SA"/>
        </w:rPr>
        <w:t xml:space="preserve">de aplicar las sanciones señaladas en párrafos anteriores, sobre los pagos que éste deba cubrirle a </w:t>
      </w:r>
      <w:r w:rsidRPr="00CE793B">
        <w:rPr>
          <w:rFonts w:ascii="Montserrat Medium" w:hAnsi="Montserrat Medium" w:cs="Arial"/>
          <w:b/>
          <w:bCs/>
          <w:lang w:eastAsia="ar-SA"/>
        </w:rPr>
        <w:t xml:space="preserve">“EL INSTITUTO” </w:t>
      </w:r>
      <w:r w:rsidRPr="00CE793B">
        <w:rPr>
          <w:rFonts w:ascii="Montserrat Medium" w:hAnsi="Montserrat Medium" w:cs="Arial"/>
          <w:bCs/>
          <w:lang w:eastAsia="ar-SA"/>
        </w:rPr>
        <w:t>durante el período en que incurra y/o se mantenga en atraso con motivo de la prestación del servicio.</w:t>
      </w:r>
    </w:p>
    <w:p w14:paraId="131BA147" w14:textId="77777777" w:rsidR="00CE793B" w:rsidRPr="00CE793B" w:rsidRDefault="00CE793B" w:rsidP="00CE793B">
      <w:pPr>
        <w:suppressAutoHyphens/>
        <w:spacing w:after="0" w:line="240" w:lineRule="auto"/>
        <w:jc w:val="both"/>
        <w:rPr>
          <w:rFonts w:ascii="Montserrat Medium" w:hAnsi="Montserrat Medium" w:cs="Arial"/>
          <w:lang w:eastAsia="ar-SA"/>
        </w:rPr>
      </w:pPr>
    </w:p>
    <w:p w14:paraId="2606EBA6"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Para autorizar el pago de la </w:t>
      </w:r>
      <w:r w:rsidRPr="00CE793B">
        <w:rPr>
          <w:rFonts w:ascii="Montserrat Medium" w:hAnsi="Montserrat Medium" w:cs="Arial"/>
          <w:bCs/>
          <w:lang w:eastAsia="ar-SA"/>
        </w:rPr>
        <w:t>prestación del servicio</w:t>
      </w:r>
      <w:r w:rsidRPr="00CE793B">
        <w:rPr>
          <w:rFonts w:ascii="Montserrat Medium" w:hAnsi="Montserrat Medium" w:cs="Arial"/>
          <w:lang w:eastAsia="ar-SA"/>
        </w:rPr>
        <w:t xml:space="preserve">, previamente </w:t>
      </w:r>
      <w:r w:rsidRPr="00CE793B">
        <w:rPr>
          <w:rFonts w:ascii="Montserrat Medium" w:hAnsi="Montserrat Medium" w:cs="Arial"/>
          <w:b/>
          <w:lang w:eastAsia="ar-SA"/>
        </w:rPr>
        <w:t>“EL PROVEEDOR”</w:t>
      </w:r>
      <w:r w:rsidRPr="00CE793B">
        <w:rPr>
          <w:rFonts w:ascii="Montserrat Medium" w:hAnsi="Montserrat Medium" w:cs="Arial"/>
          <w:lang w:eastAsia="ar-SA"/>
        </w:rPr>
        <w:t xml:space="preserve"> tiene que haber cubierto las penas convencionales aplicadas conforme a lo dispuesto en el presente contrato. El administrador del presente contrato será el responsable de verificar que se cumpla esta obligación, dentro de los 5 (cinco) días hábiles siguientes a la conclusión del atraso.</w:t>
      </w:r>
    </w:p>
    <w:p w14:paraId="728B0463" w14:textId="77777777" w:rsidR="00CE793B" w:rsidRPr="00CE793B" w:rsidRDefault="00CE793B" w:rsidP="00CE793B">
      <w:pPr>
        <w:spacing w:after="0" w:line="240" w:lineRule="auto"/>
        <w:ind w:right="51"/>
        <w:jc w:val="both"/>
        <w:rPr>
          <w:rFonts w:ascii="Montserrat Medium" w:hAnsi="Montserrat Medium" w:cs="Arial"/>
        </w:rPr>
      </w:pPr>
    </w:p>
    <w:p w14:paraId="5A3435EF" w14:textId="77777777" w:rsidR="00CE793B" w:rsidRPr="00CE793B" w:rsidRDefault="00CE793B" w:rsidP="00CE793B">
      <w:pPr>
        <w:spacing w:after="0" w:line="240" w:lineRule="auto"/>
        <w:jc w:val="both"/>
        <w:rPr>
          <w:rFonts w:ascii="Montserrat Medium" w:hAnsi="Montserrat Medium" w:cs="Arial"/>
          <w:b/>
        </w:rPr>
      </w:pPr>
      <w:r w:rsidRPr="00CE793B">
        <w:rPr>
          <w:rFonts w:ascii="Montserrat Medium" w:hAnsi="Montserrat Medium" w:cs="Arial"/>
          <w:b/>
          <w:highlight w:val="yellow"/>
          <w:lang w:eastAsia="es-MX"/>
        </w:rPr>
        <w:t>VIGÉSIMA SEGUNDA. SANCIONES ADMINISTRATIVAS</w:t>
      </w:r>
      <w:r w:rsidRPr="00CE793B">
        <w:rPr>
          <w:rFonts w:ascii="Montserrat Medium" w:hAnsi="Montserrat Medium" w:cs="Arial"/>
          <w:b/>
          <w:lang w:eastAsia="es-MX"/>
        </w:rPr>
        <w:t>.</w:t>
      </w:r>
    </w:p>
    <w:p w14:paraId="2006084A"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rPr>
        <w:t xml:space="preserve">  </w:t>
      </w:r>
    </w:p>
    <w:p w14:paraId="2278B908"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rPr>
        <w:t xml:space="preserve">Cuando </w:t>
      </w:r>
      <w:r w:rsidRPr="00CE793B">
        <w:rPr>
          <w:rFonts w:ascii="Montserrat Medium" w:hAnsi="Montserrat Medium" w:cs="Arial"/>
          <w:b/>
        </w:rPr>
        <w:t>“EL PROVEEDOR”</w:t>
      </w:r>
      <w:r w:rsidRPr="00CE793B">
        <w:rPr>
          <w:rFonts w:ascii="Montserrat Medium" w:hAnsi="Montserrat Medium" w:cs="Arial"/>
        </w:rPr>
        <w:t xml:space="preserve"> incumpla con sus obligaciones contractuales por causas imputables a éste, y como consecuencia, cause daños y/o perjuicios graves a </w:t>
      </w:r>
      <w:r w:rsidRPr="00CE793B">
        <w:rPr>
          <w:rFonts w:ascii="Montserrat Medium" w:hAnsi="Montserrat Medium" w:cs="Arial"/>
          <w:b/>
        </w:rPr>
        <w:t>“</w:t>
      </w:r>
      <w:r w:rsidRPr="00CE793B">
        <w:rPr>
          <w:rFonts w:ascii="Montserrat Medium" w:hAnsi="Montserrat Medium" w:cs="Arial"/>
          <w:b/>
          <w:bCs/>
          <w:lang w:eastAsia="ar-SA"/>
        </w:rPr>
        <w:t>EL INSTITUTO</w:t>
      </w:r>
      <w:r w:rsidRPr="00CE793B" w:rsidDel="002D7E69">
        <w:rPr>
          <w:rFonts w:ascii="Montserrat Medium" w:hAnsi="Montserrat Medium" w:cs="Arial"/>
          <w:b/>
        </w:rPr>
        <w:t xml:space="preserve"> </w:t>
      </w:r>
      <w:r w:rsidRPr="00CE793B">
        <w:rPr>
          <w:rFonts w:ascii="Montserrat Medium" w:hAnsi="Montserrat Medium" w:cs="Arial"/>
          <w:b/>
        </w:rPr>
        <w:t>”</w:t>
      </w:r>
      <w:r w:rsidRPr="00CE793B">
        <w:rPr>
          <w:rFonts w:ascii="Montserrat Medium" w:hAnsi="Montserrat Medium" w:cs="Arial"/>
        </w:rPr>
        <w:t>, o bien, proporcione información falsa, actúe con dolo o mala fe en la celebración del presente contrato o durante la vigencia del mismo, por determinación de la Secretaría de la Función Pública, se podrá hacer acreedor a las sanciones establecidas en la Ley de Adquisiciones, Arrendamientos y Servicios del Sector Público, en los términos de los artículos 59, 60 y 61 de dicho ordenamiento legal y 109 al 115 de su Reglamento.</w:t>
      </w:r>
    </w:p>
    <w:p w14:paraId="0C5F1996" w14:textId="77777777" w:rsidR="00CE793B" w:rsidRPr="00CE793B" w:rsidRDefault="00CE793B" w:rsidP="00CE793B">
      <w:pPr>
        <w:spacing w:after="0" w:line="240" w:lineRule="auto"/>
        <w:ind w:right="51"/>
        <w:jc w:val="both"/>
        <w:rPr>
          <w:rFonts w:ascii="Montserrat Medium" w:hAnsi="Montserrat Medium" w:cs="Arial"/>
        </w:rPr>
      </w:pPr>
    </w:p>
    <w:p w14:paraId="37655361" w14:textId="77777777" w:rsidR="00CE793B" w:rsidRPr="00CE793B" w:rsidRDefault="00CE793B" w:rsidP="00CE793B">
      <w:pPr>
        <w:spacing w:after="0" w:line="240" w:lineRule="auto"/>
        <w:jc w:val="both"/>
        <w:rPr>
          <w:rFonts w:ascii="Montserrat Medium" w:hAnsi="Montserrat Medium" w:cs="Arial"/>
          <w:lang w:eastAsia="es-MX"/>
        </w:rPr>
      </w:pPr>
      <w:r w:rsidRPr="00CE793B">
        <w:rPr>
          <w:rFonts w:ascii="Montserrat Medium" w:hAnsi="Montserrat Medium" w:cs="Arial"/>
          <w:b/>
          <w:highlight w:val="yellow"/>
          <w:lang w:eastAsia="es-MX"/>
        </w:rPr>
        <w:t>VIGÉSIMA TERCERA. SANCIONES APLICABLES Y TERMINACIÓN DE LA RELACIÓN CONTRACTUAL</w:t>
      </w:r>
    </w:p>
    <w:p w14:paraId="453C7971" w14:textId="77777777" w:rsidR="00CE793B" w:rsidRPr="00CE793B" w:rsidRDefault="00CE793B" w:rsidP="00CE793B">
      <w:pPr>
        <w:spacing w:after="0" w:line="240" w:lineRule="auto"/>
        <w:jc w:val="both"/>
        <w:rPr>
          <w:rFonts w:ascii="Montserrat Medium" w:hAnsi="Montserrat Medium" w:cs="Arial"/>
          <w:lang w:eastAsia="es-MX"/>
        </w:rPr>
      </w:pPr>
    </w:p>
    <w:p w14:paraId="3C0BCFA6" w14:textId="77777777" w:rsidR="00CE793B" w:rsidRPr="00CE793B" w:rsidRDefault="00CE793B" w:rsidP="00CE793B">
      <w:pPr>
        <w:spacing w:after="0" w:line="240" w:lineRule="auto"/>
        <w:jc w:val="both"/>
        <w:rPr>
          <w:rFonts w:ascii="Montserrat Medium" w:hAnsi="Montserrat Medium" w:cs="Arial"/>
          <w:lang w:eastAsia="es-MX"/>
        </w:rPr>
      </w:pPr>
      <w:r w:rsidRPr="00CE793B">
        <w:rPr>
          <w:rFonts w:ascii="Montserrat Medium" w:hAnsi="Montserrat Medium" w:cs="Arial"/>
          <w:b/>
          <w:lang w:eastAsia="es-MX"/>
        </w:rPr>
        <w:t>“</w:t>
      </w:r>
      <w:r w:rsidRPr="00CE793B">
        <w:rPr>
          <w:rFonts w:ascii="Montserrat Medium" w:hAnsi="Montserrat Medium" w:cs="Arial"/>
          <w:b/>
          <w:bCs/>
          <w:lang w:eastAsia="ar-SA"/>
        </w:rPr>
        <w:t>EL INSTITUTO</w:t>
      </w:r>
      <w:r w:rsidRPr="00CE793B" w:rsidDel="002D7E69">
        <w:rPr>
          <w:rFonts w:ascii="Montserrat Medium" w:hAnsi="Montserrat Medium" w:cs="Arial"/>
          <w:b/>
        </w:rPr>
        <w:t>”</w:t>
      </w:r>
      <w:r w:rsidRPr="00CE793B">
        <w:rPr>
          <w:rFonts w:ascii="Montserrat Medium" w:hAnsi="Montserrat Medium" w:cs="Arial"/>
          <w:lang w:eastAsia="es-MX"/>
        </w:rPr>
        <w:t xml:space="preserve">, de conformidad con lo establecido en los artículos 53, 53 Bis, 54 y 54 Bis de la </w:t>
      </w:r>
      <w:r w:rsidRPr="00CE793B">
        <w:rPr>
          <w:rFonts w:ascii="Montserrat Medium" w:hAnsi="Montserrat Medium" w:cs="Arial"/>
        </w:rPr>
        <w:t>Ley de Adquisiciones, Arrendamientos y Servicios del Sector Público</w:t>
      </w:r>
      <w:r w:rsidRPr="00CE793B">
        <w:rPr>
          <w:rFonts w:ascii="Montserrat Medium" w:hAnsi="Montserrat Medium" w:cs="Arial"/>
          <w:lang w:eastAsia="es-MX"/>
        </w:rPr>
        <w:t xml:space="preserve">, y 86 segundo párrafo, 95 al 100 y 102 de su Reglamento, aplicará sanciones, o en su caso, </w:t>
      </w:r>
      <w:r w:rsidRPr="00CE793B">
        <w:rPr>
          <w:rFonts w:ascii="Montserrat Medium" w:hAnsi="Montserrat Medium" w:cs="Arial"/>
          <w:lang w:eastAsia="es-MX"/>
        </w:rPr>
        <w:lastRenderedPageBreak/>
        <w:t>llevará a cabo la cancelación de partidas total o parcialmente o la rescisión administrativa del presente contrato.</w:t>
      </w:r>
    </w:p>
    <w:p w14:paraId="2C29E6DA" w14:textId="77777777" w:rsidR="00CE793B" w:rsidRPr="00CE793B" w:rsidRDefault="00CE793B" w:rsidP="00CE793B">
      <w:pPr>
        <w:spacing w:after="0" w:line="240" w:lineRule="auto"/>
        <w:ind w:right="51"/>
        <w:jc w:val="both"/>
        <w:rPr>
          <w:rFonts w:ascii="Montserrat Medium" w:hAnsi="Montserrat Medium" w:cs="Arial"/>
        </w:rPr>
      </w:pPr>
    </w:p>
    <w:p w14:paraId="5E8A00FA" w14:textId="77777777" w:rsidR="00CE793B" w:rsidRPr="00CE793B" w:rsidRDefault="00CE793B" w:rsidP="00CE793B">
      <w:pPr>
        <w:spacing w:after="0" w:line="240" w:lineRule="auto"/>
        <w:jc w:val="both"/>
        <w:rPr>
          <w:rFonts w:ascii="Montserrat Medium" w:hAnsi="Montserrat Medium" w:cs="Arial"/>
          <w:lang w:eastAsia="es-MX"/>
        </w:rPr>
      </w:pPr>
      <w:r w:rsidRPr="00CE793B">
        <w:rPr>
          <w:rFonts w:ascii="Montserrat Medium" w:hAnsi="Montserrat Medium" w:cs="Arial"/>
          <w:b/>
          <w:highlight w:val="yellow"/>
          <w:lang w:eastAsia="es-MX"/>
        </w:rPr>
        <w:t>VIGÉSIMA CUARTA. RELACIÓN LABORAL</w:t>
      </w:r>
      <w:r w:rsidRPr="00CE793B">
        <w:rPr>
          <w:rFonts w:ascii="Montserrat Medium" w:hAnsi="Montserrat Medium" w:cs="Arial"/>
          <w:b/>
          <w:lang w:eastAsia="es-MX"/>
        </w:rPr>
        <w:t>.</w:t>
      </w:r>
    </w:p>
    <w:p w14:paraId="6F54511B" w14:textId="77777777" w:rsidR="00CE793B" w:rsidRPr="00CE793B" w:rsidRDefault="00CE793B" w:rsidP="00CE793B">
      <w:pPr>
        <w:spacing w:after="0" w:line="240" w:lineRule="auto"/>
        <w:jc w:val="both"/>
        <w:rPr>
          <w:rFonts w:ascii="Montserrat Medium" w:hAnsi="Montserrat Medium" w:cs="Arial"/>
          <w:lang w:eastAsia="es-MX"/>
        </w:rPr>
      </w:pPr>
    </w:p>
    <w:p w14:paraId="10B8744B" w14:textId="77777777" w:rsidR="00CE793B" w:rsidRPr="00CE793B" w:rsidRDefault="00CE793B" w:rsidP="00CE793B">
      <w:pPr>
        <w:suppressAutoHyphens/>
        <w:spacing w:after="0" w:line="240" w:lineRule="auto"/>
        <w:jc w:val="both"/>
        <w:rPr>
          <w:rFonts w:ascii="Montserrat Medium" w:hAnsi="Montserrat Medium" w:cs="Arial"/>
          <w:bCs/>
          <w:lang w:eastAsia="ar-SA"/>
        </w:rPr>
      </w:pPr>
      <w:r w:rsidRPr="00CE793B">
        <w:rPr>
          <w:rFonts w:ascii="Montserrat Medium" w:hAnsi="Montserrat Medium" w:cs="Arial"/>
          <w:b/>
          <w:bCs/>
          <w:lang w:eastAsia="ar-SA"/>
        </w:rPr>
        <w:t xml:space="preserve">“LAS PARTES” </w:t>
      </w:r>
      <w:r w:rsidRPr="00CE793B">
        <w:rPr>
          <w:rFonts w:ascii="Montserrat Medium" w:hAnsi="Montserrat Medium" w:cs="Arial"/>
          <w:bCs/>
          <w:lang w:eastAsia="ar-SA"/>
        </w:rPr>
        <w:t xml:space="preserve">convienen en que </w:t>
      </w:r>
      <w:r w:rsidRPr="00CE793B">
        <w:rPr>
          <w:rFonts w:ascii="Montserrat Medium" w:hAnsi="Montserrat Medium" w:cs="Arial"/>
          <w:b/>
          <w:bCs/>
          <w:lang w:eastAsia="ar-SA"/>
        </w:rPr>
        <w:t>“EL INSTITUTO”</w:t>
      </w:r>
      <w:r w:rsidRPr="00CE793B">
        <w:rPr>
          <w:rFonts w:ascii="Montserrat Medium" w:hAnsi="Montserrat Medium" w:cs="Arial"/>
          <w:bCs/>
          <w:lang w:eastAsia="ar-SA"/>
        </w:rPr>
        <w:t xml:space="preserve"> no adquiere ninguna obligación de carácter laboral para con </w:t>
      </w:r>
      <w:r w:rsidRPr="00CE793B">
        <w:rPr>
          <w:rFonts w:ascii="Montserrat Medium" w:hAnsi="Montserrat Medium" w:cs="Arial"/>
          <w:b/>
          <w:bCs/>
          <w:lang w:eastAsia="ar-SA"/>
        </w:rPr>
        <w:t>“EL PROVEEDOR”</w:t>
      </w:r>
      <w:r w:rsidRPr="00CE793B">
        <w:rPr>
          <w:rFonts w:ascii="Montserrat Medium" w:hAnsi="Montserrat Medium" w:cs="Arial"/>
          <w:bCs/>
          <w:lang w:eastAsia="ar-SA"/>
        </w:rPr>
        <w:t xml:space="preserve"> ni para con los trabajadores que el mismo contrate para la realización del objeto del presente instrumento jurídico, toda vez que dicho personal depende exclusivamente de </w:t>
      </w:r>
      <w:r w:rsidRPr="00CE793B">
        <w:rPr>
          <w:rFonts w:ascii="Montserrat Medium" w:hAnsi="Montserrat Medium" w:cs="Arial"/>
          <w:b/>
          <w:bCs/>
          <w:lang w:eastAsia="ar-SA"/>
        </w:rPr>
        <w:t>“EL PROVEEDOR”</w:t>
      </w:r>
      <w:r w:rsidRPr="00CE793B">
        <w:rPr>
          <w:rFonts w:ascii="Montserrat Medium" w:hAnsi="Montserrat Medium" w:cs="Arial"/>
          <w:bCs/>
          <w:lang w:eastAsia="ar-SA"/>
        </w:rPr>
        <w:t>.</w:t>
      </w:r>
    </w:p>
    <w:p w14:paraId="0F5221EA" w14:textId="77777777" w:rsidR="00CE793B" w:rsidRPr="00CE793B" w:rsidRDefault="00CE793B" w:rsidP="00CE793B">
      <w:pPr>
        <w:suppressAutoHyphens/>
        <w:spacing w:after="0" w:line="240" w:lineRule="auto"/>
        <w:jc w:val="both"/>
        <w:rPr>
          <w:rFonts w:ascii="Montserrat Medium" w:hAnsi="Montserrat Medium" w:cs="Arial"/>
          <w:bCs/>
          <w:lang w:eastAsia="ar-SA"/>
        </w:rPr>
      </w:pPr>
    </w:p>
    <w:p w14:paraId="5CEBB81E" w14:textId="77777777" w:rsidR="00CE793B" w:rsidRPr="00CE793B" w:rsidRDefault="00CE793B" w:rsidP="00CE793B">
      <w:pPr>
        <w:suppressAutoHyphens/>
        <w:spacing w:after="0" w:line="240" w:lineRule="auto"/>
        <w:jc w:val="both"/>
        <w:rPr>
          <w:rFonts w:ascii="Montserrat Medium" w:hAnsi="Montserrat Medium" w:cs="Arial"/>
          <w:bCs/>
          <w:lang w:eastAsia="ar-SA"/>
        </w:rPr>
      </w:pPr>
      <w:r w:rsidRPr="00CE793B">
        <w:rPr>
          <w:rFonts w:ascii="Montserrat Medium" w:hAnsi="Montserrat Medium" w:cs="Arial"/>
          <w:bCs/>
          <w:lang w:eastAsia="ar-SA"/>
        </w:rPr>
        <w:t xml:space="preserve">Por lo anterior, no se le considerará a </w:t>
      </w:r>
      <w:r w:rsidRPr="00CE793B">
        <w:rPr>
          <w:rFonts w:ascii="Montserrat Medium" w:hAnsi="Montserrat Medium" w:cs="Arial"/>
          <w:b/>
          <w:bCs/>
          <w:lang w:eastAsia="ar-SA"/>
        </w:rPr>
        <w:t>“EL INSTITUTO”</w:t>
      </w:r>
      <w:r w:rsidRPr="00CE793B">
        <w:rPr>
          <w:rFonts w:ascii="Montserrat Medium" w:hAnsi="Montserrat Medium" w:cs="Arial"/>
          <w:bCs/>
          <w:lang w:eastAsia="ar-SA"/>
        </w:rPr>
        <w:t xml:space="preserve"> como patrón, ni aún substituto, y </w:t>
      </w:r>
      <w:r w:rsidRPr="00CE793B">
        <w:rPr>
          <w:rFonts w:ascii="Montserrat Medium" w:hAnsi="Montserrat Medium" w:cs="Arial"/>
          <w:b/>
          <w:bCs/>
          <w:lang w:eastAsia="ar-SA"/>
        </w:rPr>
        <w:t>“EL PROVEEDOR”</w:t>
      </w:r>
      <w:r w:rsidRPr="00CE793B">
        <w:rPr>
          <w:rFonts w:ascii="Montserrat Medium" w:hAnsi="Montserrat Medium" w:cs="Arial"/>
          <w:bCs/>
          <w:lang w:eastAsia="ar-SA"/>
        </w:rPr>
        <w:t xml:space="preserve"> expresamente lo exime de cualquier responsabilidad de carácter civil, fiscal, de seguridad social, laboral o de otra especie, que en su caso pudiera llegar a generarse.</w:t>
      </w:r>
    </w:p>
    <w:p w14:paraId="5A0333E2" w14:textId="77777777" w:rsidR="00CE793B" w:rsidRPr="00CE793B" w:rsidRDefault="00CE793B" w:rsidP="00CE793B">
      <w:pPr>
        <w:suppressAutoHyphens/>
        <w:spacing w:after="0" w:line="240" w:lineRule="auto"/>
        <w:jc w:val="both"/>
        <w:rPr>
          <w:rFonts w:ascii="Montserrat Medium" w:hAnsi="Montserrat Medium" w:cs="Arial"/>
          <w:bCs/>
          <w:lang w:eastAsia="ar-SA"/>
        </w:rPr>
      </w:pPr>
    </w:p>
    <w:p w14:paraId="47EA4EE6" w14:textId="77777777" w:rsidR="00CE793B" w:rsidRPr="00CE793B" w:rsidRDefault="00CE793B" w:rsidP="00CE793B">
      <w:pPr>
        <w:suppressAutoHyphens/>
        <w:spacing w:after="0" w:line="240" w:lineRule="auto"/>
        <w:jc w:val="both"/>
        <w:rPr>
          <w:rFonts w:ascii="Montserrat Medium" w:hAnsi="Montserrat Medium" w:cs="Arial"/>
          <w:bCs/>
          <w:lang w:eastAsia="ar-SA"/>
        </w:rPr>
      </w:pPr>
      <w:r w:rsidRPr="00CE793B">
        <w:rPr>
          <w:rFonts w:ascii="Montserrat Medium" w:hAnsi="Montserrat Medium" w:cs="Arial"/>
          <w:b/>
          <w:bCs/>
          <w:lang w:eastAsia="ar-SA"/>
        </w:rPr>
        <w:t>“EL PROVEEDOR”</w:t>
      </w:r>
      <w:r w:rsidRPr="00CE793B">
        <w:rPr>
          <w:rFonts w:ascii="Montserrat Medium" w:hAnsi="Montserrat Medium" w:cs="Arial"/>
          <w:bCs/>
          <w:lang w:eastAsia="ar-SA"/>
        </w:rPr>
        <w:t xml:space="preserve"> se obliga a liberar a </w:t>
      </w:r>
      <w:r w:rsidRPr="00CE793B">
        <w:rPr>
          <w:rFonts w:ascii="Montserrat Medium" w:hAnsi="Montserrat Medium" w:cs="Arial"/>
          <w:b/>
          <w:bCs/>
          <w:lang w:eastAsia="ar-SA"/>
        </w:rPr>
        <w:t xml:space="preserve">“EL INSTITUTO” </w:t>
      </w:r>
      <w:r w:rsidRPr="00CE793B">
        <w:rPr>
          <w:rFonts w:ascii="Montserrat Medium" w:hAnsi="Montserrat Medium" w:cs="Arial"/>
          <w:bCs/>
          <w:lang w:eastAsia="ar-SA"/>
        </w:rPr>
        <w:t>de cualquier reclamación de índole laboral o de seguridad social que sea presentada por parte de sus trabajadores, ante las autoridades competentes.</w:t>
      </w:r>
    </w:p>
    <w:p w14:paraId="02E1B9AE" w14:textId="77777777" w:rsidR="00CE793B" w:rsidRPr="00CE793B" w:rsidRDefault="00CE793B" w:rsidP="00CE793B">
      <w:pPr>
        <w:spacing w:after="0" w:line="240" w:lineRule="auto"/>
        <w:ind w:right="51"/>
        <w:jc w:val="both"/>
        <w:rPr>
          <w:rFonts w:ascii="Montserrat Medium" w:hAnsi="Montserrat Medium" w:cs="Arial"/>
        </w:rPr>
      </w:pPr>
    </w:p>
    <w:p w14:paraId="289CFFCF" w14:textId="77777777" w:rsidR="00CE793B" w:rsidRPr="00CE793B" w:rsidRDefault="00CE793B" w:rsidP="00CE793B">
      <w:pPr>
        <w:spacing w:after="0" w:line="240" w:lineRule="auto"/>
        <w:jc w:val="both"/>
        <w:rPr>
          <w:rFonts w:ascii="Montserrat Medium" w:hAnsi="Montserrat Medium" w:cs="Arial"/>
          <w:b/>
          <w:lang w:eastAsia="es-MX"/>
        </w:rPr>
      </w:pPr>
      <w:r w:rsidRPr="00CE793B">
        <w:rPr>
          <w:rFonts w:ascii="Montserrat Medium" w:hAnsi="Montserrat Medium" w:cs="Arial"/>
          <w:b/>
          <w:highlight w:val="yellow"/>
          <w:lang w:eastAsia="es-MX"/>
        </w:rPr>
        <w:t>VIGÉSIMA QUINTA. EXCLUSIÓN LABORAL</w:t>
      </w:r>
      <w:r w:rsidRPr="00CE793B">
        <w:rPr>
          <w:rFonts w:ascii="Montserrat Medium" w:hAnsi="Montserrat Medium" w:cs="Arial"/>
          <w:b/>
          <w:lang w:eastAsia="es-MX"/>
        </w:rPr>
        <w:t>.</w:t>
      </w:r>
    </w:p>
    <w:p w14:paraId="2A0E7980" w14:textId="77777777" w:rsidR="00CE793B" w:rsidRPr="00CE793B" w:rsidRDefault="00CE793B" w:rsidP="00CE793B">
      <w:pPr>
        <w:spacing w:after="0" w:line="240" w:lineRule="auto"/>
        <w:jc w:val="both"/>
        <w:rPr>
          <w:rFonts w:ascii="Montserrat Medium" w:hAnsi="Montserrat Medium" w:cs="Arial"/>
        </w:rPr>
      </w:pPr>
    </w:p>
    <w:p w14:paraId="0857F10E"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b/>
        </w:rPr>
        <w:t>“LAS PARTES”</w:t>
      </w:r>
      <w:r w:rsidRPr="00CE793B">
        <w:rPr>
          <w:rFonts w:ascii="Montserrat Medium" w:hAnsi="Montserrat Medium" w:cs="Arial"/>
        </w:rPr>
        <w:t xml:space="preserve"> convienen en que </w:t>
      </w:r>
      <w:r w:rsidRPr="00CE793B">
        <w:rPr>
          <w:rFonts w:ascii="Montserrat Medium" w:hAnsi="Montserrat Medium" w:cs="Arial"/>
          <w:b/>
        </w:rPr>
        <w:t>“</w:t>
      </w:r>
      <w:r w:rsidRPr="00CE793B">
        <w:rPr>
          <w:rFonts w:ascii="Montserrat Medium" w:hAnsi="Montserrat Medium" w:cs="Arial"/>
          <w:b/>
          <w:bCs/>
          <w:lang w:eastAsia="ar-SA"/>
        </w:rPr>
        <w:t>EL INSTITUTO</w:t>
      </w:r>
      <w:r w:rsidRPr="00CE793B" w:rsidDel="002D7E69">
        <w:rPr>
          <w:rFonts w:ascii="Montserrat Medium" w:hAnsi="Montserrat Medium" w:cs="Arial"/>
          <w:b/>
        </w:rPr>
        <w:t>”</w:t>
      </w:r>
      <w:r w:rsidRPr="00CE793B">
        <w:rPr>
          <w:rFonts w:ascii="Montserrat Medium" w:hAnsi="Montserrat Medium" w:cs="Arial"/>
        </w:rPr>
        <w:t xml:space="preserve"> no adquiere ninguna obligación de carácter laboral con </w:t>
      </w:r>
      <w:r w:rsidRPr="00CE793B">
        <w:rPr>
          <w:rFonts w:ascii="Montserrat Medium" w:hAnsi="Montserrat Medium" w:cs="Arial"/>
          <w:b/>
        </w:rPr>
        <w:t>“EL PROVEEDOR”</w:t>
      </w:r>
      <w:r w:rsidRPr="00CE793B">
        <w:rPr>
          <w:rFonts w:ascii="Montserrat Medium" w:hAnsi="Montserrat Medium" w:cs="Arial"/>
        </w:rPr>
        <w:t xml:space="preserve"> ni con los elementos que éste utilicen para la </w:t>
      </w:r>
      <w:r w:rsidRPr="00CE793B">
        <w:rPr>
          <w:rFonts w:ascii="Montserrat Medium" w:hAnsi="Montserrat Medium" w:cs="Arial"/>
          <w:bCs/>
          <w:lang w:eastAsia="ar-SA"/>
        </w:rPr>
        <w:t>prestación del servicio</w:t>
      </w:r>
      <w:r w:rsidRPr="00CE793B">
        <w:rPr>
          <w:rFonts w:ascii="Montserrat Medium" w:hAnsi="Montserrat Medium" w:cs="Arial"/>
        </w:rPr>
        <w:t xml:space="preserve">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14:paraId="30C7597D" w14:textId="77777777" w:rsidR="00CE793B" w:rsidRPr="00CE793B" w:rsidRDefault="00CE793B" w:rsidP="00CE793B">
      <w:pPr>
        <w:spacing w:after="0" w:line="240" w:lineRule="auto"/>
        <w:ind w:firstLine="708"/>
        <w:jc w:val="both"/>
        <w:rPr>
          <w:rFonts w:ascii="Montserrat Medium" w:hAnsi="Montserrat Medium" w:cs="Arial"/>
        </w:rPr>
      </w:pPr>
    </w:p>
    <w:p w14:paraId="6AC0DB1D"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rPr>
        <w:t xml:space="preserve">Igualmente, y para este efecto y cualquiera no previsto, </w:t>
      </w:r>
      <w:r w:rsidRPr="00CE793B">
        <w:rPr>
          <w:rFonts w:ascii="Montserrat Medium" w:hAnsi="Montserrat Medium" w:cs="Arial"/>
          <w:b/>
        </w:rPr>
        <w:t>“EL PROVEEDOR”</w:t>
      </w:r>
      <w:r w:rsidRPr="00CE793B">
        <w:rPr>
          <w:rFonts w:ascii="Montserrat Medium" w:hAnsi="Montserrat Medium" w:cs="Arial"/>
        </w:rPr>
        <w:t xml:space="preserve"> exime expresamente a </w:t>
      </w:r>
      <w:r w:rsidRPr="00CE793B">
        <w:rPr>
          <w:rFonts w:ascii="Montserrat Medium" w:hAnsi="Montserrat Medium" w:cs="Arial"/>
          <w:b/>
        </w:rPr>
        <w:t>“</w:t>
      </w:r>
      <w:r w:rsidRPr="00CE793B">
        <w:rPr>
          <w:rFonts w:ascii="Montserrat Medium" w:hAnsi="Montserrat Medium" w:cs="Arial"/>
          <w:b/>
          <w:bCs/>
          <w:lang w:eastAsia="ar-SA"/>
        </w:rPr>
        <w:t>EL INSTITUTO</w:t>
      </w:r>
      <w:r w:rsidRPr="00CE793B" w:rsidDel="002D7E69">
        <w:rPr>
          <w:rFonts w:ascii="Montserrat Medium" w:hAnsi="Montserrat Medium" w:cs="Arial"/>
          <w:b/>
        </w:rPr>
        <w:t>”</w:t>
      </w:r>
      <w:r w:rsidRPr="00CE793B">
        <w:rPr>
          <w:rFonts w:ascii="Montserrat Medium" w:hAnsi="Montserrat Medium" w:cs="Arial"/>
        </w:rPr>
        <w:t xml:space="preserve"> de cualquier responsabilidad laboral, civil, penal, de seguridad social o de otra especie que, en su caso, pudiera llegar a generarse; sin embargo, si </w:t>
      </w:r>
      <w:r w:rsidRPr="00CE793B">
        <w:rPr>
          <w:rFonts w:ascii="Montserrat Medium" w:hAnsi="Montserrat Medium" w:cs="Arial"/>
          <w:b/>
        </w:rPr>
        <w:t>“</w:t>
      </w:r>
      <w:r w:rsidRPr="00CE793B">
        <w:rPr>
          <w:rFonts w:ascii="Montserrat Medium" w:hAnsi="Montserrat Medium" w:cs="Arial"/>
          <w:b/>
          <w:bCs/>
          <w:lang w:eastAsia="ar-SA"/>
        </w:rPr>
        <w:t>EL INSTITUTO</w:t>
      </w:r>
      <w:r w:rsidRPr="00CE793B" w:rsidDel="002D7E69">
        <w:rPr>
          <w:rFonts w:ascii="Montserrat Medium" w:hAnsi="Montserrat Medium" w:cs="Arial"/>
          <w:b/>
        </w:rPr>
        <w:t>”</w:t>
      </w:r>
      <w:r w:rsidRPr="00CE793B">
        <w:rPr>
          <w:rFonts w:ascii="Montserrat Medium" w:hAnsi="Montserrat Medium" w:cs="Arial"/>
        </w:rPr>
        <w:t xml:space="preserve"> tuviera que realizar alguna erogación por alguno de los conceptos que anteceden, </w:t>
      </w:r>
      <w:r w:rsidRPr="00CE793B">
        <w:rPr>
          <w:rFonts w:ascii="Montserrat Medium" w:hAnsi="Montserrat Medium" w:cs="Arial"/>
          <w:b/>
        </w:rPr>
        <w:t>“EL PROVEEDOR”</w:t>
      </w:r>
      <w:r w:rsidRPr="00CE793B">
        <w:rPr>
          <w:rFonts w:ascii="Montserrat Medium" w:hAnsi="Montserrat Medium" w:cs="Arial"/>
        </w:rPr>
        <w:t xml:space="preserve"> se obliga a realizar el reembolso e indemnización correspondiente.</w:t>
      </w:r>
    </w:p>
    <w:p w14:paraId="03A2C50D" w14:textId="77777777" w:rsidR="00CE793B" w:rsidRPr="00CE793B" w:rsidRDefault="00CE793B" w:rsidP="00CE793B">
      <w:pPr>
        <w:spacing w:after="0" w:line="240" w:lineRule="auto"/>
        <w:jc w:val="both"/>
        <w:rPr>
          <w:rFonts w:ascii="Montserrat Medium" w:hAnsi="Montserrat Medium" w:cs="Arial"/>
        </w:rPr>
      </w:pPr>
    </w:p>
    <w:p w14:paraId="166E2B36"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rPr>
        <w:t xml:space="preserve">Por lo anterior, </w:t>
      </w:r>
      <w:r w:rsidRPr="00CE793B">
        <w:rPr>
          <w:rFonts w:ascii="Montserrat Medium" w:hAnsi="Montserrat Medium" w:cs="Arial"/>
          <w:b/>
        </w:rPr>
        <w:t>“LAS PARTES”</w:t>
      </w:r>
      <w:r w:rsidRPr="00CE793B">
        <w:rPr>
          <w:rFonts w:ascii="Montserrat Medium" w:hAnsi="Montserrat Medium" w:cs="Arial"/>
        </w:rPr>
        <w:t xml:space="preserve"> reconocen expresamente en este acto que </w:t>
      </w:r>
      <w:r w:rsidRPr="00CE793B">
        <w:rPr>
          <w:rFonts w:ascii="Montserrat Medium" w:hAnsi="Montserrat Medium" w:cs="Arial"/>
          <w:b/>
        </w:rPr>
        <w:t>“</w:t>
      </w:r>
      <w:r w:rsidRPr="00CE793B">
        <w:rPr>
          <w:rFonts w:ascii="Montserrat Medium" w:hAnsi="Montserrat Medium" w:cs="Arial"/>
          <w:b/>
          <w:bCs/>
          <w:lang w:eastAsia="ar-SA"/>
        </w:rPr>
        <w:t>EL INSTITUTO</w:t>
      </w:r>
      <w:r w:rsidRPr="00CE793B" w:rsidDel="002D7E69">
        <w:rPr>
          <w:rFonts w:ascii="Montserrat Medium" w:hAnsi="Montserrat Medium" w:cs="Arial"/>
          <w:b/>
        </w:rPr>
        <w:t xml:space="preserve"> </w:t>
      </w:r>
      <w:r w:rsidRPr="00CE793B">
        <w:rPr>
          <w:rFonts w:ascii="Montserrat Medium" w:hAnsi="Montserrat Medium" w:cs="Arial"/>
          <w:b/>
        </w:rPr>
        <w:t>”</w:t>
      </w:r>
      <w:r w:rsidRPr="00CE793B">
        <w:rPr>
          <w:rFonts w:ascii="Montserrat Medium" w:hAnsi="Montserrat Medium" w:cs="Arial"/>
        </w:rPr>
        <w:t xml:space="preserve"> no tiene nexo laboral alguno con </w:t>
      </w:r>
      <w:r w:rsidRPr="00CE793B">
        <w:rPr>
          <w:rFonts w:ascii="Montserrat Medium" w:hAnsi="Montserrat Medium" w:cs="Arial"/>
          <w:b/>
        </w:rPr>
        <w:t>“EL PROVEEDOR”</w:t>
      </w:r>
      <w:r w:rsidRPr="00CE793B">
        <w:rPr>
          <w:rFonts w:ascii="Montserrat Medium" w:hAnsi="Montserrat Medium" w:cs="Arial"/>
        </w:rPr>
        <w:t xml:space="preserve">, por lo que éste último libera a </w:t>
      </w:r>
      <w:r w:rsidRPr="00CE793B">
        <w:rPr>
          <w:rFonts w:ascii="Montserrat Medium" w:hAnsi="Montserrat Medium" w:cs="Arial"/>
          <w:b/>
        </w:rPr>
        <w:t>“</w:t>
      </w:r>
      <w:r w:rsidRPr="00CE793B">
        <w:rPr>
          <w:rFonts w:ascii="Montserrat Medium" w:hAnsi="Montserrat Medium" w:cs="Arial"/>
          <w:b/>
          <w:bCs/>
          <w:lang w:eastAsia="ar-SA"/>
        </w:rPr>
        <w:t>EL INSTITUTO</w:t>
      </w:r>
      <w:r w:rsidRPr="00CE793B" w:rsidDel="002D7E69">
        <w:rPr>
          <w:rFonts w:ascii="Montserrat Medium" w:hAnsi="Montserrat Medium" w:cs="Arial"/>
          <w:b/>
        </w:rPr>
        <w:t xml:space="preserve"> </w:t>
      </w:r>
      <w:r w:rsidRPr="00CE793B">
        <w:rPr>
          <w:rFonts w:ascii="Montserrat Medium" w:hAnsi="Montserrat Medium" w:cs="Arial"/>
          <w:b/>
        </w:rPr>
        <w:t>”</w:t>
      </w:r>
      <w:r w:rsidRPr="00CE793B">
        <w:rPr>
          <w:rFonts w:ascii="Montserrat Medium" w:hAnsi="Montserrat Medium" w:cs="Arial"/>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w:t>
      </w:r>
      <w:r w:rsidRPr="00CE793B">
        <w:rPr>
          <w:rFonts w:ascii="Montserrat Medium" w:hAnsi="Montserrat Medium" w:cs="Arial"/>
        </w:rPr>
        <w:lastRenderedPageBreak/>
        <w:t xml:space="preserve">Vivienda para los Trabajadores y/o cualquier otra aplicable, derivada de la </w:t>
      </w:r>
      <w:r w:rsidRPr="00CE793B">
        <w:rPr>
          <w:rFonts w:ascii="Montserrat Medium" w:hAnsi="Montserrat Medium" w:cs="Arial"/>
          <w:bCs/>
          <w:lang w:eastAsia="ar-SA"/>
        </w:rPr>
        <w:t>prestación del servicio</w:t>
      </w:r>
      <w:r w:rsidRPr="00CE793B">
        <w:rPr>
          <w:rFonts w:ascii="Montserrat Medium" w:hAnsi="Montserrat Medium" w:cs="Arial"/>
        </w:rPr>
        <w:t xml:space="preserve"> materia de este contrato.</w:t>
      </w:r>
    </w:p>
    <w:p w14:paraId="1B7C85E5" w14:textId="77777777" w:rsidR="00CE793B" w:rsidRPr="00CE793B" w:rsidRDefault="00CE793B" w:rsidP="00CE793B">
      <w:pPr>
        <w:spacing w:after="0" w:line="240" w:lineRule="auto"/>
        <w:ind w:right="51"/>
        <w:jc w:val="both"/>
        <w:rPr>
          <w:rFonts w:ascii="Montserrat Medium" w:hAnsi="Montserrat Medium" w:cs="Arial"/>
        </w:rPr>
      </w:pPr>
    </w:p>
    <w:p w14:paraId="13295C6A" w14:textId="77777777" w:rsidR="00CE793B" w:rsidRPr="00CE793B" w:rsidRDefault="00CE793B" w:rsidP="00CE793B">
      <w:pPr>
        <w:spacing w:after="0" w:line="240" w:lineRule="auto"/>
        <w:jc w:val="both"/>
        <w:rPr>
          <w:rFonts w:ascii="Montserrat Medium" w:hAnsi="Montserrat Medium" w:cs="Arial"/>
          <w:b/>
          <w:lang w:eastAsia="es-MX"/>
        </w:rPr>
      </w:pPr>
      <w:r w:rsidRPr="00CE793B">
        <w:rPr>
          <w:rFonts w:ascii="Montserrat Medium" w:hAnsi="Montserrat Medium" w:cs="Arial"/>
          <w:b/>
          <w:highlight w:val="yellow"/>
          <w:lang w:eastAsia="es-MX"/>
        </w:rPr>
        <w:t>VIGÉSIMA SEXTA. SUSPENSIÓN DE LA PRESTACIÓN DEL SERVICIO.</w:t>
      </w:r>
    </w:p>
    <w:p w14:paraId="34CB0728" w14:textId="77777777" w:rsidR="00CE793B" w:rsidRPr="00CE793B" w:rsidRDefault="00CE793B" w:rsidP="00CE793B">
      <w:pPr>
        <w:spacing w:after="0" w:line="240" w:lineRule="auto"/>
        <w:jc w:val="both"/>
        <w:rPr>
          <w:rFonts w:ascii="Montserrat Medium" w:hAnsi="Montserrat Medium" w:cs="Arial"/>
        </w:rPr>
      </w:pPr>
    </w:p>
    <w:p w14:paraId="6BDE494B" w14:textId="77777777" w:rsidR="00CE793B" w:rsidRPr="00CE793B" w:rsidRDefault="00CE793B" w:rsidP="00CE793B">
      <w:pPr>
        <w:spacing w:after="0" w:line="240" w:lineRule="auto"/>
        <w:jc w:val="both"/>
        <w:rPr>
          <w:rFonts w:ascii="Montserrat Medium" w:hAnsi="Montserrat Medium" w:cs="Arial"/>
          <w:b/>
        </w:rPr>
      </w:pPr>
      <w:r w:rsidRPr="00CE793B">
        <w:rPr>
          <w:rFonts w:ascii="Montserrat Medium" w:hAnsi="Montserrat Medium" w:cs="Arial"/>
        </w:rPr>
        <w:t xml:space="preserve">Cuando en la prestación del servicio, se presente caso fortuito o de fuerza mayor, </w:t>
      </w:r>
      <w:r w:rsidRPr="00CE793B">
        <w:rPr>
          <w:rFonts w:ascii="Montserrat Medium" w:hAnsi="Montserrat Medium" w:cs="Arial"/>
          <w:b/>
        </w:rPr>
        <w:t>“</w:t>
      </w:r>
      <w:r w:rsidRPr="00CE793B">
        <w:rPr>
          <w:rFonts w:ascii="Montserrat Medium" w:hAnsi="Montserrat Medium" w:cs="Arial"/>
          <w:b/>
          <w:bCs/>
          <w:lang w:eastAsia="ar-SA"/>
        </w:rPr>
        <w:t>EL INSTITUTO</w:t>
      </w:r>
      <w:r w:rsidRPr="00CE793B">
        <w:rPr>
          <w:rFonts w:ascii="Montserrat Medium" w:hAnsi="Montserrat Medium" w:cs="Arial"/>
          <w:b/>
        </w:rPr>
        <w:t>”</w:t>
      </w:r>
      <w:r w:rsidRPr="00CE793B">
        <w:rPr>
          <w:rFonts w:ascii="Montserrat Medium" w:hAnsi="Montserrat Medium" w:cs="Arial"/>
        </w:rPr>
        <w:t xml:space="preserve"> bajo su responsabilidad, podrá de resultar aplicable conforme a la normatividad en la materia, suspender el servicio, en cuyo caso únicamente se pagarán aquellos que hubiesen sido efectivamente recibidos por </w:t>
      </w:r>
      <w:r w:rsidRPr="00CE793B">
        <w:rPr>
          <w:rFonts w:ascii="Montserrat Medium" w:hAnsi="Montserrat Medium" w:cs="Arial"/>
          <w:b/>
        </w:rPr>
        <w:t>“</w:t>
      </w:r>
      <w:r w:rsidRPr="00CE793B">
        <w:rPr>
          <w:rFonts w:ascii="Montserrat Medium" w:hAnsi="Montserrat Medium" w:cs="Arial"/>
          <w:b/>
          <w:bCs/>
          <w:lang w:eastAsia="ar-SA"/>
        </w:rPr>
        <w:t>EL INSTITUTO</w:t>
      </w:r>
      <w:r w:rsidRPr="00CE793B">
        <w:rPr>
          <w:rFonts w:ascii="Montserrat Medium" w:hAnsi="Montserrat Medium" w:cs="Arial"/>
          <w:b/>
        </w:rPr>
        <w:t>”.</w:t>
      </w:r>
    </w:p>
    <w:p w14:paraId="49AEB230" w14:textId="77777777" w:rsidR="00CE793B" w:rsidRPr="00CE793B" w:rsidRDefault="00CE793B" w:rsidP="00CE793B">
      <w:pPr>
        <w:spacing w:after="0" w:line="240" w:lineRule="auto"/>
        <w:jc w:val="both"/>
        <w:rPr>
          <w:rFonts w:ascii="Montserrat Medium" w:hAnsi="Montserrat Medium" w:cs="Arial"/>
        </w:rPr>
      </w:pPr>
    </w:p>
    <w:p w14:paraId="4DF6C383"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rPr>
        <w:t xml:space="preserve">Cuando la suspensión obedezca a causas imputables a </w:t>
      </w:r>
      <w:r w:rsidRPr="00CE793B">
        <w:rPr>
          <w:rFonts w:ascii="Montserrat Medium" w:hAnsi="Montserrat Medium" w:cs="Arial"/>
          <w:b/>
        </w:rPr>
        <w:t>“</w:t>
      </w:r>
      <w:r w:rsidRPr="00CE793B">
        <w:rPr>
          <w:rFonts w:ascii="Montserrat Medium" w:hAnsi="Montserrat Medium" w:cs="Arial"/>
          <w:b/>
          <w:bCs/>
          <w:lang w:eastAsia="ar-SA"/>
        </w:rPr>
        <w:t>EL INSTITUTO</w:t>
      </w:r>
      <w:r w:rsidRPr="00CE793B">
        <w:rPr>
          <w:rFonts w:ascii="Montserrat Medium" w:hAnsi="Montserrat Medium" w:cs="Arial"/>
          <w:b/>
        </w:rPr>
        <w:t>”</w:t>
      </w:r>
      <w:r w:rsidRPr="00CE793B">
        <w:rPr>
          <w:rFonts w:ascii="Montserrat Medium" w:hAnsi="Montserrat Medium" w:cs="Arial"/>
        </w:rPr>
        <w:t xml:space="preserve">, a solicitud escrita de </w:t>
      </w:r>
      <w:r w:rsidRPr="00CE793B">
        <w:rPr>
          <w:rFonts w:ascii="Montserrat Medium" w:hAnsi="Montserrat Medium" w:cs="Arial"/>
          <w:b/>
        </w:rPr>
        <w:t>“EL PROVEEDOR”</w:t>
      </w:r>
      <w:r w:rsidRPr="00CE793B">
        <w:rPr>
          <w:rFonts w:ascii="Montserrat Medium" w:hAnsi="Montserrat Medium" w:cs="Arial"/>
        </w:rPr>
        <w:t xml:space="preserve">, cubrirá los gastos no recuperables, durante el tiempo que dure esta suspensión, para lo cual </w:t>
      </w:r>
      <w:r w:rsidRPr="00CE793B">
        <w:rPr>
          <w:rFonts w:ascii="Montserrat Medium" w:hAnsi="Montserrat Medium" w:cs="Arial"/>
          <w:b/>
        </w:rPr>
        <w:t>“EL PROVEEDOR”</w:t>
      </w:r>
      <w:r w:rsidRPr="00CE793B">
        <w:rPr>
          <w:rFonts w:ascii="Montserrat Medium" w:hAnsi="Montserrat Medium" w:cs="Arial"/>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presente contrato. </w:t>
      </w:r>
    </w:p>
    <w:p w14:paraId="0EB75DE5" w14:textId="77777777" w:rsidR="00CE793B" w:rsidRPr="00CE793B" w:rsidRDefault="00CE793B" w:rsidP="00CE793B">
      <w:pPr>
        <w:spacing w:after="0" w:line="240" w:lineRule="auto"/>
        <w:jc w:val="both"/>
        <w:rPr>
          <w:rFonts w:ascii="Montserrat Medium" w:hAnsi="Montserrat Medium" w:cs="Arial"/>
          <w:b/>
        </w:rPr>
      </w:pPr>
    </w:p>
    <w:p w14:paraId="2B99E3D9"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b/>
        </w:rPr>
        <w:t>“</w:t>
      </w:r>
      <w:r w:rsidRPr="00CE793B">
        <w:rPr>
          <w:rFonts w:ascii="Montserrat Medium" w:hAnsi="Montserrat Medium" w:cs="Arial"/>
          <w:b/>
          <w:bCs/>
          <w:lang w:eastAsia="ar-SA"/>
        </w:rPr>
        <w:t>EL INSTITUTO</w:t>
      </w:r>
      <w:r w:rsidRPr="00CE793B" w:rsidDel="002D7E69">
        <w:rPr>
          <w:rFonts w:ascii="Montserrat Medium" w:hAnsi="Montserrat Medium" w:cs="Arial"/>
          <w:b/>
        </w:rPr>
        <w:t xml:space="preserve"> </w:t>
      </w:r>
      <w:r w:rsidRPr="00CE793B">
        <w:rPr>
          <w:rFonts w:ascii="Montserrat Medium" w:hAnsi="Montserrat Medium" w:cs="Arial"/>
          <w:b/>
        </w:rPr>
        <w:t>-”</w:t>
      </w:r>
      <w:r w:rsidRPr="00CE793B">
        <w:rPr>
          <w:rFonts w:ascii="Montserrat Medium" w:hAnsi="Montserrat Medium" w:cs="Arial"/>
        </w:rPr>
        <w:t xml:space="preserve"> pagará los gastos no recuperables, en moneda nacional (pesos mexicanos), dentro de los 45 (cuarenta y cinco) días naturales posteriores a la presentación de la solicitud debidamente fundada y documentada de “</w:t>
      </w:r>
      <w:r w:rsidRPr="00CE793B">
        <w:rPr>
          <w:rFonts w:ascii="Montserrat Medium" w:hAnsi="Montserrat Medium" w:cs="Arial"/>
          <w:b/>
        </w:rPr>
        <w:t>EL PROVEEDOR</w:t>
      </w:r>
      <w:r w:rsidRPr="00CE793B">
        <w:rPr>
          <w:rFonts w:ascii="Montserrat Medium" w:hAnsi="Montserrat Medium" w:cs="Arial"/>
        </w:rPr>
        <w:t>”, así como del CFDI o factura electrónica respectiva y documentación soporte.</w:t>
      </w:r>
    </w:p>
    <w:p w14:paraId="49C6C483" w14:textId="77777777" w:rsidR="00CE793B" w:rsidRPr="00CE793B" w:rsidRDefault="00CE793B" w:rsidP="00CE793B">
      <w:pPr>
        <w:spacing w:after="0" w:line="240" w:lineRule="auto"/>
        <w:jc w:val="both"/>
        <w:rPr>
          <w:rFonts w:ascii="Montserrat Medium" w:hAnsi="Montserrat Medium" w:cs="Arial"/>
        </w:rPr>
      </w:pPr>
    </w:p>
    <w:p w14:paraId="696DB6C5"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rPr>
        <w:t xml:space="preserve">En caso de que </w:t>
      </w:r>
      <w:r w:rsidRPr="00CE793B">
        <w:rPr>
          <w:rFonts w:ascii="Montserrat Medium" w:hAnsi="Montserrat Medium" w:cs="Arial"/>
          <w:b/>
        </w:rPr>
        <w:t>“EL PROVEEDOR”</w:t>
      </w:r>
      <w:r w:rsidRPr="00CE793B">
        <w:rPr>
          <w:rFonts w:ascii="Montserrat Medium" w:hAnsi="Montserrat Medium" w:cs="Arial"/>
        </w:rPr>
        <w:t xml:space="preserve"> no presente en tiempo y forma la documentación requerida para el trámite de pago, la fecha de pago se recorrerá el mismo número de días que dure el retraso.</w:t>
      </w:r>
    </w:p>
    <w:p w14:paraId="310993F6"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rPr>
        <w:t xml:space="preserve">El plazo de suspensión será fijado por </w:t>
      </w:r>
      <w:r w:rsidRPr="00CE793B">
        <w:rPr>
          <w:rFonts w:ascii="Montserrat Medium" w:hAnsi="Montserrat Medium" w:cs="Arial"/>
          <w:b/>
        </w:rPr>
        <w:t>“</w:t>
      </w:r>
      <w:r w:rsidRPr="00CE793B">
        <w:rPr>
          <w:rFonts w:ascii="Montserrat Medium" w:hAnsi="Montserrat Medium" w:cs="Arial"/>
          <w:b/>
          <w:bCs/>
          <w:lang w:eastAsia="ar-SA"/>
        </w:rPr>
        <w:t>EL INSTITUTO</w:t>
      </w:r>
      <w:r w:rsidRPr="00CE793B">
        <w:rPr>
          <w:rFonts w:ascii="Montserrat Medium" w:hAnsi="Montserrat Medium" w:cs="Arial"/>
          <w:b/>
        </w:rPr>
        <w:t>”</w:t>
      </w:r>
      <w:r w:rsidRPr="00CE793B">
        <w:rPr>
          <w:rFonts w:ascii="Montserrat Medium" w:hAnsi="Montserrat Medium" w:cs="Arial"/>
        </w:rPr>
        <w:t>, a cuyo término en su caso, podrá iniciarse la terminación anticipada del presente contrato, o bien, podrá continuar produciendo todos los efectos legales, una vez que hayan desaparecido las causas que motivaron dicha suspensión.</w:t>
      </w:r>
    </w:p>
    <w:p w14:paraId="577E0986" w14:textId="77777777" w:rsidR="00CE793B" w:rsidRPr="00CE793B" w:rsidRDefault="00CE793B" w:rsidP="00CE793B">
      <w:pPr>
        <w:spacing w:after="0" w:line="240" w:lineRule="auto"/>
        <w:ind w:right="51"/>
        <w:jc w:val="both"/>
        <w:rPr>
          <w:rFonts w:ascii="Montserrat Medium" w:hAnsi="Montserrat Medium" w:cs="Arial"/>
        </w:rPr>
      </w:pPr>
    </w:p>
    <w:p w14:paraId="19404C9F"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b/>
          <w:highlight w:val="yellow"/>
          <w:lang w:eastAsia="es-MX"/>
        </w:rPr>
        <w:t xml:space="preserve">VIGÉSIMA SÉPTIMA. </w:t>
      </w:r>
      <w:r w:rsidRPr="00CE793B">
        <w:rPr>
          <w:rFonts w:ascii="Montserrat Medium" w:hAnsi="Montserrat Medium" w:cs="Arial"/>
          <w:b/>
          <w:bCs/>
          <w:highlight w:val="yellow"/>
        </w:rPr>
        <w:t xml:space="preserve">CAUSALES </w:t>
      </w:r>
      <w:r w:rsidRPr="00CE793B">
        <w:rPr>
          <w:rFonts w:ascii="Montserrat Medium" w:hAnsi="Montserrat Medium" w:cs="Arial"/>
          <w:b/>
          <w:highlight w:val="yellow"/>
        </w:rPr>
        <w:t>DE RESCISIÓN ADMINISTRATIVA DEL PRESENTE CONTRATO</w:t>
      </w:r>
      <w:r w:rsidRPr="00CE793B">
        <w:rPr>
          <w:rFonts w:ascii="Montserrat Medium" w:hAnsi="Montserrat Medium" w:cs="Arial"/>
          <w:b/>
          <w:highlight w:val="yellow"/>
          <w:lang w:eastAsia="es-MX"/>
        </w:rPr>
        <w:t xml:space="preserve"> Y PROCEDIMIENTO DE RESCISIÓN.</w:t>
      </w:r>
    </w:p>
    <w:p w14:paraId="52C83BAA" w14:textId="77777777" w:rsidR="00CE793B" w:rsidRPr="00CE793B" w:rsidRDefault="00CE793B" w:rsidP="00CE793B">
      <w:pPr>
        <w:spacing w:after="0" w:line="240" w:lineRule="auto"/>
        <w:ind w:right="51"/>
        <w:jc w:val="both"/>
        <w:rPr>
          <w:rFonts w:ascii="Montserrat Medium" w:hAnsi="Montserrat Medium" w:cs="Arial"/>
        </w:rPr>
      </w:pPr>
    </w:p>
    <w:p w14:paraId="66A5C2AB" w14:textId="77777777" w:rsidR="00CE793B" w:rsidRPr="00CE793B" w:rsidRDefault="00CE793B" w:rsidP="00CE793B">
      <w:pPr>
        <w:spacing w:after="0" w:line="240" w:lineRule="auto"/>
        <w:jc w:val="both"/>
        <w:rPr>
          <w:rFonts w:ascii="Montserrat Medium" w:hAnsi="Montserrat Medium" w:cs="Arial"/>
        </w:rPr>
      </w:pPr>
      <w:r w:rsidRPr="00CE793B">
        <w:rPr>
          <w:rFonts w:ascii="Montserrat Medium" w:hAnsi="Montserrat Medium" w:cs="Arial"/>
          <w:b/>
        </w:rPr>
        <w:t xml:space="preserve">“EL INSTITUTO” </w:t>
      </w:r>
      <w:r w:rsidRPr="00CE793B">
        <w:rPr>
          <w:rFonts w:ascii="Montserrat Medium" w:hAnsi="Montserrat Medium" w:cs="Arial"/>
        </w:rPr>
        <w:t xml:space="preserve">podrá rescindir administrativamente este contrato sin más responsabilidad para el mismo y sin necesidad de resolución judicial, cuando </w:t>
      </w:r>
      <w:r w:rsidRPr="00CE793B">
        <w:rPr>
          <w:rFonts w:ascii="Montserrat Medium" w:hAnsi="Montserrat Medium" w:cs="Arial"/>
          <w:b/>
        </w:rPr>
        <w:t>“EL PROVEEDOR”</w:t>
      </w:r>
      <w:r w:rsidRPr="00CE793B">
        <w:rPr>
          <w:rFonts w:ascii="Montserrat Medium" w:hAnsi="Montserrat Medium" w:cs="Arial"/>
        </w:rPr>
        <w:t xml:space="preserve"> incurra en cualquiera de las causales que se señalan en el Anexo Técnico, Términos y Condiciones, </w:t>
      </w:r>
      <w:r w:rsidRPr="00CE793B">
        <w:rPr>
          <w:rFonts w:ascii="Montserrat Medium" w:hAnsi="Montserrat Medium" w:cs="Arial"/>
          <w:bCs/>
          <w:lang w:eastAsia="ar-SA"/>
        </w:rPr>
        <w:t xml:space="preserve">que se agregan al presente contrato en el </w:t>
      </w:r>
      <w:r w:rsidRPr="00CE793B">
        <w:rPr>
          <w:rFonts w:ascii="Montserrat Medium" w:hAnsi="Montserrat Medium" w:cs="Arial"/>
          <w:b/>
          <w:bCs/>
          <w:lang w:eastAsia="ar-SA"/>
        </w:rPr>
        <w:t>Anexo _ (_)</w:t>
      </w:r>
      <w:r w:rsidRPr="00CE793B">
        <w:rPr>
          <w:rFonts w:ascii="Montserrat Medium" w:hAnsi="Montserrat Medium" w:cs="Arial"/>
          <w:lang w:eastAsia="ar-SA"/>
        </w:rPr>
        <w:t>,</w:t>
      </w:r>
      <w:r w:rsidRPr="00CE793B">
        <w:rPr>
          <w:rFonts w:ascii="Montserrat Medium" w:hAnsi="Montserrat Medium" w:cs="Arial"/>
        </w:rPr>
        <w:t xml:space="preserve"> y las que se señalan a continuación:</w:t>
      </w:r>
    </w:p>
    <w:p w14:paraId="002A1921" w14:textId="77777777" w:rsidR="00CE793B" w:rsidRPr="00CE793B" w:rsidRDefault="00CE793B" w:rsidP="00CE793B">
      <w:pPr>
        <w:spacing w:after="0" w:line="240" w:lineRule="auto"/>
        <w:jc w:val="both"/>
        <w:rPr>
          <w:rFonts w:ascii="Montserrat Medium" w:hAnsi="Montserrat Medium" w:cs="Arial"/>
          <w:b/>
        </w:rPr>
      </w:pPr>
    </w:p>
    <w:p w14:paraId="6A12B5E4" w14:textId="77777777" w:rsidR="00CE793B" w:rsidRPr="00CE793B" w:rsidRDefault="00CE793B" w:rsidP="00F90297">
      <w:pPr>
        <w:numPr>
          <w:ilvl w:val="0"/>
          <w:numId w:val="35"/>
        </w:numPr>
        <w:tabs>
          <w:tab w:val="clear" w:pos="720"/>
        </w:tabs>
        <w:suppressAutoHyphens/>
        <w:spacing w:after="0" w:line="240" w:lineRule="auto"/>
        <w:ind w:left="425" w:hanging="357"/>
        <w:jc w:val="both"/>
        <w:rPr>
          <w:rFonts w:ascii="Montserrat Medium" w:hAnsi="Montserrat Medium" w:cs="Arial"/>
        </w:rPr>
      </w:pPr>
      <w:r w:rsidRPr="00CE793B">
        <w:rPr>
          <w:rFonts w:ascii="Montserrat Medium" w:hAnsi="Montserrat Medium" w:cs="Arial"/>
        </w:rPr>
        <w:t>Cuando no entregue la garantía de cumplimiento del presente contrato, a más tardar dentro de los 10 (diez) días naturales posteriores a la firma del mismo.</w:t>
      </w:r>
    </w:p>
    <w:p w14:paraId="6AD8E0CA" w14:textId="77777777" w:rsidR="00CE793B" w:rsidRPr="00CE793B" w:rsidRDefault="00CE793B" w:rsidP="00F90297">
      <w:pPr>
        <w:numPr>
          <w:ilvl w:val="0"/>
          <w:numId w:val="35"/>
        </w:numPr>
        <w:tabs>
          <w:tab w:val="clear" w:pos="720"/>
        </w:tabs>
        <w:suppressAutoHyphens/>
        <w:spacing w:after="0" w:line="240" w:lineRule="auto"/>
        <w:ind w:left="425" w:hanging="357"/>
        <w:jc w:val="both"/>
        <w:rPr>
          <w:rFonts w:ascii="Montserrat Medium" w:hAnsi="Montserrat Medium" w:cs="Arial"/>
        </w:rPr>
      </w:pPr>
      <w:r w:rsidRPr="00CE793B">
        <w:rPr>
          <w:rFonts w:ascii="Montserrat Medium" w:hAnsi="Montserrat Medium" w:cs="Arial"/>
        </w:rPr>
        <w:lastRenderedPageBreak/>
        <w:t>Cuando incurra en falta de veracidad total o parcial respecto a la información proporcionada para la celebración del presente contrato.</w:t>
      </w:r>
    </w:p>
    <w:p w14:paraId="1D34A25E" w14:textId="77777777" w:rsidR="00CE793B" w:rsidRPr="00CE793B" w:rsidRDefault="00CE793B" w:rsidP="00F90297">
      <w:pPr>
        <w:numPr>
          <w:ilvl w:val="0"/>
          <w:numId w:val="35"/>
        </w:numPr>
        <w:tabs>
          <w:tab w:val="clear" w:pos="720"/>
        </w:tabs>
        <w:suppressAutoHyphens/>
        <w:spacing w:after="0" w:line="240" w:lineRule="auto"/>
        <w:ind w:left="425" w:hanging="357"/>
        <w:jc w:val="both"/>
        <w:rPr>
          <w:rFonts w:ascii="Montserrat Medium" w:hAnsi="Montserrat Medium" w:cs="Arial"/>
        </w:rPr>
      </w:pPr>
      <w:r w:rsidRPr="00CE793B">
        <w:rPr>
          <w:rFonts w:ascii="Montserrat Medium" w:hAnsi="Montserrat Medium" w:cs="Arial"/>
        </w:rPr>
        <w:t xml:space="preserve">Cuando se compruebe que </w:t>
      </w:r>
      <w:r w:rsidRPr="00CE793B">
        <w:rPr>
          <w:rFonts w:ascii="Montserrat Medium" w:hAnsi="Montserrat Medium" w:cs="Arial"/>
          <w:b/>
        </w:rPr>
        <w:t xml:space="preserve">“EL PROVEEDOR” </w:t>
      </w:r>
      <w:r w:rsidRPr="00CE793B">
        <w:rPr>
          <w:rFonts w:ascii="Montserrat Medium" w:hAnsi="Montserrat Medium" w:cs="Arial"/>
        </w:rPr>
        <w:t xml:space="preserve">haya prestado el servicio con descripciones y características distintas a las pactadas en este contrato o cuando no los entregue conforme a las normas y/o calidad solicitadas por </w:t>
      </w:r>
      <w:r w:rsidRPr="00CE793B">
        <w:rPr>
          <w:rFonts w:ascii="Montserrat Medium" w:hAnsi="Montserrat Medium" w:cs="Arial"/>
          <w:b/>
        </w:rPr>
        <w:t>“EL INSTITUTO”.</w:t>
      </w:r>
    </w:p>
    <w:p w14:paraId="0745A2BB" w14:textId="77777777" w:rsidR="00CE793B" w:rsidRPr="00CE793B" w:rsidRDefault="00CE793B" w:rsidP="00F90297">
      <w:pPr>
        <w:numPr>
          <w:ilvl w:val="0"/>
          <w:numId w:val="35"/>
        </w:numPr>
        <w:tabs>
          <w:tab w:val="clear" w:pos="720"/>
        </w:tabs>
        <w:suppressAutoHyphens/>
        <w:spacing w:after="0" w:line="240" w:lineRule="auto"/>
        <w:ind w:left="425" w:hanging="357"/>
        <w:jc w:val="both"/>
        <w:rPr>
          <w:rFonts w:ascii="Montserrat Medium" w:hAnsi="Montserrat Medium" w:cs="Arial"/>
        </w:rPr>
      </w:pPr>
      <w:r w:rsidRPr="00CE793B">
        <w:rPr>
          <w:rFonts w:ascii="Montserrat Medium" w:hAnsi="Montserrat Medium" w:cs="Arial"/>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CE793B">
        <w:rPr>
          <w:rFonts w:ascii="Montserrat Medium" w:hAnsi="Montserrat Medium" w:cs="Arial"/>
          <w:b/>
        </w:rPr>
        <w:t>“EL INSTITUTO”</w:t>
      </w:r>
      <w:r w:rsidRPr="00CE793B">
        <w:rPr>
          <w:rFonts w:ascii="Montserrat Medium" w:hAnsi="Montserrat Medium" w:cs="Arial"/>
        </w:rPr>
        <w:t>.</w:t>
      </w:r>
    </w:p>
    <w:p w14:paraId="1580845A" w14:textId="77777777" w:rsidR="00CE793B" w:rsidRPr="00CE793B" w:rsidRDefault="00CE793B" w:rsidP="00F90297">
      <w:pPr>
        <w:numPr>
          <w:ilvl w:val="0"/>
          <w:numId w:val="35"/>
        </w:numPr>
        <w:tabs>
          <w:tab w:val="clear" w:pos="720"/>
        </w:tabs>
        <w:suppressAutoHyphens/>
        <w:spacing w:after="0" w:line="240" w:lineRule="auto"/>
        <w:ind w:left="425" w:hanging="357"/>
        <w:jc w:val="both"/>
        <w:rPr>
          <w:rFonts w:ascii="Montserrat Medium" w:hAnsi="Montserrat Medium" w:cs="Arial"/>
        </w:rPr>
      </w:pPr>
      <w:r w:rsidRPr="00CE793B">
        <w:rPr>
          <w:rFonts w:ascii="Montserrat Medium" w:hAnsi="Montserrat Medium" w:cs="Arial"/>
        </w:rPr>
        <w:t xml:space="preserve">Si la autoridad competente declara el concurso mercantil o cualquier situación análoga o equivalente que afecte el patrimonio de </w:t>
      </w:r>
      <w:r w:rsidRPr="00CE793B">
        <w:rPr>
          <w:rFonts w:ascii="Montserrat Medium" w:hAnsi="Montserrat Medium" w:cs="Arial"/>
          <w:b/>
        </w:rPr>
        <w:t>“EL PROVEEDOR”</w:t>
      </w:r>
      <w:r w:rsidRPr="00CE793B">
        <w:rPr>
          <w:rFonts w:ascii="Montserrat Medium" w:hAnsi="Montserrat Medium" w:cs="Arial"/>
        </w:rPr>
        <w:t>.</w:t>
      </w:r>
    </w:p>
    <w:p w14:paraId="7E622ECF" w14:textId="77777777" w:rsidR="00CE793B" w:rsidRPr="00CE793B" w:rsidRDefault="00CE793B" w:rsidP="00F90297">
      <w:pPr>
        <w:pStyle w:val="Textoindependiente"/>
        <w:numPr>
          <w:ilvl w:val="0"/>
          <w:numId w:val="35"/>
        </w:numPr>
        <w:tabs>
          <w:tab w:val="clear" w:pos="720"/>
        </w:tabs>
        <w:suppressAutoHyphens w:val="0"/>
        <w:spacing w:after="0"/>
        <w:ind w:left="425" w:hanging="357"/>
        <w:jc w:val="both"/>
        <w:rPr>
          <w:rFonts w:ascii="Montserrat Medium" w:hAnsi="Montserrat Medium" w:cs="Arial"/>
          <w:sz w:val="22"/>
          <w:szCs w:val="22"/>
        </w:rPr>
      </w:pPr>
      <w:r w:rsidRPr="00CE793B">
        <w:rPr>
          <w:rFonts w:ascii="Montserrat Medium" w:hAnsi="Montserrat Medium" w:cs="Arial"/>
          <w:sz w:val="22"/>
          <w:szCs w:val="22"/>
        </w:rPr>
        <w:t xml:space="preserve">Cuando de manera reiterativa y constante, </w:t>
      </w:r>
      <w:r w:rsidRPr="00CE793B">
        <w:rPr>
          <w:rFonts w:ascii="Montserrat Medium" w:hAnsi="Montserrat Medium" w:cs="Arial"/>
          <w:b/>
          <w:sz w:val="22"/>
          <w:szCs w:val="22"/>
        </w:rPr>
        <w:t>“EL PROVEEDOR”</w:t>
      </w:r>
      <w:r w:rsidRPr="00CE793B">
        <w:rPr>
          <w:rFonts w:ascii="Montserrat Medium" w:hAnsi="Montserrat Medium" w:cs="Arial"/>
          <w:sz w:val="22"/>
          <w:szCs w:val="22"/>
        </w:rPr>
        <w:t xml:space="preserve"> sea sancionado por parte de </w:t>
      </w:r>
      <w:r w:rsidRPr="00CE793B">
        <w:rPr>
          <w:rFonts w:ascii="Montserrat Medium" w:hAnsi="Montserrat Medium" w:cs="Arial"/>
          <w:b/>
          <w:sz w:val="22"/>
          <w:szCs w:val="22"/>
        </w:rPr>
        <w:t xml:space="preserve">“EL INSTITUTO” </w:t>
      </w:r>
      <w:r w:rsidRPr="00CE793B">
        <w:rPr>
          <w:rFonts w:ascii="Montserrat Medium" w:hAnsi="Montserrat Medium" w:cs="Arial"/>
          <w:sz w:val="22"/>
          <w:szCs w:val="22"/>
        </w:rPr>
        <w:t>con penalizaciones y/o deducciones sobre el mismo concepto de los servicios proporcionados, o por ubicarse en los límites de incumplimientos previstos en la cláusula de penas convencionales y/o deducciones del presente instrumento.</w:t>
      </w:r>
    </w:p>
    <w:p w14:paraId="17AAAB4B" w14:textId="77777777" w:rsidR="00CE793B" w:rsidRPr="00CE793B" w:rsidRDefault="00CE793B" w:rsidP="00F90297">
      <w:pPr>
        <w:pStyle w:val="Textoindependiente"/>
        <w:numPr>
          <w:ilvl w:val="0"/>
          <w:numId w:val="35"/>
        </w:numPr>
        <w:tabs>
          <w:tab w:val="clear" w:pos="720"/>
        </w:tabs>
        <w:suppressAutoHyphens w:val="0"/>
        <w:spacing w:after="0"/>
        <w:ind w:left="425" w:hanging="357"/>
        <w:jc w:val="both"/>
        <w:rPr>
          <w:rFonts w:ascii="Montserrat Medium" w:hAnsi="Montserrat Medium" w:cs="Arial"/>
          <w:sz w:val="22"/>
          <w:szCs w:val="22"/>
        </w:rPr>
      </w:pPr>
      <w:r w:rsidRPr="00CE793B">
        <w:rPr>
          <w:rFonts w:ascii="Montserrat Medium" w:hAnsi="Montserrat Medium" w:cs="Arial"/>
          <w:sz w:val="22"/>
          <w:szCs w:val="22"/>
        </w:rPr>
        <w:t xml:space="preserve">Cuando se incumplan o contravengan las disposiciones de la </w:t>
      </w:r>
      <w:r w:rsidRPr="00CE793B">
        <w:rPr>
          <w:rFonts w:ascii="Montserrat Medium" w:hAnsi="Montserrat Medium" w:cs="Arial"/>
          <w:bCs/>
          <w:sz w:val="22"/>
          <w:szCs w:val="22"/>
        </w:rPr>
        <w:t>Ley de Adquisiciones, Arrendamientos y Servicios del Sector Público</w:t>
      </w:r>
      <w:r w:rsidRPr="00CE793B">
        <w:rPr>
          <w:rFonts w:ascii="Montserrat Medium" w:hAnsi="Montserrat Medium" w:cs="Arial"/>
          <w:sz w:val="22"/>
          <w:szCs w:val="22"/>
        </w:rPr>
        <w:t>, su reglamento y los demás lineamientos que rigen en la materia.</w:t>
      </w:r>
    </w:p>
    <w:p w14:paraId="097A2BE6" w14:textId="77777777" w:rsidR="00CE793B" w:rsidRPr="00CE793B" w:rsidRDefault="00CE793B" w:rsidP="00F90297">
      <w:pPr>
        <w:pStyle w:val="Textoindependiente"/>
        <w:numPr>
          <w:ilvl w:val="0"/>
          <w:numId w:val="35"/>
        </w:numPr>
        <w:tabs>
          <w:tab w:val="clear" w:pos="720"/>
        </w:tabs>
        <w:suppressAutoHyphens w:val="0"/>
        <w:spacing w:after="0"/>
        <w:ind w:left="425" w:hanging="357"/>
        <w:jc w:val="both"/>
        <w:rPr>
          <w:rFonts w:ascii="Montserrat Medium" w:hAnsi="Montserrat Medium" w:cs="Arial"/>
          <w:sz w:val="22"/>
          <w:szCs w:val="22"/>
        </w:rPr>
      </w:pPr>
      <w:r w:rsidRPr="00CE793B">
        <w:rPr>
          <w:rFonts w:ascii="Montserrat Medium" w:hAnsi="Montserrat Medium" w:cs="Arial"/>
          <w:sz w:val="22"/>
          <w:szCs w:val="22"/>
        </w:rPr>
        <w:t xml:space="preserve">En el supuesto de que la Comisión Federal de Competencia Económica, de acuerdo con sus facultades, notifique a </w:t>
      </w:r>
      <w:r w:rsidRPr="00CE793B">
        <w:rPr>
          <w:rFonts w:ascii="Montserrat Medium" w:hAnsi="Montserrat Medium" w:cs="Arial"/>
          <w:b/>
          <w:sz w:val="22"/>
          <w:szCs w:val="22"/>
        </w:rPr>
        <w:t>“EL INSTITUTO”</w:t>
      </w:r>
      <w:r w:rsidRPr="00CE793B">
        <w:rPr>
          <w:rFonts w:ascii="Montserrat Medium" w:hAnsi="Montserrat Medium" w:cs="Arial"/>
          <w:sz w:val="22"/>
          <w:szCs w:val="22"/>
        </w:rPr>
        <w:t xml:space="preserve"> la sanción impuesta a </w:t>
      </w:r>
      <w:r w:rsidRPr="00CE793B">
        <w:rPr>
          <w:rFonts w:ascii="Montserrat Medium" w:hAnsi="Montserrat Medium" w:cs="Arial"/>
          <w:b/>
          <w:sz w:val="22"/>
          <w:szCs w:val="22"/>
        </w:rPr>
        <w:t xml:space="preserve">“EL PROVEEDOR” </w:t>
      </w:r>
      <w:r w:rsidRPr="00CE793B">
        <w:rPr>
          <w:rFonts w:ascii="Montserrat Medium" w:hAnsi="Montserrat Medium" w:cs="Arial"/>
          <w:sz w:val="22"/>
          <w:szCs w:val="22"/>
        </w:rPr>
        <w:t>con motivo de la colusión de precios en que hubiese incurrido durante el procedimiento de contratación, en contravención a lo dispuesto en la Ley Federal de Competencia Económica y artículo 34 de la Ley de Adquisiciones, Arrendamientos y Servicios del Sector Público, en caso de aplicar.</w:t>
      </w:r>
    </w:p>
    <w:p w14:paraId="2EF2CD41" w14:textId="77777777" w:rsidR="00CE793B" w:rsidRPr="00CE793B" w:rsidRDefault="00CE793B" w:rsidP="00F90297">
      <w:pPr>
        <w:pStyle w:val="Textoindependiente"/>
        <w:numPr>
          <w:ilvl w:val="0"/>
          <w:numId w:val="35"/>
        </w:numPr>
        <w:tabs>
          <w:tab w:val="clear" w:pos="720"/>
        </w:tabs>
        <w:suppressAutoHyphens w:val="0"/>
        <w:spacing w:after="0"/>
        <w:ind w:left="426"/>
        <w:contextualSpacing/>
        <w:jc w:val="both"/>
        <w:rPr>
          <w:rFonts w:ascii="Montserrat Medium" w:hAnsi="Montserrat Medium" w:cs="Arial"/>
          <w:sz w:val="22"/>
          <w:szCs w:val="22"/>
        </w:rPr>
      </w:pPr>
      <w:r w:rsidRPr="00CE793B">
        <w:rPr>
          <w:rFonts w:ascii="Montserrat Medium" w:hAnsi="Montserrat Medium" w:cs="Arial"/>
          <w:sz w:val="22"/>
          <w:szCs w:val="22"/>
        </w:rPr>
        <w:t xml:space="preserve">Si </w:t>
      </w:r>
      <w:r w:rsidRPr="00CE793B">
        <w:rPr>
          <w:rFonts w:ascii="Montserrat Medium" w:hAnsi="Montserrat Medium" w:cs="Arial"/>
          <w:b/>
          <w:sz w:val="22"/>
          <w:szCs w:val="22"/>
        </w:rPr>
        <w:t>“EL PROVEEDOR”</w:t>
      </w:r>
      <w:r w:rsidRPr="00CE793B">
        <w:rPr>
          <w:rFonts w:ascii="Montserrat Medium" w:hAnsi="Montserrat Medium" w:cs="Arial"/>
          <w:sz w:val="22"/>
          <w:szCs w:val="22"/>
        </w:rPr>
        <w:t xml:space="preserve"> no permite a </w:t>
      </w:r>
      <w:r w:rsidRPr="00CE793B">
        <w:rPr>
          <w:rFonts w:ascii="Montserrat Medium" w:hAnsi="Montserrat Medium" w:cs="Arial"/>
          <w:b/>
          <w:sz w:val="22"/>
          <w:szCs w:val="22"/>
        </w:rPr>
        <w:t>“EL INSTITUTO”</w:t>
      </w:r>
      <w:r w:rsidRPr="00CE793B">
        <w:rPr>
          <w:rFonts w:ascii="Montserrat Medium" w:hAnsi="Montserrat Medium" w:cs="Arial"/>
          <w:sz w:val="22"/>
          <w:szCs w:val="22"/>
        </w:rPr>
        <w:t xml:space="preserve"> la administración y verificación a que se refiere la cláusula correspondiente señalada en</w:t>
      </w:r>
      <w:r w:rsidRPr="00CE793B">
        <w:rPr>
          <w:rFonts w:ascii="Montserrat Medium" w:hAnsi="Montserrat Medium" w:cs="Arial"/>
          <w:b/>
          <w:sz w:val="22"/>
          <w:szCs w:val="22"/>
        </w:rPr>
        <w:t xml:space="preserve"> </w:t>
      </w:r>
      <w:r w:rsidRPr="00CE793B">
        <w:rPr>
          <w:rFonts w:ascii="Montserrat Medium" w:hAnsi="Montserrat Medium" w:cs="Arial"/>
          <w:sz w:val="22"/>
          <w:szCs w:val="22"/>
        </w:rPr>
        <w:t>el presente contrato.</w:t>
      </w:r>
    </w:p>
    <w:p w14:paraId="5B68DE74" w14:textId="77777777" w:rsidR="00CE793B" w:rsidRPr="00CE793B" w:rsidRDefault="00CE793B" w:rsidP="00F90297">
      <w:pPr>
        <w:pStyle w:val="Textoindependiente"/>
        <w:numPr>
          <w:ilvl w:val="0"/>
          <w:numId w:val="35"/>
        </w:numPr>
        <w:tabs>
          <w:tab w:val="clear" w:pos="720"/>
        </w:tabs>
        <w:suppressAutoHyphens w:val="0"/>
        <w:spacing w:after="0"/>
        <w:ind w:left="426"/>
        <w:contextualSpacing/>
        <w:jc w:val="both"/>
        <w:rPr>
          <w:rFonts w:ascii="Montserrat Medium" w:hAnsi="Montserrat Medium" w:cs="Arial"/>
          <w:sz w:val="22"/>
          <w:szCs w:val="22"/>
        </w:rPr>
      </w:pPr>
      <w:r w:rsidRPr="00CE793B">
        <w:rPr>
          <w:rFonts w:ascii="Montserrat Medium" w:hAnsi="Montserrat Medium" w:cs="Arial"/>
          <w:sz w:val="22"/>
          <w:szCs w:val="22"/>
        </w:rPr>
        <w:t>Cuando incumpla, total o parcialmente, con cualesquiera de las obligaciones establecidas en el presente contrato y sus anexos.</w:t>
      </w:r>
    </w:p>
    <w:p w14:paraId="612AE679" w14:textId="77777777" w:rsidR="00CE793B" w:rsidRPr="00CE793B" w:rsidRDefault="00CE793B" w:rsidP="00CE793B">
      <w:pPr>
        <w:spacing w:after="0" w:line="240" w:lineRule="auto"/>
        <w:ind w:right="51"/>
        <w:jc w:val="both"/>
        <w:rPr>
          <w:rFonts w:ascii="Montserrat Medium" w:hAnsi="Montserrat Medium" w:cs="Arial"/>
        </w:rPr>
      </w:pPr>
    </w:p>
    <w:p w14:paraId="45D8A419"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b/>
          <w:lang w:eastAsia="ar-SA"/>
        </w:rPr>
        <w:t>“EL INSTITUTO”</w:t>
      </w:r>
      <w:r w:rsidRPr="00CE793B">
        <w:rPr>
          <w:rFonts w:ascii="Montserrat Medium" w:hAnsi="Montserrat Medium" w:cs="Arial"/>
          <w:lang w:eastAsia="ar-SA"/>
        </w:rPr>
        <w:t xml:space="preserve">, en términos de lo dispuesto en el artículo 54 de la Ley de Adquisiciones, Arrendamientos y Servicios del Sector Público, podrá rescindir administrativamente el presente contrato en cualquier momento, cuando </w:t>
      </w:r>
      <w:r w:rsidRPr="00CE793B">
        <w:rPr>
          <w:rFonts w:ascii="Montserrat Medium" w:hAnsi="Montserrat Medium" w:cs="Arial"/>
          <w:b/>
          <w:lang w:eastAsia="ar-SA"/>
        </w:rPr>
        <w:t>“EL PROVEEDOR”</w:t>
      </w:r>
      <w:r w:rsidRPr="00CE793B">
        <w:rPr>
          <w:rFonts w:ascii="Montserrat Medium" w:hAnsi="Montserrat Medium" w:cs="Arial"/>
          <w:lang w:eastAsia="ar-SA"/>
        </w:rPr>
        <w:t xml:space="preserve"> incurra en incumplimiento de cualquiera de las obligaciones a su cargo, de conformidad con el procedimiento siguiente:</w:t>
      </w:r>
    </w:p>
    <w:p w14:paraId="231C1B64" w14:textId="77777777" w:rsidR="00CE793B" w:rsidRPr="00CE793B" w:rsidRDefault="00CE793B" w:rsidP="00CE793B">
      <w:pPr>
        <w:suppressAutoHyphens/>
        <w:spacing w:after="0" w:line="240" w:lineRule="auto"/>
        <w:jc w:val="both"/>
        <w:rPr>
          <w:rFonts w:ascii="Montserrat Medium" w:hAnsi="Montserrat Medium" w:cs="Arial"/>
          <w:lang w:eastAsia="ar-SA"/>
        </w:rPr>
      </w:pPr>
    </w:p>
    <w:p w14:paraId="085389AC" w14:textId="77777777" w:rsidR="00CE793B" w:rsidRPr="00CE793B" w:rsidRDefault="00CE793B" w:rsidP="00F90297">
      <w:pPr>
        <w:numPr>
          <w:ilvl w:val="0"/>
          <w:numId w:val="34"/>
        </w:numPr>
        <w:suppressAutoHyphens/>
        <w:spacing w:after="0" w:line="240" w:lineRule="auto"/>
        <w:ind w:left="426"/>
        <w:jc w:val="both"/>
        <w:rPr>
          <w:rFonts w:ascii="Montserrat Medium" w:hAnsi="Montserrat Medium" w:cs="Arial"/>
          <w:lang w:eastAsia="ar-SA"/>
        </w:rPr>
      </w:pPr>
      <w:r w:rsidRPr="00CE793B">
        <w:rPr>
          <w:rFonts w:ascii="Montserrat Medium" w:hAnsi="Montserrat Medium" w:cs="Arial"/>
          <w:lang w:eastAsia="ar-SA"/>
        </w:rPr>
        <w:t xml:space="preserve">Si </w:t>
      </w:r>
      <w:r w:rsidRPr="00CE793B">
        <w:rPr>
          <w:rFonts w:ascii="Montserrat Medium" w:hAnsi="Montserrat Medium" w:cs="Arial"/>
          <w:b/>
          <w:lang w:eastAsia="ar-SA"/>
        </w:rPr>
        <w:t xml:space="preserve">“EL INSTITUTO” </w:t>
      </w:r>
      <w:r w:rsidRPr="00CE793B">
        <w:rPr>
          <w:rFonts w:ascii="Montserrat Medium" w:hAnsi="Montserrat Medium" w:cs="Arial"/>
          <w:lang w:eastAsia="ar-SA"/>
        </w:rPr>
        <w:t xml:space="preserve">considera que </w:t>
      </w:r>
      <w:r w:rsidRPr="00CE793B">
        <w:rPr>
          <w:rFonts w:ascii="Montserrat Medium" w:hAnsi="Montserrat Medium" w:cs="Arial"/>
          <w:b/>
          <w:lang w:eastAsia="ar-SA"/>
        </w:rPr>
        <w:t>“EL PROVEEDOR”</w:t>
      </w:r>
      <w:r w:rsidRPr="00CE793B">
        <w:rPr>
          <w:rFonts w:ascii="Montserrat Medium" w:hAnsi="Montserrat Medium" w:cs="Arial"/>
          <w:lang w:eastAsia="ar-SA"/>
        </w:rPr>
        <w:t xml:space="preserve"> ha incurrido en alguna de las causales de rescisión que se consignan en la Cláusula que antecede, lo hará saber a </w:t>
      </w:r>
      <w:r w:rsidRPr="00CE793B">
        <w:rPr>
          <w:rFonts w:ascii="Montserrat Medium" w:hAnsi="Montserrat Medium" w:cs="Arial"/>
          <w:b/>
          <w:lang w:eastAsia="ar-SA"/>
        </w:rPr>
        <w:t>“EL PROVEEDOR”</w:t>
      </w:r>
      <w:r w:rsidRPr="00CE793B">
        <w:rPr>
          <w:rFonts w:ascii="Montserrat Medium" w:hAnsi="Montserrat Medium" w:cs="Arial"/>
          <w:lang w:eastAsia="ar-SA"/>
        </w:rPr>
        <w:t xml:space="preserve"> de forma indubitable por escrito, a efecto de que éste exponga lo que a su derecho convenga y aporte, en su caso, las pruebas que estime pertinentes, en un término de 5 (cinco) días hábiles, a partir de la notificación de la comunicación de referencia.</w:t>
      </w:r>
    </w:p>
    <w:p w14:paraId="1B952CC4" w14:textId="77777777" w:rsidR="00CE793B" w:rsidRPr="00CE793B" w:rsidRDefault="00CE793B" w:rsidP="00F90297">
      <w:pPr>
        <w:numPr>
          <w:ilvl w:val="0"/>
          <w:numId w:val="34"/>
        </w:numPr>
        <w:suppressAutoHyphens/>
        <w:spacing w:after="0" w:line="240" w:lineRule="auto"/>
        <w:ind w:left="426"/>
        <w:jc w:val="both"/>
        <w:rPr>
          <w:rFonts w:ascii="Montserrat Medium" w:hAnsi="Montserrat Medium" w:cs="Arial"/>
          <w:lang w:eastAsia="ar-SA"/>
        </w:rPr>
      </w:pPr>
      <w:r w:rsidRPr="00CE793B">
        <w:rPr>
          <w:rFonts w:ascii="Montserrat Medium" w:hAnsi="Montserrat Medium" w:cs="Arial"/>
          <w:lang w:eastAsia="ar-SA"/>
        </w:rPr>
        <w:lastRenderedPageBreak/>
        <w:t>Transcurrido el término a que se refiere el inciso anterior, se resolverá considerando los argumentos y pruebas que hubiere hecho valer.</w:t>
      </w:r>
    </w:p>
    <w:p w14:paraId="44E31306" w14:textId="77777777" w:rsidR="00CE793B" w:rsidRPr="00CE793B" w:rsidRDefault="00CE793B" w:rsidP="00CE793B">
      <w:pPr>
        <w:suppressAutoHyphens/>
        <w:spacing w:after="0" w:line="240" w:lineRule="auto"/>
        <w:ind w:left="426"/>
        <w:jc w:val="both"/>
        <w:rPr>
          <w:rFonts w:ascii="Montserrat Medium" w:hAnsi="Montserrat Medium" w:cs="Arial"/>
          <w:lang w:eastAsia="ar-SA"/>
        </w:rPr>
      </w:pPr>
    </w:p>
    <w:p w14:paraId="565DB361" w14:textId="77777777" w:rsidR="00CE793B" w:rsidRPr="00CE793B" w:rsidRDefault="00CE793B" w:rsidP="00F90297">
      <w:pPr>
        <w:numPr>
          <w:ilvl w:val="0"/>
          <w:numId w:val="34"/>
        </w:numPr>
        <w:suppressAutoHyphens/>
        <w:spacing w:after="0" w:line="240" w:lineRule="auto"/>
        <w:ind w:left="426"/>
        <w:jc w:val="both"/>
        <w:rPr>
          <w:rFonts w:ascii="Montserrat Medium" w:hAnsi="Montserrat Medium" w:cs="Arial"/>
          <w:lang w:eastAsia="ar-SA"/>
        </w:rPr>
      </w:pPr>
      <w:r w:rsidRPr="00CE793B">
        <w:rPr>
          <w:rFonts w:ascii="Montserrat Medium" w:hAnsi="Montserrat Medium" w:cs="Arial"/>
          <w:lang w:eastAsia="ar-SA"/>
        </w:rPr>
        <w:t xml:space="preserve">La determinación de dar o no por rescindido administrativamente el presente contrato, deberá ser debidamente fundada, motivada y comunicada por escrito a </w:t>
      </w:r>
      <w:r w:rsidRPr="00CE793B">
        <w:rPr>
          <w:rFonts w:ascii="Montserrat Medium" w:hAnsi="Montserrat Medium" w:cs="Arial"/>
          <w:b/>
          <w:lang w:eastAsia="ar-SA"/>
        </w:rPr>
        <w:t>“EL PROVEEDOR”</w:t>
      </w:r>
      <w:r w:rsidRPr="00CE793B">
        <w:rPr>
          <w:rFonts w:ascii="Montserrat Medium" w:hAnsi="Montserrat Medium" w:cs="Arial"/>
          <w:lang w:eastAsia="ar-SA"/>
        </w:rPr>
        <w:t xml:space="preserve"> dentro de los 15 (quince) días hábiles siguientes, al vencimiento del plazo señalado en el inciso a), de esta Cláusula.</w:t>
      </w:r>
    </w:p>
    <w:p w14:paraId="63B78726" w14:textId="77777777" w:rsidR="00CE793B" w:rsidRPr="00CE793B" w:rsidRDefault="00CE793B" w:rsidP="00CE793B">
      <w:pPr>
        <w:suppressAutoHyphens/>
        <w:spacing w:after="0" w:line="240" w:lineRule="auto"/>
        <w:jc w:val="both"/>
        <w:rPr>
          <w:rFonts w:ascii="Montserrat Medium" w:hAnsi="Montserrat Medium" w:cs="Arial"/>
          <w:lang w:eastAsia="ar-SA"/>
        </w:rPr>
      </w:pPr>
    </w:p>
    <w:p w14:paraId="12C8A0C3"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En el supuesto de que se rescinda este contrato, </w:t>
      </w:r>
      <w:r w:rsidRPr="00CE793B">
        <w:rPr>
          <w:rFonts w:ascii="Montserrat Medium" w:hAnsi="Montserrat Medium" w:cs="Arial"/>
          <w:b/>
          <w:bCs/>
          <w:lang w:eastAsia="ar-SA"/>
        </w:rPr>
        <w:t>“EL INSTITUTO”</w:t>
      </w:r>
      <w:r w:rsidRPr="00CE793B">
        <w:rPr>
          <w:rFonts w:ascii="Montserrat Medium" w:hAnsi="Montserrat Medium" w:cs="Arial"/>
          <w:lang w:eastAsia="ar-SA"/>
        </w:rPr>
        <w:t xml:space="preserve"> no aplicarán las penas convencionales, ni su contabilización para hacer efectiva la garantía de cumplimiento de este instrumento jurídico.</w:t>
      </w:r>
    </w:p>
    <w:p w14:paraId="35CC1828" w14:textId="77777777" w:rsidR="00CE793B" w:rsidRPr="00CE793B" w:rsidRDefault="00CE793B" w:rsidP="00CE793B">
      <w:pPr>
        <w:suppressAutoHyphens/>
        <w:spacing w:after="0" w:line="240" w:lineRule="auto"/>
        <w:jc w:val="both"/>
        <w:rPr>
          <w:rFonts w:ascii="Montserrat Medium" w:hAnsi="Montserrat Medium" w:cs="Arial"/>
          <w:lang w:eastAsia="ar-SA"/>
        </w:rPr>
      </w:pPr>
    </w:p>
    <w:p w14:paraId="71C77CA9"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En caso de que </w:t>
      </w:r>
      <w:r w:rsidRPr="00CE793B">
        <w:rPr>
          <w:rFonts w:ascii="Montserrat Medium" w:hAnsi="Montserrat Medium" w:cs="Arial"/>
          <w:b/>
          <w:lang w:eastAsia="ar-SA"/>
        </w:rPr>
        <w:t>“EL INSTITUTO”</w:t>
      </w:r>
      <w:r w:rsidRPr="00CE793B">
        <w:rPr>
          <w:rFonts w:ascii="Montserrat Medium" w:hAnsi="Montserrat Medium" w:cs="Arial"/>
          <w:lang w:eastAsia="ar-SA"/>
        </w:rPr>
        <w:t xml:space="preserve"> determine dar por rescindido el presente contrato, se deberá formular y notificar un finiquito dentro de los 20 (veinte)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CE793B">
        <w:rPr>
          <w:rFonts w:ascii="Montserrat Medium" w:hAnsi="Montserrat Medium" w:cs="Arial"/>
          <w:b/>
          <w:lang w:eastAsia="ar-SA"/>
        </w:rPr>
        <w:t>“EL INSTITUTO”</w:t>
      </w:r>
      <w:r w:rsidRPr="00CE793B">
        <w:rPr>
          <w:rFonts w:ascii="Montserrat Medium" w:hAnsi="Montserrat Medium" w:cs="Arial"/>
          <w:lang w:eastAsia="ar-SA"/>
        </w:rPr>
        <w:t xml:space="preserve"> por concepto de la prestación del servicio por </w:t>
      </w:r>
      <w:r w:rsidRPr="00CE793B">
        <w:rPr>
          <w:rFonts w:ascii="Montserrat Medium" w:hAnsi="Montserrat Medium" w:cs="Arial"/>
          <w:b/>
          <w:lang w:eastAsia="ar-SA"/>
        </w:rPr>
        <w:t>“EL PROVEEDOR”</w:t>
      </w:r>
      <w:r w:rsidRPr="00CE793B">
        <w:rPr>
          <w:rFonts w:ascii="Montserrat Medium" w:hAnsi="Montserrat Medium" w:cs="Arial"/>
          <w:lang w:eastAsia="ar-SA"/>
        </w:rPr>
        <w:t xml:space="preserve"> hasta el momento en que se determine la rescisión administrativa del presente contrato.</w:t>
      </w:r>
    </w:p>
    <w:p w14:paraId="0D066033" w14:textId="77777777" w:rsidR="00CE793B" w:rsidRPr="00CE793B" w:rsidRDefault="00CE793B" w:rsidP="00CE793B">
      <w:pPr>
        <w:suppressAutoHyphens/>
        <w:spacing w:after="0" w:line="240" w:lineRule="auto"/>
        <w:jc w:val="both"/>
        <w:rPr>
          <w:rFonts w:ascii="Montserrat Medium" w:hAnsi="Montserrat Medium" w:cs="Arial"/>
          <w:lang w:eastAsia="ar-SA"/>
        </w:rPr>
      </w:pPr>
    </w:p>
    <w:p w14:paraId="48A5414B"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lang w:eastAsia="ar-SA"/>
        </w:rPr>
        <w:t xml:space="preserve">Iniciado un procedimiento de conciliación </w:t>
      </w:r>
      <w:r w:rsidRPr="00CE793B">
        <w:rPr>
          <w:rFonts w:ascii="Montserrat Medium" w:hAnsi="Montserrat Medium" w:cs="Arial"/>
          <w:b/>
          <w:lang w:eastAsia="ar-SA"/>
        </w:rPr>
        <w:t>“EL INSTITUTO”</w:t>
      </w:r>
      <w:r w:rsidRPr="00CE793B">
        <w:rPr>
          <w:rFonts w:ascii="Montserrat Medium" w:hAnsi="Montserrat Medium" w:cs="Arial"/>
          <w:lang w:eastAsia="ar-SA"/>
        </w:rPr>
        <w:t>, bajo su responsabilidad, podrá suspender el trámite del procedimiento de rescisión.</w:t>
      </w:r>
    </w:p>
    <w:p w14:paraId="06C6C001" w14:textId="77777777" w:rsidR="00CE793B" w:rsidRPr="00CE793B" w:rsidRDefault="00CE793B" w:rsidP="00CE793B">
      <w:pPr>
        <w:suppressAutoHyphens/>
        <w:spacing w:after="0" w:line="240" w:lineRule="auto"/>
        <w:jc w:val="both"/>
        <w:rPr>
          <w:rFonts w:ascii="Montserrat Medium" w:hAnsi="Montserrat Medium" w:cs="Arial"/>
          <w:lang w:eastAsia="ar-SA"/>
        </w:rPr>
      </w:pPr>
    </w:p>
    <w:p w14:paraId="11C08D1B"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lang w:eastAsia="ar-SA"/>
        </w:rPr>
        <w:t>Si previamente a la determinación de dar por rescindido este contrato,</w:t>
      </w:r>
      <w:r w:rsidRPr="00CE793B">
        <w:rPr>
          <w:rFonts w:ascii="Montserrat Medium" w:hAnsi="Montserrat Medium" w:cs="Arial"/>
          <w:b/>
          <w:bCs/>
          <w:lang w:eastAsia="ar-SA"/>
        </w:rPr>
        <w:t xml:space="preserve"> “EL PROVEEDOR” </w:t>
      </w:r>
      <w:r w:rsidRPr="00CE793B">
        <w:rPr>
          <w:rFonts w:ascii="Montserrat Medium" w:hAnsi="Montserrat Medium" w:cs="Arial"/>
          <w:lang w:eastAsia="ar-SA"/>
        </w:rPr>
        <w:t>proporciona el servicio, el procedimiento iniciado quedará sin efectos, previa aceptación y verificación de</w:t>
      </w:r>
      <w:r w:rsidRPr="00CE793B">
        <w:rPr>
          <w:rFonts w:ascii="Montserrat Medium" w:hAnsi="Montserrat Medium" w:cs="Arial"/>
          <w:b/>
          <w:bCs/>
          <w:lang w:eastAsia="ar-SA"/>
        </w:rPr>
        <w:t xml:space="preserve"> “EL INSTITUTO” </w:t>
      </w:r>
      <w:r w:rsidRPr="00CE793B">
        <w:rPr>
          <w:rFonts w:ascii="Montserrat Medium" w:hAnsi="Montserrat Medium" w:cs="Arial"/>
          <w:lang w:eastAsia="ar-SA"/>
        </w:rPr>
        <w:t>por escrito, de que continúa vigente la necesidad de contar con el servicio y aplicando, en su caso, las penas convencionales correspondientes.</w:t>
      </w:r>
    </w:p>
    <w:p w14:paraId="22F1F4C4" w14:textId="77777777" w:rsidR="00CE793B" w:rsidRPr="00CE793B" w:rsidRDefault="00CE793B" w:rsidP="00CE793B">
      <w:pPr>
        <w:suppressAutoHyphens/>
        <w:spacing w:after="0" w:line="240" w:lineRule="auto"/>
        <w:jc w:val="both"/>
        <w:rPr>
          <w:rFonts w:ascii="Montserrat Medium" w:hAnsi="Montserrat Medium" w:cs="Arial"/>
          <w:b/>
          <w:bCs/>
          <w:lang w:eastAsia="ar-SA"/>
        </w:rPr>
      </w:pPr>
    </w:p>
    <w:p w14:paraId="3747C045"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b/>
          <w:bCs/>
          <w:lang w:eastAsia="ar-SA"/>
        </w:rPr>
        <w:t>“EL INSTITUTO”</w:t>
      </w:r>
      <w:r w:rsidRPr="00CE793B">
        <w:rPr>
          <w:rFonts w:ascii="Montserrat Medium" w:hAnsi="Montserrat Medium" w:cs="Arial"/>
          <w:lang w:eastAsia="ar-SA"/>
        </w:rPr>
        <w:t xml:space="preserve"> podrá determinar no dar por rescindido este contrato, cuando durante el procedimiento advierta que dicha rescisión pudiera ocasionar algún daño o afectación a las funciones que tiene encomendadas. En este supuesto,</w:t>
      </w:r>
      <w:r w:rsidRPr="00CE793B">
        <w:rPr>
          <w:rFonts w:ascii="Montserrat Medium" w:hAnsi="Montserrat Medium" w:cs="Arial"/>
          <w:b/>
          <w:bCs/>
          <w:lang w:eastAsia="ar-SA"/>
        </w:rPr>
        <w:t xml:space="preserve"> “EL INSTITUTO”</w:t>
      </w:r>
      <w:r w:rsidRPr="00CE793B">
        <w:rPr>
          <w:rFonts w:ascii="Montserrat Medium" w:hAnsi="Montserrat Medium" w:cs="Arial"/>
          <w:lang w:eastAsia="ar-SA"/>
        </w:rPr>
        <w:t xml:space="preserve"> elaborará un dictamen en el cual justifique que los impactos económicos o de operación que se ocasionarían con la rescisión del contrato resultarían más inconvenientes.</w:t>
      </w:r>
    </w:p>
    <w:p w14:paraId="56A7F254" w14:textId="77777777" w:rsidR="00CE793B" w:rsidRPr="00CE793B" w:rsidRDefault="00CE793B" w:rsidP="00CE793B">
      <w:pPr>
        <w:suppressAutoHyphens/>
        <w:spacing w:after="0" w:line="240" w:lineRule="auto"/>
        <w:jc w:val="both"/>
        <w:rPr>
          <w:rFonts w:ascii="Montserrat Medium" w:hAnsi="Montserrat Medium" w:cs="Arial"/>
          <w:b/>
          <w:bCs/>
          <w:lang w:eastAsia="ar-SA"/>
        </w:rPr>
      </w:pPr>
    </w:p>
    <w:p w14:paraId="04086380"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lang w:eastAsia="ar-SA"/>
        </w:rPr>
        <w:t>De no darse por rescindido este contrato,</w:t>
      </w:r>
      <w:r w:rsidRPr="00CE793B">
        <w:rPr>
          <w:rFonts w:ascii="Montserrat Medium" w:hAnsi="Montserrat Medium" w:cs="Arial"/>
          <w:b/>
          <w:bCs/>
          <w:lang w:eastAsia="ar-SA"/>
        </w:rPr>
        <w:t xml:space="preserve"> “EL INSTITUTO” </w:t>
      </w:r>
      <w:r w:rsidRPr="00CE793B">
        <w:rPr>
          <w:rFonts w:ascii="Montserrat Medium" w:hAnsi="Montserrat Medium" w:cs="Arial"/>
          <w:lang w:eastAsia="ar-SA"/>
        </w:rPr>
        <w:t xml:space="preserve">establecerá, con </w:t>
      </w:r>
      <w:r w:rsidRPr="00CE793B">
        <w:rPr>
          <w:rFonts w:ascii="Montserrat Medium" w:hAnsi="Montserrat Medium" w:cs="Arial"/>
          <w:b/>
          <w:bCs/>
          <w:lang w:eastAsia="ar-SA"/>
        </w:rPr>
        <w:t>“EL PROVEEDOR”</w:t>
      </w:r>
      <w:r w:rsidRPr="00CE793B">
        <w:rPr>
          <w:rFonts w:ascii="Montserrat Medium" w:hAnsi="Montserrat Medium" w:cs="Arial"/>
          <w:bCs/>
          <w:lang w:eastAsia="ar-SA"/>
        </w:rPr>
        <w:t>,</w:t>
      </w:r>
      <w:r w:rsidRPr="00CE793B">
        <w:rPr>
          <w:rFonts w:ascii="Montserrat Medium" w:hAnsi="Montserrat Medium" w:cs="Arial"/>
          <w:lang w:eastAsia="ar-SA"/>
        </w:rPr>
        <w:t xml:space="preserve"> un nuevo plazo para el cumplimiento de aquellas obligaciones que se hubiesen dejado de cumplir, a efecto de que </w:t>
      </w:r>
      <w:r w:rsidRPr="00CE793B">
        <w:rPr>
          <w:rFonts w:ascii="Montserrat Medium" w:hAnsi="Montserrat Medium" w:cs="Arial"/>
          <w:b/>
          <w:bCs/>
          <w:lang w:eastAsia="ar-SA"/>
        </w:rPr>
        <w:t xml:space="preserve">“EL PROVEEDOR” </w:t>
      </w:r>
      <w:r w:rsidRPr="00CE793B">
        <w:rPr>
          <w:rFonts w:ascii="Montserrat Medium" w:hAnsi="Montserrat Medium" w:cs="Arial"/>
          <w:lang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14:paraId="698C23FB" w14:textId="77777777" w:rsidR="00CE793B" w:rsidRPr="00CE793B" w:rsidRDefault="00CE793B" w:rsidP="00CE793B">
      <w:pPr>
        <w:widowControl w:val="0"/>
        <w:tabs>
          <w:tab w:val="left" w:pos="2520"/>
        </w:tabs>
        <w:spacing w:after="0" w:line="240" w:lineRule="auto"/>
        <w:jc w:val="both"/>
        <w:rPr>
          <w:rFonts w:ascii="Montserrat Medium" w:hAnsi="Montserrat Medium" w:cs="Arial"/>
          <w:b/>
        </w:rPr>
      </w:pPr>
      <w:r w:rsidRPr="00CE793B">
        <w:rPr>
          <w:rFonts w:ascii="Montserrat Medium" w:hAnsi="Montserrat Medium" w:cs="Arial"/>
          <w:b/>
          <w:highlight w:val="yellow"/>
          <w:lang w:eastAsia="es-MX"/>
        </w:rPr>
        <w:lastRenderedPageBreak/>
        <w:t>VIGÉSIMA OCTAVA.</w:t>
      </w:r>
      <w:r w:rsidRPr="00CE793B">
        <w:rPr>
          <w:rFonts w:ascii="Montserrat Medium" w:hAnsi="Montserrat Medium" w:cs="Arial"/>
          <w:b/>
          <w:highlight w:val="yellow"/>
        </w:rPr>
        <w:t xml:space="preserve"> TERMINACIÓN ANTICIPADA</w:t>
      </w:r>
      <w:r w:rsidRPr="00CE793B">
        <w:rPr>
          <w:rFonts w:ascii="Montserrat Medium" w:hAnsi="Montserrat Medium" w:cs="Arial"/>
          <w:b/>
        </w:rPr>
        <w:t>.</w:t>
      </w:r>
    </w:p>
    <w:p w14:paraId="404D501E" w14:textId="77777777" w:rsidR="00CE793B" w:rsidRPr="00CE793B" w:rsidRDefault="00CE793B" w:rsidP="00CE793B">
      <w:pPr>
        <w:widowControl w:val="0"/>
        <w:tabs>
          <w:tab w:val="left" w:pos="2520"/>
        </w:tabs>
        <w:spacing w:after="0" w:line="240" w:lineRule="auto"/>
        <w:jc w:val="both"/>
        <w:rPr>
          <w:rFonts w:ascii="Montserrat Medium" w:hAnsi="Montserrat Medium" w:cs="Arial"/>
        </w:rPr>
      </w:pPr>
    </w:p>
    <w:p w14:paraId="71075301"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lang w:eastAsia="ar-SA"/>
        </w:rPr>
        <w:t>De conformidad con lo establecido en el artículo 54 Bis de la Ley de Adquisiciones, Arrendamientos y Servicios del Sector Público, y 102 de su Reglamento,</w:t>
      </w:r>
      <w:r w:rsidRPr="00CE793B">
        <w:rPr>
          <w:rFonts w:ascii="Montserrat Medium" w:hAnsi="Montserrat Medium" w:cs="Arial"/>
          <w:b/>
          <w:lang w:eastAsia="ar-SA"/>
        </w:rPr>
        <w:t xml:space="preserve"> “EL INSTITUTO”</w:t>
      </w:r>
      <w:r w:rsidRPr="00CE793B">
        <w:rPr>
          <w:rFonts w:ascii="Montserrat Medium" w:hAnsi="Montserrat Medium" w:cs="Arial"/>
          <w:lang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w:t>
      </w:r>
      <w:r w:rsidRPr="00CE793B">
        <w:rPr>
          <w:rFonts w:ascii="Montserrat Medium" w:hAnsi="Montserrat Medium" w:cs="Arial"/>
          <w:b/>
          <w:lang w:eastAsia="ar-SA"/>
        </w:rPr>
        <w:t>“EL INSTITUTO”</w:t>
      </w:r>
      <w:r w:rsidRPr="00CE793B">
        <w:rPr>
          <w:rFonts w:ascii="Montserrat Medium" w:hAnsi="Montserrat Medium" w:cs="Arial"/>
          <w:lang w:eastAsia="ar-SA"/>
        </w:rPr>
        <w:t xml:space="preserve"> o se determine la nulidad de los actos que dieron origen al presente instrumento jurídico, con motivo de la resolución de una inconformidad o intervención de oficio emitida por la Secretaría de la Función Pública.</w:t>
      </w:r>
    </w:p>
    <w:p w14:paraId="410851D6" w14:textId="77777777" w:rsidR="00CE793B" w:rsidRPr="00CE793B" w:rsidRDefault="00CE793B" w:rsidP="00CE793B">
      <w:pPr>
        <w:suppressAutoHyphens/>
        <w:spacing w:after="0" w:line="240" w:lineRule="auto"/>
        <w:jc w:val="both"/>
        <w:rPr>
          <w:rFonts w:ascii="Montserrat Medium" w:hAnsi="Montserrat Medium" w:cs="Arial"/>
          <w:lang w:eastAsia="ar-SA"/>
        </w:rPr>
      </w:pPr>
    </w:p>
    <w:p w14:paraId="77385DF9" w14:textId="77777777" w:rsidR="00CE793B" w:rsidRPr="00CE793B" w:rsidRDefault="00CE793B" w:rsidP="00CE793B">
      <w:pPr>
        <w:suppressAutoHyphens/>
        <w:spacing w:after="0" w:line="240" w:lineRule="auto"/>
        <w:jc w:val="both"/>
        <w:rPr>
          <w:rFonts w:ascii="Montserrat Medium" w:hAnsi="Montserrat Medium" w:cs="Arial"/>
          <w:lang w:eastAsia="ar-SA"/>
        </w:rPr>
      </w:pPr>
      <w:r w:rsidRPr="00CE793B">
        <w:rPr>
          <w:rFonts w:ascii="Montserrat Medium" w:hAnsi="Montserrat Medium" w:cs="Arial"/>
          <w:lang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14:paraId="487A147D" w14:textId="77777777" w:rsidR="00CE793B" w:rsidRPr="00CE793B" w:rsidRDefault="00CE793B" w:rsidP="00CE793B">
      <w:pPr>
        <w:tabs>
          <w:tab w:val="left" w:pos="2520"/>
        </w:tabs>
        <w:spacing w:after="0" w:line="240" w:lineRule="auto"/>
        <w:jc w:val="both"/>
        <w:rPr>
          <w:rFonts w:ascii="Montserrat Medium" w:hAnsi="Montserrat Medium" w:cs="Arial"/>
          <w:b/>
        </w:rPr>
      </w:pPr>
    </w:p>
    <w:p w14:paraId="0E70E2FE" w14:textId="77777777" w:rsidR="00CE793B" w:rsidRPr="00CE793B" w:rsidRDefault="00CE793B" w:rsidP="00CE793B">
      <w:pPr>
        <w:tabs>
          <w:tab w:val="left" w:pos="2520"/>
        </w:tabs>
        <w:spacing w:after="0" w:line="240" w:lineRule="auto"/>
        <w:jc w:val="both"/>
        <w:rPr>
          <w:rFonts w:ascii="Montserrat Medium" w:hAnsi="Montserrat Medium" w:cs="Arial"/>
          <w:b/>
        </w:rPr>
      </w:pPr>
      <w:r w:rsidRPr="00CE793B">
        <w:rPr>
          <w:rFonts w:ascii="Montserrat Medium" w:hAnsi="Montserrat Medium" w:cs="Arial"/>
          <w:b/>
          <w:highlight w:val="yellow"/>
        </w:rPr>
        <w:t>VIGÉSIMA NOVENA. DISCREPANCIAS</w:t>
      </w:r>
      <w:r w:rsidRPr="00CE793B">
        <w:rPr>
          <w:rFonts w:ascii="Montserrat Medium" w:hAnsi="Montserrat Medium" w:cs="Arial"/>
          <w:b/>
        </w:rPr>
        <w:t>.</w:t>
      </w:r>
    </w:p>
    <w:p w14:paraId="1BC0ED1D" w14:textId="77777777" w:rsidR="00CE793B" w:rsidRPr="00CE793B" w:rsidRDefault="00CE793B" w:rsidP="00CE793B">
      <w:pPr>
        <w:tabs>
          <w:tab w:val="left" w:pos="2520"/>
        </w:tabs>
        <w:spacing w:after="0" w:line="240" w:lineRule="auto"/>
        <w:jc w:val="both"/>
        <w:rPr>
          <w:rFonts w:ascii="Montserrat Medium" w:hAnsi="Montserrat Medium" w:cs="Arial"/>
          <w:b/>
          <w:color w:val="FF0000"/>
        </w:rPr>
      </w:pPr>
    </w:p>
    <w:p w14:paraId="535525E9" w14:textId="77777777" w:rsidR="00CE793B" w:rsidRPr="00CE793B" w:rsidRDefault="00CE793B" w:rsidP="00CE793B">
      <w:pPr>
        <w:spacing w:after="0" w:line="240" w:lineRule="auto"/>
        <w:ind w:right="51"/>
        <w:jc w:val="both"/>
        <w:rPr>
          <w:rFonts w:ascii="Montserrat Medium" w:hAnsi="Montserrat Medium" w:cs="Arial"/>
        </w:rPr>
      </w:pPr>
      <w:r w:rsidRPr="00CE793B">
        <w:rPr>
          <w:rFonts w:ascii="Montserrat Medium" w:hAnsi="Montserrat Medium" w:cs="Arial"/>
          <w:b/>
        </w:rPr>
        <w:t xml:space="preserve">“LAS PARTES” </w:t>
      </w:r>
      <w:r w:rsidRPr="00CE793B">
        <w:rPr>
          <w:rFonts w:ascii="Montserrat Medium" w:hAnsi="Montserrat Medium" w:cs="Arial"/>
        </w:rPr>
        <w:t xml:space="preserve">convienen que, en caso de discrepancia entre la Convocatoria y/o solicitud de cotización, la propuesta económica de </w:t>
      </w:r>
      <w:r w:rsidRPr="00CE793B">
        <w:rPr>
          <w:rFonts w:ascii="Montserrat Medium" w:hAnsi="Montserrat Medium" w:cs="Arial"/>
          <w:b/>
        </w:rPr>
        <w:t>“EL PROVEEDOR”</w:t>
      </w:r>
      <w:r w:rsidRPr="00CE793B">
        <w:rPr>
          <w:rFonts w:ascii="Montserrat Medium" w:hAnsi="Montserrat Medium" w:cs="Arial"/>
        </w:rPr>
        <w:t xml:space="preserve"> y el presente </w:t>
      </w:r>
      <w:r w:rsidRPr="00CE793B">
        <w:rPr>
          <w:rFonts w:ascii="Montserrat Medium" w:eastAsia="Cambria" w:hAnsi="Montserrat Medium" w:cs="Arial"/>
        </w:rPr>
        <w:t>contrato</w:t>
      </w:r>
      <w:r w:rsidRPr="00CE793B">
        <w:rPr>
          <w:rFonts w:ascii="Montserrat Medium" w:hAnsi="Montserrat Medium" w:cs="Arial"/>
        </w:rPr>
        <w:t>, prevalecerá lo establecido en la Convocatoria y/o solicitud de cotización, junta de aclaraciones respectiva, en caso de aplicar, de conformidad con lo dispuesto por el artículo 81 fracción IV, del Reglamento de la Ley de Adquisiciones, Arrendamientos y Servicios del Sector Público.</w:t>
      </w:r>
    </w:p>
    <w:p w14:paraId="049C3437" w14:textId="77777777" w:rsidR="00CE793B" w:rsidRPr="00CE793B" w:rsidRDefault="00CE793B" w:rsidP="00CE793B">
      <w:pPr>
        <w:spacing w:after="0" w:line="240" w:lineRule="auto"/>
        <w:ind w:right="51"/>
        <w:jc w:val="both"/>
        <w:rPr>
          <w:rFonts w:ascii="Montserrat Medium" w:hAnsi="Montserrat Medium" w:cs="Arial"/>
        </w:rPr>
      </w:pPr>
    </w:p>
    <w:p w14:paraId="778BC9EA" w14:textId="77777777" w:rsidR="00CE793B" w:rsidRPr="00CE793B" w:rsidRDefault="00CE793B" w:rsidP="00CE793B">
      <w:pPr>
        <w:tabs>
          <w:tab w:val="left" w:pos="2520"/>
        </w:tabs>
        <w:spacing w:after="0" w:line="240" w:lineRule="auto"/>
        <w:jc w:val="both"/>
        <w:rPr>
          <w:rFonts w:ascii="Montserrat Medium" w:hAnsi="Montserrat Medium" w:cs="Arial"/>
          <w:b/>
        </w:rPr>
      </w:pPr>
      <w:r w:rsidRPr="00CE793B">
        <w:rPr>
          <w:rFonts w:ascii="Montserrat Medium" w:hAnsi="Montserrat Medium" w:cs="Arial"/>
          <w:b/>
          <w:highlight w:val="yellow"/>
        </w:rPr>
        <w:t>TRIGÉSIMA. CONCILIACIÓN.</w:t>
      </w:r>
    </w:p>
    <w:p w14:paraId="48CE0F17" w14:textId="77777777" w:rsidR="00CE793B" w:rsidRPr="00CE793B" w:rsidRDefault="00CE793B" w:rsidP="00CE793B">
      <w:pPr>
        <w:tabs>
          <w:tab w:val="left" w:pos="2520"/>
        </w:tabs>
        <w:spacing w:after="0" w:line="240" w:lineRule="auto"/>
        <w:jc w:val="both"/>
        <w:rPr>
          <w:rFonts w:ascii="Montserrat Medium" w:hAnsi="Montserrat Medium" w:cs="Arial"/>
        </w:rPr>
      </w:pPr>
    </w:p>
    <w:p w14:paraId="2425D394" w14:textId="77777777" w:rsidR="00CE793B" w:rsidRPr="00CE793B" w:rsidRDefault="00CE793B" w:rsidP="00CE793B">
      <w:pPr>
        <w:tabs>
          <w:tab w:val="left" w:pos="2520"/>
        </w:tabs>
        <w:spacing w:after="0" w:line="240" w:lineRule="auto"/>
        <w:jc w:val="both"/>
        <w:rPr>
          <w:rFonts w:ascii="Montserrat Medium" w:eastAsia="Cambria" w:hAnsi="Montserrat Medium" w:cs="Arial"/>
        </w:rPr>
      </w:pPr>
      <w:r w:rsidRPr="00CE793B">
        <w:rPr>
          <w:rFonts w:ascii="Montserrat Medium" w:hAnsi="Montserrat Medium" w:cs="Arial"/>
          <w:b/>
        </w:rPr>
        <w:t>“LAS PARTES”</w:t>
      </w:r>
      <w:r w:rsidRPr="00CE793B">
        <w:rPr>
          <w:rFonts w:ascii="Montserrat Medium" w:hAnsi="Montserrat Medium" w:cs="Arial"/>
        </w:rPr>
        <w:t xml:space="preserve"> </w:t>
      </w:r>
      <w:r w:rsidRPr="00CE793B">
        <w:rPr>
          <w:rFonts w:ascii="Montserrat Medium" w:eastAsia="Cambria" w:hAnsi="Montserrat Medium" w:cs="Arial"/>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14:paraId="5A328FA8" w14:textId="77777777" w:rsidR="00CE793B" w:rsidRPr="00CE793B" w:rsidRDefault="00CE793B" w:rsidP="00CE793B">
      <w:pPr>
        <w:tabs>
          <w:tab w:val="left" w:pos="2520"/>
        </w:tabs>
        <w:spacing w:after="0" w:line="240" w:lineRule="auto"/>
        <w:jc w:val="both"/>
        <w:rPr>
          <w:rFonts w:ascii="Montserrat Medium" w:eastAsia="Cambria" w:hAnsi="Montserrat Medium" w:cs="Arial"/>
        </w:rPr>
      </w:pPr>
    </w:p>
    <w:p w14:paraId="60BE1764" w14:textId="77777777" w:rsidR="00CE793B" w:rsidRPr="00CE793B" w:rsidRDefault="00CE793B" w:rsidP="00CE793B">
      <w:pPr>
        <w:tabs>
          <w:tab w:val="left" w:pos="2520"/>
        </w:tabs>
        <w:spacing w:after="0" w:line="240" w:lineRule="auto"/>
        <w:jc w:val="both"/>
        <w:rPr>
          <w:rFonts w:ascii="Montserrat Medium" w:eastAsia="Cambria" w:hAnsi="Montserrat Medium" w:cs="Arial"/>
        </w:rPr>
      </w:pPr>
      <w:r w:rsidRPr="00CE793B">
        <w:rPr>
          <w:rFonts w:ascii="Montserrat Medium" w:eastAsia="Cambria" w:hAnsi="Montserrat Medium" w:cs="Arial"/>
        </w:rPr>
        <w:t xml:space="preserve">La solicitud de conciliación se presentará mediante escrito, el cual contendrá los requisitos contenidos en el artículo 15 de la Ley Federal de Procedimiento </w:t>
      </w:r>
      <w:r w:rsidRPr="00CE793B">
        <w:rPr>
          <w:rFonts w:ascii="Montserrat Medium" w:eastAsia="Cambria" w:hAnsi="Montserrat Medium" w:cs="Arial"/>
        </w:rPr>
        <w:lastRenderedPageBreak/>
        <w:t>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14:paraId="617A2270" w14:textId="77777777" w:rsidR="00262BFA" w:rsidRDefault="00262BFA" w:rsidP="00CE793B">
      <w:pPr>
        <w:shd w:val="clear" w:color="auto" w:fill="FFFFFF"/>
        <w:spacing w:after="0" w:line="240" w:lineRule="auto"/>
        <w:jc w:val="both"/>
        <w:textAlignment w:val="baseline"/>
        <w:rPr>
          <w:rFonts w:ascii="Montserrat Medium" w:hAnsi="Montserrat Medium" w:cs="Arial"/>
          <w:b/>
          <w:color w:val="333333"/>
          <w:highlight w:val="yellow"/>
          <w:lang w:eastAsia="es-MX"/>
        </w:rPr>
      </w:pPr>
    </w:p>
    <w:p w14:paraId="1F59C4EC" w14:textId="04DF91DF" w:rsidR="00CE793B" w:rsidRPr="00CE793B" w:rsidRDefault="00CE793B" w:rsidP="00CE793B">
      <w:pPr>
        <w:shd w:val="clear" w:color="auto" w:fill="FFFFFF"/>
        <w:spacing w:after="0" w:line="240" w:lineRule="auto"/>
        <w:jc w:val="both"/>
        <w:textAlignment w:val="baseline"/>
        <w:rPr>
          <w:rFonts w:ascii="Montserrat Medium" w:hAnsi="Montserrat Medium" w:cs="Arial"/>
          <w:b/>
        </w:rPr>
      </w:pPr>
      <w:r w:rsidRPr="00CE793B">
        <w:rPr>
          <w:rFonts w:ascii="Montserrat Medium" w:hAnsi="Montserrat Medium" w:cs="Arial"/>
          <w:b/>
          <w:color w:val="333333"/>
          <w:highlight w:val="yellow"/>
          <w:lang w:eastAsia="es-MX"/>
        </w:rPr>
        <w:t xml:space="preserve"> </w:t>
      </w:r>
      <w:r w:rsidRPr="00CE793B">
        <w:rPr>
          <w:rFonts w:ascii="Montserrat Medium" w:hAnsi="Montserrat Medium" w:cs="Arial"/>
          <w:b/>
          <w:highlight w:val="yellow"/>
        </w:rPr>
        <w:t>TRIGÉSIMA PRIMERA. DOMICILIOS</w:t>
      </w:r>
      <w:r w:rsidRPr="00CE793B">
        <w:rPr>
          <w:rFonts w:ascii="Montserrat Medium" w:hAnsi="Montserrat Medium" w:cs="Arial"/>
          <w:b/>
        </w:rPr>
        <w:t>.</w:t>
      </w:r>
    </w:p>
    <w:p w14:paraId="51E45E03" w14:textId="77777777" w:rsidR="00CE793B" w:rsidRPr="00CE793B" w:rsidRDefault="00CE793B" w:rsidP="00CE793B">
      <w:pPr>
        <w:tabs>
          <w:tab w:val="left" w:pos="2520"/>
        </w:tabs>
        <w:spacing w:after="0" w:line="240" w:lineRule="auto"/>
        <w:jc w:val="both"/>
        <w:rPr>
          <w:rFonts w:ascii="Montserrat Medium" w:hAnsi="Montserrat Medium" w:cs="Arial"/>
        </w:rPr>
      </w:pPr>
    </w:p>
    <w:p w14:paraId="40F76F7C" w14:textId="77777777" w:rsidR="00CE793B" w:rsidRPr="00CE793B" w:rsidRDefault="00CE793B" w:rsidP="00CE793B">
      <w:pPr>
        <w:shd w:val="clear" w:color="auto" w:fill="FFFFFF"/>
        <w:spacing w:after="0" w:line="240" w:lineRule="auto"/>
        <w:jc w:val="both"/>
        <w:textAlignment w:val="baseline"/>
        <w:rPr>
          <w:rFonts w:ascii="Montserrat Medium" w:hAnsi="Montserrat Medium" w:cs="Arial"/>
          <w:b/>
          <w:color w:val="333333"/>
          <w:highlight w:val="yellow"/>
          <w:lang w:eastAsia="es-MX"/>
        </w:rPr>
      </w:pPr>
      <w:r w:rsidRPr="00CE793B">
        <w:rPr>
          <w:rFonts w:ascii="Montserrat Medium" w:hAnsi="Montserrat Medium" w:cs="Arial"/>
          <w:b/>
        </w:rPr>
        <w:t>“LAS PARTES”</w:t>
      </w:r>
      <w:r w:rsidRPr="00CE793B">
        <w:rPr>
          <w:rFonts w:ascii="Montserrat Medium" w:hAnsi="Montserrat Medium" w:cs="Arial"/>
        </w:rPr>
        <w:t xml:space="preserve"> señalan como sus domicilios legales para todos los efectos a que haya lugar y que se relacionan en el presente </w:t>
      </w:r>
      <w:r w:rsidRPr="00CE793B">
        <w:rPr>
          <w:rFonts w:ascii="Montserrat Medium" w:eastAsia="Cambria" w:hAnsi="Montserrat Medium" w:cs="Arial"/>
        </w:rPr>
        <w:t>contrato</w:t>
      </w:r>
      <w:r w:rsidRPr="00CE793B">
        <w:rPr>
          <w:rFonts w:ascii="Montserrat Medium" w:hAnsi="Montserrat Medium" w:cs="Arial"/>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14:paraId="6F7CAC14" w14:textId="77777777" w:rsidR="00CE793B" w:rsidRPr="00CE793B" w:rsidRDefault="00CE793B" w:rsidP="00CE793B">
      <w:pPr>
        <w:shd w:val="clear" w:color="auto" w:fill="FFFFFF"/>
        <w:spacing w:after="0" w:line="240" w:lineRule="auto"/>
        <w:jc w:val="both"/>
        <w:textAlignment w:val="baseline"/>
        <w:rPr>
          <w:rFonts w:ascii="Montserrat Medium" w:hAnsi="Montserrat Medium" w:cs="Arial"/>
          <w:b/>
          <w:color w:val="333333"/>
          <w:highlight w:val="yellow"/>
          <w:lang w:eastAsia="es-MX"/>
        </w:rPr>
      </w:pPr>
    </w:p>
    <w:p w14:paraId="1CE278C6" w14:textId="77777777" w:rsidR="00CE793B" w:rsidRPr="00CE793B" w:rsidRDefault="00CE793B" w:rsidP="00CE793B">
      <w:pPr>
        <w:shd w:val="clear" w:color="auto" w:fill="FFFFFF"/>
        <w:spacing w:after="0" w:line="240" w:lineRule="auto"/>
        <w:jc w:val="both"/>
        <w:textAlignment w:val="baseline"/>
        <w:rPr>
          <w:rFonts w:ascii="Montserrat Medium" w:hAnsi="Montserrat Medium" w:cs="Arial"/>
          <w:b/>
          <w:color w:val="333333"/>
          <w:highlight w:val="yellow"/>
          <w:lang w:eastAsia="es-MX"/>
        </w:rPr>
      </w:pPr>
      <w:r w:rsidRPr="00CE793B">
        <w:rPr>
          <w:rFonts w:ascii="Montserrat Medium" w:hAnsi="Montserrat Medium" w:cs="Arial"/>
          <w:b/>
          <w:highlight w:val="yellow"/>
        </w:rPr>
        <w:t>TRIGÉSIMA SEGUNDA. LEGISLACIÓN APLICABLE.</w:t>
      </w:r>
    </w:p>
    <w:p w14:paraId="374000FF" w14:textId="77777777" w:rsidR="00CE793B" w:rsidRPr="00CE793B" w:rsidRDefault="00CE793B" w:rsidP="00CE793B">
      <w:pPr>
        <w:pStyle w:val="Prrafodelista"/>
        <w:shd w:val="clear" w:color="auto" w:fill="FFFFFF"/>
        <w:ind w:left="720"/>
        <w:jc w:val="both"/>
        <w:textAlignment w:val="baseline"/>
        <w:rPr>
          <w:rFonts w:ascii="Montserrat Medium" w:hAnsi="Montserrat Medium" w:cs="Arial"/>
          <w:b/>
          <w:color w:val="333333"/>
          <w:sz w:val="22"/>
          <w:szCs w:val="22"/>
          <w:highlight w:val="yellow"/>
          <w:lang w:eastAsia="es-MX"/>
        </w:rPr>
      </w:pPr>
    </w:p>
    <w:p w14:paraId="2D7311E7" w14:textId="77777777" w:rsidR="00CE793B" w:rsidRPr="00CE793B" w:rsidRDefault="00CE793B" w:rsidP="00CE793B">
      <w:pPr>
        <w:tabs>
          <w:tab w:val="left" w:pos="2520"/>
        </w:tabs>
        <w:spacing w:after="0" w:line="240" w:lineRule="auto"/>
        <w:jc w:val="both"/>
        <w:rPr>
          <w:rFonts w:ascii="Montserrat Medium" w:hAnsi="Montserrat Medium" w:cs="Arial"/>
        </w:rPr>
      </w:pPr>
      <w:r w:rsidRPr="00CE793B">
        <w:rPr>
          <w:rFonts w:ascii="Montserrat Medium" w:hAnsi="Montserrat Medium" w:cs="Arial"/>
          <w:b/>
        </w:rPr>
        <w:t xml:space="preserve">“LAS PARTES” </w:t>
      </w:r>
      <w:r w:rsidRPr="00CE793B">
        <w:rPr>
          <w:rFonts w:ascii="Montserrat Medium" w:hAnsi="Montserrat Medium" w:cs="Arial"/>
        </w:rPr>
        <w:t xml:space="preserve">se obligan a sujetarse estrictamente para la prestación del servicio objeto del presente contrato a todas y cada una de las cláusulas que lo integran, así como la cotización y el requerimiento asociado a ésta, a la </w:t>
      </w:r>
      <w:bookmarkStart w:id="618" w:name="_Hlk105150259"/>
      <w:r w:rsidRPr="00CE793B">
        <w:rPr>
          <w:rFonts w:ascii="Montserrat Medium" w:hAnsi="Montserrat Medium" w:cs="Arial"/>
        </w:rPr>
        <w:t>Ley de Adquisiciones, Arrendamientos y Servicios del Sector Público</w:t>
      </w:r>
      <w:bookmarkEnd w:id="618"/>
      <w:r w:rsidRPr="00CE793B">
        <w:rPr>
          <w:rFonts w:ascii="Montserrat Medium" w:hAnsi="Montserrat Medium" w:cs="Arial"/>
        </w:rPr>
        <w:t>,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14:paraId="32828789" w14:textId="77777777" w:rsidR="00CE793B" w:rsidRPr="00CE793B" w:rsidRDefault="00CE793B" w:rsidP="00CE793B">
      <w:pPr>
        <w:shd w:val="clear" w:color="auto" w:fill="FFFFFF"/>
        <w:spacing w:after="0" w:line="240" w:lineRule="auto"/>
        <w:jc w:val="both"/>
        <w:textAlignment w:val="baseline"/>
        <w:rPr>
          <w:rFonts w:ascii="Montserrat Medium" w:hAnsi="Montserrat Medium" w:cs="Arial"/>
          <w:b/>
          <w:color w:val="333333"/>
          <w:highlight w:val="yellow"/>
          <w:lang w:eastAsia="es-MX"/>
        </w:rPr>
      </w:pPr>
    </w:p>
    <w:p w14:paraId="54966A96" w14:textId="77777777" w:rsidR="00CE793B" w:rsidRPr="00CE793B" w:rsidRDefault="00CE793B" w:rsidP="00CE793B">
      <w:pPr>
        <w:tabs>
          <w:tab w:val="left" w:pos="2520"/>
        </w:tabs>
        <w:spacing w:after="0" w:line="240" w:lineRule="auto"/>
        <w:jc w:val="both"/>
        <w:rPr>
          <w:rFonts w:ascii="Montserrat Medium" w:hAnsi="Montserrat Medium" w:cs="Arial"/>
          <w:b/>
        </w:rPr>
      </w:pPr>
      <w:r w:rsidRPr="00CE793B">
        <w:rPr>
          <w:rFonts w:ascii="Montserrat Medium" w:hAnsi="Montserrat Medium" w:cs="Arial"/>
          <w:b/>
          <w:highlight w:val="yellow"/>
        </w:rPr>
        <w:t>TRIGÉSIMA TERCERA. JURISDICCIÓN</w:t>
      </w:r>
      <w:r w:rsidRPr="00CE793B">
        <w:rPr>
          <w:rFonts w:ascii="Montserrat Medium" w:hAnsi="Montserrat Medium" w:cs="Arial"/>
          <w:b/>
        </w:rPr>
        <w:t>.</w:t>
      </w:r>
    </w:p>
    <w:p w14:paraId="2983D1D6" w14:textId="77777777" w:rsidR="00CE793B" w:rsidRPr="00CE793B" w:rsidRDefault="00CE793B" w:rsidP="00CE793B">
      <w:pPr>
        <w:tabs>
          <w:tab w:val="left" w:pos="2520"/>
        </w:tabs>
        <w:spacing w:after="0" w:line="240" w:lineRule="auto"/>
        <w:jc w:val="both"/>
        <w:rPr>
          <w:rFonts w:ascii="Montserrat Medium" w:hAnsi="Montserrat Medium" w:cs="Arial"/>
          <w:b/>
        </w:rPr>
      </w:pPr>
    </w:p>
    <w:p w14:paraId="4115D450" w14:textId="77777777" w:rsidR="00CE793B" w:rsidRPr="00CE793B" w:rsidRDefault="00CE793B" w:rsidP="00CE793B">
      <w:pPr>
        <w:shd w:val="clear" w:color="auto" w:fill="FFFFFF"/>
        <w:spacing w:after="0" w:line="240" w:lineRule="auto"/>
        <w:jc w:val="both"/>
        <w:textAlignment w:val="baseline"/>
        <w:rPr>
          <w:rFonts w:ascii="Montserrat Medium" w:hAnsi="Montserrat Medium" w:cs="Arial"/>
          <w:b/>
          <w:color w:val="333333"/>
          <w:highlight w:val="yellow"/>
          <w:lang w:eastAsia="es-MX"/>
        </w:rPr>
      </w:pPr>
      <w:r w:rsidRPr="00CE793B">
        <w:rPr>
          <w:rFonts w:ascii="Montserrat Medium" w:hAnsi="Montserrat Medium" w:cs="Arial"/>
          <w:b/>
        </w:rPr>
        <w:t>“LAS PARTES”</w:t>
      </w:r>
      <w:r w:rsidRPr="00CE793B">
        <w:rPr>
          <w:rFonts w:ascii="Montserrat Medium" w:hAnsi="Montserrat Medium" w:cs="Arial"/>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14:paraId="7D7EC52B" w14:textId="77777777" w:rsidR="00CE793B" w:rsidRPr="00CE793B" w:rsidRDefault="00CE793B" w:rsidP="00CE793B">
      <w:pPr>
        <w:pStyle w:val="Prrafodelista"/>
        <w:ind w:left="720"/>
        <w:jc w:val="center"/>
        <w:rPr>
          <w:rFonts w:ascii="Montserrat Medium" w:hAnsi="Montserrat Medium" w:cs="Arial"/>
          <w:b/>
          <w:sz w:val="22"/>
          <w:szCs w:val="22"/>
          <w:highlight w:val="yellow"/>
        </w:rPr>
      </w:pPr>
    </w:p>
    <w:p w14:paraId="035F0719" w14:textId="77777777" w:rsidR="00CE793B" w:rsidRPr="00CE793B" w:rsidRDefault="00CE793B" w:rsidP="00CE793B">
      <w:pPr>
        <w:pStyle w:val="Prrafodelista"/>
        <w:ind w:left="720"/>
        <w:jc w:val="center"/>
        <w:rPr>
          <w:rFonts w:ascii="Montserrat Medium" w:hAnsi="Montserrat Medium" w:cs="Arial"/>
          <w:sz w:val="22"/>
          <w:szCs w:val="22"/>
        </w:rPr>
      </w:pPr>
      <w:r w:rsidRPr="00CE793B">
        <w:rPr>
          <w:rFonts w:ascii="Montserrat Medium" w:hAnsi="Montserrat Medium" w:cs="Arial"/>
          <w:b/>
          <w:sz w:val="22"/>
          <w:szCs w:val="22"/>
          <w:highlight w:val="yellow"/>
        </w:rPr>
        <w:t>FIRMANTES O SUSCRIPCIÓN.</w:t>
      </w:r>
    </w:p>
    <w:p w14:paraId="6FA002F3" w14:textId="77777777" w:rsidR="00CE793B" w:rsidRPr="00CE793B" w:rsidRDefault="00CE793B" w:rsidP="00CE793B">
      <w:pPr>
        <w:tabs>
          <w:tab w:val="left" w:pos="2520"/>
        </w:tabs>
        <w:spacing w:after="0" w:line="240" w:lineRule="auto"/>
        <w:jc w:val="both"/>
        <w:rPr>
          <w:rFonts w:ascii="Montserrat Medium" w:hAnsi="Montserrat Medium" w:cs="Arial"/>
        </w:rPr>
      </w:pPr>
    </w:p>
    <w:p w14:paraId="689E1F4F" w14:textId="77777777" w:rsidR="00CE793B" w:rsidRPr="00CE793B" w:rsidRDefault="00CE793B" w:rsidP="00CE793B">
      <w:pPr>
        <w:spacing w:after="0" w:line="240" w:lineRule="auto"/>
        <w:jc w:val="both"/>
        <w:rPr>
          <w:rFonts w:ascii="Montserrat Medium" w:hAnsi="Montserrat Medium" w:cs="Arial"/>
          <w:b/>
        </w:rPr>
      </w:pPr>
      <w:r w:rsidRPr="00CE793B">
        <w:rPr>
          <w:rFonts w:ascii="Montserrat Medium" w:hAnsi="Montserrat Medium" w:cs="Arial"/>
        </w:rPr>
        <w:t xml:space="preserve">Previa lectura y debidamente enteradas </w:t>
      </w:r>
      <w:r w:rsidRPr="00CE793B">
        <w:rPr>
          <w:rFonts w:ascii="Montserrat Medium" w:hAnsi="Montserrat Medium" w:cs="Arial"/>
          <w:b/>
        </w:rPr>
        <w:t>“LAS PARTES”</w:t>
      </w:r>
      <w:r w:rsidRPr="00CE793B">
        <w:rPr>
          <w:rFonts w:ascii="Montserrat Medium" w:hAnsi="Montserrat Medium" w:cs="Arial"/>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triplicado, en la Ciudad de México, el </w:t>
      </w:r>
      <w:r w:rsidRPr="00CE793B">
        <w:rPr>
          <w:rFonts w:ascii="Montserrat Medium" w:hAnsi="Montserrat Medium" w:cs="Arial"/>
          <w:b/>
          <w:highlight w:val="cyan"/>
        </w:rPr>
        <w:t>_________</w:t>
      </w:r>
      <w:r w:rsidRPr="00CE793B">
        <w:rPr>
          <w:rFonts w:ascii="Montserrat Medium" w:hAnsi="Montserrat Medium" w:cs="Arial"/>
        </w:rPr>
        <w:t xml:space="preserve">, quedando un ejemplar en poder de </w:t>
      </w:r>
      <w:r w:rsidRPr="00CE793B">
        <w:rPr>
          <w:rFonts w:ascii="Montserrat Medium" w:hAnsi="Montserrat Medium" w:cs="Arial"/>
          <w:b/>
          <w:bCs/>
        </w:rPr>
        <w:t>“EL PROVEEDOR”</w:t>
      </w:r>
      <w:r w:rsidRPr="00CE793B">
        <w:rPr>
          <w:rFonts w:ascii="Montserrat Medium" w:hAnsi="Montserrat Medium" w:cs="Arial"/>
        </w:rPr>
        <w:t xml:space="preserve"> y los restantes en poder de </w:t>
      </w:r>
      <w:r w:rsidRPr="00CE793B">
        <w:rPr>
          <w:rFonts w:ascii="Montserrat Medium" w:hAnsi="Montserrat Medium" w:cs="Arial"/>
          <w:b/>
          <w:bCs/>
        </w:rPr>
        <w:t>“EL INSTITUTO”</w:t>
      </w:r>
      <w:r w:rsidRPr="00CE793B">
        <w:rPr>
          <w:rFonts w:ascii="Montserrat Medium" w:hAnsi="Montserrat Medium" w:cs="Arial"/>
        </w:rPr>
        <w:t>.</w:t>
      </w:r>
    </w:p>
    <w:p w14:paraId="20B875FF" w14:textId="77777777" w:rsidR="00CE793B" w:rsidRPr="00CE793B" w:rsidRDefault="00CE793B" w:rsidP="00CE793B">
      <w:pPr>
        <w:spacing w:after="0" w:line="240" w:lineRule="auto"/>
        <w:jc w:val="both"/>
        <w:rPr>
          <w:rFonts w:ascii="Montserrat Medium" w:hAnsi="Montserrat Medium" w:cs="Arial"/>
          <w:bCs/>
        </w:rPr>
      </w:pPr>
      <w:r w:rsidRPr="00CE793B">
        <w:rPr>
          <w:rFonts w:ascii="Montserrat Medium" w:hAnsi="Montserrat Medium" w:cs="Arial"/>
        </w:rPr>
        <w:lastRenderedPageBreak/>
        <w:t xml:space="preserve">Por lo anteriormente expuesto, tanto </w:t>
      </w:r>
      <w:r w:rsidRPr="00CE793B">
        <w:rPr>
          <w:rFonts w:ascii="Montserrat Medium" w:hAnsi="Montserrat Medium" w:cs="Arial"/>
          <w:b/>
        </w:rPr>
        <w:t>“</w:t>
      </w:r>
      <w:r w:rsidRPr="00CE793B">
        <w:rPr>
          <w:rFonts w:ascii="Montserrat Medium" w:hAnsi="Montserrat Medium" w:cs="Arial"/>
          <w:b/>
          <w:bCs/>
        </w:rPr>
        <w:t>EL INSTITUTO</w:t>
      </w:r>
      <w:r w:rsidRPr="00CE793B">
        <w:rPr>
          <w:rFonts w:ascii="Montserrat Medium" w:hAnsi="Montserrat Medium" w:cs="Arial"/>
          <w:b/>
        </w:rPr>
        <w:t>”</w:t>
      </w:r>
      <w:r w:rsidRPr="00CE793B">
        <w:rPr>
          <w:rFonts w:ascii="Montserrat Medium" w:hAnsi="Montserrat Medium" w:cs="Arial"/>
        </w:rPr>
        <w:t xml:space="preserve"> como </w:t>
      </w:r>
      <w:r w:rsidRPr="00CE793B">
        <w:rPr>
          <w:rFonts w:ascii="Montserrat Medium" w:hAnsi="Montserrat Medium" w:cs="Arial"/>
          <w:b/>
        </w:rPr>
        <w:t>“EL PROVEEDOR”</w:t>
      </w:r>
      <w:r w:rsidRPr="00CE793B">
        <w:rPr>
          <w:rFonts w:ascii="Montserrat Medium" w:hAnsi="Montserrat Medium" w:cs="Arial"/>
        </w:rPr>
        <w:t xml:space="preserve">, declaran estar conformes y bien enterados de las consecuencias, valor y alcance legal de todas y cada una de las estipulaciones que el presente instrumento jurídico contiene, por lo que lo ratifican y firman </w:t>
      </w:r>
      <w:r w:rsidRPr="00CE793B">
        <w:rPr>
          <w:rFonts w:ascii="Montserrat Medium" w:hAnsi="Montserrat Medium" w:cs="Arial"/>
          <w:bCs/>
        </w:rPr>
        <w:t>e</w:t>
      </w:r>
      <w:r w:rsidRPr="00CE793B">
        <w:rPr>
          <w:rFonts w:ascii="Montserrat Medium" w:hAnsi="Montserrat Medium" w:cs="Arial"/>
        </w:rPr>
        <w:t>lectrónicamente en las fechas especificadas en cada firma electrónica</w:t>
      </w:r>
      <w:r w:rsidRPr="00CE793B">
        <w:rPr>
          <w:rFonts w:ascii="Montserrat Medium" w:hAnsi="Montserrat Medium" w:cs="Arial"/>
          <w:bCs/>
        </w:rPr>
        <w:t>.</w:t>
      </w:r>
    </w:p>
    <w:p w14:paraId="5F936C03" w14:textId="77777777" w:rsidR="00CE793B" w:rsidRPr="00CE793B" w:rsidRDefault="00CE793B" w:rsidP="00CE793B">
      <w:pPr>
        <w:spacing w:after="0" w:line="240" w:lineRule="auto"/>
        <w:jc w:val="both"/>
        <w:rPr>
          <w:rFonts w:ascii="Montserrat Medium" w:hAnsi="Montserrat Medium" w:cs="Arial"/>
          <w:b/>
          <w:u w:val="single"/>
        </w:rPr>
      </w:pPr>
    </w:p>
    <w:p w14:paraId="73FF6F8A" w14:textId="77777777" w:rsidR="00CE793B" w:rsidRPr="00CE793B" w:rsidRDefault="00CE793B" w:rsidP="00CE793B">
      <w:pPr>
        <w:spacing w:after="0" w:line="240" w:lineRule="auto"/>
        <w:jc w:val="both"/>
        <w:rPr>
          <w:rFonts w:ascii="Montserrat Medium" w:hAnsi="Montserrat Medium" w:cs="Arial"/>
          <w:b/>
          <w:u w:val="single"/>
        </w:rPr>
      </w:pPr>
    </w:p>
    <w:p w14:paraId="2966ECCE" w14:textId="77777777" w:rsidR="00CE793B" w:rsidRPr="00CE793B" w:rsidRDefault="00CE793B" w:rsidP="00CE793B">
      <w:pPr>
        <w:spacing w:after="0" w:line="240" w:lineRule="auto"/>
        <w:jc w:val="center"/>
        <w:rPr>
          <w:rFonts w:ascii="Montserrat Medium" w:hAnsi="Montserrat Medium" w:cs="Arial"/>
          <w:b/>
        </w:rPr>
      </w:pPr>
      <w:r w:rsidRPr="00CE793B">
        <w:rPr>
          <w:rFonts w:ascii="Montserrat Medium" w:hAnsi="Montserrat Medium" w:cs="Arial"/>
          <w:b/>
        </w:rPr>
        <w:t xml:space="preserve">POR: </w:t>
      </w:r>
    </w:p>
    <w:p w14:paraId="6C97756C" w14:textId="77777777" w:rsidR="00CE793B" w:rsidRPr="00CE793B" w:rsidRDefault="00CE793B" w:rsidP="00CE793B">
      <w:pPr>
        <w:spacing w:after="0" w:line="240" w:lineRule="auto"/>
        <w:jc w:val="center"/>
        <w:rPr>
          <w:rFonts w:ascii="Montserrat Medium" w:hAnsi="Montserrat Medium" w:cs="Arial"/>
          <w:b/>
        </w:rPr>
      </w:pPr>
      <w:r w:rsidRPr="00CE793B">
        <w:rPr>
          <w:rFonts w:ascii="Montserrat Medium" w:hAnsi="Montserrat Medium" w:cs="Arial"/>
          <w:b/>
        </w:rPr>
        <w:t>“</w:t>
      </w:r>
      <w:r w:rsidRPr="00CE793B">
        <w:rPr>
          <w:rFonts w:ascii="Montserrat Medium" w:hAnsi="Montserrat Medium" w:cs="Arial"/>
          <w:b/>
          <w:bCs/>
        </w:rPr>
        <w:t>EL INSTITUTO</w:t>
      </w:r>
      <w:r w:rsidRPr="00CE793B">
        <w:rPr>
          <w:rFonts w:ascii="Montserrat Medium" w:hAnsi="Montserrat Medium" w:cs="Arial"/>
          <w:b/>
        </w:rPr>
        <w:t>”</w:t>
      </w:r>
    </w:p>
    <w:p w14:paraId="0980A13B" w14:textId="77777777" w:rsidR="00CE793B" w:rsidRPr="00CE793B" w:rsidRDefault="00CE793B" w:rsidP="00CE793B">
      <w:pPr>
        <w:spacing w:after="0" w:line="240" w:lineRule="auto"/>
        <w:jc w:val="center"/>
        <w:rPr>
          <w:rFonts w:ascii="Montserrat Medium" w:hAnsi="Montserrat Medium" w:cs="Arial"/>
          <w:b/>
        </w:rPr>
      </w:pPr>
    </w:p>
    <w:tbl>
      <w:tblPr>
        <w:tblStyle w:val="Tablaconcuadrcula"/>
        <w:tblW w:w="0" w:type="auto"/>
        <w:tblLook w:val="04A0" w:firstRow="1" w:lastRow="0" w:firstColumn="1" w:lastColumn="0" w:noHBand="0" w:noVBand="1"/>
      </w:tblPr>
      <w:tblGrid>
        <w:gridCol w:w="3426"/>
        <w:gridCol w:w="3458"/>
        <w:gridCol w:w="2510"/>
      </w:tblGrid>
      <w:tr w:rsidR="00CE793B" w:rsidRPr="00CE793B" w14:paraId="121E01FB" w14:textId="77777777" w:rsidTr="002E60C2">
        <w:tc>
          <w:tcPr>
            <w:tcW w:w="3426" w:type="dxa"/>
          </w:tcPr>
          <w:p w14:paraId="26B6049D" w14:textId="77777777" w:rsidR="00CE793B" w:rsidRPr="00CE793B" w:rsidRDefault="00CE793B" w:rsidP="00CE793B">
            <w:pPr>
              <w:spacing w:after="0" w:line="240" w:lineRule="auto"/>
              <w:jc w:val="center"/>
              <w:rPr>
                <w:rFonts w:ascii="Montserrat Medium" w:hAnsi="Montserrat Medium" w:cs="Arial"/>
                <w:b/>
                <w:sz w:val="22"/>
                <w:szCs w:val="22"/>
              </w:rPr>
            </w:pPr>
          </w:p>
          <w:p w14:paraId="2FDBCD02" w14:textId="77777777" w:rsidR="00CE793B" w:rsidRPr="00CE793B" w:rsidRDefault="00CE793B" w:rsidP="00CE793B">
            <w:pPr>
              <w:spacing w:after="0" w:line="240" w:lineRule="auto"/>
              <w:jc w:val="center"/>
              <w:rPr>
                <w:rFonts w:ascii="Montserrat Medium" w:hAnsi="Montserrat Medium" w:cs="Arial"/>
                <w:b/>
                <w:sz w:val="22"/>
                <w:szCs w:val="22"/>
              </w:rPr>
            </w:pPr>
            <w:r w:rsidRPr="00CE793B">
              <w:rPr>
                <w:rFonts w:ascii="Montserrat Medium" w:hAnsi="Montserrat Medium" w:cs="Arial"/>
                <w:b/>
                <w:sz w:val="22"/>
                <w:szCs w:val="22"/>
              </w:rPr>
              <w:t>NOMBRE</w:t>
            </w:r>
          </w:p>
          <w:p w14:paraId="1E5494A1" w14:textId="77777777" w:rsidR="00CE793B" w:rsidRPr="00CE793B" w:rsidRDefault="00CE793B" w:rsidP="00CE793B">
            <w:pPr>
              <w:spacing w:after="0" w:line="240" w:lineRule="auto"/>
              <w:rPr>
                <w:rFonts w:ascii="Montserrat Medium" w:hAnsi="Montserrat Medium" w:cs="Arial"/>
                <w:b/>
                <w:sz w:val="22"/>
                <w:szCs w:val="22"/>
              </w:rPr>
            </w:pPr>
          </w:p>
        </w:tc>
        <w:tc>
          <w:tcPr>
            <w:tcW w:w="3458" w:type="dxa"/>
          </w:tcPr>
          <w:p w14:paraId="2DD6A23B" w14:textId="77777777" w:rsidR="00CE793B" w:rsidRPr="00CE793B" w:rsidRDefault="00CE793B" w:rsidP="00CE793B">
            <w:pPr>
              <w:spacing w:after="0" w:line="240" w:lineRule="auto"/>
              <w:jc w:val="center"/>
              <w:rPr>
                <w:rFonts w:ascii="Montserrat Medium" w:hAnsi="Montserrat Medium" w:cs="Arial"/>
                <w:b/>
                <w:sz w:val="22"/>
                <w:szCs w:val="22"/>
              </w:rPr>
            </w:pPr>
          </w:p>
          <w:p w14:paraId="1E1A7EB0" w14:textId="77777777" w:rsidR="00CE793B" w:rsidRPr="00CE793B" w:rsidRDefault="00CE793B" w:rsidP="00CE793B">
            <w:pPr>
              <w:spacing w:after="0" w:line="240" w:lineRule="auto"/>
              <w:jc w:val="center"/>
              <w:rPr>
                <w:rFonts w:ascii="Montserrat Medium" w:hAnsi="Montserrat Medium" w:cs="Arial"/>
                <w:b/>
                <w:sz w:val="22"/>
                <w:szCs w:val="22"/>
              </w:rPr>
            </w:pPr>
            <w:r w:rsidRPr="00CE793B">
              <w:rPr>
                <w:rFonts w:ascii="Montserrat Medium" w:hAnsi="Montserrat Medium" w:cs="Arial"/>
                <w:b/>
                <w:sz w:val="22"/>
                <w:szCs w:val="22"/>
              </w:rPr>
              <w:t xml:space="preserve">CARGO </w:t>
            </w:r>
          </w:p>
        </w:tc>
        <w:tc>
          <w:tcPr>
            <w:tcW w:w="2510" w:type="dxa"/>
          </w:tcPr>
          <w:p w14:paraId="797AE3D3" w14:textId="77777777" w:rsidR="00CE793B" w:rsidRPr="00CE793B" w:rsidRDefault="00CE793B" w:rsidP="00CE793B">
            <w:pPr>
              <w:spacing w:after="0" w:line="240" w:lineRule="auto"/>
              <w:jc w:val="center"/>
              <w:rPr>
                <w:rFonts w:ascii="Montserrat Medium" w:hAnsi="Montserrat Medium" w:cs="Arial"/>
                <w:b/>
                <w:sz w:val="22"/>
                <w:szCs w:val="22"/>
              </w:rPr>
            </w:pPr>
          </w:p>
          <w:p w14:paraId="7A831733" w14:textId="77777777" w:rsidR="00CE793B" w:rsidRPr="00CE793B" w:rsidRDefault="00CE793B" w:rsidP="00CE793B">
            <w:pPr>
              <w:spacing w:after="0" w:line="240" w:lineRule="auto"/>
              <w:jc w:val="center"/>
              <w:rPr>
                <w:rFonts w:ascii="Montserrat Medium" w:hAnsi="Montserrat Medium" w:cs="Arial"/>
                <w:b/>
                <w:sz w:val="22"/>
                <w:szCs w:val="22"/>
              </w:rPr>
            </w:pPr>
            <w:r w:rsidRPr="00CE793B">
              <w:rPr>
                <w:rFonts w:ascii="Montserrat Medium" w:hAnsi="Montserrat Medium" w:cs="Arial"/>
                <w:b/>
                <w:sz w:val="22"/>
                <w:szCs w:val="22"/>
              </w:rPr>
              <w:t>R.F.C.</w:t>
            </w:r>
          </w:p>
        </w:tc>
      </w:tr>
      <w:tr w:rsidR="00CE793B" w:rsidRPr="00CE793B" w14:paraId="6584B90C" w14:textId="77777777" w:rsidTr="002E60C2">
        <w:tc>
          <w:tcPr>
            <w:tcW w:w="3426" w:type="dxa"/>
          </w:tcPr>
          <w:p w14:paraId="243EB6CD" w14:textId="77777777" w:rsidR="00CE793B" w:rsidRPr="00CE793B" w:rsidRDefault="00CE793B" w:rsidP="00CE793B">
            <w:pPr>
              <w:spacing w:after="0" w:line="240" w:lineRule="auto"/>
              <w:jc w:val="center"/>
              <w:rPr>
                <w:rFonts w:ascii="Montserrat Medium" w:hAnsi="Montserrat Medium" w:cs="Arial"/>
                <w:b/>
                <w:sz w:val="22"/>
                <w:szCs w:val="22"/>
              </w:rPr>
            </w:pPr>
            <w:r w:rsidRPr="00CE793B">
              <w:rPr>
                <w:rFonts w:ascii="Montserrat Medium" w:hAnsi="Montserrat Medium" w:cs="Arial"/>
                <w:sz w:val="22"/>
                <w:szCs w:val="22"/>
                <w:highlight w:val="lightGray"/>
                <w:u w:val="single"/>
              </w:rPr>
              <w:t xml:space="preserve">(NOMBRE DEL REPRESENTANTE LEGAL DE </w:t>
            </w:r>
            <w:r w:rsidRPr="00CE793B">
              <w:rPr>
                <w:rFonts w:ascii="Montserrat Medium" w:hAnsi="Montserrat Medium" w:cs="Arial"/>
                <w:b/>
                <w:bCs/>
                <w:sz w:val="22"/>
                <w:szCs w:val="22"/>
                <w:highlight w:val="lightGray"/>
                <w:u w:val="single"/>
              </w:rPr>
              <w:t>“EL INSTITUTO”</w:t>
            </w:r>
          </w:p>
          <w:p w14:paraId="14F7AE4B" w14:textId="77777777" w:rsidR="00CE793B" w:rsidRPr="00CE793B" w:rsidRDefault="00CE793B" w:rsidP="00CE793B">
            <w:pPr>
              <w:spacing w:after="0" w:line="240" w:lineRule="auto"/>
              <w:jc w:val="center"/>
              <w:rPr>
                <w:rFonts w:ascii="Montserrat Medium" w:hAnsi="Montserrat Medium" w:cs="Arial"/>
                <w:b/>
                <w:sz w:val="22"/>
                <w:szCs w:val="22"/>
              </w:rPr>
            </w:pPr>
          </w:p>
        </w:tc>
        <w:tc>
          <w:tcPr>
            <w:tcW w:w="3458" w:type="dxa"/>
          </w:tcPr>
          <w:p w14:paraId="7CE62239" w14:textId="77777777" w:rsidR="00CE793B" w:rsidRPr="00CE793B" w:rsidRDefault="00CE793B" w:rsidP="00CE793B">
            <w:pPr>
              <w:spacing w:after="0" w:line="240" w:lineRule="auto"/>
              <w:jc w:val="center"/>
              <w:rPr>
                <w:rFonts w:ascii="Montserrat Medium" w:hAnsi="Montserrat Medium" w:cs="Arial"/>
                <w:b/>
                <w:sz w:val="22"/>
                <w:szCs w:val="22"/>
              </w:rPr>
            </w:pPr>
            <w:r w:rsidRPr="00CE793B">
              <w:rPr>
                <w:rFonts w:ascii="Montserrat Medium" w:hAnsi="Montserrat Medium" w:cs="Arial"/>
                <w:sz w:val="22"/>
                <w:szCs w:val="22"/>
                <w:highlight w:val="lightGray"/>
                <w:u w:val="single"/>
              </w:rPr>
              <w:t xml:space="preserve">(CARGO DEL REPRESENTANTE LEGAL DE </w:t>
            </w:r>
            <w:r w:rsidRPr="00CE793B">
              <w:rPr>
                <w:rFonts w:ascii="Montserrat Medium" w:hAnsi="Montserrat Medium" w:cs="Arial"/>
                <w:b/>
                <w:bCs/>
                <w:sz w:val="22"/>
                <w:szCs w:val="22"/>
                <w:highlight w:val="lightGray"/>
                <w:u w:val="single"/>
              </w:rPr>
              <w:t>“EL INSTITUTO”</w:t>
            </w:r>
          </w:p>
          <w:p w14:paraId="23BBE0A4" w14:textId="77777777" w:rsidR="00CE793B" w:rsidRPr="00CE793B" w:rsidRDefault="00CE793B" w:rsidP="00CE793B">
            <w:pPr>
              <w:spacing w:after="0" w:line="240" w:lineRule="auto"/>
              <w:jc w:val="center"/>
              <w:rPr>
                <w:rFonts w:ascii="Montserrat Medium" w:hAnsi="Montserrat Medium" w:cs="Arial"/>
                <w:b/>
                <w:sz w:val="22"/>
                <w:szCs w:val="22"/>
              </w:rPr>
            </w:pPr>
          </w:p>
        </w:tc>
        <w:tc>
          <w:tcPr>
            <w:tcW w:w="2510" w:type="dxa"/>
          </w:tcPr>
          <w:p w14:paraId="79A5B7AF" w14:textId="77777777" w:rsidR="00CE793B" w:rsidRPr="00CE793B" w:rsidRDefault="00CE793B" w:rsidP="00CE793B">
            <w:pPr>
              <w:spacing w:after="0" w:line="240" w:lineRule="auto"/>
              <w:jc w:val="center"/>
              <w:rPr>
                <w:rFonts w:ascii="Montserrat Medium" w:hAnsi="Montserrat Medium" w:cs="Arial"/>
                <w:b/>
                <w:sz w:val="22"/>
                <w:szCs w:val="22"/>
              </w:rPr>
            </w:pPr>
            <w:r w:rsidRPr="00CE793B">
              <w:rPr>
                <w:rFonts w:ascii="Montserrat Medium" w:hAnsi="Montserrat Medium" w:cs="Arial"/>
                <w:sz w:val="22"/>
                <w:szCs w:val="22"/>
                <w:highlight w:val="lightGray"/>
                <w:u w:val="single"/>
              </w:rPr>
              <w:t xml:space="preserve">(R.F.C. DEL REPRESENTANTE LEGAL DE </w:t>
            </w:r>
            <w:r w:rsidRPr="00CE793B">
              <w:rPr>
                <w:rFonts w:ascii="Montserrat Medium" w:hAnsi="Montserrat Medium" w:cs="Arial"/>
                <w:b/>
                <w:bCs/>
                <w:sz w:val="22"/>
                <w:szCs w:val="22"/>
                <w:highlight w:val="lightGray"/>
                <w:u w:val="single"/>
              </w:rPr>
              <w:t>“EL INSTITUTO”</w:t>
            </w:r>
          </w:p>
        </w:tc>
      </w:tr>
      <w:tr w:rsidR="00CE793B" w:rsidRPr="00CE793B" w14:paraId="494126CF" w14:textId="77777777" w:rsidTr="002E60C2">
        <w:tc>
          <w:tcPr>
            <w:tcW w:w="3426" w:type="dxa"/>
          </w:tcPr>
          <w:p w14:paraId="2FBBE098" w14:textId="77777777" w:rsidR="00CE793B" w:rsidRPr="00CE793B" w:rsidRDefault="00CE793B" w:rsidP="00CE793B">
            <w:pPr>
              <w:spacing w:after="0" w:line="240" w:lineRule="auto"/>
              <w:jc w:val="center"/>
              <w:rPr>
                <w:rFonts w:ascii="Montserrat Medium" w:hAnsi="Montserrat Medium" w:cs="Arial"/>
                <w:b/>
                <w:sz w:val="22"/>
                <w:szCs w:val="22"/>
              </w:rPr>
            </w:pPr>
          </w:p>
          <w:p w14:paraId="55A3FBE3" w14:textId="77777777" w:rsidR="00CE793B" w:rsidRPr="00CE793B" w:rsidRDefault="00CE793B" w:rsidP="00CE793B">
            <w:pPr>
              <w:spacing w:after="0" w:line="240" w:lineRule="auto"/>
              <w:jc w:val="center"/>
              <w:rPr>
                <w:rFonts w:ascii="Montserrat Medium" w:hAnsi="Montserrat Medium" w:cs="Arial"/>
                <w:b/>
                <w:sz w:val="22"/>
                <w:szCs w:val="22"/>
              </w:rPr>
            </w:pPr>
            <w:r w:rsidRPr="00CE793B">
              <w:rPr>
                <w:rFonts w:ascii="Montserrat Medium" w:hAnsi="Montserrat Medium" w:cs="Arial"/>
                <w:sz w:val="22"/>
                <w:szCs w:val="22"/>
                <w:highlight w:val="lightGray"/>
                <w:u w:val="single"/>
              </w:rPr>
              <w:t xml:space="preserve">(NOMBRE DEL ADMINISTRADOR DEL PRESENTE CONTRATO) </w:t>
            </w:r>
          </w:p>
          <w:p w14:paraId="0F03170C" w14:textId="77777777" w:rsidR="00CE793B" w:rsidRPr="00CE793B" w:rsidRDefault="00CE793B" w:rsidP="00CE793B">
            <w:pPr>
              <w:spacing w:after="0" w:line="240" w:lineRule="auto"/>
              <w:rPr>
                <w:rFonts w:ascii="Montserrat Medium" w:hAnsi="Montserrat Medium" w:cs="Arial"/>
                <w:b/>
                <w:sz w:val="22"/>
                <w:szCs w:val="22"/>
              </w:rPr>
            </w:pPr>
          </w:p>
        </w:tc>
        <w:tc>
          <w:tcPr>
            <w:tcW w:w="3458" w:type="dxa"/>
          </w:tcPr>
          <w:p w14:paraId="0497EA33" w14:textId="77777777" w:rsidR="00CE793B" w:rsidRPr="00CE793B" w:rsidRDefault="00CE793B" w:rsidP="00CE793B">
            <w:pPr>
              <w:spacing w:after="0" w:line="240" w:lineRule="auto"/>
              <w:jc w:val="center"/>
              <w:rPr>
                <w:rFonts w:ascii="Montserrat Medium" w:hAnsi="Montserrat Medium" w:cs="Arial"/>
                <w:b/>
                <w:sz w:val="22"/>
                <w:szCs w:val="22"/>
              </w:rPr>
            </w:pPr>
          </w:p>
          <w:p w14:paraId="53005AE7" w14:textId="77777777" w:rsidR="00CE793B" w:rsidRPr="00CE793B" w:rsidRDefault="00CE793B" w:rsidP="00CE793B">
            <w:pPr>
              <w:spacing w:after="0" w:line="240" w:lineRule="auto"/>
              <w:jc w:val="center"/>
              <w:rPr>
                <w:rFonts w:ascii="Montserrat Medium" w:hAnsi="Montserrat Medium" w:cs="Arial"/>
                <w:b/>
                <w:sz w:val="22"/>
                <w:szCs w:val="22"/>
              </w:rPr>
            </w:pPr>
            <w:r w:rsidRPr="00CE793B">
              <w:rPr>
                <w:rFonts w:ascii="Montserrat Medium" w:hAnsi="Montserrat Medium" w:cs="Arial"/>
                <w:sz w:val="22"/>
                <w:szCs w:val="22"/>
                <w:highlight w:val="lightGray"/>
                <w:u w:val="single"/>
              </w:rPr>
              <w:t xml:space="preserve">(CARGO DEL ADMINISTRADOR DEL PRESENTE CONTRATO) </w:t>
            </w:r>
          </w:p>
          <w:p w14:paraId="4FAC287C" w14:textId="77777777" w:rsidR="00CE793B" w:rsidRPr="00CE793B" w:rsidRDefault="00CE793B" w:rsidP="00CE793B">
            <w:pPr>
              <w:spacing w:after="0" w:line="240" w:lineRule="auto"/>
              <w:jc w:val="center"/>
              <w:rPr>
                <w:rFonts w:ascii="Montserrat Medium" w:hAnsi="Montserrat Medium" w:cs="Arial"/>
                <w:b/>
                <w:sz w:val="22"/>
                <w:szCs w:val="22"/>
              </w:rPr>
            </w:pPr>
          </w:p>
        </w:tc>
        <w:tc>
          <w:tcPr>
            <w:tcW w:w="2510" w:type="dxa"/>
          </w:tcPr>
          <w:p w14:paraId="1A99EB59" w14:textId="77777777" w:rsidR="00CE793B" w:rsidRPr="00CE793B" w:rsidRDefault="00CE793B" w:rsidP="00CE793B">
            <w:pPr>
              <w:spacing w:after="0" w:line="240" w:lineRule="auto"/>
              <w:jc w:val="center"/>
              <w:rPr>
                <w:rFonts w:ascii="Montserrat Medium" w:hAnsi="Montserrat Medium" w:cs="Arial"/>
                <w:b/>
                <w:sz w:val="22"/>
                <w:szCs w:val="22"/>
              </w:rPr>
            </w:pPr>
          </w:p>
          <w:p w14:paraId="1DE6880E" w14:textId="77777777" w:rsidR="00CE793B" w:rsidRPr="00CE793B" w:rsidRDefault="00CE793B" w:rsidP="00CE793B">
            <w:pPr>
              <w:spacing w:after="0" w:line="240" w:lineRule="auto"/>
              <w:jc w:val="center"/>
              <w:rPr>
                <w:rFonts w:ascii="Montserrat Medium" w:hAnsi="Montserrat Medium" w:cs="Arial"/>
                <w:b/>
                <w:sz w:val="22"/>
                <w:szCs w:val="22"/>
              </w:rPr>
            </w:pPr>
            <w:r w:rsidRPr="00CE793B">
              <w:rPr>
                <w:rFonts w:ascii="Montserrat Medium" w:hAnsi="Montserrat Medium" w:cs="Arial"/>
                <w:sz w:val="22"/>
                <w:szCs w:val="22"/>
                <w:highlight w:val="lightGray"/>
                <w:u w:val="single"/>
              </w:rPr>
              <w:t xml:space="preserve">(R.F.C. DEL ADMINISTRADOR DEL PRESENTE CONTRATO) </w:t>
            </w:r>
          </w:p>
          <w:p w14:paraId="2FFE48F2" w14:textId="77777777" w:rsidR="00CE793B" w:rsidRPr="00CE793B" w:rsidRDefault="00CE793B" w:rsidP="00CE793B">
            <w:pPr>
              <w:spacing w:after="0" w:line="240" w:lineRule="auto"/>
              <w:jc w:val="center"/>
              <w:rPr>
                <w:rFonts w:ascii="Montserrat Medium" w:hAnsi="Montserrat Medium" w:cs="Arial"/>
                <w:b/>
                <w:sz w:val="22"/>
                <w:szCs w:val="22"/>
              </w:rPr>
            </w:pPr>
          </w:p>
        </w:tc>
      </w:tr>
    </w:tbl>
    <w:p w14:paraId="637AA432" w14:textId="77777777" w:rsidR="00CE793B" w:rsidRPr="00CE793B" w:rsidRDefault="00CE793B" w:rsidP="00CE793B">
      <w:pPr>
        <w:spacing w:after="0" w:line="240" w:lineRule="auto"/>
        <w:jc w:val="center"/>
        <w:rPr>
          <w:rFonts w:ascii="Montserrat Medium" w:hAnsi="Montserrat Medium" w:cs="Arial"/>
          <w:b/>
        </w:rPr>
      </w:pPr>
    </w:p>
    <w:p w14:paraId="72F9F990" w14:textId="77777777" w:rsidR="00CE793B" w:rsidRPr="00CE793B" w:rsidRDefault="00CE793B" w:rsidP="00CE793B">
      <w:pPr>
        <w:spacing w:after="0" w:line="240" w:lineRule="auto"/>
        <w:jc w:val="center"/>
        <w:rPr>
          <w:rFonts w:ascii="Montserrat Medium" w:hAnsi="Montserrat Medium" w:cs="Arial"/>
          <w:b/>
        </w:rPr>
      </w:pPr>
      <w:r w:rsidRPr="00CE793B">
        <w:rPr>
          <w:rFonts w:ascii="Montserrat Medium" w:hAnsi="Montserrat Medium" w:cs="Arial"/>
          <w:b/>
        </w:rPr>
        <w:t>POR:</w:t>
      </w:r>
    </w:p>
    <w:p w14:paraId="7AE7FCA0" w14:textId="77777777" w:rsidR="00CE793B" w:rsidRPr="00CE793B" w:rsidRDefault="00CE793B" w:rsidP="00CE793B">
      <w:pPr>
        <w:spacing w:after="0" w:line="240" w:lineRule="auto"/>
        <w:jc w:val="center"/>
        <w:rPr>
          <w:rFonts w:ascii="Montserrat Medium" w:hAnsi="Montserrat Medium" w:cs="Arial"/>
          <w:b/>
        </w:rPr>
      </w:pPr>
      <w:r w:rsidRPr="00CE793B">
        <w:rPr>
          <w:rFonts w:ascii="Montserrat Medium" w:hAnsi="Montserrat Medium" w:cs="Arial"/>
          <w:b/>
        </w:rPr>
        <w:t>“EL PROVEEDOR”</w:t>
      </w:r>
    </w:p>
    <w:p w14:paraId="30D374F2" w14:textId="77777777" w:rsidR="00CE793B" w:rsidRPr="00CE793B" w:rsidRDefault="00CE793B" w:rsidP="00CE793B">
      <w:pPr>
        <w:spacing w:after="0" w:line="240" w:lineRule="auto"/>
        <w:jc w:val="center"/>
        <w:rPr>
          <w:rFonts w:ascii="Montserrat Medium" w:hAnsi="Montserrat Medium" w:cs="Arial"/>
          <w:b/>
        </w:rPr>
      </w:pPr>
    </w:p>
    <w:tbl>
      <w:tblPr>
        <w:tblStyle w:val="Tablaconcuadrcula"/>
        <w:tblW w:w="0" w:type="auto"/>
        <w:tblLook w:val="04A0" w:firstRow="1" w:lastRow="0" w:firstColumn="1" w:lastColumn="0" w:noHBand="0" w:noVBand="1"/>
      </w:tblPr>
      <w:tblGrid>
        <w:gridCol w:w="4631"/>
        <w:gridCol w:w="4763"/>
      </w:tblGrid>
      <w:tr w:rsidR="00CE793B" w:rsidRPr="00CE793B" w14:paraId="44DB8599" w14:textId="77777777" w:rsidTr="002E60C2">
        <w:tc>
          <w:tcPr>
            <w:tcW w:w="4631" w:type="dxa"/>
          </w:tcPr>
          <w:p w14:paraId="3B3A3444" w14:textId="77777777" w:rsidR="00CE793B" w:rsidRPr="00CE793B" w:rsidRDefault="00CE793B" w:rsidP="00CE793B">
            <w:pPr>
              <w:spacing w:after="0" w:line="240" w:lineRule="auto"/>
              <w:jc w:val="center"/>
              <w:rPr>
                <w:rFonts w:ascii="Montserrat Medium" w:hAnsi="Montserrat Medium" w:cs="Arial"/>
                <w:b/>
                <w:sz w:val="22"/>
                <w:szCs w:val="22"/>
              </w:rPr>
            </w:pPr>
          </w:p>
          <w:p w14:paraId="42F3F210" w14:textId="77777777" w:rsidR="00CE793B" w:rsidRPr="00CE793B" w:rsidRDefault="00CE793B" w:rsidP="00CE793B">
            <w:pPr>
              <w:spacing w:after="0" w:line="240" w:lineRule="auto"/>
              <w:jc w:val="center"/>
              <w:rPr>
                <w:rFonts w:ascii="Montserrat Medium" w:hAnsi="Montserrat Medium" w:cs="Arial"/>
                <w:b/>
                <w:sz w:val="22"/>
                <w:szCs w:val="22"/>
              </w:rPr>
            </w:pPr>
            <w:r w:rsidRPr="00CE793B">
              <w:rPr>
                <w:rFonts w:ascii="Montserrat Medium" w:hAnsi="Montserrat Medium" w:cs="Arial"/>
                <w:b/>
                <w:sz w:val="22"/>
                <w:szCs w:val="22"/>
              </w:rPr>
              <w:t>NOMBRE</w:t>
            </w:r>
          </w:p>
          <w:p w14:paraId="239A3617" w14:textId="77777777" w:rsidR="00CE793B" w:rsidRPr="00CE793B" w:rsidRDefault="00CE793B" w:rsidP="00CE793B">
            <w:pPr>
              <w:spacing w:after="0" w:line="240" w:lineRule="auto"/>
              <w:jc w:val="center"/>
              <w:rPr>
                <w:rFonts w:ascii="Montserrat Medium" w:hAnsi="Montserrat Medium" w:cs="Arial"/>
                <w:b/>
                <w:sz w:val="22"/>
                <w:szCs w:val="22"/>
              </w:rPr>
            </w:pPr>
          </w:p>
        </w:tc>
        <w:tc>
          <w:tcPr>
            <w:tcW w:w="4763" w:type="dxa"/>
          </w:tcPr>
          <w:p w14:paraId="6E19E7DF" w14:textId="77777777" w:rsidR="00CE793B" w:rsidRPr="00CE793B" w:rsidRDefault="00CE793B" w:rsidP="00CE793B">
            <w:pPr>
              <w:spacing w:after="0" w:line="240" w:lineRule="auto"/>
              <w:jc w:val="center"/>
              <w:rPr>
                <w:rFonts w:ascii="Montserrat Medium" w:hAnsi="Montserrat Medium" w:cs="Arial"/>
                <w:b/>
                <w:sz w:val="22"/>
                <w:szCs w:val="22"/>
              </w:rPr>
            </w:pPr>
          </w:p>
          <w:p w14:paraId="72E135D8" w14:textId="77777777" w:rsidR="00CE793B" w:rsidRPr="00CE793B" w:rsidRDefault="00CE793B" w:rsidP="00CE793B">
            <w:pPr>
              <w:spacing w:after="0" w:line="240" w:lineRule="auto"/>
              <w:jc w:val="center"/>
              <w:rPr>
                <w:rFonts w:ascii="Montserrat Medium" w:hAnsi="Montserrat Medium" w:cs="Arial"/>
                <w:b/>
                <w:sz w:val="22"/>
                <w:szCs w:val="22"/>
              </w:rPr>
            </w:pPr>
            <w:r w:rsidRPr="00CE793B">
              <w:rPr>
                <w:rFonts w:ascii="Montserrat Medium" w:hAnsi="Montserrat Medium" w:cs="Arial"/>
                <w:b/>
                <w:sz w:val="22"/>
                <w:szCs w:val="22"/>
              </w:rPr>
              <w:t>R.F.C.</w:t>
            </w:r>
          </w:p>
        </w:tc>
      </w:tr>
      <w:tr w:rsidR="00CE793B" w:rsidRPr="00CE793B" w14:paraId="1A00096F" w14:textId="77777777" w:rsidTr="002E60C2">
        <w:tc>
          <w:tcPr>
            <w:tcW w:w="4631" w:type="dxa"/>
          </w:tcPr>
          <w:p w14:paraId="34A1083D" w14:textId="77777777" w:rsidR="00CE793B" w:rsidRPr="00CE793B" w:rsidRDefault="00CE793B" w:rsidP="00CE793B">
            <w:pPr>
              <w:spacing w:after="0" w:line="240" w:lineRule="auto"/>
              <w:jc w:val="center"/>
              <w:rPr>
                <w:rFonts w:ascii="Montserrat Medium" w:hAnsi="Montserrat Medium" w:cs="Arial"/>
                <w:b/>
                <w:sz w:val="22"/>
                <w:szCs w:val="22"/>
              </w:rPr>
            </w:pPr>
          </w:p>
          <w:p w14:paraId="20C5D4D8" w14:textId="77777777" w:rsidR="00CE793B" w:rsidRPr="00CE793B" w:rsidRDefault="00CE793B" w:rsidP="00CE793B">
            <w:pPr>
              <w:spacing w:after="0" w:line="240" w:lineRule="auto"/>
              <w:jc w:val="center"/>
              <w:rPr>
                <w:rFonts w:ascii="Montserrat Medium" w:hAnsi="Montserrat Medium" w:cs="Arial"/>
                <w:sz w:val="22"/>
                <w:szCs w:val="22"/>
                <w:u w:val="single"/>
              </w:rPr>
            </w:pPr>
            <w:r w:rsidRPr="00CE793B">
              <w:rPr>
                <w:rFonts w:ascii="Montserrat Medium" w:hAnsi="Montserrat Medium" w:cs="Arial"/>
                <w:b/>
                <w:sz w:val="22"/>
                <w:szCs w:val="22"/>
                <w:highlight w:val="lightGray"/>
              </w:rPr>
              <w:t>(</w:t>
            </w:r>
            <w:r w:rsidRPr="00CE793B">
              <w:rPr>
                <w:rFonts w:ascii="Montserrat Medium" w:hAnsi="Montserrat Medium" w:cs="Arial"/>
                <w:sz w:val="22"/>
                <w:szCs w:val="22"/>
                <w:highlight w:val="lightGray"/>
                <w:u w:val="single"/>
              </w:rPr>
              <w:t>RAZÓN SOCIAL DE LA PERSONA FÍSICA O MORAL)</w:t>
            </w:r>
          </w:p>
          <w:p w14:paraId="60831D49" w14:textId="77777777" w:rsidR="00CE793B" w:rsidRPr="00CE793B" w:rsidRDefault="00CE793B" w:rsidP="00CE793B">
            <w:pPr>
              <w:spacing w:after="0" w:line="240" w:lineRule="auto"/>
              <w:jc w:val="center"/>
              <w:rPr>
                <w:rFonts w:ascii="Montserrat Medium" w:hAnsi="Montserrat Medium" w:cs="Arial"/>
                <w:b/>
                <w:sz w:val="22"/>
                <w:szCs w:val="22"/>
              </w:rPr>
            </w:pPr>
          </w:p>
        </w:tc>
        <w:tc>
          <w:tcPr>
            <w:tcW w:w="4763" w:type="dxa"/>
          </w:tcPr>
          <w:p w14:paraId="210769EA" w14:textId="77777777" w:rsidR="00CE793B" w:rsidRPr="00CE793B" w:rsidRDefault="00CE793B" w:rsidP="00CE793B">
            <w:pPr>
              <w:spacing w:after="0" w:line="240" w:lineRule="auto"/>
              <w:jc w:val="center"/>
              <w:rPr>
                <w:rFonts w:ascii="Montserrat Medium" w:hAnsi="Montserrat Medium" w:cs="Arial"/>
                <w:b/>
                <w:sz w:val="22"/>
                <w:szCs w:val="22"/>
              </w:rPr>
            </w:pPr>
          </w:p>
          <w:p w14:paraId="3476FB2B" w14:textId="77777777" w:rsidR="00CE793B" w:rsidRPr="00CE793B" w:rsidRDefault="00CE793B" w:rsidP="00CE793B">
            <w:pPr>
              <w:spacing w:after="0" w:line="240" w:lineRule="auto"/>
              <w:jc w:val="center"/>
              <w:rPr>
                <w:rFonts w:ascii="Montserrat Medium" w:hAnsi="Montserrat Medium" w:cs="Arial"/>
                <w:sz w:val="22"/>
                <w:szCs w:val="22"/>
                <w:u w:val="single"/>
              </w:rPr>
            </w:pPr>
            <w:r w:rsidRPr="00CE793B">
              <w:rPr>
                <w:rFonts w:ascii="Montserrat Medium" w:hAnsi="Montserrat Medium" w:cs="Arial"/>
                <w:b/>
                <w:sz w:val="22"/>
                <w:szCs w:val="22"/>
                <w:highlight w:val="lightGray"/>
              </w:rPr>
              <w:t>(</w:t>
            </w:r>
            <w:r w:rsidRPr="00CE793B">
              <w:rPr>
                <w:rFonts w:ascii="Montserrat Medium" w:hAnsi="Montserrat Medium" w:cs="Arial"/>
                <w:sz w:val="22"/>
                <w:szCs w:val="22"/>
                <w:highlight w:val="lightGray"/>
                <w:u w:val="single"/>
              </w:rPr>
              <w:t>R.F.C.  DE LA PERSONA FÍSICA O MORAL)</w:t>
            </w:r>
          </w:p>
          <w:p w14:paraId="538E6D32" w14:textId="77777777" w:rsidR="00CE793B" w:rsidRPr="00CE793B" w:rsidRDefault="00CE793B" w:rsidP="00CE793B">
            <w:pPr>
              <w:spacing w:after="0" w:line="240" w:lineRule="auto"/>
              <w:jc w:val="center"/>
              <w:rPr>
                <w:rFonts w:ascii="Montserrat Medium" w:hAnsi="Montserrat Medium" w:cs="Arial"/>
                <w:b/>
                <w:sz w:val="22"/>
                <w:szCs w:val="22"/>
              </w:rPr>
            </w:pPr>
          </w:p>
        </w:tc>
      </w:tr>
    </w:tbl>
    <w:p w14:paraId="0E769AE1" w14:textId="77777777" w:rsidR="00CE793B" w:rsidRDefault="00CE793B" w:rsidP="00CE793B">
      <w:pPr>
        <w:jc w:val="both"/>
        <w:rPr>
          <w:rFonts w:cs="Arial"/>
        </w:rPr>
      </w:pPr>
    </w:p>
    <w:p w14:paraId="62B3A4C0" w14:textId="77777777" w:rsidR="00CE793B" w:rsidRDefault="00CE793B" w:rsidP="00CE793B">
      <w:pPr>
        <w:jc w:val="both"/>
        <w:rPr>
          <w:rFonts w:cs="Arial"/>
        </w:rPr>
      </w:pPr>
    </w:p>
    <w:p w14:paraId="20C4341E" w14:textId="77777777" w:rsidR="00CE793B" w:rsidRDefault="00CE793B" w:rsidP="00CE793B">
      <w:pPr>
        <w:jc w:val="both"/>
        <w:rPr>
          <w:rFonts w:cs="Arial"/>
        </w:rPr>
      </w:pPr>
    </w:p>
    <w:p w14:paraId="221018A0" w14:textId="77777777" w:rsidR="00CE793B" w:rsidRDefault="00CE793B" w:rsidP="00CE793B">
      <w:pPr>
        <w:jc w:val="both"/>
        <w:rPr>
          <w:rFonts w:cs="Arial"/>
        </w:rPr>
      </w:pPr>
    </w:p>
    <w:p w14:paraId="5E8D6EAA" w14:textId="77777777" w:rsidR="00CE793B" w:rsidRDefault="00CE793B" w:rsidP="00CE793B">
      <w:pPr>
        <w:jc w:val="both"/>
        <w:rPr>
          <w:rFonts w:cs="Arial"/>
        </w:rPr>
      </w:pPr>
    </w:p>
    <w:p w14:paraId="54E2C697" w14:textId="77777777" w:rsidR="009F4EF1" w:rsidRPr="006A748A" w:rsidRDefault="009F4EF1" w:rsidP="00555498">
      <w:pPr>
        <w:pStyle w:val="Ttulo1"/>
      </w:pPr>
      <w:bookmarkStart w:id="619" w:name="_Toc106818081"/>
      <w:r w:rsidRPr="006A748A">
        <w:lastRenderedPageBreak/>
        <w:t>ANEXO 13</w:t>
      </w:r>
      <w:bookmarkEnd w:id="607"/>
      <w:bookmarkEnd w:id="608"/>
      <w:bookmarkEnd w:id="609"/>
      <w:bookmarkEnd w:id="610"/>
      <w:bookmarkEnd w:id="611"/>
      <w:bookmarkEnd w:id="612"/>
      <w:bookmarkEnd w:id="613"/>
      <w:bookmarkEnd w:id="614"/>
      <w:bookmarkEnd w:id="619"/>
    </w:p>
    <w:p w14:paraId="1AE97715" w14:textId="77777777" w:rsidR="00A034C5" w:rsidRPr="006A748A" w:rsidRDefault="00A034C5" w:rsidP="00555498">
      <w:pPr>
        <w:pStyle w:val="Ttulo1"/>
      </w:pPr>
      <w:bookmarkStart w:id="620" w:name="_Toc86742425"/>
      <w:bookmarkStart w:id="621" w:name="_Toc86742585"/>
      <w:bookmarkStart w:id="622" w:name="_Toc86743091"/>
      <w:bookmarkStart w:id="623" w:name="_Toc86743226"/>
      <w:bookmarkStart w:id="624" w:name="_Toc87954562"/>
      <w:bookmarkStart w:id="625" w:name="_Toc87955306"/>
      <w:bookmarkStart w:id="626" w:name="_Toc97278690"/>
      <w:bookmarkStart w:id="627" w:name="_Toc97282413"/>
      <w:bookmarkStart w:id="628" w:name="_Toc97283054"/>
      <w:bookmarkStart w:id="629" w:name="_Toc97283475"/>
      <w:bookmarkStart w:id="630" w:name="_Toc99370897"/>
      <w:bookmarkStart w:id="631" w:name="_Toc99834849"/>
      <w:bookmarkStart w:id="632" w:name="_Toc99835555"/>
      <w:bookmarkStart w:id="633" w:name="_Toc101288876"/>
      <w:bookmarkStart w:id="634" w:name="_Toc104815714"/>
      <w:bookmarkStart w:id="635" w:name="_Toc106818082"/>
      <w:r w:rsidRPr="006A748A">
        <w:t>ESCRITO DE MANIFIESTACIÓN QUE NO DESEMPEÑA EMPLEO, CARGO O COMISIÓN EN EL SERVICIO PÚBLICO O, EN SU CASO, QUE A PESAR DE DESEMPEÑARLO, CON LA FORMALIZACIÓN DEL CONTRATO CORRESPONDIENTE NO SE ACTUALIZA UN CONFLICTO DE INTERÉS.</w:t>
      </w:r>
      <w:bookmarkEnd w:id="615"/>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52797E02" w14:textId="77777777" w:rsidR="00A034C5" w:rsidRPr="006A748A" w:rsidRDefault="00A034C5" w:rsidP="00555498">
      <w:pPr>
        <w:spacing w:after="0" w:line="240" w:lineRule="auto"/>
        <w:ind w:left="-284" w:right="-1"/>
        <w:jc w:val="both"/>
        <w:rPr>
          <w:rFonts w:ascii="Montserrat Medium" w:hAnsi="Montserrat Medium" w:cs="Arial"/>
          <w:lang w:val="es-ES_tradnl"/>
        </w:rPr>
      </w:pPr>
    </w:p>
    <w:p w14:paraId="19E3ECDE" w14:textId="77777777" w:rsidR="00F66840" w:rsidRPr="006A748A" w:rsidRDefault="00F66840" w:rsidP="00555498">
      <w:pPr>
        <w:spacing w:after="0" w:line="240" w:lineRule="auto"/>
        <w:ind w:left="-284" w:right="49"/>
        <w:jc w:val="both"/>
        <w:rPr>
          <w:rFonts w:ascii="Montserrat Medium" w:hAnsi="Montserrat Medium" w:cs="Arial"/>
          <w:bCs/>
        </w:rPr>
      </w:pPr>
      <w:r w:rsidRPr="006A748A">
        <w:rPr>
          <w:rFonts w:ascii="Montserrat Medium" w:hAnsi="Montserrat Medium" w:cs="Arial"/>
          <w:bCs/>
        </w:rPr>
        <w:t>Instituto Mexicano del Seguro Social</w:t>
      </w:r>
    </w:p>
    <w:p w14:paraId="5802C7D4" w14:textId="77777777" w:rsidR="00F66840" w:rsidRPr="006A748A" w:rsidRDefault="00F66840" w:rsidP="00555498">
      <w:pPr>
        <w:spacing w:after="0" w:line="240" w:lineRule="auto"/>
        <w:ind w:left="-284" w:right="49"/>
        <w:jc w:val="both"/>
        <w:rPr>
          <w:rFonts w:ascii="Montserrat Medium" w:hAnsi="Montserrat Medium" w:cs="Arial"/>
          <w:bCs/>
        </w:rPr>
      </w:pPr>
      <w:r w:rsidRPr="006A748A">
        <w:rPr>
          <w:rFonts w:ascii="Montserrat Medium" w:hAnsi="Montserrat Medium" w:cs="Arial"/>
          <w:bCs/>
        </w:rPr>
        <w:t>Dirección de Administración</w:t>
      </w:r>
    </w:p>
    <w:p w14:paraId="7DB8FF48" w14:textId="77777777" w:rsidR="00F66840" w:rsidRPr="006A748A" w:rsidRDefault="00F66840" w:rsidP="00555498">
      <w:pPr>
        <w:spacing w:after="0" w:line="240" w:lineRule="auto"/>
        <w:ind w:left="-284" w:right="49"/>
        <w:jc w:val="both"/>
        <w:rPr>
          <w:rFonts w:ascii="Montserrat Medium" w:hAnsi="Montserrat Medium" w:cs="Arial"/>
          <w:bCs/>
        </w:rPr>
      </w:pPr>
      <w:r w:rsidRPr="006A748A">
        <w:rPr>
          <w:rFonts w:ascii="Montserrat Medium" w:hAnsi="Montserrat Medium" w:cs="Arial"/>
          <w:bCs/>
        </w:rPr>
        <w:t xml:space="preserve">Unidad de Adquisiciones </w:t>
      </w:r>
    </w:p>
    <w:p w14:paraId="3D26633E" w14:textId="77777777" w:rsidR="00F66840" w:rsidRPr="006A748A" w:rsidRDefault="00F66840" w:rsidP="00555498">
      <w:pPr>
        <w:spacing w:after="0" w:line="240" w:lineRule="auto"/>
        <w:ind w:left="-284" w:right="49"/>
        <w:jc w:val="both"/>
        <w:rPr>
          <w:rFonts w:ascii="Montserrat Medium" w:hAnsi="Montserrat Medium" w:cs="Arial"/>
          <w:bCs/>
        </w:rPr>
      </w:pPr>
      <w:r w:rsidRPr="006A748A">
        <w:rPr>
          <w:rFonts w:ascii="Montserrat Medium" w:hAnsi="Montserrat Medium" w:cs="Arial"/>
          <w:bCs/>
        </w:rPr>
        <w:t>Coordinación de Adquisición de Bienes y Contratación de Servicios</w:t>
      </w:r>
    </w:p>
    <w:p w14:paraId="04BA258F" w14:textId="77777777" w:rsidR="00F66840" w:rsidRPr="006A748A" w:rsidRDefault="00F66840" w:rsidP="00555498">
      <w:pPr>
        <w:spacing w:after="0" w:line="240" w:lineRule="auto"/>
        <w:ind w:left="-284" w:right="49"/>
        <w:jc w:val="both"/>
        <w:rPr>
          <w:rFonts w:ascii="Montserrat Medium" w:hAnsi="Montserrat Medium" w:cs="Arial"/>
          <w:bCs/>
        </w:rPr>
      </w:pPr>
      <w:r w:rsidRPr="006A748A">
        <w:rPr>
          <w:rFonts w:ascii="Montserrat Medium" w:hAnsi="Montserrat Medium" w:cs="Arial"/>
          <w:bCs/>
        </w:rPr>
        <w:t>Coordinación Técnica de Adquisición de Bienes de Inversión y Activos</w:t>
      </w:r>
    </w:p>
    <w:p w14:paraId="743F7EDE" w14:textId="77777777" w:rsidR="00F66840" w:rsidRPr="006A748A" w:rsidRDefault="00F66840" w:rsidP="00555498">
      <w:pPr>
        <w:spacing w:after="0" w:line="240" w:lineRule="auto"/>
        <w:ind w:left="-284" w:right="49"/>
        <w:jc w:val="both"/>
        <w:rPr>
          <w:rFonts w:ascii="Montserrat Medium" w:hAnsi="Montserrat Medium" w:cs="Arial"/>
          <w:bCs/>
        </w:rPr>
      </w:pPr>
      <w:r w:rsidRPr="006A748A">
        <w:rPr>
          <w:rFonts w:ascii="Montserrat Medium" w:hAnsi="Montserrat Medium" w:cs="Arial"/>
          <w:bCs/>
        </w:rPr>
        <w:t>División de Contratación de Activos y Logística</w:t>
      </w:r>
    </w:p>
    <w:p w14:paraId="7D620810" w14:textId="77777777" w:rsidR="00A034C5" w:rsidRPr="006A748A" w:rsidRDefault="00A034C5" w:rsidP="00555498">
      <w:pPr>
        <w:spacing w:after="0" w:line="240" w:lineRule="auto"/>
        <w:ind w:hanging="284"/>
        <w:jc w:val="both"/>
        <w:rPr>
          <w:rFonts w:ascii="Montserrat Medium" w:hAnsi="Montserrat Medium" w:cs="Arial"/>
        </w:rPr>
      </w:pPr>
    </w:p>
    <w:p w14:paraId="34DC5AAE" w14:textId="2B14BE77" w:rsidR="00A034C5" w:rsidRPr="006A748A" w:rsidRDefault="00A034C5" w:rsidP="00555498">
      <w:pPr>
        <w:spacing w:after="0" w:line="240" w:lineRule="auto"/>
        <w:ind w:hanging="284"/>
        <w:jc w:val="both"/>
        <w:rPr>
          <w:rFonts w:ascii="Montserrat Medium" w:hAnsi="Montserrat Medium" w:cs="Arial"/>
          <w:b/>
        </w:rPr>
      </w:pPr>
      <w:r w:rsidRPr="006A748A">
        <w:rPr>
          <w:rFonts w:ascii="Montserrat Medium" w:hAnsi="Montserrat Medium" w:cs="Arial"/>
          <w:b/>
        </w:rPr>
        <w:t>PROCEDI</w:t>
      </w:r>
      <w:r w:rsidR="00026EAD" w:rsidRPr="006A748A">
        <w:rPr>
          <w:rFonts w:ascii="Montserrat Medium" w:hAnsi="Montserrat Medium" w:cs="Arial"/>
          <w:b/>
        </w:rPr>
        <w:t>MIENTO NÚMERO: IA-050GYR019-E</w:t>
      </w:r>
      <w:r w:rsidR="006173ED">
        <w:rPr>
          <w:rFonts w:ascii="Montserrat Medium" w:hAnsi="Montserrat Medium" w:cs="Arial"/>
          <w:b/>
        </w:rPr>
        <w:t>119</w:t>
      </w:r>
      <w:r w:rsidR="00F66840" w:rsidRPr="006A748A">
        <w:rPr>
          <w:rFonts w:ascii="Montserrat Medium" w:hAnsi="Montserrat Medium" w:cs="Arial"/>
          <w:b/>
        </w:rPr>
        <w:t>-202</w:t>
      </w:r>
      <w:r w:rsidR="007A7C23" w:rsidRPr="006A748A">
        <w:rPr>
          <w:rFonts w:ascii="Montserrat Medium" w:hAnsi="Montserrat Medium" w:cs="Arial"/>
          <w:b/>
        </w:rPr>
        <w:t>2</w:t>
      </w:r>
    </w:p>
    <w:p w14:paraId="048F8B46" w14:textId="77777777" w:rsidR="00F66840" w:rsidRPr="006A748A" w:rsidRDefault="00F66840" w:rsidP="00555498">
      <w:pPr>
        <w:spacing w:after="0" w:line="240" w:lineRule="auto"/>
        <w:ind w:hanging="284"/>
        <w:jc w:val="both"/>
        <w:rPr>
          <w:rFonts w:ascii="Montserrat Medium" w:hAnsi="Montserrat Medium" w:cs="Arial"/>
          <w:sz w:val="16"/>
          <w:szCs w:val="16"/>
        </w:rPr>
      </w:pPr>
    </w:p>
    <w:p w14:paraId="11DEA98A" w14:textId="77777777" w:rsidR="00A034C5" w:rsidRPr="006A748A" w:rsidRDefault="00A034C5" w:rsidP="00555498">
      <w:pPr>
        <w:spacing w:after="0" w:line="240" w:lineRule="auto"/>
        <w:ind w:hanging="284"/>
        <w:jc w:val="both"/>
        <w:rPr>
          <w:rFonts w:ascii="Montserrat Medium" w:hAnsi="Montserrat Medium" w:cs="Arial"/>
          <w:b/>
        </w:rPr>
      </w:pPr>
      <w:r w:rsidRPr="006A748A">
        <w:rPr>
          <w:rFonts w:ascii="Montserrat Medium" w:hAnsi="Montserrat Medium" w:cs="Arial"/>
          <w:b/>
          <w:lang w:val="es-ES_tradnl"/>
        </w:rPr>
        <w:t>PARA PERSONAS MORALES:</w:t>
      </w:r>
    </w:p>
    <w:p w14:paraId="261AD3F3" w14:textId="77777777" w:rsidR="00A034C5" w:rsidRPr="006A748A" w:rsidRDefault="00A034C5" w:rsidP="00555498">
      <w:pPr>
        <w:spacing w:after="0" w:line="240" w:lineRule="auto"/>
        <w:ind w:left="-284"/>
        <w:jc w:val="both"/>
        <w:rPr>
          <w:rFonts w:ascii="Montserrat Medium" w:hAnsi="Montserrat Medium" w:cs="Arial"/>
          <w:lang w:val="es-ES_tradnl"/>
        </w:rPr>
      </w:pPr>
    </w:p>
    <w:p w14:paraId="6E41C952" w14:textId="77777777" w:rsidR="00A034C5" w:rsidRPr="006A748A" w:rsidRDefault="00A034C5" w:rsidP="00555498">
      <w:pPr>
        <w:spacing w:after="0" w:line="240" w:lineRule="auto"/>
        <w:ind w:left="-284"/>
        <w:jc w:val="both"/>
        <w:rPr>
          <w:rFonts w:ascii="Montserrat Medium" w:hAnsi="Montserrat Medium" w:cs="Arial"/>
          <w:color w:val="000000"/>
        </w:rPr>
      </w:pPr>
      <w:r w:rsidRPr="006A748A">
        <w:rPr>
          <w:rFonts w:ascii="Montserrat Medium" w:hAnsi="Montserrat Medium" w:cs="Arial"/>
          <w:lang w:val="es-ES_tradnl"/>
        </w:rPr>
        <w:t>______________, en mi carácter de _________________________, de la __</w:t>
      </w:r>
      <w:r w:rsidR="009C10B3" w:rsidRPr="006A748A">
        <w:rPr>
          <w:rFonts w:ascii="Montserrat Medium" w:hAnsi="Montserrat Medium" w:cs="Arial"/>
          <w:lang w:val="es-ES_tradnl"/>
        </w:rPr>
        <w:t>_ (</w:t>
      </w:r>
      <w:r w:rsidRPr="006A748A">
        <w:rPr>
          <w:rFonts w:ascii="Montserrat Medium" w:hAnsi="Montserrat Medium" w:cs="Arial"/>
          <w:lang w:val="es-ES_tradnl"/>
        </w:rPr>
        <w:t>Persona Moral</w:t>
      </w:r>
      <w:r w:rsidR="009C10B3" w:rsidRPr="006A748A">
        <w:rPr>
          <w:rFonts w:ascii="Montserrat Medium" w:hAnsi="Montserrat Medium" w:cs="Arial"/>
          <w:lang w:val="es-ES_tradnl"/>
        </w:rPr>
        <w:t>) _</w:t>
      </w:r>
      <w:r w:rsidRPr="006A748A">
        <w:rPr>
          <w:rFonts w:ascii="Montserrat Medium" w:hAnsi="Montserrat Medium" w:cs="Arial"/>
          <w:lang w:val="es-ES_tradnl"/>
        </w:rPr>
        <w:t xml:space="preserve">__, </w:t>
      </w:r>
      <w:r w:rsidRPr="006A748A">
        <w:rPr>
          <w:rFonts w:ascii="Montserrat Medium" w:hAnsi="Montserrat Medium" w:cs="Arial"/>
          <w:b/>
          <w:u w:val="single"/>
          <w:lang w:val="es-ES_tradnl"/>
        </w:rPr>
        <w:t xml:space="preserve">manifiesto </w:t>
      </w:r>
      <w:r w:rsidRPr="006A748A">
        <w:rPr>
          <w:rFonts w:ascii="Montserrat Medium" w:hAnsi="Montserrat Medium" w:cs="Arial"/>
          <w:b/>
          <w:color w:val="000000"/>
          <w:u w:val="single"/>
        </w:rPr>
        <w:t>bajo protesta de decir verdad</w:t>
      </w:r>
      <w:r w:rsidRPr="006A748A">
        <w:rPr>
          <w:rFonts w:ascii="Montserrat Medium" w:hAnsi="Montserrat Medium" w:cs="Arial"/>
          <w:color w:val="000000"/>
        </w:rPr>
        <w:t xml:space="preserve"> que los siguientes socios o accionistas </w:t>
      </w:r>
    </w:p>
    <w:p w14:paraId="6CD549E5" w14:textId="77777777" w:rsidR="00A034C5" w:rsidRPr="006A748A" w:rsidRDefault="00A034C5" w:rsidP="00555498">
      <w:pPr>
        <w:spacing w:after="0" w:line="240" w:lineRule="auto"/>
        <w:ind w:left="-284"/>
        <w:jc w:val="both"/>
        <w:rPr>
          <w:rFonts w:ascii="Montserrat Medium" w:hAnsi="Montserrat Medium" w:cs="Arial"/>
          <w:color w:val="000000"/>
        </w:rPr>
      </w:pPr>
    </w:p>
    <w:p w14:paraId="4D80C0D0" w14:textId="77777777" w:rsidR="00A034C5" w:rsidRPr="006A748A" w:rsidRDefault="00A034C5" w:rsidP="00555498">
      <w:pPr>
        <w:numPr>
          <w:ilvl w:val="0"/>
          <w:numId w:val="23"/>
        </w:numPr>
        <w:spacing w:after="0" w:line="240" w:lineRule="auto"/>
        <w:contextualSpacing/>
        <w:jc w:val="both"/>
        <w:rPr>
          <w:rFonts w:ascii="Montserrat Medium" w:hAnsi="Montserrat Medium" w:cs="Arial"/>
          <w:color w:val="000000"/>
        </w:rPr>
      </w:pPr>
    </w:p>
    <w:p w14:paraId="5F71D7AF" w14:textId="77777777" w:rsidR="00A034C5" w:rsidRPr="006A748A" w:rsidRDefault="00A034C5" w:rsidP="00555498">
      <w:pPr>
        <w:numPr>
          <w:ilvl w:val="0"/>
          <w:numId w:val="23"/>
        </w:numPr>
        <w:spacing w:after="0" w:line="240" w:lineRule="auto"/>
        <w:contextualSpacing/>
        <w:jc w:val="both"/>
        <w:rPr>
          <w:rFonts w:ascii="Montserrat Medium" w:hAnsi="Montserrat Medium" w:cs="Arial"/>
          <w:color w:val="000000"/>
        </w:rPr>
      </w:pPr>
    </w:p>
    <w:p w14:paraId="2D6C3289" w14:textId="77777777" w:rsidR="00A034C5" w:rsidRPr="006A748A" w:rsidRDefault="00A034C5" w:rsidP="00555498">
      <w:pPr>
        <w:numPr>
          <w:ilvl w:val="0"/>
          <w:numId w:val="23"/>
        </w:numPr>
        <w:spacing w:after="0" w:line="240" w:lineRule="auto"/>
        <w:contextualSpacing/>
        <w:jc w:val="both"/>
        <w:rPr>
          <w:rFonts w:ascii="Montserrat Medium" w:hAnsi="Montserrat Medium" w:cs="Arial"/>
          <w:color w:val="000000"/>
        </w:rPr>
      </w:pPr>
    </w:p>
    <w:p w14:paraId="2ADB8311" w14:textId="77777777" w:rsidR="00A034C5" w:rsidRPr="006A748A" w:rsidRDefault="00A034C5" w:rsidP="00555498">
      <w:pPr>
        <w:spacing w:after="0" w:line="240" w:lineRule="auto"/>
        <w:ind w:left="-284"/>
        <w:jc w:val="both"/>
        <w:rPr>
          <w:rFonts w:ascii="Montserrat Medium" w:hAnsi="Montserrat Medium" w:cs="Arial"/>
          <w:color w:val="000000"/>
          <w:sz w:val="16"/>
          <w:szCs w:val="16"/>
        </w:rPr>
      </w:pPr>
    </w:p>
    <w:p w14:paraId="42400016" w14:textId="77777777" w:rsidR="00A034C5" w:rsidRPr="006A748A" w:rsidRDefault="00A034C5" w:rsidP="00555498">
      <w:pPr>
        <w:spacing w:after="0" w:line="240" w:lineRule="auto"/>
        <w:ind w:left="-284"/>
        <w:jc w:val="both"/>
        <w:rPr>
          <w:rFonts w:ascii="Montserrat Medium" w:hAnsi="Montserrat Medium" w:cs="Arial"/>
          <w:color w:val="000000"/>
        </w:rPr>
      </w:pPr>
      <w:r w:rsidRPr="006A748A">
        <w:rPr>
          <w:rFonts w:ascii="Montserrat Medium" w:hAnsi="Montserrat Medium" w:cs="Arial"/>
          <w:color w:val="000000"/>
        </w:rPr>
        <w:t>No desempeñan empleo, cargo o comisión en el servicio público y no se actualiza un Conflicto de Interés.</w:t>
      </w:r>
    </w:p>
    <w:p w14:paraId="2C502ED3" w14:textId="77777777" w:rsidR="00A034C5" w:rsidRPr="006A748A" w:rsidRDefault="00A034C5" w:rsidP="00555498">
      <w:pPr>
        <w:spacing w:after="0" w:line="240" w:lineRule="auto"/>
        <w:ind w:left="-284"/>
        <w:jc w:val="both"/>
        <w:rPr>
          <w:rFonts w:ascii="Montserrat Medium" w:hAnsi="Montserrat Medium" w:cs="Arial"/>
          <w:color w:val="000000"/>
        </w:rPr>
      </w:pPr>
    </w:p>
    <w:p w14:paraId="1B211E89" w14:textId="77777777" w:rsidR="00A034C5" w:rsidRPr="006A748A" w:rsidRDefault="00A034C5" w:rsidP="00555498">
      <w:pPr>
        <w:spacing w:after="0" w:line="240" w:lineRule="auto"/>
        <w:ind w:left="-284"/>
        <w:jc w:val="both"/>
        <w:rPr>
          <w:rFonts w:ascii="Montserrat Medium" w:hAnsi="Montserrat Medium" w:cs="Arial"/>
          <w:color w:val="000000"/>
        </w:rPr>
      </w:pPr>
      <w:r w:rsidRPr="006A748A">
        <w:rPr>
          <w:rFonts w:ascii="Montserrat Medium" w:hAnsi="Montserrat Medium" w:cs="Arial"/>
          <w:color w:val="000000"/>
        </w:rPr>
        <w:t xml:space="preserve">(En caso de algún socio o accionista desempeñe empleo, cargo o comisión en el servicio público, se deberá indicar el nombre del socio o accionista) </w:t>
      </w:r>
    </w:p>
    <w:p w14:paraId="609D24FD" w14:textId="77777777" w:rsidR="00A034C5" w:rsidRPr="006A748A" w:rsidRDefault="00A034C5" w:rsidP="00555498">
      <w:pPr>
        <w:spacing w:after="0" w:line="240" w:lineRule="auto"/>
        <w:ind w:left="-284"/>
        <w:jc w:val="both"/>
        <w:rPr>
          <w:rFonts w:ascii="Montserrat Medium" w:hAnsi="Montserrat Medium" w:cs="Arial"/>
          <w:color w:val="000000"/>
          <w:sz w:val="16"/>
          <w:szCs w:val="16"/>
        </w:rPr>
      </w:pPr>
    </w:p>
    <w:p w14:paraId="07A0F919" w14:textId="77777777" w:rsidR="00A034C5" w:rsidRPr="006A748A" w:rsidRDefault="00A034C5" w:rsidP="00555498">
      <w:pPr>
        <w:numPr>
          <w:ilvl w:val="0"/>
          <w:numId w:val="24"/>
        </w:numPr>
        <w:spacing w:after="0" w:line="240" w:lineRule="auto"/>
        <w:contextualSpacing/>
        <w:jc w:val="both"/>
        <w:rPr>
          <w:rFonts w:ascii="Montserrat Medium" w:hAnsi="Montserrat Medium" w:cs="Arial"/>
          <w:color w:val="000000"/>
        </w:rPr>
      </w:pPr>
    </w:p>
    <w:p w14:paraId="4580D8DF" w14:textId="77777777" w:rsidR="00A034C5" w:rsidRPr="006A748A" w:rsidRDefault="00A034C5" w:rsidP="00555498">
      <w:pPr>
        <w:numPr>
          <w:ilvl w:val="0"/>
          <w:numId w:val="24"/>
        </w:numPr>
        <w:spacing w:after="0" w:line="240" w:lineRule="auto"/>
        <w:contextualSpacing/>
        <w:jc w:val="both"/>
        <w:rPr>
          <w:rFonts w:ascii="Montserrat Medium" w:hAnsi="Montserrat Medium" w:cs="Arial"/>
          <w:color w:val="000000"/>
        </w:rPr>
      </w:pPr>
    </w:p>
    <w:p w14:paraId="7B0CC3F7" w14:textId="77777777" w:rsidR="00A034C5" w:rsidRPr="006A748A" w:rsidRDefault="00A034C5" w:rsidP="00555498">
      <w:pPr>
        <w:numPr>
          <w:ilvl w:val="0"/>
          <w:numId w:val="24"/>
        </w:numPr>
        <w:spacing w:after="0" w:line="240" w:lineRule="auto"/>
        <w:contextualSpacing/>
        <w:jc w:val="both"/>
        <w:rPr>
          <w:rFonts w:ascii="Montserrat Medium" w:hAnsi="Montserrat Medium" w:cs="Arial"/>
          <w:color w:val="000000"/>
        </w:rPr>
      </w:pPr>
    </w:p>
    <w:p w14:paraId="33C6DC95" w14:textId="77777777" w:rsidR="00A034C5" w:rsidRPr="006A748A" w:rsidRDefault="00A034C5" w:rsidP="00555498">
      <w:pPr>
        <w:spacing w:after="0" w:line="240" w:lineRule="auto"/>
        <w:ind w:left="-284"/>
        <w:jc w:val="both"/>
        <w:rPr>
          <w:rFonts w:ascii="Montserrat Medium" w:hAnsi="Montserrat Medium" w:cs="Arial"/>
          <w:color w:val="000000"/>
        </w:rPr>
      </w:pPr>
    </w:p>
    <w:p w14:paraId="6F0911B9" w14:textId="77777777" w:rsidR="00A034C5" w:rsidRPr="006A748A" w:rsidRDefault="00A034C5" w:rsidP="00555498">
      <w:pPr>
        <w:spacing w:after="0" w:line="240" w:lineRule="auto"/>
        <w:ind w:left="-284"/>
        <w:jc w:val="both"/>
        <w:rPr>
          <w:rFonts w:ascii="Montserrat Medium" w:hAnsi="Montserrat Medium" w:cs="Arial"/>
          <w:color w:val="000000"/>
        </w:rPr>
      </w:pPr>
      <w:r w:rsidRPr="006A748A">
        <w:rPr>
          <w:rFonts w:ascii="Montserrat Medium" w:hAnsi="Montserrat Medium" w:cs="Arial"/>
          <w:color w:val="000000"/>
        </w:rPr>
        <w:t xml:space="preserve">Independientemente de desempeñar empleo, cargo o comisión en el servicio público, con </w:t>
      </w:r>
      <w:r w:rsidRPr="006A748A">
        <w:rPr>
          <w:rFonts w:ascii="Montserrat Medium" w:hAnsi="Montserrat Medium" w:cs="Arial"/>
          <w:lang w:val="es-ES_tradnl"/>
        </w:rPr>
        <w:t xml:space="preserve">la formalización del contrato correspondiente, </w:t>
      </w:r>
      <w:r w:rsidRPr="006A748A">
        <w:rPr>
          <w:rFonts w:ascii="Montserrat Medium" w:hAnsi="Montserrat Medium" w:cs="Arial"/>
          <w:color w:val="000000"/>
        </w:rPr>
        <w:t>no se actualiza un Conflicto de Interés.</w:t>
      </w:r>
    </w:p>
    <w:p w14:paraId="769BA086" w14:textId="77777777" w:rsidR="00861BE5" w:rsidRPr="006A748A" w:rsidRDefault="00861BE5" w:rsidP="00555498">
      <w:pPr>
        <w:spacing w:after="0" w:line="240" w:lineRule="auto"/>
        <w:ind w:left="-284"/>
        <w:jc w:val="both"/>
        <w:rPr>
          <w:rFonts w:ascii="Montserrat Medium" w:hAnsi="Montserrat Medium" w:cs="Arial"/>
          <w:color w:val="000000"/>
          <w:sz w:val="16"/>
          <w:szCs w:val="16"/>
        </w:rPr>
      </w:pPr>
    </w:p>
    <w:p w14:paraId="11EC889F" w14:textId="77777777" w:rsidR="00A034C5" w:rsidRPr="006A748A" w:rsidRDefault="00A034C5" w:rsidP="00555498">
      <w:pPr>
        <w:spacing w:after="0" w:line="240" w:lineRule="auto"/>
        <w:ind w:left="-284"/>
        <w:jc w:val="both"/>
        <w:rPr>
          <w:rFonts w:ascii="Montserrat Medium" w:hAnsi="Montserrat Medium" w:cs="Arial"/>
          <w:color w:val="000000"/>
        </w:rPr>
      </w:pPr>
      <w:r w:rsidRPr="006A748A">
        <w:rPr>
          <w:rFonts w:ascii="Montserrat Medium" w:hAnsi="Montserrat Medium" w:cs="Arial"/>
          <w:b/>
          <w:color w:val="000000"/>
        </w:rPr>
        <w:t>PARA PERSONA FÍSICAS:</w:t>
      </w:r>
    </w:p>
    <w:p w14:paraId="3A420724" w14:textId="77777777" w:rsidR="00A034C5" w:rsidRPr="006A748A" w:rsidRDefault="00A034C5" w:rsidP="00555498">
      <w:pPr>
        <w:spacing w:after="0" w:line="240" w:lineRule="auto"/>
        <w:ind w:left="-284"/>
        <w:jc w:val="both"/>
        <w:rPr>
          <w:rFonts w:ascii="Montserrat Medium" w:hAnsi="Montserrat Medium" w:cs="Arial"/>
          <w:color w:val="000000"/>
        </w:rPr>
      </w:pPr>
    </w:p>
    <w:p w14:paraId="1218BF95" w14:textId="77777777" w:rsidR="00A034C5" w:rsidRPr="006A748A" w:rsidRDefault="00A034C5" w:rsidP="00555498">
      <w:pPr>
        <w:spacing w:after="0" w:line="240" w:lineRule="auto"/>
        <w:ind w:left="-284"/>
        <w:jc w:val="both"/>
        <w:rPr>
          <w:rFonts w:ascii="Montserrat Medium" w:hAnsi="Montserrat Medium" w:cs="Arial"/>
          <w:color w:val="000000"/>
        </w:rPr>
      </w:pPr>
      <w:r w:rsidRPr="006A748A">
        <w:rPr>
          <w:rFonts w:ascii="Montserrat Medium" w:hAnsi="Montserrat Medium" w:cs="Arial"/>
          <w:color w:val="000000"/>
        </w:rPr>
        <w:t xml:space="preserve">__________________, </w:t>
      </w:r>
      <w:r w:rsidRPr="006A748A">
        <w:rPr>
          <w:rFonts w:ascii="Montserrat Medium" w:hAnsi="Montserrat Medium" w:cs="Arial"/>
          <w:b/>
          <w:u w:val="single"/>
          <w:lang w:val="es-ES_tradnl"/>
        </w:rPr>
        <w:t xml:space="preserve">manifiesto </w:t>
      </w:r>
      <w:r w:rsidRPr="006A748A">
        <w:rPr>
          <w:rFonts w:ascii="Montserrat Medium" w:hAnsi="Montserrat Medium" w:cs="Arial"/>
          <w:b/>
          <w:color w:val="000000"/>
          <w:u w:val="single"/>
        </w:rPr>
        <w:t>bajo protesta de decir verdad</w:t>
      </w:r>
      <w:r w:rsidRPr="006A748A">
        <w:rPr>
          <w:rFonts w:ascii="Montserrat Medium" w:hAnsi="Montserrat Medium" w:cs="Arial"/>
          <w:color w:val="000000"/>
        </w:rPr>
        <w:t xml:space="preserve"> que no desempeño empleo, cargo o comisión en el servicio público y no se actualiza un Conflicto de Interés.</w:t>
      </w:r>
    </w:p>
    <w:p w14:paraId="6A604302" w14:textId="77777777" w:rsidR="00A254C5" w:rsidRPr="006A748A" w:rsidRDefault="00A254C5" w:rsidP="00555498">
      <w:pPr>
        <w:spacing w:after="0" w:line="240" w:lineRule="auto"/>
        <w:ind w:left="-284"/>
        <w:jc w:val="both"/>
        <w:rPr>
          <w:rFonts w:ascii="Montserrat Medium" w:hAnsi="Montserrat Medium" w:cs="Arial"/>
        </w:rPr>
      </w:pPr>
    </w:p>
    <w:p w14:paraId="23BD807A" w14:textId="5FA8D0D4" w:rsidR="00A034C5" w:rsidRPr="006A748A" w:rsidRDefault="00A034C5" w:rsidP="00555498">
      <w:pPr>
        <w:spacing w:after="0" w:line="240" w:lineRule="auto"/>
        <w:ind w:left="-284"/>
        <w:jc w:val="both"/>
        <w:rPr>
          <w:rFonts w:ascii="Montserrat Medium" w:hAnsi="Montserrat Medium" w:cs="Arial"/>
        </w:rPr>
      </w:pPr>
      <w:r w:rsidRPr="006A748A">
        <w:rPr>
          <w:rFonts w:ascii="Montserrat Medium" w:hAnsi="Montserrat Medium" w:cs="Arial"/>
        </w:rPr>
        <w:t xml:space="preserve">O </w:t>
      </w:r>
    </w:p>
    <w:p w14:paraId="37F68936" w14:textId="77777777" w:rsidR="00A034C5" w:rsidRPr="006A748A" w:rsidRDefault="00A034C5" w:rsidP="00555498">
      <w:pPr>
        <w:spacing w:after="0" w:line="240" w:lineRule="auto"/>
        <w:ind w:left="-284"/>
        <w:jc w:val="both"/>
        <w:rPr>
          <w:rFonts w:ascii="Montserrat Medium" w:hAnsi="Montserrat Medium" w:cs="Arial"/>
        </w:rPr>
      </w:pPr>
    </w:p>
    <w:p w14:paraId="07FA9BA3" w14:textId="77777777" w:rsidR="00A034C5" w:rsidRPr="006A748A" w:rsidRDefault="00A034C5" w:rsidP="00555498">
      <w:pPr>
        <w:spacing w:after="0" w:line="240" w:lineRule="auto"/>
        <w:ind w:left="-284"/>
        <w:jc w:val="both"/>
        <w:rPr>
          <w:rFonts w:ascii="Montserrat Medium" w:hAnsi="Montserrat Medium" w:cs="Arial"/>
        </w:rPr>
      </w:pPr>
      <w:r w:rsidRPr="006A748A">
        <w:rPr>
          <w:rFonts w:ascii="Montserrat Medium" w:hAnsi="Montserrat Medium" w:cs="Arial"/>
          <w:color w:val="000000"/>
        </w:rPr>
        <w:t xml:space="preserve">__________________, </w:t>
      </w:r>
      <w:r w:rsidRPr="006A748A">
        <w:rPr>
          <w:rFonts w:ascii="Montserrat Medium" w:hAnsi="Montserrat Medium" w:cs="Arial"/>
          <w:b/>
          <w:u w:val="single"/>
          <w:lang w:val="es-ES_tradnl"/>
        </w:rPr>
        <w:t xml:space="preserve">manifiesto </w:t>
      </w:r>
      <w:r w:rsidRPr="006A748A">
        <w:rPr>
          <w:rFonts w:ascii="Montserrat Medium" w:hAnsi="Montserrat Medium" w:cs="Arial"/>
          <w:b/>
          <w:color w:val="000000"/>
          <w:u w:val="single"/>
        </w:rPr>
        <w:t>bajo protesta de decir verdad</w:t>
      </w:r>
      <w:r w:rsidRPr="006A748A">
        <w:rPr>
          <w:rFonts w:ascii="Montserrat Medium" w:hAnsi="Montserrat Medium" w:cs="Arial"/>
          <w:color w:val="000000"/>
        </w:rPr>
        <w:t xml:space="preserve"> que a pesar de desempeñar empleo, cargo o comisión en el servicio público y no se actualiza un Conflicto de Interés.</w:t>
      </w:r>
    </w:p>
    <w:p w14:paraId="3431667A" w14:textId="77777777" w:rsidR="00A034C5" w:rsidRPr="006A748A" w:rsidRDefault="00A034C5" w:rsidP="00555498">
      <w:pPr>
        <w:spacing w:after="0" w:line="240" w:lineRule="auto"/>
        <w:ind w:left="-284"/>
        <w:jc w:val="both"/>
        <w:rPr>
          <w:rFonts w:ascii="Montserrat Medium" w:hAnsi="Montserrat Medium" w:cs="Arial"/>
          <w:lang w:val="es-ES_tradnl"/>
        </w:rPr>
      </w:pPr>
    </w:p>
    <w:p w14:paraId="66351AE1" w14:textId="77777777" w:rsidR="00F66840" w:rsidRPr="006A748A" w:rsidRDefault="00F66840" w:rsidP="00555498">
      <w:pPr>
        <w:spacing w:after="0" w:line="240" w:lineRule="auto"/>
        <w:jc w:val="both"/>
        <w:rPr>
          <w:rFonts w:ascii="Montserrat Medium" w:hAnsi="Montserrat Medium"/>
          <w:b/>
        </w:rPr>
      </w:pPr>
      <w:bookmarkStart w:id="636" w:name="_Toc431386050"/>
      <w:bookmarkStart w:id="637" w:name="_Toc431386327"/>
      <w:bookmarkStart w:id="638" w:name="_Toc63329095"/>
    </w:p>
    <w:p w14:paraId="1E550B4C" w14:textId="77777777" w:rsidR="00F66840" w:rsidRPr="006A748A" w:rsidRDefault="00F66840" w:rsidP="00555498">
      <w:pPr>
        <w:suppressAutoHyphens/>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Lugar y fecha</w:t>
      </w:r>
    </w:p>
    <w:p w14:paraId="3F9F291E" w14:textId="77777777" w:rsidR="00F66840" w:rsidRPr="006A748A" w:rsidRDefault="00F66840" w:rsidP="00555498">
      <w:pPr>
        <w:suppressAutoHyphens/>
        <w:spacing w:after="0" w:line="240" w:lineRule="auto"/>
        <w:ind w:right="49"/>
        <w:jc w:val="center"/>
        <w:rPr>
          <w:rFonts w:ascii="Montserrat Medium" w:hAnsi="Montserrat Medium" w:cs="Arial"/>
          <w:lang w:eastAsia="ar-SA"/>
        </w:rPr>
      </w:pPr>
    </w:p>
    <w:p w14:paraId="57F93AD0" w14:textId="77777777" w:rsidR="00F66840" w:rsidRPr="006A748A" w:rsidRDefault="00F66840" w:rsidP="00555498">
      <w:pPr>
        <w:suppressAutoHyphens/>
        <w:spacing w:after="0" w:line="240" w:lineRule="auto"/>
        <w:ind w:right="49"/>
        <w:jc w:val="center"/>
        <w:rPr>
          <w:rFonts w:ascii="Montserrat Medium" w:hAnsi="Montserrat Medium" w:cs="Arial"/>
          <w:lang w:eastAsia="ar-SA"/>
        </w:rPr>
      </w:pPr>
    </w:p>
    <w:p w14:paraId="0F523261" w14:textId="77777777" w:rsidR="00F66840" w:rsidRPr="006A748A" w:rsidRDefault="00F66840" w:rsidP="00555498">
      <w:pPr>
        <w:widowControl w:val="0"/>
        <w:suppressAutoHyphens/>
        <w:autoSpaceDE w:val="0"/>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_______________________________________________________________</w:t>
      </w:r>
    </w:p>
    <w:p w14:paraId="5F636D88" w14:textId="77777777" w:rsidR="00F66840" w:rsidRPr="006A748A" w:rsidRDefault="00F66840" w:rsidP="00555498">
      <w:pPr>
        <w:suppressAutoHyphens/>
        <w:spacing w:after="0" w:line="240" w:lineRule="auto"/>
        <w:ind w:right="49"/>
        <w:jc w:val="center"/>
        <w:rPr>
          <w:rFonts w:ascii="Montserrat Medium" w:hAnsi="Montserrat Medium" w:cs="Arial"/>
          <w:b/>
          <w:bCs/>
          <w:lang w:eastAsia="ar-SA"/>
        </w:rPr>
      </w:pPr>
      <w:r w:rsidRPr="006A748A">
        <w:rPr>
          <w:rFonts w:ascii="Montserrat Medium" w:hAnsi="Montserrat Medium" w:cs="Arial"/>
          <w:b/>
          <w:bCs/>
          <w:lang w:eastAsia="ar-SA"/>
        </w:rPr>
        <w:t>(Nombre y firma del representante legal)</w:t>
      </w:r>
    </w:p>
    <w:p w14:paraId="046DE063" w14:textId="77777777" w:rsidR="00F66840" w:rsidRPr="006A748A" w:rsidRDefault="00F66840" w:rsidP="00555498">
      <w:pPr>
        <w:spacing w:line="240" w:lineRule="auto"/>
        <w:jc w:val="both"/>
        <w:rPr>
          <w:rFonts w:ascii="Montserrat Medium" w:hAnsi="Montserrat Medium"/>
          <w:lang w:val="es-ES_tradnl" w:eastAsia="ar-SA"/>
        </w:rPr>
      </w:pPr>
    </w:p>
    <w:p w14:paraId="0645F19D" w14:textId="77777777" w:rsidR="00F66840" w:rsidRPr="006A748A" w:rsidRDefault="00F66840" w:rsidP="00555498">
      <w:pPr>
        <w:pStyle w:val="Ttulo1"/>
      </w:pPr>
    </w:p>
    <w:p w14:paraId="4452B7A0" w14:textId="77777777" w:rsidR="00F66840" w:rsidRPr="006A748A" w:rsidRDefault="00F66840" w:rsidP="00555498">
      <w:pPr>
        <w:pStyle w:val="Ttulo1"/>
      </w:pPr>
    </w:p>
    <w:p w14:paraId="345B59AE" w14:textId="77777777" w:rsidR="00F66840" w:rsidRPr="006A748A" w:rsidRDefault="00F66840" w:rsidP="00555498">
      <w:pPr>
        <w:pStyle w:val="Ttulo1"/>
      </w:pPr>
    </w:p>
    <w:p w14:paraId="2F8C38E9" w14:textId="77777777" w:rsidR="00F66840" w:rsidRPr="006A748A" w:rsidRDefault="00F66840" w:rsidP="00555498">
      <w:pPr>
        <w:pStyle w:val="Ttulo1"/>
      </w:pPr>
    </w:p>
    <w:p w14:paraId="31700E2C" w14:textId="77777777" w:rsidR="00F66840" w:rsidRPr="006A748A" w:rsidRDefault="00F66840" w:rsidP="00555498">
      <w:pPr>
        <w:pStyle w:val="Ttulo1"/>
      </w:pPr>
    </w:p>
    <w:p w14:paraId="32DC8B6C" w14:textId="77777777" w:rsidR="00F66840" w:rsidRPr="006A748A" w:rsidRDefault="00F66840" w:rsidP="00555498">
      <w:pPr>
        <w:pStyle w:val="Ttulo1"/>
      </w:pPr>
    </w:p>
    <w:p w14:paraId="51DD751E" w14:textId="77777777" w:rsidR="00F66840" w:rsidRPr="006A748A" w:rsidRDefault="00F66840" w:rsidP="00555498">
      <w:pPr>
        <w:pStyle w:val="Ttulo1"/>
      </w:pPr>
    </w:p>
    <w:p w14:paraId="37E2D34B" w14:textId="77777777" w:rsidR="00F66840" w:rsidRPr="006A748A" w:rsidRDefault="00F66840" w:rsidP="00555498">
      <w:pPr>
        <w:spacing w:line="240" w:lineRule="auto"/>
        <w:jc w:val="both"/>
        <w:rPr>
          <w:rFonts w:ascii="Montserrat Medium" w:hAnsi="Montserrat Medium"/>
          <w:lang w:val="es-ES_tradnl" w:eastAsia="ar-SA"/>
        </w:rPr>
      </w:pPr>
    </w:p>
    <w:p w14:paraId="13D0C475" w14:textId="77777777" w:rsidR="00851FA7" w:rsidRPr="006A748A" w:rsidRDefault="00851FA7" w:rsidP="00555498">
      <w:pPr>
        <w:spacing w:line="240" w:lineRule="auto"/>
        <w:jc w:val="both"/>
        <w:rPr>
          <w:rFonts w:ascii="Montserrat Medium" w:hAnsi="Montserrat Medium"/>
          <w:lang w:val="es-ES_tradnl" w:eastAsia="ar-SA"/>
        </w:rPr>
      </w:pPr>
    </w:p>
    <w:p w14:paraId="4B0D78AC" w14:textId="77777777" w:rsidR="00851FA7" w:rsidRPr="006A748A" w:rsidRDefault="00851FA7" w:rsidP="00555498">
      <w:pPr>
        <w:spacing w:line="240" w:lineRule="auto"/>
        <w:jc w:val="both"/>
        <w:rPr>
          <w:rFonts w:ascii="Montserrat Medium" w:hAnsi="Montserrat Medium"/>
          <w:lang w:val="es-ES_tradnl" w:eastAsia="ar-SA"/>
        </w:rPr>
      </w:pPr>
    </w:p>
    <w:p w14:paraId="5EDB32DA" w14:textId="77777777" w:rsidR="00851FA7" w:rsidRPr="006A748A" w:rsidRDefault="00851FA7" w:rsidP="00555498">
      <w:pPr>
        <w:spacing w:line="240" w:lineRule="auto"/>
        <w:jc w:val="both"/>
        <w:rPr>
          <w:rFonts w:ascii="Montserrat Medium" w:hAnsi="Montserrat Medium"/>
          <w:lang w:val="es-ES_tradnl" w:eastAsia="ar-SA"/>
        </w:rPr>
      </w:pPr>
    </w:p>
    <w:p w14:paraId="1A3AC345" w14:textId="77777777" w:rsidR="00851FA7" w:rsidRPr="006A748A" w:rsidRDefault="00851FA7" w:rsidP="00555498">
      <w:pPr>
        <w:spacing w:line="240" w:lineRule="auto"/>
        <w:jc w:val="both"/>
        <w:rPr>
          <w:rFonts w:ascii="Montserrat Medium" w:hAnsi="Montserrat Medium"/>
          <w:lang w:val="es-ES_tradnl" w:eastAsia="ar-SA"/>
        </w:rPr>
      </w:pPr>
    </w:p>
    <w:p w14:paraId="5B61DB06" w14:textId="77777777" w:rsidR="00851FA7" w:rsidRPr="006A748A" w:rsidRDefault="00851FA7" w:rsidP="00555498">
      <w:pPr>
        <w:spacing w:line="240" w:lineRule="auto"/>
        <w:jc w:val="both"/>
        <w:rPr>
          <w:rFonts w:ascii="Montserrat Medium" w:hAnsi="Montserrat Medium"/>
          <w:lang w:val="es-ES_tradnl" w:eastAsia="ar-SA"/>
        </w:rPr>
      </w:pPr>
    </w:p>
    <w:p w14:paraId="541C4E6B" w14:textId="77777777" w:rsidR="00851FA7" w:rsidRPr="006A748A" w:rsidRDefault="00851FA7" w:rsidP="00555498">
      <w:pPr>
        <w:spacing w:line="240" w:lineRule="auto"/>
        <w:jc w:val="both"/>
        <w:rPr>
          <w:rFonts w:ascii="Montserrat Medium" w:hAnsi="Montserrat Medium"/>
          <w:lang w:val="es-ES_tradnl" w:eastAsia="ar-SA"/>
        </w:rPr>
      </w:pPr>
    </w:p>
    <w:p w14:paraId="5CF94585" w14:textId="77777777" w:rsidR="00851FA7" w:rsidRPr="006A748A" w:rsidRDefault="00851FA7" w:rsidP="00555498">
      <w:pPr>
        <w:spacing w:line="240" w:lineRule="auto"/>
        <w:jc w:val="both"/>
        <w:rPr>
          <w:rFonts w:ascii="Montserrat Medium" w:hAnsi="Montserrat Medium"/>
          <w:lang w:val="es-ES_tradnl" w:eastAsia="ar-SA"/>
        </w:rPr>
      </w:pPr>
    </w:p>
    <w:p w14:paraId="61ECF9AC" w14:textId="77777777" w:rsidR="00851FA7" w:rsidRPr="006A748A" w:rsidRDefault="00851FA7" w:rsidP="00555498">
      <w:pPr>
        <w:spacing w:line="240" w:lineRule="auto"/>
        <w:jc w:val="both"/>
        <w:rPr>
          <w:rFonts w:ascii="Montserrat Medium" w:hAnsi="Montserrat Medium"/>
          <w:lang w:val="es-ES_tradnl" w:eastAsia="ar-SA"/>
        </w:rPr>
      </w:pPr>
    </w:p>
    <w:p w14:paraId="5B332D13" w14:textId="77777777" w:rsidR="00851FA7" w:rsidRPr="006A748A" w:rsidRDefault="00851FA7" w:rsidP="00555498">
      <w:pPr>
        <w:spacing w:line="240" w:lineRule="auto"/>
        <w:jc w:val="both"/>
        <w:rPr>
          <w:rFonts w:ascii="Montserrat Medium" w:hAnsi="Montserrat Medium"/>
          <w:lang w:val="es-ES_tradnl" w:eastAsia="ar-SA"/>
        </w:rPr>
      </w:pPr>
    </w:p>
    <w:p w14:paraId="6E357A3D" w14:textId="77777777" w:rsidR="006033CC" w:rsidRPr="006A748A" w:rsidRDefault="006033CC" w:rsidP="00555498">
      <w:pPr>
        <w:spacing w:after="0" w:line="240" w:lineRule="auto"/>
        <w:rPr>
          <w:rFonts w:ascii="Montserrat Medium" w:hAnsi="Montserrat Medium"/>
          <w:b/>
        </w:rPr>
      </w:pPr>
      <w:bookmarkStart w:id="639" w:name="_Toc431386051"/>
      <w:bookmarkStart w:id="640" w:name="_Toc431386328"/>
      <w:bookmarkEnd w:id="636"/>
      <w:bookmarkEnd w:id="637"/>
      <w:r w:rsidRPr="006A748A">
        <w:rPr>
          <w:rFonts w:ascii="Montserrat Medium" w:hAnsi="Montserrat Medium"/>
          <w:b/>
        </w:rPr>
        <w:br w:type="page"/>
      </w:r>
    </w:p>
    <w:p w14:paraId="3CCCB162" w14:textId="75CDAB67" w:rsidR="000D11E7" w:rsidRPr="006A748A" w:rsidRDefault="000D11E7" w:rsidP="00555498">
      <w:pPr>
        <w:pStyle w:val="Ttulo1"/>
      </w:pPr>
      <w:bookmarkStart w:id="641" w:name="_Toc106818083"/>
      <w:r w:rsidRPr="006A748A">
        <w:lastRenderedPageBreak/>
        <w:t>ANEXO 14</w:t>
      </w:r>
      <w:bookmarkEnd w:id="641"/>
    </w:p>
    <w:p w14:paraId="13BDCE80" w14:textId="77777777" w:rsidR="000D11E7" w:rsidRPr="006A748A" w:rsidRDefault="000D11E7" w:rsidP="00555498">
      <w:pPr>
        <w:spacing w:after="0" w:line="240" w:lineRule="auto"/>
        <w:jc w:val="center"/>
        <w:rPr>
          <w:rFonts w:ascii="Montserrat Medium" w:hAnsi="Montserrat Medium"/>
          <w:b/>
        </w:rPr>
      </w:pPr>
      <w:r w:rsidRPr="006A748A">
        <w:rPr>
          <w:rFonts w:ascii="Montserrat Medium" w:hAnsi="Montserrat Medium"/>
          <w:b/>
        </w:rPr>
        <w:t>“ESCRITO DE INTERÉS EN PARTICIPAR EN LA PRESENTE INVITACIÓN”</w:t>
      </w:r>
    </w:p>
    <w:p w14:paraId="075A8031" w14:textId="4B6A3601" w:rsidR="002260CC" w:rsidRPr="006A748A" w:rsidRDefault="002260CC" w:rsidP="00555498">
      <w:pPr>
        <w:spacing w:after="0" w:line="240" w:lineRule="auto"/>
        <w:jc w:val="both"/>
        <w:rPr>
          <w:rFonts w:ascii="Montserrat Medium" w:hAnsi="Montserrat Medium"/>
        </w:rPr>
      </w:pPr>
    </w:p>
    <w:p w14:paraId="35F47E64" w14:textId="77777777" w:rsidR="002260CC" w:rsidRPr="006A748A" w:rsidRDefault="002260CC" w:rsidP="00555498">
      <w:pPr>
        <w:spacing w:after="0" w:line="240" w:lineRule="auto"/>
        <w:ind w:right="49"/>
        <w:jc w:val="both"/>
        <w:rPr>
          <w:rFonts w:ascii="Montserrat Medium" w:hAnsi="Montserrat Medium" w:cs="Arial"/>
          <w:bCs/>
          <w:sz w:val="14"/>
        </w:rPr>
      </w:pPr>
    </w:p>
    <w:p w14:paraId="7FA18AB5" w14:textId="77777777" w:rsidR="002260CC" w:rsidRPr="006A748A" w:rsidRDefault="002260CC" w:rsidP="00555498">
      <w:pPr>
        <w:spacing w:after="0" w:line="240" w:lineRule="auto"/>
        <w:ind w:right="49"/>
        <w:jc w:val="both"/>
        <w:rPr>
          <w:rFonts w:ascii="Montserrat Medium" w:hAnsi="Montserrat Medium" w:cs="Arial"/>
          <w:bCs/>
        </w:rPr>
      </w:pPr>
      <w:r w:rsidRPr="006A748A">
        <w:rPr>
          <w:rFonts w:ascii="Montserrat Medium" w:hAnsi="Montserrat Medium" w:cs="Arial"/>
          <w:bCs/>
        </w:rPr>
        <w:t>Instituto Mexicano del Seguro Social</w:t>
      </w:r>
    </w:p>
    <w:p w14:paraId="73532D6C" w14:textId="77777777" w:rsidR="002260CC" w:rsidRPr="006A748A" w:rsidRDefault="002260CC" w:rsidP="00555498">
      <w:pPr>
        <w:spacing w:after="0" w:line="240" w:lineRule="auto"/>
        <w:ind w:right="49"/>
        <w:jc w:val="both"/>
        <w:rPr>
          <w:rFonts w:ascii="Montserrat Medium" w:hAnsi="Montserrat Medium" w:cs="Arial"/>
          <w:bCs/>
        </w:rPr>
      </w:pPr>
      <w:r w:rsidRPr="006A748A">
        <w:rPr>
          <w:rFonts w:ascii="Montserrat Medium" w:hAnsi="Montserrat Medium" w:cs="Arial"/>
          <w:bCs/>
        </w:rPr>
        <w:t>Dirección de Administración</w:t>
      </w:r>
    </w:p>
    <w:p w14:paraId="5902892F" w14:textId="77777777" w:rsidR="002260CC" w:rsidRPr="006A748A" w:rsidRDefault="002260CC" w:rsidP="00555498">
      <w:pPr>
        <w:spacing w:after="0" w:line="240" w:lineRule="auto"/>
        <w:ind w:right="49"/>
        <w:jc w:val="both"/>
        <w:rPr>
          <w:rFonts w:ascii="Montserrat Medium" w:hAnsi="Montserrat Medium" w:cs="Arial"/>
          <w:bCs/>
        </w:rPr>
      </w:pPr>
      <w:r w:rsidRPr="006A748A">
        <w:rPr>
          <w:rFonts w:ascii="Montserrat Medium" w:hAnsi="Montserrat Medium" w:cs="Arial"/>
          <w:bCs/>
        </w:rPr>
        <w:t xml:space="preserve">Unidad de Adquisiciones </w:t>
      </w:r>
    </w:p>
    <w:p w14:paraId="5155C124" w14:textId="77777777" w:rsidR="002260CC" w:rsidRPr="006A748A" w:rsidRDefault="002260CC" w:rsidP="00555498">
      <w:pPr>
        <w:spacing w:after="0" w:line="240" w:lineRule="auto"/>
        <w:ind w:right="49"/>
        <w:jc w:val="both"/>
        <w:rPr>
          <w:rFonts w:ascii="Montserrat Medium" w:hAnsi="Montserrat Medium" w:cs="Arial"/>
          <w:bCs/>
        </w:rPr>
      </w:pPr>
      <w:r w:rsidRPr="006A748A">
        <w:rPr>
          <w:rFonts w:ascii="Montserrat Medium" w:hAnsi="Montserrat Medium" w:cs="Arial"/>
          <w:bCs/>
        </w:rPr>
        <w:t>Coordinación de Adquisición de Bienes y Contratación de Servicios</w:t>
      </w:r>
    </w:p>
    <w:p w14:paraId="61DF5F96" w14:textId="77777777" w:rsidR="002260CC" w:rsidRPr="006A748A" w:rsidRDefault="002260CC" w:rsidP="00555498">
      <w:pPr>
        <w:spacing w:after="0" w:line="240" w:lineRule="auto"/>
        <w:ind w:right="49"/>
        <w:jc w:val="both"/>
        <w:rPr>
          <w:rFonts w:ascii="Montserrat Medium" w:hAnsi="Montserrat Medium" w:cs="Arial"/>
          <w:bCs/>
        </w:rPr>
      </w:pPr>
      <w:r w:rsidRPr="006A748A">
        <w:rPr>
          <w:rFonts w:ascii="Montserrat Medium" w:hAnsi="Montserrat Medium" w:cs="Arial"/>
          <w:bCs/>
        </w:rPr>
        <w:t>Coordinación Técnica de Adquisición de Bienes de Inversión y Activos</w:t>
      </w:r>
    </w:p>
    <w:p w14:paraId="5162F1B5" w14:textId="77777777" w:rsidR="002260CC" w:rsidRPr="006A748A" w:rsidRDefault="002260CC" w:rsidP="00555498">
      <w:pPr>
        <w:spacing w:after="0" w:line="240" w:lineRule="auto"/>
        <w:ind w:right="49"/>
        <w:jc w:val="both"/>
        <w:rPr>
          <w:rFonts w:ascii="Montserrat Medium" w:hAnsi="Montserrat Medium" w:cs="Arial"/>
          <w:bCs/>
        </w:rPr>
      </w:pPr>
      <w:r w:rsidRPr="006A748A">
        <w:rPr>
          <w:rFonts w:ascii="Montserrat Medium" w:hAnsi="Montserrat Medium" w:cs="Arial"/>
          <w:bCs/>
        </w:rPr>
        <w:t>División de Contratación de Activos y Logística</w:t>
      </w:r>
    </w:p>
    <w:p w14:paraId="27A5F921" w14:textId="77777777" w:rsidR="002260CC" w:rsidRPr="006A748A" w:rsidRDefault="002260CC" w:rsidP="00555498">
      <w:pPr>
        <w:spacing w:after="0" w:line="240" w:lineRule="auto"/>
        <w:ind w:right="49"/>
        <w:jc w:val="both"/>
        <w:rPr>
          <w:rFonts w:ascii="Montserrat Medium" w:hAnsi="Montserrat Medium" w:cs="Arial"/>
          <w:sz w:val="14"/>
          <w:lang w:eastAsia="ar-SA"/>
        </w:rPr>
      </w:pPr>
    </w:p>
    <w:p w14:paraId="542927A2" w14:textId="3D910DA7" w:rsidR="00A02B15" w:rsidRPr="006A748A" w:rsidRDefault="00A02B15" w:rsidP="00555498">
      <w:pPr>
        <w:spacing w:after="0" w:line="240" w:lineRule="auto"/>
        <w:jc w:val="both"/>
        <w:rPr>
          <w:rFonts w:ascii="Montserrat Medium" w:hAnsi="Montserrat Medium" w:cs="Arial"/>
          <w:b/>
        </w:rPr>
      </w:pPr>
      <w:r w:rsidRPr="006A748A">
        <w:rPr>
          <w:rFonts w:ascii="Montserrat Medium" w:hAnsi="Montserrat Medium" w:cs="Arial"/>
        </w:rPr>
        <w:t xml:space="preserve">Con fundamento en el artículo 33 Bis tercer párrafo de la Ley de Adquisiciones, Arrendamientos y Servicios del Sector Publico, expreso mi interés en participar en la Invitación a Cuando Menos Tres Personas Nacional Electrónica Número </w:t>
      </w:r>
      <w:r w:rsidR="00626669">
        <w:rPr>
          <w:rFonts w:ascii="Montserrat Medium" w:hAnsi="Montserrat Medium" w:cs="Arial"/>
          <w:b/>
        </w:rPr>
        <w:t>IA-050GYR019-E</w:t>
      </w:r>
      <w:r w:rsidR="006173ED">
        <w:rPr>
          <w:rFonts w:ascii="Montserrat Medium" w:hAnsi="Montserrat Medium" w:cs="Arial"/>
          <w:b/>
        </w:rPr>
        <w:t>119</w:t>
      </w:r>
      <w:r w:rsidRPr="006A748A">
        <w:rPr>
          <w:rFonts w:ascii="Montserrat Medium" w:hAnsi="Montserrat Medium" w:cs="Arial"/>
          <w:b/>
        </w:rPr>
        <w:t>-2022</w:t>
      </w:r>
      <w:r w:rsidRPr="006A748A">
        <w:rPr>
          <w:rFonts w:ascii="Montserrat Medium" w:hAnsi="Montserrat Medium" w:cs="Arial"/>
        </w:rPr>
        <w:t xml:space="preserve">, y manifiesto </w:t>
      </w:r>
      <w:r w:rsidRPr="006A748A">
        <w:rPr>
          <w:rFonts w:ascii="Montserrat Medium" w:hAnsi="Montserrat Medium" w:cs="Arial"/>
          <w:b/>
          <w:u w:val="single"/>
        </w:rPr>
        <w:t>bajo protesta de decir verdad</w:t>
      </w:r>
      <w:r w:rsidRPr="006A748A">
        <w:rPr>
          <w:rFonts w:ascii="Montserrat Medium" w:hAnsi="Montserrat Medium" w:cs="Arial"/>
        </w:rPr>
        <w:t xml:space="preserve"> los siguientes datos:</w:t>
      </w:r>
    </w:p>
    <w:p w14:paraId="00F16FFC" w14:textId="77777777" w:rsidR="000D11E7" w:rsidRPr="006A748A" w:rsidRDefault="000D11E7" w:rsidP="00555498">
      <w:pPr>
        <w:spacing w:after="0" w:line="240" w:lineRule="auto"/>
        <w:jc w:val="both"/>
        <w:rPr>
          <w:rFonts w:ascii="Montserrat Medium" w:hAnsi="Montserrat Medium" w:cs="Arial"/>
        </w:rPr>
      </w:pPr>
    </w:p>
    <w:tbl>
      <w:tblPr>
        <w:tblW w:w="5134"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865"/>
        <w:gridCol w:w="9030"/>
      </w:tblGrid>
      <w:tr w:rsidR="000D11E7" w:rsidRPr="006A748A" w14:paraId="5AAD4E62" w14:textId="77777777" w:rsidTr="002260CC">
        <w:trPr>
          <w:cantSplit/>
          <w:trHeight w:val="3769"/>
        </w:trPr>
        <w:tc>
          <w:tcPr>
            <w:tcW w:w="437" w:type="pct"/>
            <w:tcBorders>
              <w:top w:val="single" w:sz="12" w:space="0" w:color="auto"/>
              <w:left w:val="single" w:sz="12" w:space="0" w:color="auto"/>
              <w:bottom w:val="single" w:sz="12" w:space="0" w:color="auto"/>
              <w:right w:val="single" w:sz="12" w:space="0" w:color="auto"/>
            </w:tcBorders>
            <w:shd w:val="clear" w:color="auto" w:fill="660033"/>
            <w:textDirection w:val="btLr"/>
            <w:vAlign w:val="center"/>
          </w:tcPr>
          <w:p w14:paraId="4961B9C3" w14:textId="77777777" w:rsidR="000D11E7" w:rsidRPr="006A748A" w:rsidRDefault="000D11E7" w:rsidP="00555498">
            <w:pPr>
              <w:pStyle w:val="Sinespaciado"/>
              <w:jc w:val="center"/>
              <w:rPr>
                <w:rFonts w:ascii="Montserrat Medium" w:hAnsi="Montserrat Medium"/>
                <w:b/>
                <w:sz w:val="20"/>
                <w:szCs w:val="20"/>
                <w:lang w:val="es-MX"/>
              </w:rPr>
            </w:pPr>
            <w:r w:rsidRPr="006A748A">
              <w:rPr>
                <w:rFonts w:ascii="Montserrat Medium" w:hAnsi="Montserrat Medium"/>
                <w:b/>
                <w:sz w:val="20"/>
                <w:szCs w:val="20"/>
                <w:lang w:val="es-MX"/>
              </w:rPr>
              <w:t>Del</w:t>
            </w:r>
          </w:p>
          <w:p w14:paraId="452055EB" w14:textId="77777777" w:rsidR="000D11E7" w:rsidRPr="006A748A" w:rsidRDefault="000D11E7" w:rsidP="00555498">
            <w:pPr>
              <w:pStyle w:val="Sinespaciado"/>
              <w:jc w:val="center"/>
              <w:rPr>
                <w:rFonts w:ascii="Montserrat Medium" w:hAnsi="Montserrat Medium"/>
                <w:sz w:val="20"/>
                <w:szCs w:val="20"/>
                <w:lang w:val="es-MX"/>
              </w:rPr>
            </w:pPr>
            <w:r w:rsidRPr="006A748A">
              <w:rPr>
                <w:rFonts w:ascii="Montserrat Medium" w:hAnsi="Montserrat Medium"/>
                <w:b/>
                <w:sz w:val="20"/>
                <w:szCs w:val="20"/>
                <w:lang w:val="es-MX"/>
              </w:rPr>
              <w:t>licitante</w:t>
            </w:r>
          </w:p>
        </w:tc>
        <w:tc>
          <w:tcPr>
            <w:tcW w:w="4563" w:type="pct"/>
            <w:tcBorders>
              <w:top w:val="single" w:sz="12" w:space="0" w:color="auto"/>
              <w:left w:val="single" w:sz="12" w:space="0" w:color="auto"/>
              <w:bottom w:val="single" w:sz="12" w:space="0" w:color="auto"/>
              <w:right w:val="single" w:sz="12" w:space="0" w:color="auto"/>
            </w:tcBorders>
          </w:tcPr>
          <w:p w14:paraId="048CE2C7" w14:textId="77777777" w:rsidR="000D11E7" w:rsidRPr="006A748A" w:rsidRDefault="000D11E7" w:rsidP="00555498">
            <w:pPr>
              <w:pStyle w:val="Sinespaciado"/>
              <w:jc w:val="both"/>
              <w:rPr>
                <w:rFonts w:ascii="Montserrat Medium" w:hAnsi="Montserrat Medium"/>
                <w:sz w:val="22"/>
                <w:szCs w:val="22"/>
                <w:lang w:val="es-MX"/>
              </w:rPr>
            </w:pPr>
            <w:r w:rsidRPr="006A748A">
              <w:rPr>
                <w:rFonts w:ascii="Montserrat Medium" w:hAnsi="Montserrat Medium"/>
                <w:sz w:val="22"/>
                <w:szCs w:val="22"/>
                <w:lang w:val="es-MX"/>
              </w:rPr>
              <w:t xml:space="preserve">RFC: </w:t>
            </w:r>
          </w:p>
          <w:p w14:paraId="2BE4ADEF" w14:textId="77777777" w:rsidR="000D11E7" w:rsidRPr="006A748A" w:rsidRDefault="000D11E7" w:rsidP="00555498">
            <w:pPr>
              <w:pStyle w:val="Sinespaciado"/>
              <w:jc w:val="both"/>
              <w:rPr>
                <w:rFonts w:ascii="Montserrat Medium" w:hAnsi="Montserrat Medium"/>
                <w:sz w:val="22"/>
                <w:szCs w:val="22"/>
                <w:lang w:val="es-MX"/>
              </w:rPr>
            </w:pPr>
            <w:r w:rsidRPr="006A748A">
              <w:rPr>
                <w:rFonts w:ascii="Montserrat Medium" w:hAnsi="Montserrat Medium"/>
                <w:sz w:val="22"/>
                <w:szCs w:val="22"/>
                <w:lang w:val="es-MX"/>
              </w:rPr>
              <w:t>Nombre:</w:t>
            </w:r>
          </w:p>
          <w:p w14:paraId="7EF161CB" w14:textId="77777777" w:rsidR="000D11E7" w:rsidRPr="006A748A" w:rsidRDefault="000D11E7" w:rsidP="00555498">
            <w:pPr>
              <w:pStyle w:val="Sinespaciado"/>
              <w:jc w:val="both"/>
              <w:rPr>
                <w:rFonts w:ascii="Montserrat Medium" w:hAnsi="Montserrat Medium"/>
                <w:sz w:val="22"/>
                <w:szCs w:val="22"/>
                <w:lang w:val="es-MX"/>
              </w:rPr>
            </w:pPr>
            <w:r w:rsidRPr="006A748A">
              <w:rPr>
                <w:rFonts w:ascii="Montserrat Medium" w:hAnsi="Montserrat Medium"/>
                <w:sz w:val="22"/>
                <w:szCs w:val="22"/>
                <w:lang w:val="es-MX"/>
              </w:rPr>
              <w:t xml:space="preserve">Domicilio: calle y número: </w:t>
            </w:r>
          </w:p>
          <w:p w14:paraId="0D419CE3" w14:textId="77777777" w:rsidR="000D11E7" w:rsidRPr="006A748A" w:rsidRDefault="000D11E7" w:rsidP="00555498">
            <w:pPr>
              <w:pStyle w:val="Sinespaciado"/>
              <w:jc w:val="both"/>
              <w:rPr>
                <w:rFonts w:ascii="Montserrat Medium" w:hAnsi="Montserrat Medium"/>
                <w:sz w:val="22"/>
                <w:szCs w:val="22"/>
                <w:lang w:val="es-MX"/>
              </w:rPr>
            </w:pPr>
            <w:r w:rsidRPr="006A748A">
              <w:rPr>
                <w:rFonts w:ascii="Montserrat Medium" w:hAnsi="Montserrat Medium"/>
                <w:sz w:val="22"/>
                <w:szCs w:val="22"/>
                <w:lang w:val="es-MX"/>
              </w:rPr>
              <w:t>Colonia:                                                               Demarcación Territorial:</w:t>
            </w:r>
          </w:p>
          <w:p w14:paraId="292C78EC" w14:textId="77777777" w:rsidR="000D11E7" w:rsidRPr="006A748A" w:rsidRDefault="000D11E7" w:rsidP="00555498">
            <w:pPr>
              <w:pStyle w:val="Sinespaciado"/>
              <w:jc w:val="both"/>
              <w:rPr>
                <w:rFonts w:ascii="Montserrat Medium" w:hAnsi="Montserrat Medium"/>
                <w:sz w:val="22"/>
                <w:szCs w:val="22"/>
                <w:lang w:val="es-MX"/>
              </w:rPr>
            </w:pPr>
            <w:r w:rsidRPr="006A748A">
              <w:rPr>
                <w:rFonts w:ascii="Montserrat Medium" w:hAnsi="Montserrat Medium"/>
                <w:sz w:val="22"/>
                <w:szCs w:val="22"/>
                <w:lang w:val="es-MX"/>
              </w:rPr>
              <w:t>Código postal:                                                    Entidad Federativa:</w:t>
            </w:r>
          </w:p>
          <w:p w14:paraId="2A27C203" w14:textId="77777777" w:rsidR="000D11E7" w:rsidRPr="006A748A" w:rsidRDefault="000D11E7" w:rsidP="00555498">
            <w:pPr>
              <w:pStyle w:val="Sinespaciado"/>
              <w:jc w:val="both"/>
              <w:rPr>
                <w:rFonts w:ascii="Montserrat Medium" w:hAnsi="Montserrat Medium"/>
                <w:sz w:val="22"/>
                <w:szCs w:val="22"/>
                <w:lang w:val="es-MX"/>
              </w:rPr>
            </w:pPr>
            <w:r w:rsidRPr="006A748A">
              <w:rPr>
                <w:rFonts w:ascii="Montserrat Medium" w:hAnsi="Montserrat Medium"/>
                <w:sz w:val="22"/>
                <w:szCs w:val="22"/>
                <w:lang w:val="es-MX"/>
              </w:rPr>
              <w:t>Correo electrónico:</w:t>
            </w:r>
          </w:p>
          <w:p w14:paraId="524AC37B" w14:textId="77777777" w:rsidR="000D11E7" w:rsidRPr="006A748A" w:rsidRDefault="000D11E7" w:rsidP="00555498">
            <w:pPr>
              <w:pStyle w:val="Sinespaciado"/>
              <w:jc w:val="both"/>
              <w:rPr>
                <w:rFonts w:ascii="Montserrat Medium" w:hAnsi="Montserrat Medium"/>
                <w:sz w:val="22"/>
                <w:szCs w:val="22"/>
                <w:lang w:val="es-MX"/>
              </w:rPr>
            </w:pPr>
            <w:r w:rsidRPr="006A748A">
              <w:rPr>
                <w:rFonts w:ascii="Montserrat Medium" w:hAnsi="Montserrat Medium"/>
                <w:sz w:val="22"/>
                <w:szCs w:val="22"/>
                <w:lang w:val="es-MX"/>
              </w:rPr>
              <w:t>No. de la escritura pública en la que consta su acta constitutiva:                         Fecha:</w:t>
            </w:r>
          </w:p>
          <w:p w14:paraId="193A3016" w14:textId="77777777" w:rsidR="000D11E7" w:rsidRPr="006A748A" w:rsidRDefault="000D11E7" w:rsidP="00555498">
            <w:pPr>
              <w:pStyle w:val="Sinespaciado"/>
              <w:jc w:val="both"/>
              <w:rPr>
                <w:rFonts w:ascii="Montserrat Medium" w:hAnsi="Montserrat Medium"/>
                <w:sz w:val="22"/>
                <w:szCs w:val="22"/>
                <w:lang w:val="es-MX"/>
              </w:rPr>
            </w:pPr>
            <w:r w:rsidRPr="006A748A">
              <w:rPr>
                <w:rFonts w:ascii="Montserrat Medium" w:hAnsi="Montserrat Medium"/>
                <w:sz w:val="22"/>
                <w:szCs w:val="22"/>
                <w:lang w:val="es-MX"/>
              </w:rPr>
              <w:t>Nombre de los socios:</w:t>
            </w:r>
          </w:p>
          <w:p w14:paraId="68536CC5" w14:textId="77777777" w:rsidR="000D11E7" w:rsidRPr="006A748A" w:rsidRDefault="000D11E7" w:rsidP="00555498">
            <w:pPr>
              <w:pStyle w:val="Sinespaciado"/>
              <w:jc w:val="both"/>
              <w:rPr>
                <w:rFonts w:ascii="Montserrat Medium" w:hAnsi="Montserrat Medium"/>
                <w:sz w:val="22"/>
                <w:szCs w:val="22"/>
                <w:lang w:val="es-MX"/>
              </w:rPr>
            </w:pPr>
            <w:r w:rsidRPr="006A748A">
              <w:rPr>
                <w:rFonts w:ascii="Montserrat Medium" w:hAnsi="Montserrat Medium"/>
                <w:sz w:val="22"/>
                <w:szCs w:val="22"/>
                <w:lang w:val="es-MX"/>
              </w:rPr>
              <w:t>Descripción del objeto social:</w:t>
            </w:r>
          </w:p>
          <w:p w14:paraId="6380A4EB" w14:textId="77777777" w:rsidR="000D11E7" w:rsidRPr="006A748A" w:rsidRDefault="000D11E7" w:rsidP="00555498">
            <w:pPr>
              <w:pStyle w:val="Sinespaciado"/>
              <w:jc w:val="both"/>
              <w:rPr>
                <w:rFonts w:ascii="Montserrat Medium" w:hAnsi="Montserrat Medium"/>
                <w:sz w:val="22"/>
                <w:szCs w:val="22"/>
                <w:lang w:val="es-MX"/>
              </w:rPr>
            </w:pPr>
            <w:r w:rsidRPr="006A748A">
              <w:rPr>
                <w:rFonts w:ascii="Montserrat Medium" w:hAnsi="Montserrat Medium"/>
                <w:sz w:val="22"/>
                <w:szCs w:val="22"/>
                <w:lang w:val="es-MX"/>
              </w:rPr>
              <w:t>Reformas al acta constitutiva:</w:t>
            </w:r>
          </w:p>
          <w:p w14:paraId="5943C607" w14:textId="77777777" w:rsidR="000D11E7" w:rsidRPr="006A748A" w:rsidRDefault="000D11E7" w:rsidP="00555498">
            <w:pPr>
              <w:pStyle w:val="Sinespaciado"/>
              <w:jc w:val="both"/>
              <w:rPr>
                <w:rFonts w:ascii="Montserrat Medium" w:hAnsi="Montserrat Medium"/>
                <w:sz w:val="22"/>
                <w:szCs w:val="22"/>
                <w:lang w:val="es-MX"/>
              </w:rPr>
            </w:pPr>
            <w:r w:rsidRPr="006A748A">
              <w:rPr>
                <w:rFonts w:ascii="Montserrat Medium" w:hAnsi="Montserrat Medium"/>
                <w:sz w:val="22"/>
                <w:szCs w:val="22"/>
                <w:lang w:val="es-MX"/>
              </w:rPr>
              <w:t>Inscripción en el Registro Público de Comercio:</w:t>
            </w:r>
          </w:p>
          <w:p w14:paraId="1810E1A6" w14:textId="77777777" w:rsidR="000D11E7" w:rsidRPr="006A748A" w:rsidRDefault="000D11E7" w:rsidP="00555498">
            <w:pPr>
              <w:pStyle w:val="Sinespaciado"/>
              <w:jc w:val="both"/>
              <w:rPr>
                <w:rFonts w:ascii="Montserrat Medium" w:hAnsi="Montserrat Medium"/>
                <w:sz w:val="22"/>
                <w:szCs w:val="22"/>
                <w:lang w:val="es-MX"/>
              </w:rPr>
            </w:pPr>
            <w:r w:rsidRPr="006A748A">
              <w:rPr>
                <w:rFonts w:ascii="Montserrat Medium" w:hAnsi="Montserrat Medium"/>
                <w:sz w:val="22"/>
                <w:szCs w:val="22"/>
                <w:lang w:val="es-MX"/>
              </w:rPr>
              <w:t>Núme</w:t>
            </w:r>
            <w:r w:rsidRPr="006A748A">
              <w:rPr>
                <w:rFonts w:ascii="Montserrat Medium" w:eastAsia="Apple SD 산돌고딕 Neo 일반체" w:hAnsi="Montserrat Medium" w:cs="Apple SD 산돌고딕 Neo 일반체"/>
                <w:sz w:val="22"/>
                <w:szCs w:val="22"/>
                <w:lang w:val="es-MX"/>
              </w:rPr>
              <w:t>r</w:t>
            </w:r>
            <w:r w:rsidRPr="006A748A">
              <w:rPr>
                <w:rFonts w:ascii="Montserrat Medium" w:hAnsi="Montserrat Medium"/>
                <w:sz w:val="22"/>
                <w:szCs w:val="22"/>
                <w:lang w:val="es-MX"/>
              </w:rPr>
              <w:t xml:space="preserve">o:     </w:t>
            </w:r>
            <w:r w:rsidRPr="006A748A">
              <w:rPr>
                <w:rFonts w:ascii="Montserrat Medium" w:hAnsi="Montserrat Medium" w:cs="Baoli SC Regular"/>
                <w:sz w:val="22"/>
                <w:szCs w:val="22"/>
                <w:lang w:val="es-MX"/>
              </w:rPr>
              <w:t xml:space="preserve"> </w:t>
            </w:r>
            <w:r w:rsidRPr="006A748A">
              <w:rPr>
                <w:rFonts w:ascii="Montserrat Medium" w:hAnsi="Montserrat Medium"/>
                <w:sz w:val="22"/>
                <w:szCs w:val="22"/>
                <w:lang w:val="es-MX"/>
              </w:rPr>
              <w:t xml:space="preserve">                                       Folio:                                                 </w:t>
            </w:r>
            <w:r w:rsidR="002260CC" w:rsidRPr="006A748A">
              <w:rPr>
                <w:rFonts w:ascii="Montserrat Medium" w:hAnsi="Montserrat Medium"/>
                <w:sz w:val="22"/>
                <w:szCs w:val="22"/>
                <w:lang w:val="es-MX"/>
              </w:rPr>
              <w:t xml:space="preserve">                         Fecha:</w:t>
            </w:r>
          </w:p>
        </w:tc>
      </w:tr>
      <w:tr w:rsidR="000D11E7" w:rsidRPr="006A748A" w14:paraId="501FE846" w14:textId="77777777" w:rsidTr="002260CC">
        <w:trPr>
          <w:cantSplit/>
          <w:trHeight w:val="1581"/>
        </w:trPr>
        <w:tc>
          <w:tcPr>
            <w:tcW w:w="437" w:type="pct"/>
            <w:tcBorders>
              <w:top w:val="single" w:sz="12" w:space="0" w:color="auto"/>
              <w:left w:val="single" w:sz="12" w:space="0" w:color="auto"/>
              <w:bottom w:val="single" w:sz="12" w:space="0" w:color="auto"/>
              <w:right w:val="single" w:sz="12" w:space="0" w:color="auto"/>
            </w:tcBorders>
            <w:shd w:val="clear" w:color="auto" w:fill="660033"/>
            <w:textDirection w:val="btLr"/>
            <w:vAlign w:val="center"/>
          </w:tcPr>
          <w:p w14:paraId="45A4DE77" w14:textId="77777777" w:rsidR="000D11E7" w:rsidRPr="006A748A" w:rsidRDefault="000D11E7" w:rsidP="00555498">
            <w:pPr>
              <w:pStyle w:val="Sinespaciado"/>
              <w:jc w:val="center"/>
              <w:rPr>
                <w:rFonts w:ascii="Montserrat Medium" w:hAnsi="Montserrat Medium"/>
                <w:b/>
                <w:sz w:val="20"/>
                <w:szCs w:val="20"/>
                <w:lang w:val="es-MX"/>
              </w:rPr>
            </w:pPr>
            <w:r w:rsidRPr="006A748A">
              <w:rPr>
                <w:rFonts w:ascii="Montserrat Medium" w:hAnsi="Montserrat Medium"/>
                <w:b/>
                <w:sz w:val="20"/>
                <w:szCs w:val="20"/>
                <w:lang w:val="es-MX"/>
              </w:rPr>
              <w:t>Del Representante</w:t>
            </w:r>
          </w:p>
        </w:tc>
        <w:tc>
          <w:tcPr>
            <w:tcW w:w="4563" w:type="pct"/>
            <w:tcBorders>
              <w:top w:val="single" w:sz="12" w:space="0" w:color="auto"/>
              <w:left w:val="single" w:sz="12" w:space="0" w:color="auto"/>
              <w:bottom w:val="single" w:sz="12" w:space="0" w:color="auto"/>
              <w:right w:val="single" w:sz="12" w:space="0" w:color="auto"/>
            </w:tcBorders>
          </w:tcPr>
          <w:p w14:paraId="60F76567" w14:textId="77777777" w:rsidR="000D11E7" w:rsidRPr="006A748A" w:rsidRDefault="000D11E7" w:rsidP="00555498">
            <w:pPr>
              <w:pStyle w:val="Sinespaciado"/>
              <w:jc w:val="both"/>
              <w:rPr>
                <w:rFonts w:ascii="Montserrat Medium" w:hAnsi="Montserrat Medium"/>
                <w:sz w:val="22"/>
                <w:szCs w:val="22"/>
                <w:lang w:val="es-MX"/>
              </w:rPr>
            </w:pPr>
            <w:r w:rsidRPr="006A748A">
              <w:rPr>
                <w:rFonts w:ascii="Montserrat Medium" w:hAnsi="Montserrat Medium"/>
                <w:sz w:val="22"/>
                <w:szCs w:val="22"/>
                <w:lang w:val="es-MX"/>
              </w:rPr>
              <w:t xml:space="preserve">Nombre:                                                     </w:t>
            </w:r>
            <w:r w:rsidR="00755289" w:rsidRPr="006A748A">
              <w:rPr>
                <w:rFonts w:ascii="Montserrat Medium" w:hAnsi="Montserrat Medium"/>
                <w:sz w:val="22"/>
                <w:szCs w:val="22"/>
                <w:lang w:val="es-MX"/>
              </w:rPr>
              <w:t>RF</w:t>
            </w:r>
            <w:r w:rsidRPr="006A748A">
              <w:rPr>
                <w:rFonts w:ascii="Montserrat Medium" w:hAnsi="Montserrat Medium"/>
                <w:sz w:val="22"/>
                <w:szCs w:val="22"/>
                <w:lang w:val="es-MX"/>
              </w:rPr>
              <w:t>C.</w:t>
            </w:r>
          </w:p>
          <w:p w14:paraId="0DFA0905" w14:textId="77777777" w:rsidR="000D11E7" w:rsidRPr="006A748A" w:rsidRDefault="000D11E7" w:rsidP="00555498">
            <w:pPr>
              <w:pStyle w:val="Sinespaciado"/>
              <w:jc w:val="both"/>
              <w:rPr>
                <w:rFonts w:ascii="Montserrat Medium" w:hAnsi="Montserrat Medium"/>
                <w:sz w:val="22"/>
                <w:szCs w:val="22"/>
                <w:lang w:val="es-MX"/>
              </w:rPr>
            </w:pPr>
            <w:r w:rsidRPr="006A748A">
              <w:rPr>
                <w:rFonts w:ascii="Montserrat Medium" w:hAnsi="Montserrat Medium"/>
                <w:sz w:val="22"/>
                <w:szCs w:val="22"/>
                <w:lang w:val="es-MX"/>
              </w:rPr>
              <w:t xml:space="preserve">Domicilio: </w:t>
            </w:r>
          </w:p>
          <w:p w14:paraId="4C38CE2C" w14:textId="77777777" w:rsidR="000D11E7" w:rsidRPr="006A748A" w:rsidRDefault="000D11E7" w:rsidP="00555498">
            <w:pPr>
              <w:pStyle w:val="Sinespaciado"/>
              <w:jc w:val="both"/>
              <w:rPr>
                <w:rFonts w:ascii="Montserrat Medium" w:hAnsi="Montserrat Medium"/>
                <w:sz w:val="22"/>
                <w:szCs w:val="22"/>
                <w:lang w:val="es-MX"/>
              </w:rPr>
            </w:pPr>
            <w:r w:rsidRPr="006A748A">
              <w:rPr>
                <w:rFonts w:ascii="Montserrat Medium" w:hAnsi="Montserrat Medium"/>
                <w:sz w:val="22"/>
                <w:szCs w:val="22"/>
                <w:lang w:val="es-MX"/>
              </w:rPr>
              <w:t>Datos del documento mediante el cual acredita su personalidad y facultades:</w:t>
            </w:r>
          </w:p>
          <w:p w14:paraId="3A4A4128" w14:textId="77777777" w:rsidR="000D11E7" w:rsidRPr="006A748A" w:rsidRDefault="000D11E7" w:rsidP="00555498">
            <w:pPr>
              <w:pStyle w:val="Sinespaciado"/>
              <w:jc w:val="both"/>
              <w:rPr>
                <w:rFonts w:ascii="Montserrat Medium" w:hAnsi="Montserrat Medium"/>
                <w:sz w:val="22"/>
                <w:szCs w:val="22"/>
                <w:lang w:val="es-MX"/>
              </w:rPr>
            </w:pPr>
            <w:r w:rsidRPr="006A748A">
              <w:rPr>
                <w:rFonts w:ascii="Montserrat Medium" w:hAnsi="Montserrat Medium"/>
                <w:sz w:val="22"/>
                <w:szCs w:val="22"/>
                <w:lang w:val="es-MX"/>
              </w:rPr>
              <w:t>Escritura pública número:                                                                     Fecha:</w:t>
            </w:r>
          </w:p>
          <w:p w14:paraId="4DB266D5" w14:textId="77777777" w:rsidR="000D11E7" w:rsidRPr="006A748A" w:rsidRDefault="000D11E7" w:rsidP="00555498">
            <w:pPr>
              <w:pStyle w:val="Sinespaciado"/>
              <w:jc w:val="both"/>
              <w:rPr>
                <w:rFonts w:ascii="Montserrat Medium" w:hAnsi="Montserrat Medium"/>
                <w:sz w:val="22"/>
                <w:szCs w:val="22"/>
                <w:lang w:val="es-MX"/>
              </w:rPr>
            </w:pPr>
            <w:r w:rsidRPr="006A748A">
              <w:rPr>
                <w:rFonts w:ascii="Montserrat Medium" w:hAnsi="Montserrat Medium"/>
                <w:sz w:val="22"/>
                <w:szCs w:val="22"/>
                <w:lang w:val="es-MX"/>
              </w:rPr>
              <w:t>Nombre, número y lugar del notario público ante el cual se otorgó:</w:t>
            </w:r>
          </w:p>
        </w:tc>
      </w:tr>
    </w:tbl>
    <w:p w14:paraId="731E98AC" w14:textId="77777777" w:rsidR="000D11E7" w:rsidRPr="006A748A" w:rsidRDefault="000D11E7" w:rsidP="00555498">
      <w:pPr>
        <w:widowControl w:val="0"/>
        <w:spacing w:after="0" w:line="240" w:lineRule="auto"/>
        <w:jc w:val="both"/>
        <w:rPr>
          <w:rFonts w:ascii="Montserrat Medium" w:hAnsi="Montserrat Medium" w:cs="Arial"/>
          <w:lang w:eastAsia="es-ES"/>
        </w:rPr>
      </w:pPr>
    </w:p>
    <w:p w14:paraId="77D3F71E" w14:textId="77777777" w:rsidR="000D11E7" w:rsidRPr="006A748A" w:rsidRDefault="000D11E7" w:rsidP="00555498">
      <w:pPr>
        <w:suppressAutoHyphens/>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Lugar y fecha</w:t>
      </w:r>
    </w:p>
    <w:p w14:paraId="19BC24D3" w14:textId="77777777" w:rsidR="000D11E7" w:rsidRPr="006A748A" w:rsidRDefault="000D11E7" w:rsidP="00555498">
      <w:pPr>
        <w:suppressAutoHyphens/>
        <w:spacing w:after="0" w:line="240" w:lineRule="auto"/>
        <w:ind w:right="49"/>
        <w:jc w:val="center"/>
        <w:rPr>
          <w:rFonts w:ascii="Montserrat Medium" w:hAnsi="Montserrat Medium" w:cs="Arial"/>
          <w:lang w:eastAsia="ar-SA"/>
        </w:rPr>
      </w:pPr>
    </w:p>
    <w:p w14:paraId="61DD6DEB" w14:textId="77777777" w:rsidR="000D11E7" w:rsidRPr="006A748A" w:rsidRDefault="000D11E7" w:rsidP="00555498">
      <w:pPr>
        <w:suppressAutoHyphens/>
        <w:spacing w:after="0" w:line="240" w:lineRule="auto"/>
        <w:ind w:right="49"/>
        <w:jc w:val="center"/>
        <w:rPr>
          <w:rFonts w:ascii="Montserrat Medium" w:hAnsi="Montserrat Medium" w:cs="Arial"/>
          <w:sz w:val="4"/>
          <w:lang w:eastAsia="ar-SA"/>
        </w:rPr>
      </w:pPr>
    </w:p>
    <w:p w14:paraId="06CEC437" w14:textId="77777777" w:rsidR="000D11E7" w:rsidRPr="006A748A" w:rsidRDefault="000D11E7" w:rsidP="00555498">
      <w:pPr>
        <w:widowControl w:val="0"/>
        <w:suppressAutoHyphens/>
        <w:autoSpaceDE w:val="0"/>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_______________________________________________________________</w:t>
      </w:r>
    </w:p>
    <w:p w14:paraId="454A1E6A" w14:textId="77777777" w:rsidR="000D11E7" w:rsidRPr="006A748A" w:rsidRDefault="000D11E7" w:rsidP="00555498">
      <w:pPr>
        <w:suppressAutoHyphens/>
        <w:spacing w:after="0" w:line="240" w:lineRule="auto"/>
        <w:ind w:right="49"/>
        <w:jc w:val="center"/>
        <w:rPr>
          <w:rFonts w:ascii="Montserrat Medium" w:hAnsi="Montserrat Medium" w:cs="Arial"/>
          <w:b/>
          <w:bCs/>
          <w:lang w:eastAsia="ar-SA"/>
        </w:rPr>
      </w:pPr>
      <w:r w:rsidRPr="006A748A">
        <w:rPr>
          <w:rFonts w:ascii="Montserrat Medium" w:hAnsi="Montserrat Medium" w:cs="Arial"/>
          <w:b/>
          <w:bCs/>
          <w:lang w:eastAsia="ar-SA"/>
        </w:rPr>
        <w:t>(Nombre y firma del representante legal)</w:t>
      </w:r>
    </w:p>
    <w:p w14:paraId="41004866" w14:textId="77777777" w:rsidR="006033CC" w:rsidRPr="006A748A" w:rsidRDefault="006033CC" w:rsidP="00555498">
      <w:pPr>
        <w:spacing w:after="0" w:line="240" w:lineRule="auto"/>
        <w:rPr>
          <w:rFonts w:ascii="Montserrat Medium" w:hAnsi="Montserrat Medium"/>
          <w:b/>
        </w:rPr>
      </w:pPr>
      <w:r w:rsidRPr="006A748A">
        <w:rPr>
          <w:rFonts w:ascii="Montserrat Medium" w:hAnsi="Montserrat Medium"/>
          <w:b/>
        </w:rPr>
        <w:br w:type="page"/>
      </w:r>
    </w:p>
    <w:p w14:paraId="477D9755" w14:textId="149F5EB0" w:rsidR="00E028F2" w:rsidRPr="006A748A" w:rsidRDefault="00E028F2" w:rsidP="00555498">
      <w:pPr>
        <w:pStyle w:val="Ttulo1"/>
      </w:pPr>
      <w:bookmarkStart w:id="642" w:name="_Toc106818084"/>
      <w:r w:rsidRPr="006A748A">
        <w:lastRenderedPageBreak/>
        <w:t>ANEXO 15</w:t>
      </w:r>
      <w:bookmarkEnd w:id="642"/>
    </w:p>
    <w:p w14:paraId="0B7BFD1F" w14:textId="681D2D30" w:rsidR="00E028F2" w:rsidRPr="006A748A" w:rsidRDefault="00A02B15" w:rsidP="00555498">
      <w:pPr>
        <w:spacing w:after="0" w:line="240" w:lineRule="auto"/>
        <w:jc w:val="center"/>
        <w:rPr>
          <w:rFonts w:ascii="Montserrat Medium" w:hAnsi="Montserrat Medium" w:cs="Arial"/>
          <w:b/>
          <w:bCs/>
          <w:lang w:val="es-ES_tradnl"/>
        </w:rPr>
      </w:pPr>
      <w:bookmarkStart w:id="643" w:name="_Hlk99303817"/>
      <w:r w:rsidRPr="006A748A">
        <w:rPr>
          <w:rFonts w:ascii="Montserrat Medium" w:hAnsi="Montserrat Medium" w:cs="Arial"/>
          <w:b/>
          <w:bCs/>
          <w:lang w:val="es-ES_tradnl"/>
        </w:rPr>
        <w:t>“MANIFESTACIÓN RESPECTO A SI SE SNCUENTRA O NO SUBCONTRATANDO ALGÚN SERVICIO U OBRA ESPECIALIZADA”</w:t>
      </w:r>
    </w:p>
    <w:bookmarkEnd w:id="643"/>
    <w:p w14:paraId="7DF9C5B0" w14:textId="77777777" w:rsidR="006B247A" w:rsidRPr="006A748A" w:rsidRDefault="006B247A" w:rsidP="00555498">
      <w:pPr>
        <w:spacing w:after="0" w:line="240" w:lineRule="auto"/>
        <w:jc w:val="center"/>
        <w:rPr>
          <w:rFonts w:ascii="Montserrat Medium" w:hAnsi="Montserrat Medium"/>
        </w:rPr>
      </w:pPr>
    </w:p>
    <w:p w14:paraId="2EAA3227" w14:textId="77777777" w:rsidR="00E028F2" w:rsidRPr="006A748A" w:rsidRDefault="00E028F2" w:rsidP="00555498">
      <w:pPr>
        <w:spacing w:after="0" w:line="240" w:lineRule="auto"/>
        <w:ind w:right="49"/>
        <w:jc w:val="both"/>
        <w:rPr>
          <w:rFonts w:ascii="Montserrat Medium" w:hAnsi="Montserrat Medium" w:cs="Arial"/>
          <w:bCs/>
        </w:rPr>
      </w:pPr>
      <w:r w:rsidRPr="006A748A">
        <w:rPr>
          <w:rFonts w:ascii="Montserrat Medium" w:hAnsi="Montserrat Medium" w:cs="Arial"/>
          <w:bCs/>
        </w:rPr>
        <w:t>Instituto Mexicano del Seguro Social</w:t>
      </w:r>
    </w:p>
    <w:p w14:paraId="5252DC3B" w14:textId="77777777" w:rsidR="00E028F2" w:rsidRPr="006A748A" w:rsidRDefault="00E028F2" w:rsidP="00555498">
      <w:pPr>
        <w:spacing w:after="0" w:line="240" w:lineRule="auto"/>
        <w:ind w:right="49"/>
        <w:jc w:val="both"/>
        <w:rPr>
          <w:rFonts w:ascii="Montserrat Medium" w:hAnsi="Montserrat Medium" w:cs="Arial"/>
          <w:bCs/>
        </w:rPr>
      </w:pPr>
      <w:r w:rsidRPr="006A748A">
        <w:rPr>
          <w:rFonts w:ascii="Montserrat Medium" w:hAnsi="Montserrat Medium" w:cs="Arial"/>
          <w:bCs/>
        </w:rPr>
        <w:t>Dirección de Administración</w:t>
      </w:r>
    </w:p>
    <w:p w14:paraId="4FD7AA03" w14:textId="77777777" w:rsidR="00E028F2" w:rsidRPr="006A748A" w:rsidRDefault="00E028F2" w:rsidP="00555498">
      <w:pPr>
        <w:spacing w:after="0" w:line="240" w:lineRule="auto"/>
        <w:ind w:right="49"/>
        <w:jc w:val="both"/>
        <w:rPr>
          <w:rFonts w:ascii="Montserrat Medium" w:hAnsi="Montserrat Medium" w:cs="Arial"/>
          <w:bCs/>
        </w:rPr>
      </w:pPr>
      <w:r w:rsidRPr="006A748A">
        <w:rPr>
          <w:rFonts w:ascii="Montserrat Medium" w:hAnsi="Montserrat Medium" w:cs="Arial"/>
          <w:bCs/>
        </w:rPr>
        <w:t xml:space="preserve">Unidad de Adquisiciones </w:t>
      </w:r>
    </w:p>
    <w:p w14:paraId="1FA2021E" w14:textId="77777777" w:rsidR="00E028F2" w:rsidRPr="006A748A" w:rsidRDefault="00E028F2" w:rsidP="00555498">
      <w:pPr>
        <w:spacing w:after="0" w:line="240" w:lineRule="auto"/>
        <w:ind w:right="49"/>
        <w:jc w:val="both"/>
        <w:rPr>
          <w:rFonts w:ascii="Montserrat Medium" w:hAnsi="Montserrat Medium" w:cs="Arial"/>
          <w:bCs/>
        </w:rPr>
      </w:pPr>
      <w:r w:rsidRPr="006A748A">
        <w:rPr>
          <w:rFonts w:ascii="Montserrat Medium" w:hAnsi="Montserrat Medium" w:cs="Arial"/>
          <w:bCs/>
        </w:rPr>
        <w:t>Coordinación de Adquisición de Bienes y Contratación de Servicios</w:t>
      </w:r>
    </w:p>
    <w:p w14:paraId="25380840" w14:textId="77777777" w:rsidR="00E028F2" w:rsidRPr="006A748A" w:rsidRDefault="00E028F2" w:rsidP="00555498">
      <w:pPr>
        <w:spacing w:after="0" w:line="240" w:lineRule="auto"/>
        <w:ind w:right="49"/>
        <w:jc w:val="both"/>
        <w:rPr>
          <w:rFonts w:ascii="Montserrat Medium" w:hAnsi="Montserrat Medium" w:cs="Arial"/>
          <w:bCs/>
        </w:rPr>
      </w:pPr>
      <w:r w:rsidRPr="006A748A">
        <w:rPr>
          <w:rFonts w:ascii="Montserrat Medium" w:hAnsi="Montserrat Medium" w:cs="Arial"/>
          <w:bCs/>
        </w:rPr>
        <w:t>Coordinación Técnica de Adquisición de Bienes de Inversión y Activos</w:t>
      </w:r>
    </w:p>
    <w:p w14:paraId="71A1406F" w14:textId="77777777" w:rsidR="00E028F2" w:rsidRPr="006A748A" w:rsidRDefault="00E028F2" w:rsidP="00555498">
      <w:pPr>
        <w:spacing w:after="0" w:line="240" w:lineRule="auto"/>
        <w:ind w:right="49"/>
        <w:jc w:val="both"/>
        <w:rPr>
          <w:rFonts w:ascii="Montserrat Medium" w:hAnsi="Montserrat Medium" w:cs="Arial"/>
          <w:bCs/>
        </w:rPr>
      </w:pPr>
      <w:r w:rsidRPr="006A748A">
        <w:rPr>
          <w:rFonts w:ascii="Montserrat Medium" w:hAnsi="Montserrat Medium" w:cs="Arial"/>
          <w:bCs/>
        </w:rPr>
        <w:t>División de Contratación de Activos y Logística</w:t>
      </w:r>
    </w:p>
    <w:p w14:paraId="5EF464FA" w14:textId="77777777" w:rsidR="00E028F2" w:rsidRPr="006A748A" w:rsidRDefault="00E028F2" w:rsidP="00555498">
      <w:pPr>
        <w:spacing w:after="0" w:line="240" w:lineRule="auto"/>
        <w:jc w:val="both"/>
        <w:rPr>
          <w:rFonts w:ascii="Montserrat Medium" w:hAnsi="Montserrat Medium"/>
        </w:rPr>
      </w:pPr>
    </w:p>
    <w:p w14:paraId="60D2BE35" w14:textId="77777777" w:rsidR="00E028F2" w:rsidRPr="006A748A" w:rsidRDefault="00E028F2" w:rsidP="00555498">
      <w:pPr>
        <w:spacing w:after="0" w:line="240" w:lineRule="auto"/>
        <w:jc w:val="both"/>
        <w:rPr>
          <w:rFonts w:ascii="Montserrat Medium" w:hAnsi="Montserrat Medium"/>
        </w:rPr>
      </w:pPr>
      <w:r w:rsidRPr="006A748A">
        <w:rPr>
          <w:rFonts w:ascii="Montserrat Medium" w:hAnsi="Montserrat Medium"/>
        </w:rPr>
        <w:t>Quien al calce suscribe en mi carácter de (marque solo uno):</w:t>
      </w:r>
    </w:p>
    <w:p w14:paraId="0FD7ECF8" w14:textId="77777777" w:rsidR="00E028F2" w:rsidRPr="006A748A" w:rsidRDefault="00E028F2" w:rsidP="00555498">
      <w:pPr>
        <w:spacing w:after="0" w:line="240" w:lineRule="auto"/>
        <w:jc w:val="both"/>
        <w:rPr>
          <w:rFonts w:ascii="Montserrat Medium" w:hAnsi="Montserrat Medium"/>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E028F2" w:rsidRPr="006A748A" w14:paraId="026B9C81" w14:textId="77777777" w:rsidTr="007D1EF5">
        <w:tc>
          <w:tcPr>
            <w:tcW w:w="567" w:type="dxa"/>
          </w:tcPr>
          <w:p w14:paraId="69AAA747" w14:textId="77777777" w:rsidR="00E028F2" w:rsidRPr="006A748A" w:rsidRDefault="00E028F2" w:rsidP="00555498">
            <w:pPr>
              <w:spacing w:after="0" w:line="240" w:lineRule="auto"/>
              <w:jc w:val="both"/>
              <w:rPr>
                <w:rFonts w:ascii="Montserrat Medium" w:eastAsia="Calibri" w:hAnsi="Montserrat Medium"/>
                <w:sz w:val="22"/>
                <w:szCs w:val="22"/>
                <w:lang w:eastAsia="en-US"/>
              </w:rPr>
            </w:pPr>
            <w:r w:rsidRPr="006A748A">
              <w:rPr>
                <w:rFonts w:ascii="Montserrat Medium" w:hAnsi="Montserrat Medium"/>
                <w:noProof/>
              </w:rPr>
              <mc:AlternateContent>
                <mc:Choice Requires="wps">
                  <w:drawing>
                    <wp:inline distT="0" distB="0" distL="0" distR="0" wp14:anchorId="123F175D" wp14:editId="196FFB91">
                      <wp:extent cx="144000" cy="144000"/>
                      <wp:effectExtent l="0" t="0" r="27940" b="27940"/>
                      <wp:docPr id="24" name="Rectángulo 11"/>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6313D2" id="Rectángulo 1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" filled="f" strokecolor="windowText" strokeweight=".5pt">
                      <w10:anchorlock/>
                    </v:rect>
                  </w:pict>
                </mc:Fallback>
              </mc:AlternateContent>
            </w:r>
          </w:p>
        </w:tc>
        <w:tc>
          <w:tcPr>
            <w:tcW w:w="8050" w:type="dxa"/>
          </w:tcPr>
          <w:p w14:paraId="52E0500B" w14:textId="77777777" w:rsidR="00E028F2" w:rsidRPr="006A748A" w:rsidRDefault="00E028F2" w:rsidP="00555498">
            <w:pPr>
              <w:spacing w:after="0" w:line="240" w:lineRule="auto"/>
              <w:jc w:val="both"/>
              <w:rPr>
                <w:rFonts w:ascii="Montserrat Medium" w:eastAsia="Calibri" w:hAnsi="Montserrat Medium"/>
                <w:sz w:val="22"/>
                <w:szCs w:val="22"/>
                <w:lang w:eastAsia="en-US"/>
              </w:rPr>
            </w:pPr>
            <w:r w:rsidRPr="006A748A">
              <w:rPr>
                <w:rFonts w:ascii="Montserrat Medium" w:hAnsi="Montserrat Medium"/>
                <w:sz w:val="22"/>
                <w:szCs w:val="22"/>
              </w:rPr>
              <w:t>Persona Física</w:t>
            </w:r>
          </w:p>
        </w:tc>
      </w:tr>
      <w:tr w:rsidR="00E028F2" w:rsidRPr="006A748A" w14:paraId="2D694420" w14:textId="77777777" w:rsidTr="007D1EF5">
        <w:tc>
          <w:tcPr>
            <w:tcW w:w="567" w:type="dxa"/>
          </w:tcPr>
          <w:p w14:paraId="755FA08E" w14:textId="77777777" w:rsidR="00E028F2" w:rsidRPr="006A748A" w:rsidRDefault="00E028F2" w:rsidP="00555498">
            <w:pPr>
              <w:spacing w:after="0" w:line="240" w:lineRule="auto"/>
              <w:jc w:val="both"/>
              <w:rPr>
                <w:rFonts w:ascii="Montserrat Medium" w:eastAsia="Calibri" w:hAnsi="Montserrat Medium"/>
                <w:sz w:val="22"/>
                <w:szCs w:val="22"/>
                <w:lang w:eastAsia="en-US"/>
              </w:rPr>
            </w:pPr>
            <w:r w:rsidRPr="006A748A">
              <w:rPr>
                <w:rFonts w:ascii="Montserrat Medium" w:hAnsi="Montserrat Medium"/>
                <w:noProof/>
              </w:rPr>
              <mc:AlternateContent>
                <mc:Choice Requires="wps">
                  <w:drawing>
                    <wp:inline distT="0" distB="0" distL="0" distR="0" wp14:anchorId="7812A6AA" wp14:editId="7E90C269">
                      <wp:extent cx="144000" cy="144000"/>
                      <wp:effectExtent l="0" t="0" r="27940" b="27940"/>
                      <wp:docPr id="25" name="Rectángulo 14"/>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2D0407" id="Rectángulo 1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" filled="f" strokecolor="windowText" strokeweight=".5pt">
                      <w10:anchorlock/>
                    </v:rect>
                  </w:pict>
                </mc:Fallback>
              </mc:AlternateContent>
            </w:r>
          </w:p>
        </w:tc>
        <w:tc>
          <w:tcPr>
            <w:tcW w:w="8050" w:type="dxa"/>
          </w:tcPr>
          <w:p w14:paraId="709F616B" w14:textId="77777777" w:rsidR="00E028F2" w:rsidRPr="006A748A" w:rsidRDefault="00E028F2" w:rsidP="00555498">
            <w:pPr>
              <w:spacing w:after="0" w:line="240" w:lineRule="auto"/>
              <w:jc w:val="both"/>
              <w:rPr>
                <w:rFonts w:ascii="Montserrat Medium" w:eastAsia="Calibri" w:hAnsi="Montserrat Medium"/>
                <w:sz w:val="22"/>
                <w:szCs w:val="22"/>
                <w:lang w:eastAsia="en-US"/>
              </w:rPr>
            </w:pPr>
            <w:r w:rsidRPr="006A748A">
              <w:rPr>
                <w:rFonts w:ascii="Montserrat Medium" w:hAnsi="Montserrat Medium"/>
                <w:sz w:val="22"/>
                <w:szCs w:val="22"/>
              </w:rPr>
              <w:t>Representante Legal de Persona Moral</w:t>
            </w:r>
          </w:p>
        </w:tc>
      </w:tr>
      <w:tr w:rsidR="00E028F2" w:rsidRPr="006A748A" w14:paraId="3629B697" w14:textId="77777777" w:rsidTr="007D1EF5">
        <w:tc>
          <w:tcPr>
            <w:tcW w:w="567" w:type="dxa"/>
          </w:tcPr>
          <w:p w14:paraId="3A675C03" w14:textId="77777777" w:rsidR="00E028F2" w:rsidRPr="006A748A" w:rsidRDefault="00E028F2" w:rsidP="00555498">
            <w:pPr>
              <w:spacing w:after="0" w:line="240" w:lineRule="auto"/>
              <w:jc w:val="both"/>
              <w:rPr>
                <w:rFonts w:ascii="Montserrat Medium" w:eastAsia="Calibri" w:hAnsi="Montserrat Medium"/>
                <w:sz w:val="22"/>
                <w:szCs w:val="22"/>
                <w:lang w:eastAsia="en-US"/>
              </w:rPr>
            </w:pPr>
            <w:r w:rsidRPr="006A748A">
              <w:rPr>
                <w:rFonts w:ascii="Montserrat Medium" w:hAnsi="Montserrat Medium"/>
                <w:noProof/>
              </w:rPr>
              <mc:AlternateContent>
                <mc:Choice Requires="wps">
                  <w:drawing>
                    <wp:inline distT="0" distB="0" distL="0" distR="0" wp14:anchorId="127F43B0" wp14:editId="37546F0F">
                      <wp:extent cx="144000" cy="144000"/>
                      <wp:effectExtent l="0" t="0" r="27940" b="27940"/>
                      <wp:docPr id="26" name="Rectángulo 20"/>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89EA12" id="Rectángulo 2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" filled="f" strokecolor="windowText" strokeweight=".5pt">
                      <w10:anchorlock/>
                    </v:rect>
                  </w:pict>
                </mc:Fallback>
              </mc:AlternateContent>
            </w:r>
          </w:p>
        </w:tc>
        <w:tc>
          <w:tcPr>
            <w:tcW w:w="8050" w:type="dxa"/>
          </w:tcPr>
          <w:p w14:paraId="2A41B782" w14:textId="77777777" w:rsidR="00E028F2" w:rsidRPr="006A748A" w:rsidRDefault="00E028F2" w:rsidP="00555498">
            <w:pPr>
              <w:spacing w:after="0" w:line="240" w:lineRule="auto"/>
              <w:jc w:val="both"/>
              <w:rPr>
                <w:rFonts w:ascii="Montserrat Medium" w:eastAsia="Calibri" w:hAnsi="Montserrat Medium"/>
                <w:sz w:val="22"/>
                <w:szCs w:val="22"/>
                <w:lang w:eastAsia="en-US"/>
              </w:rPr>
            </w:pPr>
            <w:r w:rsidRPr="006A748A">
              <w:rPr>
                <w:rFonts w:ascii="Montserrat Medium" w:hAnsi="Montserrat Medium"/>
                <w:sz w:val="22"/>
                <w:szCs w:val="22"/>
              </w:rPr>
              <w:t>Persona física, que presenta su propuesta en forma conjunta con las personas físicas y/o morales siguientes: ______________________________________________________________________</w:t>
            </w:r>
            <w:r w:rsidRPr="006A748A">
              <w:rPr>
                <w:rFonts w:ascii="Montserrat Medium" w:hAnsi="Montserrat Medium"/>
                <w:sz w:val="22"/>
                <w:szCs w:val="22"/>
              </w:rPr>
              <w:br/>
              <w:t>________________________________________________________________________</w:t>
            </w:r>
            <w:r w:rsidRPr="006A748A">
              <w:rPr>
                <w:rFonts w:ascii="Montserrat Medium" w:hAnsi="Montserrat Medium"/>
                <w:sz w:val="22"/>
                <w:szCs w:val="22"/>
              </w:rPr>
              <w:br/>
              <w:t>________________________________________________________________________</w:t>
            </w:r>
          </w:p>
        </w:tc>
      </w:tr>
      <w:tr w:rsidR="00E028F2" w:rsidRPr="006A748A" w14:paraId="78340F10" w14:textId="77777777" w:rsidTr="007D1EF5">
        <w:tc>
          <w:tcPr>
            <w:tcW w:w="567" w:type="dxa"/>
          </w:tcPr>
          <w:p w14:paraId="794E99D1" w14:textId="77777777" w:rsidR="00E028F2" w:rsidRPr="006A748A" w:rsidRDefault="00E028F2" w:rsidP="00555498">
            <w:pPr>
              <w:spacing w:after="0" w:line="240" w:lineRule="auto"/>
              <w:jc w:val="both"/>
              <w:rPr>
                <w:rFonts w:ascii="Montserrat Medium" w:eastAsia="Calibri" w:hAnsi="Montserrat Medium"/>
                <w:sz w:val="22"/>
                <w:szCs w:val="22"/>
                <w:lang w:eastAsia="en-US"/>
              </w:rPr>
            </w:pPr>
            <w:r w:rsidRPr="006A748A">
              <w:rPr>
                <w:rFonts w:ascii="Montserrat Medium" w:hAnsi="Montserrat Medium"/>
                <w:noProof/>
              </w:rPr>
              <mc:AlternateContent>
                <mc:Choice Requires="wps">
                  <w:drawing>
                    <wp:inline distT="0" distB="0" distL="0" distR="0" wp14:anchorId="3D356E29" wp14:editId="45D00152">
                      <wp:extent cx="144000" cy="144000"/>
                      <wp:effectExtent l="0" t="0" r="27940" b="27940"/>
                      <wp:docPr id="27" name="Rectángulo 15"/>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F77BE4" id="Rectángulo 1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" filled="f" strokecolor="windowText" strokeweight=".5pt">
                      <w10:anchorlock/>
                    </v:rect>
                  </w:pict>
                </mc:Fallback>
              </mc:AlternateContent>
            </w:r>
          </w:p>
        </w:tc>
        <w:tc>
          <w:tcPr>
            <w:tcW w:w="8050" w:type="dxa"/>
          </w:tcPr>
          <w:p w14:paraId="576FD465" w14:textId="77777777" w:rsidR="00E028F2" w:rsidRPr="006A748A" w:rsidRDefault="00E028F2" w:rsidP="00555498">
            <w:pPr>
              <w:spacing w:after="0" w:line="240" w:lineRule="auto"/>
              <w:jc w:val="both"/>
              <w:rPr>
                <w:rFonts w:ascii="Montserrat Medium" w:eastAsia="Calibri" w:hAnsi="Montserrat Medium"/>
                <w:sz w:val="22"/>
                <w:szCs w:val="22"/>
                <w:lang w:eastAsia="en-US"/>
              </w:rPr>
            </w:pPr>
            <w:r w:rsidRPr="006A748A">
              <w:rPr>
                <w:rFonts w:ascii="Montserrat Medium" w:hAnsi="Montserrat Medium"/>
                <w:sz w:val="22"/>
                <w:szCs w:val="22"/>
              </w:rPr>
              <w:t>Representante Legal de Persona Moral, que presenta su propuesta en forma conjunta con las personas físicas y/o morales siguientes: ________________________________________________________________________</w:t>
            </w:r>
            <w:r w:rsidRPr="006A748A">
              <w:rPr>
                <w:rFonts w:ascii="Montserrat Medium" w:hAnsi="Montserrat Medium"/>
                <w:sz w:val="22"/>
                <w:szCs w:val="22"/>
              </w:rPr>
              <w:br/>
              <w:t>________________________________________________________________________</w:t>
            </w:r>
            <w:r w:rsidRPr="006A748A">
              <w:rPr>
                <w:rFonts w:ascii="Montserrat Medium" w:hAnsi="Montserrat Medium"/>
                <w:sz w:val="22"/>
                <w:szCs w:val="22"/>
              </w:rPr>
              <w:br/>
              <w:t>________________________________________________________________________</w:t>
            </w:r>
          </w:p>
        </w:tc>
      </w:tr>
    </w:tbl>
    <w:p w14:paraId="01569B3F" w14:textId="7C1357E5" w:rsidR="00A02B15" w:rsidRPr="006A748A" w:rsidRDefault="00A02B15" w:rsidP="00555498">
      <w:pPr>
        <w:spacing w:after="0" w:line="240" w:lineRule="auto"/>
        <w:jc w:val="both"/>
        <w:rPr>
          <w:rFonts w:ascii="Montserrat Medium" w:hAnsi="Montserrat Medium" w:cs="Arial"/>
          <w:b/>
        </w:rPr>
      </w:pPr>
      <w:r w:rsidRPr="006A748A">
        <w:rPr>
          <w:rFonts w:ascii="Montserrat Medium" w:hAnsi="Montserrat Medium"/>
        </w:rPr>
        <w:t xml:space="preserve">Manifiesto, con relación al procedimiento de contratación número </w:t>
      </w:r>
      <w:r w:rsidR="00626669">
        <w:rPr>
          <w:rFonts w:ascii="Montserrat Medium" w:hAnsi="Montserrat Medium" w:cs="Arial"/>
          <w:b/>
        </w:rPr>
        <w:t>IA-050GYR019-E</w:t>
      </w:r>
      <w:r w:rsidR="006173ED">
        <w:rPr>
          <w:rFonts w:ascii="Montserrat Medium" w:hAnsi="Montserrat Medium" w:cs="Arial"/>
          <w:b/>
        </w:rPr>
        <w:t>119</w:t>
      </w:r>
      <w:r w:rsidRPr="006A748A">
        <w:rPr>
          <w:rFonts w:ascii="Montserrat Medium" w:hAnsi="Montserrat Medium" w:cs="Arial"/>
          <w:b/>
        </w:rPr>
        <w:t>-2022</w:t>
      </w:r>
      <w:r w:rsidRPr="006A748A">
        <w:rPr>
          <w:rFonts w:ascii="Montserrat Medium" w:hAnsi="Montserrat Medium"/>
        </w:rPr>
        <w:t>, lo siguiente (marque uno):</w:t>
      </w:r>
    </w:p>
    <w:p w14:paraId="39E19E72" w14:textId="77777777" w:rsidR="00E028F2" w:rsidRPr="006A748A" w:rsidRDefault="00E028F2" w:rsidP="00555498">
      <w:pPr>
        <w:spacing w:after="0" w:line="240" w:lineRule="auto"/>
        <w:jc w:val="both"/>
        <w:rPr>
          <w:rFonts w:ascii="Montserrat Medium" w:hAnsi="Montserrat Medium"/>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487"/>
        <w:gridCol w:w="80"/>
        <w:gridCol w:w="3322"/>
        <w:gridCol w:w="1134"/>
        <w:gridCol w:w="3594"/>
        <w:gridCol w:w="483"/>
      </w:tblGrid>
      <w:tr w:rsidR="00E028F2" w:rsidRPr="006A748A" w14:paraId="4A869E80" w14:textId="77777777" w:rsidTr="00A02B15">
        <w:trPr>
          <w:gridAfter w:val="1"/>
          <w:wAfter w:w="483" w:type="dxa"/>
        </w:trPr>
        <w:tc>
          <w:tcPr>
            <w:tcW w:w="567" w:type="dxa"/>
            <w:gridSpan w:val="2"/>
          </w:tcPr>
          <w:p w14:paraId="1F884599" w14:textId="77777777" w:rsidR="00E028F2" w:rsidRPr="006A748A" w:rsidRDefault="00E028F2" w:rsidP="00555498">
            <w:pPr>
              <w:spacing w:after="0" w:line="240" w:lineRule="auto"/>
              <w:jc w:val="both"/>
              <w:rPr>
                <w:rFonts w:ascii="Montserrat Medium" w:eastAsia="Calibri" w:hAnsi="Montserrat Medium"/>
                <w:sz w:val="22"/>
                <w:szCs w:val="22"/>
                <w:lang w:eastAsia="en-US"/>
              </w:rPr>
            </w:pPr>
            <w:r w:rsidRPr="006A748A">
              <w:rPr>
                <w:rFonts w:ascii="Montserrat Medium" w:hAnsi="Montserrat Medium"/>
                <w:noProof/>
              </w:rPr>
              <mc:AlternateContent>
                <mc:Choice Requires="wps">
                  <w:drawing>
                    <wp:inline distT="0" distB="0" distL="0" distR="0" wp14:anchorId="57CF8C3E" wp14:editId="5043FE1D">
                      <wp:extent cx="144000" cy="144000"/>
                      <wp:effectExtent l="0" t="0" r="27940" b="27940"/>
                      <wp:docPr id="28" name="Rectángulo 18"/>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2B735C" id="Rectángulo 1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" filled="f" strokecolor="windowText" strokeweight=".5pt">
                      <w10:anchorlock/>
                    </v:rect>
                  </w:pict>
                </mc:Fallback>
              </mc:AlternateContent>
            </w:r>
          </w:p>
        </w:tc>
        <w:tc>
          <w:tcPr>
            <w:tcW w:w="8050" w:type="dxa"/>
            <w:gridSpan w:val="3"/>
          </w:tcPr>
          <w:p w14:paraId="49E2B9B3" w14:textId="77777777" w:rsidR="00E028F2" w:rsidRPr="006A748A" w:rsidRDefault="00E028F2" w:rsidP="00555498">
            <w:pPr>
              <w:spacing w:after="0" w:line="240" w:lineRule="auto"/>
              <w:jc w:val="both"/>
              <w:rPr>
                <w:rFonts w:ascii="Montserrat Medium" w:eastAsia="Calibri" w:hAnsi="Montserrat Medium"/>
                <w:sz w:val="22"/>
                <w:szCs w:val="22"/>
                <w:lang w:eastAsia="en-US"/>
              </w:rPr>
            </w:pPr>
            <w:r w:rsidRPr="006A748A">
              <w:rPr>
                <w:rFonts w:ascii="Montserrat Medium" w:hAnsi="Montserrat Medium"/>
                <w:sz w:val="22"/>
                <w:szCs w:val="22"/>
              </w:rPr>
              <w:t xml:space="preserve">A la fecha, </w:t>
            </w:r>
            <w:r w:rsidRPr="006A748A">
              <w:rPr>
                <w:rFonts w:ascii="Montserrat Medium" w:hAnsi="Montserrat Medium"/>
                <w:bCs/>
                <w:sz w:val="22"/>
                <w:szCs w:val="22"/>
              </w:rPr>
              <w:t>NO</w:t>
            </w:r>
            <w:r w:rsidRPr="006A748A">
              <w:rPr>
                <w:rFonts w:ascii="Montserrat Medium" w:hAnsi="Montserrat Medium"/>
                <w:sz w:val="22"/>
                <w:szCs w:val="22"/>
              </w:rPr>
              <w:t xml:space="preserve"> me(nos) encuentro(encontramos) subcontratando algún servicio u obra especializada para llevar a cabo mis(nuestras) operaciones cotidianas, en el cumplimiento de mi(nuestro) objeto social, o para la prestación de servicios y/o enajenación de bienes que pretendo(pretendemos) realizar a favor de ese Instituto Mexicano del Seguro Social.</w:t>
            </w:r>
          </w:p>
          <w:p w14:paraId="19FAEDEF" w14:textId="77777777" w:rsidR="00E028F2" w:rsidRPr="006A748A" w:rsidRDefault="00E028F2" w:rsidP="00555498">
            <w:pPr>
              <w:spacing w:after="0" w:line="240" w:lineRule="auto"/>
              <w:jc w:val="both"/>
              <w:rPr>
                <w:rFonts w:ascii="Montserrat Medium" w:eastAsia="Calibri" w:hAnsi="Montserrat Medium"/>
                <w:sz w:val="22"/>
                <w:szCs w:val="22"/>
                <w:lang w:eastAsia="en-US"/>
              </w:rPr>
            </w:pPr>
          </w:p>
        </w:tc>
      </w:tr>
      <w:tr w:rsidR="00E028F2" w:rsidRPr="006A748A" w14:paraId="6CEE7959" w14:textId="77777777" w:rsidTr="00A02B15">
        <w:trPr>
          <w:gridAfter w:val="1"/>
          <w:wAfter w:w="483" w:type="dxa"/>
        </w:trPr>
        <w:tc>
          <w:tcPr>
            <w:tcW w:w="567" w:type="dxa"/>
            <w:gridSpan w:val="2"/>
          </w:tcPr>
          <w:p w14:paraId="297B6294" w14:textId="77777777" w:rsidR="00E028F2" w:rsidRPr="006A748A" w:rsidRDefault="00E028F2" w:rsidP="00555498">
            <w:pPr>
              <w:spacing w:after="0" w:line="240" w:lineRule="auto"/>
              <w:jc w:val="both"/>
              <w:rPr>
                <w:rFonts w:ascii="Montserrat Medium" w:eastAsia="Calibri" w:hAnsi="Montserrat Medium"/>
                <w:sz w:val="22"/>
                <w:szCs w:val="22"/>
                <w:lang w:eastAsia="en-US"/>
              </w:rPr>
            </w:pPr>
            <w:r w:rsidRPr="006A748A">
              <w:rPr>
                <w:rFonts w:ascii="Montserrat Medium" w:hAnsi="Montserrat Medium"/>
                <w:noProof/>
              </w:rPr>
              <mc:AlternateContent>
                <mc:Choice Requires="wps">
                  <w:drawing>
                    <wp:inline distT="0" distB="0" distL="0" distR="0" wp14:anchorId="5B788556" wp14:editId="39A0162D">
                      <wp:extent cx="144000" cy="144000"/>
                      <wp:effectExtent l="0" t="0" r="27940" b="27940"/>
                      <wp:docPr id="29" name="Rectángulo 19"/>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F38E0D" id="Rectángulo 1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" filled="f" strokecolor="windowText" strokeweight=".5pt">
                      <w10:anchorlock/>
                    </v:rect>
                  </w:pict>
                </mc:Fallback>
              </mc:AlternateContent>
            </w:r>
          </w:p>
        </w:tc>
        <w:tc>
          <w:tcPr>
            <w:tcW w:w="8050" w:type="dxa"/>
            <w:gridSpan w:val="3"/>
          </w:tcPr>
          <w:p w14:paraId="7A534A68" w14:textId="77777777" w:rsidR="00E028F2" w:rsidRPr="006A748A" w:rsidRDefault="00E028F2" w:rsidP="00555498">
            <w:pPr>
              <w:spacing w:after="0" w:line="240" w:lineRule="auto"/>
              <w:jc w:val="both"/>
              <w:rPr>
                <w:rFonts w:ascii="Montserrat Medium" w:hAnsi="Montserrat Medium"/>
                <w:sz w:val="22"/>
                <w:szCs w:val="22"/>
              </w:rPr>
            </w:pPr>
            <w:r w:rsidRPr="006A748A">
              <w:rPr>
                <w:rFonts w:ascii="Montserrat Medium" w:hAnsi="Montserrat Medium"/>
                <w:sz w:val="22"/>
                <w:szCs w:val="22"/>
              </w:rPr>
              <w:t xml:space="preserve">A la fecha, </w:t>
            </w:r>
            <w:r w:rsidRPr="006A748A">
              <w:rPr>
                <w:rFonts w:ascii="Montserrat Medium" w:hAnsi="Montserrat Medium"/>
                <w:bCs/>
                <w:sz w:val="22"/>
                <w:szCs w:val="22"/>
              </w:rPr>
              <w:t>SI</w:t>
            </w:r>
            <w:r w:rsidRPr="006A748A">
              <w:rPr>
                <w:rFonts w:ascii="Montserrat Medium" w:hAnsi="Montserrat Medium"/>
                <w:sz w:val="22"/>
                <w:szCs w:val="22"/>
              </w:rPr>
              <w:t xml:space="preserve"> me(nos) encuentro(encontramos) subcontratando algún servicio u obra especializada para llevar a cabo mis(nuestras) operaciones cotidianas, en el cumplimiento de mi(nuestro) objeto social, o para la prestación de servicios y/o enajenación de bienes que pretendo(pretendemos) realizar a favor de ese Instituto Mexicano del Seguro Social, con las siguientes personas físicas y/o morales:</w:t>
            </w:r>
          </w:p>
          <w:p w14:paraId="7D818594" w14:textId="09F79672" w:rsidR="00A254C5" w:rsidRPr="006A748A" w:rsidRDefault="00A254C5" w:rsidP="00555498">
            <w:pPr>
              <w:spacing w:after="0" w:line="240" w:lineRule="auto"/>
              <w:jc w:val="both"/>
              <w:rPr>
                <w:rFonts w:ascii="Montserrat Medium" w:eastAsia="Calibri" w:hAnsi="Montserrat Medium"/>
                <w:sz w:val="22"/>
                <w:szCs w:val="22"/>
                <w:lang w:eastAsia="en-US"/>
              </w:rPr>
            </w:pPr>
          </w:p>
        </w:tc>
      </w:tr>
      <w:tr w:rsidR="00E028F2" w:rsidRPr="006A748A" w14:paraId="6D4C56D1" w14:textId="77777777" w:rsidTr="00A02B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487" w:type="dxa"/>
        </w:trPr>
        <w:tc>
          <w:tcPr>
            <w:tcW w:w="3402" w:type="dxa"/>
            <w:gridSpan w:val="2"/>
            <w:shd w:val="clear" w:color="auto" w:fill="660033"/>
            <w:vAlign w:val="center"/>
          </w:tcPr>
          <w:p w14:paraId="353A4FDE" w14:textId="77777777" w:rsidR="00E028F2" w:rsidRPr="006A748A" w:rsidRDefault="00E028F2" w:rsidP="00555498">
            <w:pPr>
              <w:spacing w:after="0" w:line="240" w:lineRule="auto"/>
              <w:jc w:val="center"/>
              <w:rPr>
                <w:rFonts w:ascii="Montserrat Medium" w:eastAsia="Calibri" w:hAnsi="Montserrat Medium"/>
                <w:b/>
                <w:sz w:val="22"/>
                <w:szCs w:val="22"/>
                <w:lang w:eastAsia="en-US"/>
              </w:rPr>
            </w:pPr>
            <w:r w:rsidRPr="006A748A">
              <w:rPr>
                <w:rFonts w:ascii="Montserrat Medium" w:hAnsi="Montserrat Medium"/>
                <w:b/>
                <w:sz w:val="22"/>
                <w:szCs w:val="22"/>
              </w:rPr>
              <w:lastRenderedPageBreak/>
              <w:t>Nombre o Razón Social</w:t>
            </w:r>
          </w:p>
        </w:tc>
        <w:tc>
          <w:tcPr>
            <w:tcW w:w="1134" w:type="dxa"/>
            <w:shd w:val="clear" w:color="auto" w:fill="660033"/>
            <w:vAlign w:val="center"/>
          </w:tcPr>
          <w:p w14:paraId="1916D71C" w14:textId="77777777" w:rsidR="00E028F2" w:rsidRPr="006A748A" w:rsidRDefault="00E028F2" w:rsidP="00555498">
            <w:pPr>
              <w:spacing w:after="0" w:line="240" w:lineRule="auto"/>
              <w:jc w:val="center"/>
              <w:rPr>
                <w:rFonts w:ascii="Montserrat Medium" w:eastAsia="Calibri" w:hAnsi="Montserrat Medium"/>
                <w:b/>
                <w:sz w:val="22"/>
                <w:szCs w:val="22"/>
                <w:lang w:eastAsia="en-US"/>
              </w:rPr>
            </w:pPr>
            <w:r w:rsidRPr="006A748A">
              <w:rPr>
                <w:rFonts w:ascii="Montserrat Medium" w:hAnsi="Montserrat Medium"/>
                <w:b/>
                <w:sz w:val="22"/>
                <w:szCs w:val="22"/>
              </w:rPr>
              <w:t>RFC</w:t>
            </w:r>
          </w:p>
        </w:tc>
        <w:tc>
          <w:tcPr>
            <w:tcW w:w="4077" w:type="dxa"/>
            <w:gridSpan w:val="2"/>
            <w:shd w:val="clear" w:color="auto" w:fill="660033"/>
            <w:vAlign w:val="center"/>
          </w:tcPr>
          <w:p w14:paraId="1C471063" w14:textId="77777777" w:rsidR="00E028F2" w:rsidRPr="006A748A" w:rsidRDefault="00E028F2" w:rsidP="00555498">
            <w:pPr>
              <w:spacing w:after="0" w:line="240" w:lineRule="auto"/>
              <w:jc w:val="center"/>
              <w:rPr>
                <w:rFonts w:ascii="Montserrat Medium" w:eastAsia="Calibri" w:hAnsi="Montserrat Medium"/>
                <w:b/>
                <w:sz w:val="22"/>
                <w:szCs w:val="22"/>
                <w:lang w:eastAsia="en-US"/>
              </w:rPr>
            </w:pPr>
            <w:r w:rsidRPr="006A748A">
              <w:rPr>
                <w:rFonts w:ascii="Montserrat Medium" w:hAnsi="Montserrat Medium"/>
                <w:b/>
                <w:sz w:val="22"/>
                <w:szCs w:val="22"/>
              </w:rPr>
              <w:t>Número de Folio del Aviso presentado ante el Registro de Prestadoras de Servicios Especializados u Obras Especializadas</w:t>
            </w:r>
          </w:p>
        </w:tc>
      </w:tr>
      <w:tr w:rsidR="00E028F2" w:rsidRPr="006A748A" w14:paraId="188EC2EE" w14:textId="77777777" w:rsidTr="00A02B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487" w:type="dxa"/>
        </w:trPr>
        <w:tc>
          <w:tcPr>
            <w:tcW w:w="3402" w:type="dxa"/>
            <w:gridSpan w:val="2"/>
          </w:tcPr>
          <w:p w14:paraId="24AB7A40" w14:textId="77777777" w:rsidR="00E028F2" w:rsidRPr="006A748A" w:rsidRDefault="00E028F2" w:rsidP="00555498">
            <w:pPr>
              <w:spacing w:after="0" w:line="240" w:lineRule="auto"/>
              <w:jc w:val="both"/>
              <w:rPr>
                <w:rFonts w:ascii="Montserrat Medium" w:eastAsia="Calibri" w:hAnsi="Montserrat Medium"/>
                <w:sz w:val="22"/>
                <w:szCs w:val="22"/>
                <w:lang w:eastAsia="en-US"/>
              </w:rPr>
            </w:pPr>
          </w:p>
        </w:tc>
        <w:tc>
          <w:tcPr>
            <w:tcW w:w="1134" w:type="dxa"/>
          </w:tcPr>
          <w:p w14:paraId="617DB97F" w14:textId="77777777" w:rsidR="00E028F2" w:rsidRPr="006A748A" w:rsidRDefault="00E028F2" w:rsidP="00555498">
            <w:pPr>
              <w:spacing w:after="0" w:line="240" w:lineRule="auto"/>
              <w:jc w:val="both"/>
              <w:rPr>
                <w:rFonts w:ascii="Montserrat Medium" w:eastAsia="Calibri" w:hAnsi="Montserrat Medium"/>
                <w:sz w:val="22"/>
                <w:szCs w:val="22"/>
                <w:lang w:eastAsia="en-US"/>
              </w:rPr>
            </w:pPr>
          </w:p>
        </w:tc>
        <w:tc>
          <w:tcPr>
            <w:tcW w:w="4077" w:type="dxa"/>
            <w:gridSpan w:val="2"/>
          </w:tcPr>
          <w:p w14:paraId="2F422B95" w14:textId="77777777" w:rsidR="00E028F2" w:rsidRPr="006A748A" w:rsidRDefault="00E028F2" w:rsidP="00555498">
            <w:pPr>
              <w:spacing w:after="0" w:line="240" w:lineRule="auto"/>
              <w:jc w:val="both"/>
              <w:rPr>
                <w:rFonts w:ascii="Montserrat Medium" w:eastAsia="Calibri" w:hAnsi="Montserrat Medium"/>
                <w:sz w:val="22"/>
                <w:szCs w:val="22"/>
                <w:lang w:eastAsia="en-US"/>
              </w:rPr>
            </w:pPr>
          </w:p>
        </w:tc>
      </w:tr>
      <w:tr w:rsidR="00E028F2" w:rsidRPr="006A748A" w14:paraId="0430B1BA" w14:textId="77777777" w:rsidTr="00A02B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487" w:type="dxa"/>
        </w:trPr>
        <w:tc>
          <w:tcPr>
            <w:tcW w:w="3402" w:type="dxa"/>
            <w:gridSpan w:val="2"/>
          </w:tcPr>
          <w:p w14:paraId="37D8E919" w14:textId="77777777" w:rsidR="00E028F2" w:rsidRPr="006A748A" w:rsidRDefault="00E028F2" w:rsidP="00555498">
            <w:pPr>
              <w:spacing w:after="0" w:line="240" w:lineRule="auto"/>
              <w:jc w:val="both"/>
              <w:rPr>
                <w:rFonts w:ascii="Montserrat Medium" w:eastAsia="Calibri" w:hAnsi="Montserrat Medium"/>
                <w:sz w:val="22"/>
                <w:szCs w:val="22"/>
                <w:lang w:eastAsia="en-US"/>
              </w:rPr>
            </w:pPr>
          </w:p>
        </w:tc>
        <w:tc>
          <w:tcPr>
            <w:tcW w:w="1134" w:type="dxa"/>
          </w:tcPr>
          <w:p w14:paraId="1773263F" w14:textId="77777777" w:rsidR="00E028F2" w:rsidRPr="006A748A" w:rsidRDefault="00E028F2" w:rsidP="00555498">
            <w:pPr>
              <w:spacing w:after="0" w:line="240" w:lineRule="auto"/>
              <w:jc w:val="both"/>
              <w:rPr>
                <w:rFonts w:ascii="Montserrat Medium" w:eastAsia="Calibri" w:hAnsi="Montserrat Medium"/>
                <w:sz w:val="22"/>
                <w:szCs w:val="22"/>
                <w:lang w:eastAsia="en-US"/>
              </w:rPr>
            </w:pPr>
          </w:p>
        </w:tc>
        <w:tc>
          <w:tcPr>
            <w:tcW w:w="4077" w:type="dxa"/>
            <w:gridSpan w:val="2"/>
          </w:tcPr>
          <w:p w14:paraId="378F0146" w14:textId="77777777" w:rsidR="00E028F2" w:rsidRPr="006A748A" w:rsidRDefault="00E028F2" w:rsidP="00555498">
            <w:pPr>
              <w:spacing w:after="0" w:line="240" w:lineRule="auto"/>
              <w:jc w:val="both"/>
              <w:rPr>
                <w:rFonts w:ascii="Montserrat Medium" w:eastAsia="Calibri" w:hAnsi="Montserrat Medium"/>
                <w:sz w:val="22"/>
                <w:szCs w:val="22"/>
                <w:lang w:eastAsia="en-US"/>
              </w:rPr>
            </w:pPr>
          </w:p>
        </w:tc>
      </w:tr>
      <w:tr w:rsidR="00E028F2" w:rsidRPr="006A748A" w14:paraId="736FB6A3" w14:textId="77777777" w:rsidTr="00A02B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487" w:type="dxa"/>
        </w:trPr>
        <w:tc>
          <w:tcPr>
            <w:tcW w:w="3402" w:type="dxa"/>
            <w:gridSpan w:val="2"/>
          </w:tcPr>
          <w:p w14:paraId="7126A210" w14:textId="77777777" w:rsidR="00E028F2" w:rsidRPr="006A748A" w:rsidRDefault="00E028F2" w:rsidP="00555498">
            <w:pPr>
              <w:spacing w:after="0" w:line="240" w:lineRule="auto"/>
              <w:jc w:val="both"/>
              <w:rPr>
                <w:rFonts w:ascii="Montserrat Medium" w:eastAsia="Calibri" w:hAnsi="Montserrat Medium"/>
                <w:sz w:val="22"/>
                <w:szCs w:val="22"/>
                <w:lang w:eastAsia="en-US"/>
              </w:rPr>
            </w:pPr>
          </w:p>
        </w:tc>
        <w:tc>
          <w:tcPr>
            <w:tcW w:w="1134" w:type="dxa"/>
          </w:tcPr>
          <w:p w14:paraId="72242DBB" w14:textId="77777777" w:rsidR="00E028F2" w:rsidRPr="006A748A" w:rsidRDefault="00E028F2" w:rsidP="00555498">
            <w:pPr>
              <w:spacing w:after="0" w:line="240" w:lineRule="auto"/>
              <w:jc w:val="both"/>
              <w:rPr>
                <w:rFonts w:ascii="Montserrat Medium" w:eastAsia="Calibri" w:hAnsi="Montserrat Medium"/>
                <w:sz w:val="22"/>
                <w:szCs w:val="22"/>
                <w:lang w:eastAsia="en-US"/>
              </w:rPr>
            </w:pPr>
          </w:p>
        </w:tc>
        <w:tc>
          <w:tcPr>
            <w:tcW w:w="4077" w:type="dxa"/>
            <w:gridSpan w:val="2"/>
          </w:tcPr>
          <w:p w14:paraId="70FB4AC1" w14:textId="77777777" w:rsidR="00E028F2" w:rsidRPr="006A748A" w:rsidRDefault="00E028F2" w:rsidP="00555498">
            <w:pPr>
              <w:spacing w:after="0" w:line="240" w:lineRule="auto"/>
              <w:jc w:val="both"/>
              <w:rPr>
                <w:rFonts w:ascii="Montserrat Medium" w:eastAsia="Calibri" w:hAnsi="Montserrat Medium"/>
                <w:sz w:val="22"/>
                <w:szCs w:val="22"/>
                <w:lang w:eastAsia="en-US"/>
              </w:rPr>
            </w:pPr>
          </w:p>
        </w:tc>
      </w:tr>
    </w:tbl>
    <w:p w14:paraId="1FBE740B" w14:textId="77777777" w:rsidR="00E028F2" w:rsidRPr="006A748A" w:rsidRDefault="00E028F2" w:rsidP="00555498">
      <w:pPr>
        <w:suppressAutoHyphens/>
        <w:spacing w:after="0" w:line="240" w:lineRule="auto"/>
        <w:ind w:right="49"/>
        <w:jc w:val="both"/>
        <w:rPr>
          <w:rFonts w:ascii="Montserrat Medium" w:hAnsi="Montserrat Medium" w:cs="Arial"/>
          <w:lang w:eastAsia="ar-SA"/>
        </w:rPr>
      </w:pPr>
    </w:p>
    <w:p w14:paraId="2564D4DF" w14:textId="77777777" w:rsidR="00E028F2" w:rsidRPr="006A748A" w:rsidRDefault="00E028F2" w:rsidP="00555498">
      <w:pPr>
        <w:suppressAutoHyphens/>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Lugar y fecha</w:t>
      </w:r>
    </w:p>
    <w:p w14:paraId="28473752" w14:textId="4CF055B1" w:rsidR="00E028F2" w:rsidRPr="006A748A" w:rsidRDefault="00E028F2" w:rsidP="00555498">
      <w:pPr>
        <w:suppressAutoHyphens/>
        <w:spacing w:after="0" w:line="240" w:lineRule="auto"/>
        <w:ind w:right="49"/>
        <w:jc w:val="center"/>
        <w:rPr>
          <w:rFonts w:ascii="Montserrat Medium" w:hAnsi="Montserrat Medium" w:cs="Arial"/>
          <w:lang w:eastAsia="ar-SA"/>
        </w:rPr>
      </w:pPr>
    </w:p>
    <w:p w14:paraId="3B144663" w14:textId="77777777" w:rsidR="00A02B15" w:rsidRPr="006A748A" w:rsidRDefault="00A02B15" w:rsidP="00555498">
      <w:pPr>
        <w:suppressAutoHyphens/>
        <w:spacing w:after="0" w:line="240" w:lineRule="auto"/>
        <w:ind w:right="49"/>
        <w:jc w:val="center"/>
        <w:rPr>
          <w:rFonts w:ascii="Montserrat Medium" w:hAnsi="Montserrat Medium" w:cs="Arial"/>
          <w:lang w:eastAsia="ar-SA"/>
        </w:rPr>
      </w:pPr>
    </w:p>
    <w:p w14:paraId="66DEE79F" w14:textId="77777777" w:rsidR="00E028F2" w:rsidRPr="006A748A" w:rsidRDefault="00E028F2" w:rsidP="00555498">
      <w:pPr>
        <w:widowControl w:val="0"/>
        <w:suppressAutoHyphens/>
        <w:autoSpaceDE w:val="0"/>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_______________________________________________________________</w:t>
      </w:r>
    </w:p>
    <w:p w14:paraId="1068A86A" w14:textId="77777777" w:rsidR="00E028F2" w:rsidRPr="006A748A" w:rsidRDefault="00E028F2" w:rsidP="00555498">
      <w:pPr>
        <w:suppressAutoHyphens/>
        <w:spacing w:after="0" w:line="240" w:lineRule="auto"/>
        <w:ind w:right="49"/>
        <w:jc w:val="center"/>
        <w:rPr>
          <w:rFonts w:ascii="Montserrat Medium" w:hAnsi="Montserrat Medium" w:cs="Arial"/>
          <w:b/>
          <w:bCs/>
          <w:lang w:eastAsia="ar-SA"/>
        </w:rPr>
      </w:pPr>
      <w:r w:rsidRPr="006A748A">
        <w:rPr>
          <w:rFonts w:ascii="Montserrat Medium" w:hAnsi="Montserrat Medium" w:cs="Arial"/>
          <w:b/>
          <w:bCs/>
          <w:lang w:eastAsia="ar-SA"/>
        </w:rPr>
        <w:t>(Nombre y firma del representante legal)</w:t>
      </w:r>
    </w:p>
    <w:p w14:paraId="1A11A255" w14:textId="77777777" w:rsidR="00E028F2" w:rsidRPr="006A748A" w:rsidRDefault="00E028F2" w:rsidP="00555498">
      <w:pPr>
        <w:spacing w:after="0" w:line="240" w:lineRule="auto"/>
        <w:jc w:val="both"/>
        <w:rPr>
          <w:rFonts w:ascii="Montserrat Medium" w:hAnsi="Montserrat Medium"/>
          <w:b/>
          <w:sz w:val="18"/>
        </w:rPr>
      </w:pPr>
    </w:p>
    <w:p w14:paraId="32A28491" w14:textId="77777777" w:rsidR="006033CC" w:rsidRPr="006A748A" w:rsidRDefault="006033CC" w:rsidP="00555498">
      <w:pPr>
        <w:spacing w:after="0" w:line="240" w:lineRule="auto"/>
        <w:rPr>
          <w:rFonts w:ascii="Montserrat Medium" w:hAnsi="Montserrat Medium"/>
          <w:b/>
        </w:rPr>
      </w:pPr>
      <w:r w:rsidRPr="006A748A">
        <w:rPr>
          <w:rFonts w:ascii="Montserrat Medium" w:hAnsi="Montserrat Medium"/>
          <w:b/>
        </w:rPr>
        <w:br w:type="page"/>
      </w:r>
    </w:p>
    <w:p w14:paraId="7DDC7F1C" w14:textId="13D9C335" w:rsidR="00BB72D9" w:rsidRPr="006A748A" w:rsidRDefault="00BB72D9" w:rsidP="00555498">
      <w:pPr>
        <w:pStyle w:val="Ttulo1"/>
      </w:pPr>
      <w:bookmarkStart w:id="644" w:name="_Toc106818085"/>
      <w:r w:rsidRPr="006A748A">
        <w:lastRenderedPageBreak/>
        <w:t>ANEXO 1</w:t>
      </w:r>
      <w:r>
        <w:t>6</w:t>
      </w:r>
      <w:bookmarkEnd w:id="644"/>
    </w:p>
    <w:p w14:paraId="34999BEA" w14:textId="09935115" w:rsidR="00BB72D9" w:rsidRDefault="00BB72D9" w:rsidP="00555498">
      <w:pPr>
        <w:pStyle w:val="Ttulo1"/>
      </w:pPr>
      <w:bookmarkStart w:id="645" w:name="_Toc99835559"/>
      <w:bookmarkStart w:id="646" w:name="_Toc101288880"/>
      <w:bookmarkStart w:id="647" w:name="_Toc104815718"/>
      <w:bookmarkStart w:id="648" w:name="_Toc106818086"/>
      <w:r w:rsidRPr="006A748A">
        <w:t>“ESCRITO DE ACEPTACIÓN DE LAS DISPOSICIONES DEL SISTEMA COMPRANET”</w:t>
      </w:r>
      <w:bookmarkEnd w:id="645"/>
      <w:bookmarkEnd w:id="646"/>
      <w:bookmarkEnd w:id="647"/>
      <w:bookmarkEnd w:id="648"/>
    </w:p>
    <w:p w14:paraId="70B732DF" w14:textId="77777777" w:rsidR="00BB72D9" w:rsidRDefault="00BB72D9" w:rsidP="00555498">
      <w:pPr>
        <w:pStyle w:val="Ttulo1"/>
      </w:pPr>
    </w:p>
    <w:p w14:paraId="697AA145" w14:textId="77777777" w:rsidR="00AE0045" w:rsidRPr="00767B3E" w:rsidRDefault="00AE0045" w:rsidP="00555498">
      <w:pPr>
        <w:pStyle w:val="Ttulo1"/>
        <w:ind w:left="0"/>
        <w:jc w:val="left"/>
      </w:pPr>
    </w:p>
    <w:p w14:paraId="2089C822" w14:textId="77777777" w:rsidR="00AE0045" w:rsidRPr="00767B3E" w:rsidRDefault="00AE0045" w:rsidP="00555498">
      <w:pPr>
        <w:spacing w:after="0" w:line="240" w:lineRule="auto"/>
        <w:ind w:left="142" w:right="49"/>
        <w:jc w:val="both"/>
        <w:rPr>
          <w:rFonts w:ascii="Montserrat Medium" w:hAnsi="Montserrat Medium" w:cs="Arial"/>
          <w:bCs/>
        </w:rPr>
      </w:pPr>
      <w:r w:rsidRPr="00767B3E">
        <w:rPr>
          <w:rFonts w:ascii="Montserrat Medium" w:hAnsi="Montserrat Medium" w:cs="Arial"/>
          <w:bCs/>
        </w:rPr>
        <w:t>Instituto Mexicano del Seguro Social</w:t>
      </w:r>
    </w:p>
    <w:p w14:paraId="60CF81B0" w14:textId="77777777" w:rsidR="00AE0045" w:rsidRPr="00767B3E" w:rsidRDefault="00AE0045" w:rsidP="00555498">
      <w:pPr>
        <w:spacing w:after="0" w:line="240" w:lineRule="auto"/>
        <w:ind w:left="142" w:right="49"/>
        <w:jc w:val="both"/>
        <w:rPr>
          <w:rFonts w:ascii="Montserrat Medium" w:hAnsi="Montserrat Medium" w:cs="Arial"/>
          <w:bCs/>
        </w:rPr>
      </w:pPr>
      <w:r w:rsidRPr="00767B3E">
        <w:rPr>
          <w:rFonts w:ascii="Montserrat Medium" w:hAnsi="Montserrat Medium" w:cs="Arial"/>
          <w:bCs/>
        </w:rPr>
        <w:t>Dirección de Administración</w:t>
      </w:r>
    </w:p>
    <w:p w14:paraId="13AF25C4" w14:textId="77777777" w:rsidR="00AE0045" w:rsidRPr="00767B3E" w:rsidRDefault="00AE0045" w:rsidP="00555498">
      <w:pPr>
        <w:spacing w:after="0" w:line="240" w:lineRule="auto"/>
        <w:ind w:left="142" w:right="49"/>
        <w:jc w:val="both"/>
        <w:rPr>
          <w:rFonts w:ascii="Montserrat Medium" w:hAnsi="Montserrat Medium" w:cs="Arial"/>
          <w:bCs/>
        </w:rPr>
      </w:pPr>
      <w:r w:rsidRPr="00767B3E">
        <w:rPr>
          <w:rFonts w:ascii="Montserrat Medium" w:hAnsi="Montserrat Medium" w:cs="Arial"/>
          <w:bCs/>
        </w:rPr>
        <w:t xml:space="preserve">Unidad de Adquisiciones </w:t>
      </w:r>
    </w:p>
    <w:p w14:paraId="4148881A" w14:textId="77777777" w:rsidR="00AE0045" w:rsidRPr="00767B3E" w:rsidRDefault="00AE0045" w:rsidP="00555498">
      <w:pPr>
        <w:spacing w:after="0" w:line="240" w:lineRule="auto"/>
        <w:ind w:left="142" w:right="49"/>
        <w:jc w:val="both"/>
        <w:rPr>
          <w:rFonts w:ascii="Montserrat Medium" w:hAnsi="Montserrat Medium" w:cs="Arial"/>
          <w:bCs/>
        </w:rPr>
      </w:pPr>
      <w:r w:rsidRPr="00767B3E">
        <w:rPr>
          <w:rFonts w:ascii="Montserrat Medium" w:hAnsi="Montserrat Medium" w:cs="Arial"/>
          <w:bCs/>
        </w:rPr>
        <w:t>Coordinación de Adquisición de Bienes y Contratación de Servicios</w:t>
      </w:r>
    </w:p>
    <w:p w14:paraId="169A1441" w14:textId="77777777" w:rsidR="00AE0045" w:rsidRPr="00767B3E" w:rsidRDefault="00AE0045" w:rsidP="00555498">
      <w:pPr>
        <w:spacing w:after="0" w:line="240" w:lineRule="auto"/>
        <w:ind w:left="142" w:right="49"/>
        <w:jc w:val="both"/>
        <w:rPr>
          <w:rFonts w:ascii="Montserrat Medium" w:hAnsi="Montserrat Medium" w:cs="Arial"/>
          <w:bCs/>
        </w:rPr>
      </w:pPr>
      <w:r w:rsidRPr="00767B3E">
        <w:rPr>
          <w:rFonts w:ascii="Montserrat Medium" w:hAnsi="Montserrat Medium" w:cs="Arial"/>
          <w:bCs/>
        </w:rPr>
        <w:t>Coordinación Técnica de Adquisición de Bienes de Inversión y Activos</w:t>
      </w:r>
    </w:p>
    <w:p w14:paraId="3007CE0B" w14:textId="77777777" w:rsidR="00AE0045" w:rsidRPr="00767B3E" w:rsidRDefault="00AE0045" w:rsidP="00555498">
      <w:pPr>
        <w:spacing w:after="0" w:line="240" w:lineRule="auto"/>
        <w:ind w:left="142" w:right="49"/>
        <w:jc w:val="both"/>
        <w:rPr>
          <w:rFonts w:ascii="Montserrat Medium" w:hAnsi="Montserrat Medium" w:cs="Arial"/>
          <w:bCs/>
        </w:rPr>
      </w:pPr>
      <w:r w:rsidRPr="00767B3E">
        <w:rPr>
          <w:rFonts w:ascii="Montserrat Medium" w:hAnsi="Montserrat Medium" w:cs="Arial"/>
          <w:bCs/>
        </w:rPr>
        <w:t>División de Contratación de Activos y Logística</w:t>
      </w:r>
    </w:p>
    <w:p w14:paraId="367839F6" w14:textId="77777777" w:rsidR="00AE0045" w:rsidRPr="00767B3E" w:rsidRDefault="00AE0045" w:rsidP="00555498">
      <w:pPr>
        <w:spacing w:after="0" w:line="240" w:lineRule="auto"/>
        <w:ind w:left="142" w:right="49"/>
        <w:jc w:val="both"/>
        <w:rPr>
          <w:rFonts w:ascii="Montserrat Medium" w:hAnsi="Montserrat Medium" w:cs="Arial"/>
        </w:rPr>
      </w:pPr>
    </w:p>
    <w:p w14:paraId="3D547486" w14:textId="77777777" w:rsidR="00AE0045" w:rsidRPr="00767B3E" w:rsidRDefault="00AE0045" w:rsidP="00555498">
      <w:pPr>
        <w:spacing w:after="0" w:line="240" w:lineRule="auto"/>
        <w:ind w:left="142" w:right="49"/>
        <w:jc w:val="both"/>
        <w:rPr>
          <w:rFonts w:ascii="Montserrat Medium" w:hAnsi="Montserrat Medium" w:cs="Arial"/>
        </w:rPr>
      </w:pPr>
    </w:p>
    <w:p w14:paraId="6C071091" w14:textId="7F9686E2" w:rsidR="00AE0045" w:rsidRPr="006173ED" w:rsidRDefault="00AE0045" w:rsidP="006173ED">
      <w:pPr>
        <w:spacing w:after="0" w:line="240" w:lineRule="auto"/>
        <w:ind w:left="142" w:right="49"/>
        <w:jc w:val="both"/>
        <w:rPr>
          <w:rFonts w:ascii="Montserrat Medium" w:hAnsi="Montserrat Medium" w:cs="Arial"/>
          <w:b/>
          <w:sz w:val="21"/>
          <w:szCs w:val="21"/>
          <w:lang w:eastAsia="ar-SA"/>
        </w:rPr>
      </w:pPr>
      <w:r w:rsidRPr="00767B3E">
        <w:rPr>
          <w:rFonts w:ascii="Montserrat Medium" w:hAnsi="Montserrat Medium" w:cs="Arial"/>
        </w:rPr>
        <w:t xml:space="preserve">Escrito en el que manifieste su aceptación de que se tendrán como no presentadas sus proposiciones y, en su caso, la documentación requerida, cuando el archivo electrónico en el que se contengan las proposiciones y/o demás información para la </w:t>
      </w:r>
      <w:r w:rsidR="00B15F6D">
        <w:rPr>
          <w:rFonts w:ascii="Montserrat Medium" w:hAnsi="Montserrat Medium" w:cs="Arial"/>
        </w:rPr>
        <w:t xml:space="preserve">Invitación a Cuando Menos Tres Personas </w:t>
      </w:r>
      <w:r w:rsidRPr="00767B3E">
        <w:rPr>
          <w:rFonts w:ascii="Montserrat Medium" w:hAnsi="Montserrat Medium" w:cs="Arial"/>
        </w:rPr>
        <w:t xml:space="preserve">Nacional Electrónica Número </w:t>
      </w:r>
      <w:r w:rsidR="00626669">
        <w:rPr>
          <w:rFonts w:ascii="Montserrat Medium" w:hAnsi="Montserrat Medium" w:cs="Arial"/>
          <w:b/>
          <w:sz w:val="21"/>
          <w:szCs w:val="21"/>
          <w:lang w:eastAsia="ar-SA"/>
        </w:rPr>
        <w:t>IA-050GYR019-E</w:t>
      </w:r>
      <w:r w:rsidR="006173ED">
        <w:rPr>
          <w:rFonts w:ascii="Montserrat Medium" w:hAnsi="Montserrat Medium" w:cs="Arial"/>
          <w:b/>
          <w:sz w:val="21"/>
          <w:szCs w:val="21"/>
          <w:lang w:eastAsia="ar-SA"/>
        </w:rPr>
        <w:t>119</w:t>
      </w:r>
      <w:r w:rsidRPr="00767B3E">
        <w:rPr>
          <w:rFonts w:ascii="Montserrat Medium" w:hAnsi="Montserrat Medium" w:cs="Arial"/>
          <w:b/>
          <w:sz w:val="21"/>
          <w:szCs w:val="21"/>
          <w:lang w:eastAsia="ar-SA"/>
        </w:rPr>
        <w:t>-2022</w:t>
      </w:r>
      <w:r w:rsidRPr="00767B3E">
        <w:rPr>
          <w:rFonts w:ascii="Montserrat Medium" w:hAnsi="Montserrat Medium" w:cs="Arial"/>
          <w:lang w:eastAsia="ar-SA"/>
        </w:rPr>
        <w:t>,</w:t>
      </w:r>
      <w:r w:rsidRPr="00767B3E">
        <w:rPr>
          <w:rFonts w:ascii="Montserrat Medium" w:hAnsi="Montserrat Medium" w:cs="Arial"/>
          <w:b/>
          <w:lang w:eastAsia="ar-SA"/>
        </w:rPr>
        <w:t xml:space="preserve"> </w:t>
      </w:r>
      <w:r w:rsidRPr="00767B3E">
        <w:rPr>
          <w:rFonts w:ascii="Montserrat Medium" w:hAnsi="Montserrat Medium" w:cs="Arial"/>
        </w:rPr>
        <w:t xml:space="preserve">no pueda abrirse por tener algún virus informático o por cualquier otra causa ajena al IMSS, en términos de lo dispuesto por el numeral 29 del </w:t>
      </w:r>
      <w:r w:rsidRPr="00767B3E">
        <w:rPr>
          <w:rFonts w:ascii="Montserrat Medium" w:hAnsi="Montserrat Medium" w:cs="Arial"/>
          <w:b/>
          <w:bCs/>
        </w:rPr>
        <w:t>“</w:t>
      </w:r>
      <w:r w:rsidRPr="00767B3E">
        <w:rPr>
          <w:rFonts w:ascii="Montserrat Medium" w:hAnsi="Montserrat Medium" w:cs="Arial"/>
          <w:b/>
          <w:bCs/>
          <w:i/>
        </w:rPr>
        <w:t>Acuerdo por el que se establecen las disposiciones que deberán observar para la utilización del sistema electrónico de información pública gubernamental, denominado CompraNet”</w:t>
      </w:r>
      <w:r w:rsidRPr="00767B3E">
        <w:rPr>
          <w:rFonts w:ascii="Montserrat Medium" w:hAnsi="Montserrat Medium" w:cs="Arial"/>
        </w:rPr>
        <w:t>.</w:t>
      </w:r>
    </w:p>
    <w:p w14:paraId="66138D59" w14:textId="77777777" w:rsidR="00AE0045" w:rsidRPr="00767B3E" w:rsidRDefault="00AE0045" w:rsidP="00555498">
      <w:pPr>
        <w:spacing w:after="0" w:line="240" w:lineRule="auto"/>
        <w:ind w:left="142" w:right="49"/>
        <w:jc w:val="both"/>
        <w:rPr>
          <w:rFonts w:ascii="Montserrat Medium" w:hAnsi="Montserrat Medium" w:cs="Arial"/>
        </w:rPr>
      </w:pPr>
    </w:p>
    <w:p w14:paraId="17228725" w14:textId="77777777" w:rsidR="00AE0045" w:rsidRPr="00767B3E" w:rsidRDefault="00AE0045" w:rsidP="00555498">
      <w:pPr>
        <w:spacing w:after="0" w:line="240" w:lineRule="auto"/>
        <w:ind w:left="142" w:right="49"/>
        <w:jc w:val="both"/>
        <w:rPr>
          <w:rFonts w:ascii="Montserrat Medium" w:hAnsi="Montserrat Medium" w:cs="Arial"/>
        </w:rPr>
      </w:pPr>
    </w:p>
    <w:p w14:paraId="22A75AEE" w14:textId="77777777" w:rsidR="00AE0045" w:rsidRPr="00767B3E" w:rsidRDefault="00AE0045" w:rsidP="00555498">
      <w:pPr>
        <w:spacing w:after="0" w:line="240" w:lineRule="auto"/>
        <w:ind w:left="142" w:right="49"/>
        <w:rPr>
          <w:rFonts w:ascii="Montserrat Medium" w:hAnsi="Montserrat Medium" w:cs="Arial"/>
        </w:rPr>
      </w:pPr>
    </w:p>
    <w:p w14:paraId="095810B1" w14:textId="77777777" w:rsidR="00AE0045" w:rsidRPr="00767B3E" w:rsidRDefault="00AE0045" w:rsidP="00555498">
      <w:pPr>
        <w:spacing w:after="0" w:line="240" w:lineRule="auto"/>
        <w:ind w:left="142" w:right="49"/>
        <w:jc w:val="center"/>
        <w:rPr>
          <w:rFonts w:ascii="Montserrat Medium" w:hAnsi="Montserrat Medium" w:cs="Arial"/>
        </w:rPr>
      </w:pPr>
      <w:r w:rsidRPr="00767B3E">
        <w:rPr>
          <w:rFonts w:ascii="Montserrat Medium" w:hAnsi="Montserrat Medium" w:cs="Arial"/>
        </w:rPr>
        <w:t>Protesto lo necesario</w:t>
      </w:r>
    </w:p>
    <w:p w14:paraId="1284FA92" w14:textId="77777777" w:rsidR="00AE0045" w:rsidRPr="00767B3E" w:rsidRDefault="00AE0045" w:rsidP="00555498">
      <w:pPr>
        <w:suppressAutoHyphens/>
        <w:spacing w:after="0" w:line="240" w:lineRule="auto"/>
        <w:ind w:left="142" w:right="49"/>
        <w:jc w:val="center"/>
        <w:rPr>
          <w:rFonts w:ascii="Montserrat Medium" w:hAnsi="Montserrat Medium" w:cs="Arial"/>
          <w:lang w:eastAsia="ar-SA"/>
        </w:rPr>
      </w:pPr>
      <w:r w:rsidRPr="00767B3E">
        <w:rPr>
          <w:rFonts w:ascii="Montserrat Medium" w:hAnsi="Montserrat Medium" w:cs="Arial"/>
          <w:lang w:eastAsia="ar-SA"/>
        </w:rPr>
        <w:t>Lugar y fecha</w:t>
      </w:r>
    </w:p>
    <w:p w14:paraId="128D6339" w14:textId="77777777" w:rsidR="00AE0045" w:rsidRPr="00767B3E" w:rsidRDefault="00AE0045" w:rsidP="00555498">
      <w:pPr>
        <w:suppressAutoHyphens/>
        <w:spacing w:after="0" w:line="240" w:lineRule="auto"/>
        <w:ind w:left="142" w:right="49"/>
        <w:jc w:val="both"/>
        <w:rPr>
          <w:rFonts w:ascii="Montserrat Medium" w:hAnsi="Montserrat Medium" w:cs="Arial"/>
          <w:lang w:eastAsia="ar-SA"/>
        </w:rPr>
      </w:pPr>
    </w:p>
    <w:p w14:paraId="55242D50" w14:textId="77777777" w:rsidR="00AE0045" w:rsidRPr="00767B3E" w:rsidRDefault="00AE0045" w:rsidP="00555498">
      <w:pPr>
        <w:suppressAutoHyphens/>
        <w:spacing w:after="0" w:line="240" w:lineRule="auto"/>
        <w:ind w:left="142" w:right="49"/>
        <w:jc w:val="both"/>
        <w:rPr>
          <w:rFonts w:ascii="Montserrat Medium" w:hAnsi="Montserrat Medium" w:cs="Arial"/>
          <w:lang w:eastAsia="ar-SA"/>
        </w:rPr>
      </w:pPr>
    </w:p>
    <w:p w14:paraId="67EB4B53" w14:textId="77777777" w:rsidR="00AE0045" w:rsidRPr="00767B3E" w:rsidRDefault="00AE0045" w:rsidP="00555498">
      <w:pPr>
        <w:suppressAutoHyphens/>
        <w:spacing w:after="0" w:line="240" w:lineRule="auto"/>
        <w:ind w:left="142" w:right="49"/>
        <w:jc w:val="both"/>
        <w:rPr>
          <w:rFonts w:ascii="Montserrat Medium" w:hAnsi="Montserrat Medium" w:cs="Arial"/>
          <w:lang w:eastAsia="ar-SA"/>
        </w:rPr>
      </w:pPr>
    </w:p>
    <w:p w14:paraId="48B59342" w14:textId="77777777" w:rsidR="00AE0045" w:rsidRPr="00767B3E" w:rsidRDefault="00AE0045" w:rsidP="00555498">
      <w:pPr>
        <w:widowControl w:val="0"/>
        <w:suppressAutoHyphens/>
        <w:autoSpaceDE w:val="0"/>
        <w:spacing w:after="0" w:line="240" w:lineRule="auto"/>
        <w:ind w:left="142" w:right="49"/>
        <w:jc w:val="center"/>
        <w:rPr>
          <w:rFonts w:ascii="Montserrat Medium" w:hAnsi="Montserrat Medium" w:cs="Arial"/>
          <w:lang w:eastAsia="ar-SA"/>
        </w:rPr>
      </w:pPr>
      <w:r w:rsidRPr="00767B3E">
        <w:rPr>
          <w:rFonts w:ascii="Montserrat Medium" w:hAnsi="Montserrat Medium" w:cs="Arial"/>
          <w:lang w:eastAsia="ar-SA"/>
        </w:rPr>
        <w:t>_______________________________________________________________</w:t>
      </w:r>
    </w:p>
    <w:p w14:paraId="4AD8F962" w14:textId="33F0F21E" w:rsidR="00BB72D9" w:rsidRPr="00AE0045" w:rsidRDefault="00AE0045" w:rsidP="00555498">
      <w:pPr>
        <w:suppressAutoHyphens/>
        <w:spacing w:after="0" w:line="240" w:lineRule="auto"/>
        <w:ind w:left="142" w:right="49"/>
        <w:jc w:val="center"/>
        <w:rPr>
          <w:rFonts w:ascii="Montserrat Medium" w:hAnsi="Montserrat Medium" w:cs="Arial"/>
          <w:b/>
          <w:bCs/>
          <w:lang w:eastAsia="ar-SA"/>
        </w:rPr>
      </w:pPr>
      <w:r w:rsidRPr="00767B3E">
        <w:rPr>
          <w:rFonts w:ascii="Montserrat Medium" w:hAnsi="Montserrat Medium" w:cs="Arial"/>
          <w:b/>
          <w:bCs/>
          <w:lang w:eastAsia="ar-SA"/>
        </w:rPr>
        <w:t>(Nombre y firma del representante legal)</w:t>
      </w:r>
    </w:p>
    <w:p w14:paraId="5D9742E2" w14:textId="579FD012" w:rsidR="00BB72D9" w:rsidRDefault="00BB72D9" w:rsidP="00555498">
      <w:pPr>
        <w:pStyle w:val="Ttulo1"/>
        <w:ind w:left="0"/>
        <w:jc w:val="left"/>
      </w:pPr>
    </w:p>
    <w:p w14:paraId="28FE2585" w14:textId="38F23722" w:rsidR="00AE0045" w:rsidRDefault="00AE0045" w:rsidP="00555498">
      <w:pPr>
        <w:spacing w:line="240" w:lineRule="auto"/>
        <w:rPr>
          <w:lang w:val="es-ES_tradnl" w:eastAsia="ar-SA"/>
        </w:rPr>
      </w:pPr>
    </w:p>
    <w:p w14:paraId="3F39E8B2" w14:textId="2BA0CA3C" w:rsidR="00AE0045" w:rsidRDefault="00AE0045" w:rsidP="00555498">
      <w:pPr>
        <w:spacing w:line="240" w:lineRule="auto"/>
        <w:rPr>
          <w:lang w:val="es-ES_tradnl" w:eastAsia="ar-SA"/>
        </w:rPr>
      </w:pPr>
    </w:p>
    <w:p w14:paraId="527B23E8" w14:textId="591D5964" w:rsidR="00AE0045" w:rsidRDefault="00AE0045" w:rsidP="00555498">
      <w:pPr>
        <w:spacing w:line="240" w:lineRule="auto"/>
        <w:rPr>
          <w:lang w:val="es-ES_tradnl" w:eastAsia="ar-SA"/>
        </w:rPr>
      </w:pPr>
    </w:p>
    <w:p w14:paraId="55FB3090" w14:textId="2082D8FC" w:rsidR="00AE0045" w:rsidRDefault="00AE0045" w:rsidP="00555498">
      <w:pPr>
        <w:spacing w:line="240" w:lineRule="auto"/>
        <w:rPr>
          <w:lang w:val="es-ES_tradnl" w:eastAsia="ar-SA"/>
        </w:rPr>
      </w:pPr>
    </w:p>
    <w:p w14:paraId="56CAF8C3" w14:textId="43B63A0A" w:rsidR="00AE0045" w:rsidRDefault="00AE0045" w:rsidP="00555498">
      <w:pPr>
        <w:spacing w:line="240" w:lineRule="auto"/>
        <w:rPr>
          <w:lang w:val="es-ES_tradnl" w:eastAsia="ar-SA"/>
        </w:rPr>
      </w:pPr>
    </w:p>
    <w:p w14:paraId="40DD6C5F" w14:textId="77777777" w:rsidR="00AE0045" w:rsidRPr="00AE0045" w:rsidRDefault="00AE0045" w:rsidP="00555498">
      <w:pPr>
        <w:spacing w:line="240" w:lineRule="auto"/>
        <w:rPr>
          <w:lang w:val="es-ES_tradnl" w:eastAsia="ar-SA"/>
        </w:rPr>
      </w:pPr>
    </w:p>
    <w:p w14:paraId="670AF5A0" w14:textId="0EEDD383" w:rsidR="00FD7EDE" w:rsidRPr="006A748A" w:rsidRDefault="00FD7EDE" w:rsidP="00555498">
      <w:pPr>
        <w:pStyle w:val="Ttulo1"/>
      </w:pPr>
      <w:bookmarkStart w:id="649" w:name="_Toc106818087"/>
      <w:r w:rsidRPr="006A748A">
        <w:lastRenderedPageBreak/>
        <w:t>ANEXO 1</w:t>
      </w:r>
      <w:r w:rsidR="00D77DD9" w:rsidRPr="006A748A">
        <w:t>7</w:t>
      </w:r>
      <w:bookmarkEnd w:id="649"/>
    </w:p>
    <w:p w14:paraId="3D3101EC" w14:textId="2CD10CDC" w:rsidR="00D66537" w:rsidRPr="006A748A" w:rsidRDefault="00034B10" w:rsidP="00555498">
      <w:pPr>
        <w:spacing w:after="0" w:line="240" w:lineRule="auto"/>
        <w:jc w:val="center"/>
        <w:rPr>
          <w:rFonts w:ascii="Montserrat Medium" w:hAnsi="Montserrat Medium"/>
        </w:rPr>
      </w:pPr>
      <w:bookmarkStart w:id="650" w:name="_Hlk99303885"/>
      <w:r w:rsidRPr="006A748A">
        <w:rPr>
          <w:rFonts w:ascii="Montserrat Medium" w:hAnsi="Montserrat Medium"/>
          <w:b/>
        </w:rPr>
        <w:t xml:space="preserve">“ESCRITO DE AUTORIZACIÓN PARA CONSULTA </w:t>
      </w:r>
      <w:r w:rsidR="00842A01">
        <w:rPr>
          <w:rFonts w:ascii="Montserrat Medium" w:hAnsi="Montserrat Medium"/>
          <w:b/>
        </w:rPr>
        <w:t xml:space="preserve">DE </w:t>
      </w:r>
      <w:r w:rsidRPr="006A748A">
        <w:rPr>
          <w:rFonts w:ascii="Montserrat Medium" w:hAnsi="Montserrat Medium"/>
          <w:b/>
        </w:rPr>
        <w:t>LA OPINIÓN DE CUMPLIMIENTO EN MATERIA DE CONTRIBUCIONES DE SEGURIDAD SOCIAL”</w:t>
      </w:r>
    </w:p>
    <w:bookmarkEnd w:id="650"/>
    <w:p w14:paraId="1B7AC36A" w14:textId="77777777" w:rsidR="00FD7EDE" w:rsidRPr="006A748A" w:rsidRDefault="00FD7EDE" w:rsidP="00555498">
      <w:pPr>
        <w:spacing w:after="0" w:line="240" w:lineRule="auto"/>
        <w:jc w:val="both"/>
        <w:rPr>
          <w:rFonts w:ascii="Montserrat Medium" w:hAnsi="Montserrat Medium"/>
          <w:sz w:val="10"/>
        </w:rPr>
      </w:pPr>
    </w:p>
    <w:p w14:paraId="4FA776A6" w14:textId="77777777" w:rsidR="00FD7EDE" w:rsidRPr="006A748A" w:rsidRDefault="00FD7EDE" w:rsidP="00555498">
      <w:pPr>
        <w:spacing w:after="0" w:line="240" w:lineRule="auto"/>
        <w:ind w:right="49"/>
        <w:jc w:val="both"/>
        <w:rPr>
          <w:rFonts w:ascii="Montserrat Medium" w:hAnsi="Montserrat Medium" w:cs="Arial"/>
          <w:bCs/>
        </w:rPr>
      </w:pPr>
      <w:r w:rsidRPr="006A748A">
        <w:rPr>
          <w:rFonts w:ascii="Montserrat Medium" w:hAnsi="Montserrat Medium" w:cs="Arial"/>
          <w:bCs/>
        </w:rPr>
        <w:t>Instituto Mexicano del Seguro Social</w:t>
      </w:r>
    </w:p>
    <w:p w14:paraId="667FA089" w14:textId="77777777" w:rsidR="00FD7EDE" w:rsidRPr="006A748A" w:rsidRDefault="00FD7EDE" w:rsidP="00555498">
      <w:pPr>
        <w:spacing w:after="0" w:line="240" w:lineRule="auto"/>
        <w:ind w:right="49"/>
        <w:jc w:val="both"/>
        <w:rPr>
          <w:rFonts w:ascii="Montserrat Medium" w:hAnsi="Montserrat Medium" w:cs="Arial"/>
          <w:bCs/>
        </w:rPr>
      </w:pPr>
      <w:r w:rsidRPr="006A748A">
        <w:rPr>
          <w:rFonts w:ascii="Montserrat Medium" w:hAnsi="Montserrat Medium" w:cs="Arial"/>
          <w:bCs/>
        </w:rPr>
        <w:t>Dirección de Administración</w:t>
      </w:r>
    </w:p>
    <w:p w14:paraId="493E86A1" w14:textId="77777777" w:rsidR="00FD7EDE" w:rsidRPr="006A748A" w:rsidRDefault="00FD7EDE" w:rsidP="00555498">
      <w:pPr>
        <w:spacing w:after="0" w:line="240" w:lineRule="auto"/>
        <w:ind w:right="49"/>
        <w:jc w:val="both"/>
        <w:rPr>
          <w:rFonts w:ascii="Montserrat Medium" w:hAnsi="Montserrat Medium" w:cs="Arial"/>
          <w:bCs/>
        </w:rPr>
      </w:pPr>
      <w:r w:rsidRPr="006A748A">
        <w:rPr>
          <w:rFonts w:ascii="Montserrat Medium" w:hAnsi="Montserrat Medium" w:cs="Arial"/>
          <w:bCs/>
        </w:rPr>
        <w:t xml:space="preserve">Unidad de Adquisiciones </w:t>
      </w:r>
    </w:p>
    <w:p w14:paraId="7EBFA6AD" w14:textId="77777777" w:rsidR="00FD7EDE" w:rsidRPr="006A748A" w:rsidRDefault="00FD7EDE" w:rsidP="00555498">
      <w:pPr>
        <w:spacing w:after="0" w:line="240" w:lineRule="auto"/>
        <w:ind w:right="49"/>
        <w:jc w:val="both"/>
        <w:rPr>
          <w:rFonts w:ascii="Montserrat Medium" w:hAnsi="Montserrat Medium" w:cs="Arial"/>
          <w:bCs/>
        </w:rPr>
      </w:pPr>
      <w:r w:rsidRPr="006A748A">
        <w:rPr>
          <w:rFonts w:ascii="Montserrat Medium" w:hAnsi="Montserrat Medium" w:cs="Arial"/>
          <w:bCs/>
        </w:rPr>
        <w:t>Coordinación de Adquisición de Bienes y Contratación de Servicios</w:t>
      </w:r>
    </w:p>
    <w:p w14:paraId="196A3309" w14:textId="77777777" w:rsidR="00FD7EDE" w:rsidRPr="006A748A" w:rsidRDefault="00FD7EDE" w:rsidP="00555498">
      <w:pPr>
        <w:spacing w:after="0" w:line="240" w:lineRule="auto"/>
        <w:ind w:right="49"/>
        <w:jc w:val="both"/>
        <w:rPr>
          <w:rFonts w:ascii="Montserrat Medium" w:hAnsi="Montserrat Medium" w:cs="Arial"/>
          <w:bCs/>
        </w:rPr>
      </w:pPr>
      <w:r w:rsidRPr="006A748A">
        <w:rPr>
          <w:rFonts w:ascii="Montserrat Medium" w:hAnsi="Montserrat Medium" w:cs="Arial"/>
          <w:bCs/>
        </w:rPr>
        <w:t>Coordinación Técnica de Adquisición de Bienes de Inversión y Activos</w:t>
      </w:r>
    </w:p>
    <w:p w14:paraId="1A34A13C" w14:textId="77777777" w:rsidR="00FD7EDE" w:rsidRPr="006A748A" w:rsidRDefault="00FD7EDE" w:rsidP="00555498">
      <w:pPr>
        <w:spacing w:after="0" w:line="240" w:lineRule="auto"/>
        <w:ind w:right="49"/>
        <w:jc w:val="both"/>
        <w:rPr>
          <w:rFonts w:ascii="Montserrat Medium" w:hAnsi="Montserrat Medium" w:cs="Arial"/>
          <w:bCs/>
        </w:rPr>
      </w:pPr>
      <w:r w:rsidRPr="006A748A">
        <w:rPr>
          <w:rFonts w:ascii="Montserrat Medium" w:hAnsi="Montserrat Medium" w:cs="Arial"/>
          <w:bCs/>
        </w:rPr>
        <w:t>División de Contratación de Activos y Logística</w:t>
      </w:r>
    </w:p>
    <w:p w14:paraId="3A340529" w14:textId="77777777" w:rsidR="00FD7EDE" w:rsidRPr="006A748A" w:rsidRDefault="00FD7EDE" w:rsidP="00555498">
      <w:pPr>
        <w:spacing w:after="0" w:line="240" w:lineRule="auto"/>
        <w:jc w:val="both"/>
        <w:rPr>
          <w:rFonts w:ascii="Montserrat Medium" w:hAnsi="Montserrat Medium"/>
          <w:sz w:val="12"/>
        </w:rPr>
      </w:pPr>
    </w:p>
    <w:p w14:paraId="78B6BAE6" w14:textId="77777777" w:rsidR="00FD7EDE" w:rsidRPr="006A748A" w:rsidRDefault="00FD7EDE" w:rsidP="00555498">
      <w:pPr>
        <w:spacing w:after="0" w:line="240" w:lineRule="auto"/>
        <w:jc w:val="both"/>
        <w:rPr>
          <w:rFonts w:ascii="Montserrat Medium" w:hAnsi="Montserrat Medium"/>
        </w:rPr>
      </w:pPr>
      <w:r w:rsidRPr="006A748A">
        <w:rPr>
          <w:rFonts w:ascii="Montserrat Medium" w:hAnsi="Montserrat Medium"/>
        </w:rPr>
        <w:t>Quien al calce suscribe en mi carácter de (marque solo uno):</w:t>
      </w:r>
    </w:p>
    <w:p w14:paraId="152D14ED" w14:textId="77777777" w:rsidR="00FD7EDE" w:rsidRPr="006A748A" w:rsidRDefault="00FD7EDE" w:rsidP="00555498">
      <w:pPr>
        <w:spacing w:after="0" w:line="240" w:lineRule="auto"/>
        <w:jc w:val="both"/>
        <w:rPr>
          <w:rFonts w:ascii="Montserrat Medium" w:hAnsi="Montserrat Medium"/>
          <w:sz w:val="1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567"/>
        <w:gridCol w:w="8050"/>
      </w:tblGrid>
      <w:tr w:rsidR="00FD7EDE" w:rsidRPr="006A748A" w14:paraId="7DFEAABF" w14:textId="77777777" w:rsidTr="007D1EF5">
        <w:tc>
          <w:tcPr>
            <w:tcW w:w="567" w:type="dxa"/>
          </w:tcPr>
          <w:p w14:paraId="7D8875E0" w14:textId="77777777" w:rsidR="00FD7EDE" w:rsidRPr="006A748A" w:rsidRDefault="00FD7EDE" w:rsidP="00555498">
            <w:pPr>
              <w:spacing w:after="0" w:line="240" w:lineRule="auto"/>
              <w:jc w:val="both"/>
              <w:rPr>
                <w:rFonts w:ascii="Montserrat Medium" w:hAnsi="Montserrat Medium"/>
                <w:sz w:val="22"/>
              </w:rPr>
            </w:pPr>
            <w:r w:rsidRPr="006A748A">
              <w:rPr>
                <w:rFonts w:ascii="Montserrat Medium" w:hAnsi="Montserrat Medium"/>
                <w:noProof/>
              </w:rPr>
              <mc:AlternateContent>
                <mc:Choice Requires="wps">
                  <w:drawing>
                    <wp:inline distT="0" distB="0" distL="0" distR="0" wp14:anchorId="4D7F7F55" wp14:editId="2F44C88E">
                      <wp:extent cx="144000" cy="144000"/>
                      <wp:effectExtent l="0" t="0" r="27940" b="27940"/>
                      <wp:docPr id="11" name="Rectángulo 11"/>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A0C1CA" id="Rectángulo 1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" filled="f" strokecolor="black [3213]" strokeweight=".5pt">
                      <w10:anchorlock/>
                    </v:rect>
                  </w:pict>
                </mc:Fallback>
              </mc:AlternateContent>
            </w:r>
          </w:p>
        </w:tc>
        <w:tc>
          <w:tcPr>
            <w:tcW w:w="8050" w:type="dxa"/>
          </w:tcPr>
          <w:p w14:paraId="771F11E6" w14:textId="77777777" w:rsidR="00FD7EDE" w:rsidRPr="006A748A" w:rsidRDefault="00FD7EDE" w:rsidP="00555498">
            <w:pPr>
              <w:spacing w:after="0" w:line="240" w:lineRule="auto"/>
              <w:jc w:val="both"/>
              <w:rPr>
                <w:rFonts w:ascii="Montserrat Medium" w:hAnsi="Montserrat Medium"/>
                <w:sz w:val="22"/>
              </w:rPr>
            </w:pPr>
            <w:r w:rsidRPr="006A748A">
              <w:rPr>
                <w:rFonts w:ascii="Montserrat Medium" w:hAnsi="Montserrat Medium"/>
                <w:sz w:val="22"/>
              </w:rPr>
              <w:t>Persona Física</w:t>
            </w:r>
          </w:p>
        </w:tc>
      </w:tr>
      <w:tr w:rsidR="00FD7EDE" w:rsidRPr="006A748A" w14:paraId="16E65D60" w14:textId="77777777" w:rsidTr="007D1EF5">
        <w:tc>
          <w:tcPr>
            <w:tcW w:w="567" w:type="dxa"/>
          </w:tcPr>
          <w:p w14:paraId="2DE96DE1" w14:textId="77777777" w:rsidR="00FD7EDE" w:rsidRPr="006A748A" w:rsidRDefault="00FD7EDE" w:rsidP="00555498">
            <w:pPr>
              <w:spacing w:after="0" w:line="240" w:lineRule="auto"/>
              <w:jc w:val="both"/>
              <w:rPr>
                <w:rFonts w:ascii="Montserrat Medium" w:hAnsi="Montserrat Medium"/>
                <w:sz w:val="22"/>
              </w:rPr>
            </w:pPr>
            <w:r w:rsidRPr="006A748A">
              <w:rPr>
                <w:rFonts w:ascii="Montserrat Medium" w:hAnsi="Montserrat Medium"/>
                <w:noProof/>
              </w:rPr>
              <mc:AlternateContent>
                <mc:Choice Requires="wps">
                  <w:drawing>
                    <wp:inline distT="0" distB="0" distL="0" distR="0" wp14:anchorId="7CCEBFE8" wp14:editId="22A51CB2">
                      <wp:extent cx="144000" cy="144000"/>
                      <wp:effectExtent l="0" t="0" r="27940" b="27940"/>
                      <wp:docPr id="14" name="Rectángulo 14"/>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59187F" id="Rectángulo 1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" filled="f" strokecolor="black [3213]" strokeweight=".5pt">
                      <w10:anchorlock/>
                    </v:rect>
                  </w:pict>
                </mc:Fallback>
              </mc:AlternateContent>
            </w:r>
          </w:p>
        </w:tc>
        <w:tc>
          <w:tcPr>
            <w:tcW w:w="8050" w:type="dxa"/>
          </w:tcPr>
          <w:p w14:paraId="6F291A64" w14:textId="77777777" w:rsidR="00FD7EDE" w:rsidRPr="006A748A" w:rsidRDefault="00FD7EDE" w:rsidP="00555498">
            <w:pPr>
              <w:spacing w:after="0" w:line="240" w:lineRule="auto"/>
              <w:jc w:val="both"/>
              <w:rPr>
                <w:rFonts w:ascii="Montserrat Medium" w:hAnsi="Montserrat Medium"/>
                <w:sz w:val="22"/>
              </w:rPr>
            </w:pPr>
            <w:r w:rsidRPr="006A748A">
              <w:rPr>
                <w:rFonts w:ascii="Montserrat Medium" w:hAnsi="Montserrat Medium"/>
                <w:sz w:val="22"/>
              </w:rPr>
              <w:t>Representante Legal de Persona Moral</w:t>
            </w:r>
          </w:p>
        </w:tc>
      </w:tr>
      <w:tr w:rsidR="00FD7EDE" w:rsidRPr="006A748A" w14:paraId="3268B99B" w14:textId="77777777" w:rsidTr="007D1EF5">
        <w:tc>
          <w:tcPr>
            <w:tcW w:w="567" w:type="dxa"/>
          </w:tcPr>
          <w:p w14:paraId="1E98E6D9" w14:textId="77777777" w:rsidR="00FD7EDE" w:rsidRPr="006A748A" w:rsidRDefault="00FD7EDE" w:rsidP="00555498">
            <w:pPr>
              <w:spacing w:after="0" w:line="240" w:lineRule="auto"/>
              <w:jc w:val="both"/>
              <w:rPr>
                <w:rFonts w:ascii="Montserrat Medium" w:hAnsi="Montserrat Medium"/>
                <w:sz w:val="22"/>
              </w:rPr>
            </w:pPr>
            <w:r w:rsidRPr="006A748A">
              <w:rPr>
                <w:rFonts w:ascii="Montserrat Medium" w:hAnsi="Montserrat Medium"/>
                <w:noProof/>
              </w:rPr>
              <mc:AlternateContent>
                <mc:Choice Requires="wps">
                  <w:drawing>
                    <wp:inline distT="0" distB="0" distL="0" distR="0" wp14:anchorId="334AA46B" wp14:editId="519268D9">
                      <wp:extent cx="144000" cy="144000"/>
                      <wp:effectExtent l="0" t="0" r="27940" b="27940"/>
                      <wp:docPr id="20" name="Rectángulo 20"/>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F6BDF0" id="Rectángulo 2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" filled="f" strokecolor="black [3213]" strokeweight=".5pt">
                      <w10:anchorlock/>
                    </v:rect>
                  </w:pict>
                </mc:Fallback>
              </mc:AlternateContent>
            </w:r>
          </w:p>
        </w:tc>
        <w:tc>
          <w:tcPr>
            <w:tcW w:w="8050" w:type="dxa"/>
          </w:tcPr>
          <w:p w14:paraId="6ADCC46F" w14:textId="77777777" w:rsidR="00FD7EDE" w:rsidRPr="006A748A" w:rsidRDefault="00FD7EDE" w:rsidP="00555498">
            <w:pPr>
              <w:spacing w:after="0" w:line="240" w:lineRule="auto"/>
              <w:jc w:val="both"/>
              <w:rPr>
                <w:rFonts w:ascii="Montserrat Medium" w:hAnsi="Montserrat Medium"/>
                <w:sz w:val="22"/>
              </w:rPr>
            </w:pPr>
            <w:r w:rsidRPr="006A748A">
              <w:rPr>
                <w:rFonts w:ascii="Montserrat Medium" w:hAnsi="Montserrat Medium"/>
                <w:sz w:val="22"/>
              </w:rPr>
              <w:t>Persona física, que presenta su propuesta en forma conjunta con las personas físicas y/o morales siguientes: ______________________________________________________________________</w:t>
            </w:r>
            <w:r w:rsidRPr="006A748A">
              <w:rPr>
                <w:rFonts w:ascii="Montserrat Medium" w:hAnsi="Montserrat Medium"/>
                <w:sz w:val="22"/>
              </w:rPr>
              <w:br/>
              <w:t>_________________________________________</w:t>
            </w:r>
            <w:r w:rsidR="002260CC" w:rsidRPr="006A748A">
              <w:rPr>
                <w:rFonts w:ascii="Montserrat Medium" w:hAnsi="Montserrat Medium"/>
                <w:sz w:val="22"/>
              </w:rPr>
              <w:t>_______________________________</w:t>
            </w:r>
          </w:p>
        </w:tc>
      </w:tr>
      <w:tr w:rsidR="00FD7EDE" w:rsidRPr="006A748A" w14:paraId="544D5FDC" w14:textId="77777777" w:rsidTr="007D1EF5">
        <w:tc>
          <w:tcPr>
            <w:tcW w:w="567" w:type="dxa"/>
          </w:tcPr>
          <w:p w14:paraId="76A53CB5" w14:textId="77777777" w:rsidR="00FD7EDE" w:rsidRPr="006A748A" w:rsidRDefault="00FD7EDE" w:rsidP="00555498">
            <w:pPr>
              <w:spacing w:after="0" w:line="240" w:lineRule="auto"/>
              <w:jc w:val="both"/>
              <w:rPr>
                <w:rFonts w:ascii="Montserrat Medium" w:hAnsi="Montserrat Medium"/>
                <w:sz w:val="22"/>
              </w:rPr>
            </w:pPr>
            <w:r w:rsidRPr="006A748A">
              <w:rPr>
                <w:rFonts w:ascii="Montserrat Medium" w:hAnsi="Montserrat Medium"/>
                <w:noProof/>
              </w:rPr>
              <mc:AlternateContent>
                <mc:Choice Requires="wps">
                  <w:drawing>
                    <wp:inline distT="0" distB="0" distL="0" distR="0" wp14:anchorId="78CD2DB6" wp14:editId="725F99FF">
                      <wp:extent cx="144000" cy="144000"/>
                      <wp:effectExtent l="0" t="0" r="27940" b="27940"/>
                      <wp:docPr id="15" name="Rectángulo 15"/>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5CE500" id="Rectángulo 1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" filled="f" strokecolor="black [3213]" strokeweight=".5pt">
                      <w10:anchorlock/>
                    </v:rect>
                  </w:pict>
                </mc:Fallback>
              </mc:AlternateContent>
            </w:r>
          </w:p>
        </w:tc>
        <w:tc>
          <w:tcPr>
            <w:tcW w:w="8050" w:type="dxa"/>
          </w:tcPr>
          <w:p w14:paraId="3C16DDF2" w14:textId="77777777" w:rsidR="00FD7EDE" w:rsidRPr="006A748A" w:rsidRDefault="00FD7EDE" w:rsidP="00555498">
            <w:pPr>
              <w:spacing w:after="0" w:line="240" w:lineRule="auto"/>
              <w:jc w:val="both"/>
              <w:rPr>
                <w:rFonts w:ascii="Montserrat Medium" w:hAnsi="Montserrat Medium"/>
                <w:sz w:val="10"/>
              </w:rPr>
            </w:pPr>
            <w:r w:rsidRPr="006A748A">
              <w:rPr>
                <w:rFonts w:ascii="Montserrat Medium" w:hAnsi="Montserrat Medium"/>
                <w:sz w:val="22"/>
              </w:rPr>
              <w:t>Representante Legal de Persona Moral, que presenta su propuesta en forma conjunta con las personas físicas y/o morales siguientes: ________________________________________________________________________</w:t>
            </w:r>
            <w:r w:rsidRPr="006A748A">
              <w:rPr>
                <w:rFonts w:ascii="Montserrat Medium" w:hAnsi="Montserrat Medium"/>
                <w:sz w:val="22"/>
              </w:rPr>
              <w:br/>
              <w:t>__________________________________________</w:t>
            </w:r>
            <w:r w:rsidR="002260CC" w:rsidRPr="006A748A">
              <w:rPr>
                <w:rFonts w:ascii="Montserrat Medium" w:hAnsi="Montserrat Medium"/>
                <w:sz w:val="22"/>
              </w:rPr>
              <w:t>______________________________</w:t>
            </w:r>
          </w:p>
        </w:tc>
      </w:tr>
    </w:tbl>
    <w:p w14:paraId="376357AF" w14:textId="79B2686E" w:rsidR="00FD7EDE" w:rsidRPr="006A748A" w:rsidRDefault="00FD7EDE" w:rsidP="00555498">
      <w:pPr>
        <w:spacing w:after="0" w:line="240" w:lineRule="auto"/>
        <w:jc w:val="both"/>
        <w:rPr>
          <w:rFonts w:ascii="Montserrat Medium" w:hAnsi="Montserrat Medium"/>
        </w:rPr>
      </w:pPr>
      <w:r w:rsidRPr="006A748A">
        <w:rPr>
          <w:rFonts w:ascii="Montserrat Medium" w:hAnsi="Montserrat Medium"/>
        </w:rPr>
        <w:t>Y con relación al procedimiento de contratación número</w:t>
      </w:r>
      <w:r w:rsidR="00026EAD" w:rsidRPr="006A748A">
        <w:rPr>
          <w:rFonts w:ascii="Montserrat Medium" w:hAnsi="Montserrat Medium" w:cs="Arial"/>
          <w:b/>
        </w:rPr>
        <w:t xml:space="preserve"> IA-050GYR019-E</w:t>
      </w:r>
      <w:r w:rsidR="006173ED">
        <w:rPr>
          <w:rFonts w:ascii="Montserrat Medium" w:hAnsi="Montserrat Medium" w:cs="Arial"/>
          <w:b/>
        </w:rPr>
        <w:t>119</w:t>
      </w:r>
      <w:r w:rsidRPr="006A748A">
        <w:rPr>
          <w:rFonts w:ascii="Montserrat Medium" w:hAnsi="Montserrat Medium" w:cs="Arial"/>
          <w:b/>
        </w:rPr>
        <w:t>-202</w:t>
      </w:r>
      <w:r w:rsidR="007A7C23" w:rsidRPr="006A748A">
        <w:rPr>
          <w:rFonts w:ascii="Montserrat Medium" w:hAnsi="Montserrat Medium" w:cs="Arial"/>
          <w:b/>
        </w:rPr>
        <w:t>2</w:t>
      </w:r>
      <w:r w:rsidRPr="006A748A">
        <w:rPr>
          <w:rFonts w:ascii="Montserrat Medium" w:hAnsi="Montserrat Medium"/>
        </w:rPr>
        <w:t>, AUTORIZO que los funcionarios adscritos a la División de Contratos puedan acceder mediante los sistemas electrónicos que para tales efectos disponga la Dirección de Incorporación y Recaudación del Instituto Mexicano del Seguro Social, a la consulta en tiempo real y en línea de opinión de cumplimient</w:t>
      </w:r>
      <w:r w:rsidR="005E50E4" w:rsidRPr="006A748A">
        <w:rPr>
          <w:rFonts w:ascii="Montserrat Medium" w:hAnsi="Montserrat Medium"/>
        </w:rPr>
        <w:t>o en materia de contribuciones d</w:t>
      </w:r>
      <w:r w:rsidRPr="006A748A">
        <w:rPr>
          <w:rFonts w:ascii="Montserrat Medium" w:hAnsi="Montserrat Medium"/>
        </w:rPr>
        <w:t>e seguridad social del Instituto Mexicano del Seguro Social. Lo anterior, respecto del de la voz, de mi representada y/o mis representadas según corresponda.</w:t>
      </w:r>
    </w:p>
    <w:p w14:paraId="7927A977" w14:textId="77777777" w:rsidR="00FD7EDE" w:rsidRPr="006A748A" w:rsidRDefault="00FD7EDE" w:rsidP="00555498">
      <w:pPr>
        <w:spacing w:after="0" w:line="240" w:lineRule="auto"/>
        <w:jc w:val="both"/>
        <w:rPr>
          <w:rFonts w:ascii="Montserrat Medium" w:hAnsi="Montserrat Medium"/>
          <w:sz w:val="12"/>
        </w:rPr>
      </w:pPr>
    </w:p>
    <w:p w14:paraId="019D32B8" w14:textId="77777777" w:rsidR="00FD7EDE" w:rsidRPr="006A748A" w:rsidRDefault="00FD7EDE" w:rsidP="00555498">
      <w:pPr>
        <w:spacing w:after="0" w:line="240" w:lineRule="auto"/>
        <w:jc w:val="both"/>
        <w:rPr>
          <w:rFonts w:ascii="Montserrat Medium" w:hAnsi="Montserrat Medium"/>
        </w:rPr>
      </w:pPr>
      <w:r w:rsidRPr="006A748A">
        <w:rPr>
          <w:rFonts w:ascii="Montserrat Medium" w:hAnsi="Montserrat Medium"/>
        </w:rPr>
        <w:t xml:space="preserve">En el entendido de que, de existir discrepancia entre la información consultada por los servidores públicos de la División de Contratos y la(s) opinión(es) de cumplimiento presentada(s) por el de la voz al momento de formalizar el instrumento jurídico respectivo, y aplicando el principio </w:t>
      </w:r>
      <w:r w:rsidRPr="006A748A">
        <w:rPr>
          <w:rFonts w:ascii="Montserrat Medium" w:hAnsi="Montserrat Medium"/>
          <w:i/>
          <w:iCs/>
        </w:rPr>
        <w:t>pro homine</w:t>
      </w:r>
      <w:r w:rsidRPr="006A748A">
        <w:rPr>
          <w:rFonts w:ascii="Montserrat Medium" w:hAnsi="Montserrat Medium"/>
        </w:rPr>
        <w:t>, prevalecerá(n) la(s) que favorezca(n) al de la voz, a mi representada y/o mis representadas según corresponda.</w:t>
      </w:r>
    </w:p>
    <w:p w14:paraId="06AF7352" w14:textId="77777777" w:rsidR="00FD7EDE" w:rsidRPr="006A748A" w:rsidRDefault="00FD7EDE" w:rsidP="00555498">
      <w:pPr>
        <w:suppressAutoHyphens/>
        <w:spacing w:after="0" w:line="240" w:lineRule="auto"/>
        <w:ind w:right="49"/>
        <w:rPr>
          <w:rFonts w:ascii="Montserrat Medium" w:hAnsi="Montserrat Medium" w:cs="Arial"/>
          <w:sz w:val="12"/>
          <w:lang w:eastAsia="ar-SA"/>
        </w:rPr>
      </w:pPr>
    </w:p>
    <w:p w14:paraId="13E7C64B" w14:textId="77777777" w:rsidR="00FD7EDE" w:rsidRPr="006A748A" w:rsidRDefault="00FD7EDE" w:rsidP="00555498">
      <w:pPr>
        <w:suppressAutoHyphens/>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Lugar y fecha</w:t>
      </w:r>
    </w:p>
    <w:p w14:paraId="3DAEDE63" w14:textId="77777777" w:rsidR="00FD7EDE" w:rsidRPr="006A748A" w:rsidRDefault="00FD7EDE" w:rsidP="00555498">
      <w:pPr>
        <w:suppressAutoHyphens/>
        <w:spacing w:after="0" w:line="240" w:lineRule="auto"/>
        <w:ind w:right="49"/>
        <w:jc w:val="center"/>
        <w:rPr>
          <w:rFonts w:ascii="Montserrat Medium" w:hAnsi="Montserrat Medium" w:cs="Arial"/>
          <w:sz w:val="2"/>
          <w:szCs w:val="2"/>
          <w:lang w:eastAsia="ar-SA"/>
        </w:rPr>
      </w:pPr>
    </w:p>
    <w:p w14:paraId="78964175" w14:textId="77777777" w:rsidR="00FD7EDE" w:rsidRPr="006A748A" w:rsidRDefault="00FD7EDE" w:rsidP="00555498">
      <w:pPr>
        <w:suppressAutoHyphens/>
        <w:spacing w:after="0" w:line="240" w:lineRule="auto"/>
        <w:ind w:right="49"/>
        <w:jc w:val="center"/>
        <w:rPr>
          <w:rFonts w:ascii="Montserrat Medium" w:hAnsi="Montserrat Medium" w:cs="Arial"/>
          <w:sz w:val="10"/>
          <w:lang w:eastAsia="ar-SA"/>
        </w:rPr>
      </w:pPr>
    </w:p>
    <w:p w14:paraId="375A2495" w14:textId="77777777" w:rsidR="00FD7EDE" w:rsidRPr="006A748A" w:rsidRDefault="00FD7EDE" w:rsidP="00555498">
      <w:pPr>
        <w:widowControl w:val="0"/>
        <w:suppressAutoHyphens/>
        <w:autoSpaceDE w:val="0"/>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_______________________________________________________________</w:t>
      </w:r>
    </w:p>
    <w:p w14:paraId="183A445E" w14:textId="77777777" w:rsidR="00D66537" w:rsidRPr="006A748A" w:rsidRDefault="00FD7EDE" w:rsidP="00555498">
      <w:pPr>
        <w:suppressAutoHyphens/>
        <w:spacing w:after="0" w:line="240" w:lineRule="auto"/>
        <w:ind w:right="49"/>
        <w:jc w:val="center"/>
        <w:rPr>
          <w:rFonts w:ascii="Montserrat Medium" w:hAnsi="Montserrat Medium" w:cs="Arial"/>
          <w:b/>
          <w:bCs/>
          <w:lang w:eastAsia="ar-SA"/>
        </w:rPr>
      </w:pPr>
      <w:r w:rsidRPr="006A748A">
        <w:rPr>
          <w:rFonts w:ascii="Montserrat Medium" w:hAnsi="Montserrat Medium" w:cs="Arial"/>
          <w:b/>
          <w:bCs/>
          <w:lang w:eastAsia="ar-SA"/>
        </w:rPr>
        <w:t xml:space="preserve">(Nombre </w:t>
      </w:r>
      <w:r w:rsidR="002260CC" w:rsidRPr="006A748A">
        <w:rPr>
          <w:rFonts w:ascii="Montserrat Medium" w:hAnsi="Montserrat Medium" w:cs="Arial"/>
          <w:b/>
          <w:bCs/>
          <w:lang w:eastAsia="ar-SA"/>
        </w:rPr>
        <w:t>y firma del representante legal</w:t>
      </w:r>
    </w:p>
    <w:p w14:paraId="0CD2D228" w14:textId="77777777" w:rsidR="00D3681D" w:rsidRPr="006A748A" w:rsidRDefault="00D3681D" w:rsidP="00555498">
      <w:pPr>
        <w:spacing w:after="0" w:line="240" w:lineRule="auto"/>
        <w:jc w:val="center"/>
        <w:rPr>
          <w:rFonts w:ascii="Montserrat Medium" w:hAnsi="Montserrat Medium"/>
          <w:b/>
        </w:rPr>
      </w:pPr>
    </w:p>
    <w:p w14:paraId="4FF595CD" w14:textId="77777777" w:rsidR="006033CC" w:rsidRPr="006A748A" w:rsidRDefault="006033CC" w:rsidP="00555498">
      <w:pPr>
        <w:spacing w:after="0" w:line="240" w:lineRule="auto"/>
        <w:rPr>
          <w:rFonts w:ascii="Montserrat Medium" w:hAnsi="Montserrat Medium"/>
          <w:b/>
        </w:rPr>
      </w:pPr>
      <w:r w:rsidRPr="006A748A">
        <w:rPr>
          <w:rFonts w:ascii="Montserrat Medium" w:hAnsi="Montserrat Medium"/>
          <w:b/>
        </w:rPr>
        <w:br w:type="page"/>
      </w:r>
    </w:p>
    <w:p w14:paraId="0E5D94A1" w14:textId="7502BD40" w:rsidR="000C47EA" w:rsidRPr="006A748A" w:rsidRDefault="000C47EA" w:rsidP="00555498">
      <w:pPr>
        <w:pStyle w:val="Ttulo1"/>
      </w:pPr>
      <w:bookmarkStart w:id="651" w:name="_Toc106818088"/>
      <w:r w:rsidRPr="006A748A">
        <w:lastRenderedPageBreak/>
        <w:t>ANEXO 1</w:t>
      </w:r>
      <w:r w:rsidR="00D77DD9" w:rsidRPr="006A748A">
        <w:t>8</w:t>
      </w:r>
      <w:bookmarkEnd w:id="651"/>
    </w:p>
    <w:p w14:paraId="371BAD18" w14:textId="77777777" w:rsidR="000C47EA" w:rsidRPr="006A748A" w:rsidRDefault="000C47EA" w:rsidP="00555498">
      <w:pPr>
        <w:spacing w:after="0" w:line="240" w:lineRule="auto"/>
        <w:jc w:val="center"/>
        <w:rPr>
          <w:rFonts w:ascii="Montserrat Medium" w:hAnsi="Montserrat Medium"/>
          <w:b/>
        </w:rPr>
      </w:pPr>
      <w:r w:rsidRPr="006A748A">
        <w:rPr>
          <w:rFonts w:ascii="Montserrat Medium" w:hAnsi="Montserrat Medium"/>
          <w:b/>
        </w:rPr>
        <w:t>“DECLARACIÓN DE NO COLUSIÓN COMISIÓN FEDERAL DE COMPETENCIA ECONÓMICA”</w:t>
      </w:r>
    </w:p>
    <w:p w14:paraId="0E442F34" w14:textId="77777777" w:rsidR="00A02B15" w:rsidRPr="006A748A" w:rsidRDefault="000C47EA" w:rsidP="00555498">
      <w:pPr>
        <w:spacing w:after="180" w:line="240" w:lineRule="auto"/>
        <w:jc w:val="both"/>
        <w:rPr>
          <w:rFonts w:ascii="Montserrat Medium" w:hAnsi="Montserrat Medium" w:cs="Arial"/>
        </w:rPr>
      </w:pPr>
      <w:r w:rsidRPr="006A748A">
        <w:rPr>
          <w:rFonts w:ascii="Montserrat Medium" w:hAnsi="Montserrat Medium" w:cs="Arial"/>
          <w:b/>
          <w:bCs/>
          <w:color w:val="FFFFFF" w:themeColor="background1"/>
        </w:rPr>
        <w:br/>
      </w:r>
      <w:r w:rsidR="00A02B15" w:rsidRPr="006A748A">
        <w:rPr>
          <w:rFonts w:ascii="Montserrat Medium" w:hAnsi="Montserrat Medium" w:cs="Arial"/>
        </w:rPr>
        <w:t xml:space="preserve">____________________ [Nombre del representante o representante común de ser éste el caso], en representación de </w:t>
      </w:r>
      <w:r w:rsidR="00A02B15" w:rsidRPr="006A748A">
        <w:rPr>
          <w:rFonts w:ascii="Montserrat Medium" w:hAnsi="Montserrat Medium" w:cs="Arial"/>
          <w:b/>
          <w:bCs/>
          <w:lang w:eastAsia="ar-SA"/>
        </w:rPr>
        <w:t>(RFC, Nombre, Denominación o Razón Social)</w:t>
      </w:r>
      <w:r w:rsidR="00A02B15" w:rsidRPr="006A748A">
        <w:rPr>
          <w:rFonts w:ascii="Montserrat Medium" w:hAnsi="Montserrat Medium" w:cs="Arial"/>
        </w:rPr>
        <w:t xml:space="preserve"> (en adelante, e indistintamente, el “Oferente” o “Licitante”), presento la oferta adjunta (en adelante, la “Oferta”): </w:t>
      </w:r>
    </w:p>
    <w:p w14:paraId="6F15849A" w14:textId="702BA01B" w:rsidR="000C47EA" w:rsidRPr="00626669" w:rsidRDefault="00A02B15" w:rsidP="00555498">
      <w:pPr>
        <w:spacing w:after="180" w:line="240" w:lineRule="auto"/>
        <w:rPr>
          <w:rFonts w:ascii="Montserrat Medium" w:hAnsi="Montserrat Medium" w:cs="Arial"/>
          <w:b/>
        </w:rPr>
      </w:pPr>
      <w:r w:rsidRPr="006A748A">
        <w:rPr>
          <w:rFonts w:ascii="Montserrat Medium" w:hAnsi="Montserrat Medium" w:cs="Arial"/>
        </w:rPr>
        <w:t>Para:</w:t>
      </w:r>
      <w:r w:rsidR="00626669">
        <w:rPr>
          <w:rFonts w:ascii="Montserrat Medium" w:hAnsi="Montserrat Medium" w:cs="Arial"/>
          <w:b/>
        </w:rPr>
        <w:t xml:space="preserve"> IA-050GYR019-E</w:t>
      </w:r>
      <w:r w:rsidR="006173ED">
        <w:rPr>
          <w:rFonts w:ascii="Montserrat Medium" w:hAnsi="Montserrat Medium" w:cs="Arial"/>
          <w:b/>
        </w:rPr>
        <w:t>119</w:t>
      </w:r>
      <w:r w:rsidRPr="006A748A">
        <w:rPr>
          <w:rFonts w:ascii="Montserrat Medium" w:hAnsi="Montserrat Medium" w:cs="Arial"/>
          <w:b/>
        </w:rPr>
        <w:t>-2022</w:t>
      </w:r>
      <w:r w:rsidR="000C47EA" w:rsidRPr="006A748A">
        <w:rPr>
          <w:rFonts w:ascii="Montserrat Medium" w:hAnsi="Montserrat Medium" w:cs="Arial"/>
        </w:rPr>
        <w:br/>
        <w:t>_______________________________________________</w:t>
      </w:r>
      <w:r w:rsidR="000C47EA" w:rsidRPr="006A748A">
        <w:rPr>
          <w:rFonts w:ascii="Montserrat Medium" w:hAnsi="Montserrat Medium" w:cs="Arial"/>
        </w:rPr>
        <w:br/>
        <w:t>[Nombre y Clave del proceso en que participa]</w:t>
      </w:r>
    </w:p>
    <w:p w14:paraId="2A322F34" w14:textId="685A846B" w:rsidR="00A02B15" w:rsidRPr="006A748A" w:rsidRDefault="00A02B15" w:rsidP="00555498">
      <w:pPr>
        <w:spacing w:after="180" w:line="240" w:lineRule="auto"/>
        <w:jc w:val="both"/>
        <w:rPr>
          <w:rFonts w:ascii="Montserrat Medium" w:hAnsi="Montserrat Medium" w:cs="Arial"/>
        </w:rPr>
      </w:pPr>
      <w:r w:rsidRPr="006A748A">
        <w:rPr>
          <w:rFonts w:ascii="Montserrat Medium" w:hAnsi="Montserrat Medium" w:cs="Arial"/>
        </w:rPr>
        <w:t xml:space="preserve">Convocado por: </w:t>
      </w:r>
      <w:r w:rsidRPr="006A748A">
        <w:rPr>
          <w:rFonts w:ascii="Montserrat Medium" w:hAnsi="Montserrat Medium" w:cs="Arial"/>
          <w:b/>
        </w:rPr>
        <w:t>División de Contratación de Activos y Logística</w:t>
      </w:r>
      <w:r w:rsidR="00A254C5" w:rsidRPr="006A748A">
        <w:rPr>
          <w:rFonts w:ascii="Montserrat Medium" w:hAnsi="Montserrat Medium" w:cs="Arial"/>
          <w:b/>
        </w:rPr>
        <w:t>.</w:t>
      </w:r>
    </w:p>
    <w:p w14:paraId="6708BC5D" w14:textId="77777777" w:rsidR="000C47EA" w:rsidRPr="006A748A" w:rsidRDefault="000C47EA" w:rsidP="00555498">
      <w:pPr>
        <w:spacing w:after="180" w:line="240" w:lineRule="auto"/>
        <w:jc w:val="both"/>
        <w:rPr>
          <w:rFonts w:ascii="Montserrat Medium" w:hAnsi="Montserrat Medium" w:cs="Arial"/>
        </w:rPr>
      </w:pPr>
      <w:r w:rsidRPr="006A748A">
        <w:rPr>
          <w:rFonts w:ascii="Montserrat Medium" w:hAnsi="Montserrat Medium" w:cs="Arial"/>
        </w:rPr>
        <w:t>________________________________________________________________</w:t>
      </w:r>
      <w:r w:rsidRPr="006A748A">
        <w:rPr>
          <w:rFonts w:ascii="Montserrat Medium" w:hAnsi="Montserrat Medium" w:cs="Arial"/>
        </w:rPr>
        <w:br/>
        <w:t>[Nombre de la Convocante] (en adelante, la Autoridad Convocante”),</w:t>
      </w:r>
    </w:p>
    <w:p w14:paraId="552F1ACB" w14:textId="77777777" w:rsidR="000C47EA" w:rsidRPr="006A748A" w:rsidRDefault="000C47EA" w:rsidP="00555498">
      <w:pPr>
        <w:spacing w:after="180" w:line="240" w:lineRule="auto"/>
        <w:jc w:val="both"/>
        <w:rPr>
          <w:rFonts w:ascii="Montserrat Medium" w:hAnsi="Montserrat Medium" w:cs="Arial"/>
        </w:rPr>
      </w:pPr>
      <w:r w:rsidRPr="006A748A">
        <w:rPr>
          <w:rFonts w:ascii="Montserrat Medium" w:hAnsi="Montserrat Medium" w:cs="Arial"/>
        </w:rPr>
        <w:t>Vengo a presentar por mí y en representación del Oferente, la siguiente Declaración de No Colusión (en adelante, la “</w:t>
      </w:r>
      <w:r w:rsidRPr="006A748A">
        <w:rPr>
          <w:rFonts w:ascii="Montserrat Medium" w:hAnsi="Montserrat Medium" w:cs="Arial"/>
          <w:u w:val="single"/>
        </w:rPr>
        <w:t>Declaración de No Colusión</w:t>
      </w:r>
      <w:r w:rsidRPr="006A748A">
        <w:rPr>
          <w:rFonts w:ascii="Montserrat Medium" w:hAnsi="Montserrat Medium" w:cs="Arial"/>
        </w:rPr>
        <w:t>”):</w:t>
      </w:r>
    </w:p>
    <w:p w14:paraId="0B23C3E0" w14:textId="77777777" w:rsidR="000C47EA" w:rsidRPr="006A748A" w:rsidRDefault="000C47EA" w:rsidP="00555498">
      <w:pPr>
        <w:pStyle w:val="Prrafodelista"/>
        <w:numPr>
          <w:ilvl w:val="0"/>
          <w:numId w:val="28"/>
        </w:numPr>
        <w:spacing w:after="180"/>
        <w:ind w:left="360"/>
        <w:jc w:val="both"/>
        <w:rPr>
          <w:rFonts w:ascii="Montserrat Medium" w:hAnsi="Montserrat Medium" w:cs="Arial"/>
          <w:sz w:val="22"/>
          <w:szCs w:val="22"/>
        </w:rPr>
      </w:pPr>
      <w:r w:rsidRPr="006A748A">
        <w:rPr>
          <w:rFonts w:ascii="Montserrat Medium" w:hAnsi="Montserrat Medium" w:cs="Arial"/>
          <w:sz w:val="22"/>
          <w:szCs w:val="22"/>
        </w:rPr>
        <w:t>He leído y entiendo los términos de la presente Declaración de No Colusión;</w:t>
      </w:r>
    </w:p>
    <w:p w14:paraId="761E31F4" w14:textId="77777777" w:rsidR="000C47EA" w:rsidRPr="006A748A" w:rsidRDefault="000C47EA" w:rsidP="00555498">
      <w:pPr>
        <w:pStyle w:val="Prrafodelista"/>
        <w:numPr>
          <w:ilvl w:val="0"/>
          <w:numId w:val="28"/>
        </w:numPr>
        <w:spacing w:after="180"/>
        <w:ind w:left="360"/>
        <w:jc w:val="both"/>
        <w:rPr>
          <w:rFonts w:ascii="Montserrat Medium" w:hAnsi="Montserrat Medium" w:cs="Arial"/>
          <w:sz w:val="22"/>
          <w:szCs w:val="22"/>
        </w:rPr>
      </w:pPr>
      <w:r w:rsidRPr="006A748A">
        <w:rPr>
          <w:rFonts w:ascii="Montserrat Medium" w:hAnsi="Montserrat Medium" w:cs="Arial"/>
          <w:sz w:val="22"/>
          <w:szCs w:val="22"/>
        </w:rPr>
        <w:t>Comprendo que la Oferta que se acompaña será desechada si la Declaración de No Colusión no es verídica y no se ajusta al contenido referido;</w:t>
      </w:r>
    </w:p>
    <w:p w14:paraId="7F6F45B6" w14:textId="77777777" w:rsidR="000C47EA" w:rsidRPr="006A748A" w:rsidRDefault="000C47EA" w:rsidP="00555498">
      <w:pPr>
        <w:pStyle w:val="Prrafodelista"/>
        <w:numPr>
          <w:ilvl w:val="0"/>
          <w:numId w:val="28"/>
        </w:numPr>
        <w:spacing w:after="180"/>
        <w:ind w:left="360"/>
        <w:jc w:val="both"/>
        <w:rPr>
          <w:rFonts w:ascii="Montserrat Medium" w:hAnsi="Montserrat Medium" w:cs="Arial"/>
          <w:sz w:val="22"/>
          <w:szCs w:val="22"/>
        </w:rPr>
      </w:pPr>
      <w:r w:rsidRPr="006A748A">
        <w:rPr>
          <w:rFonts w:ascii="Montserrat Medium" w:hAnsi="Montserrat Medium" w:cs="Arial"/>
          <w:sz w:val="22"/>
          <w:szCs w:val="22"/>
        </w:rPr>
        <w:t>Comprendo que si la Declaración de No Colusión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14:paraId="6AD262DB" w14:textId="77777777" w:rsidR="000C47EA" w:rsidRPr="006A748A" w:rsidRDefault="000C47EA" w:rsidP="00555498">
      <w:pPr>
        <w:pStyle w:val="Prrafodelista"/>
        <w:numPr>
          <w:ilvl w:val="0"/>
          <w:numId w:val="28"/>
        </w:numPr>
        <w:spacing w:after="180"/>
        <w:ind w:left="360"/>
        <w:jc w:val="both"/>
        <w:rPr>
          <w:rFonts w:ascii="Montserrat Medium" w:hAnsi="Montserrat Medium" w:cs="Arial"/>
          <w:sz w:val="22"/>
          <w:szCs w:val="22"/>
        </w:rPr>
      </w:pPr>
      <w:r w:rsidRPr="006A748A">
        <w:rPr>
          <w:rFonts w:ascii="Montserrat Medium" w:hAnsi="Montserrat Medium" w:cs="Arial"/>
          <w:sz w:val="22"/>
          <w:szCs w:val="22"/>
        </w:rPr>
        <w:t>Conozco la Ley Federal de Competencia Económica, en particular lo previsto en los artículos 9º y 35 fracciones I, IV, IX y X, así como el artículo 254 bis del Código Penal Federal;</w:t>
      </w:r>
    </w:p>
    <w:p w14:paraId="2427629F" w14:textId="77777777" w:rsidR="000C47EA" w:rsidRPr="006A748A" w:rsidRDefault="000C47EA" w:rsidP="00555498">
      <w:pPr>
        <w:pStyle w:val="Prrafodelista"/>
        <w:numPr>
          <w:ilvl w:val="0"/>
          <w:numId w:val="28"/>
        </w:numPr>
        <w:spacing w:after="180"/>
        <w:ind w:left="360"/>
        <w:jc w:val="both"/>
        <w:rPr>
          <w:rFonts w:ascii="Montserrat Medium" w:hAnsi="Montserrat Medium" w:cs="Arial"/>
          <w:sz w:val="22"/>
          <w:szCs w:val="22"/>
        </w:rPr>
      </w:pPr>
      <w:r w:rsidRPr="006A748A">
        <w:rPr>
          <w:rFonts w:ascii="Montserrat Medium" w:hAnsi="Montserrat Medium" w:cs="Arial"/>
          <w:sz w:val="22"/>
          <w:szCs w:val="22"/>
        </w:rPr>
        <w:t>Cada persona cuya firma aparece en la Oferta que se acompaña ha sido autorizada por el Oferente para definir los términos y condiciones de la Oferta y para firmarla, en su representación;</w:t>
      </w:r>
    </w:p>
    <w:p w14:paraId="15FF395E" w14:textId="77777777" w:rsidR="000C47EA" w:rsidRPr="006A748A" w:rsidRDefault="000C47EA" w:rsidP="00555498">
      <w:pPr>
        <w:pStyle w:val="Prrafodelista"/>
        <w:numPr>
          <w:ilvl w:val="0"/>
          <w:numId w:val="28"/>
        </w:numPr>
        <w:tabs>
          <w:tab w:val="left" w:pos="284"/>
          <w:tab w:val="left" w:pos="426"/>
        </w:tabs>
        <w:spacing w:after="180"/>
        <w:ind w:left="360"/>
        <w:jc w:val="both"/>
        <w:rPr>
          <w:rFonts w:ascii="Montserrat Medium" w:hAnsi="Montserrat Medium" w:cs="Arial"/>
          <w:sz w:val="22"/>
          <w:szCs w:val="22"/>
        </w:rPr>
      </w:pPr>
      <w:r w:rsidRPr="006A748A">
        <w:rPr>
          <w:rFonts w:ascii="Montserrat Medium" w:hAnsi="Montserrat Medium" w:cs="Arial"/>
          <w:sz w:val="22"/>
          <w:szCs w:val="22"/>
        </w:rPr>
        <w:t>Para los propósitos de la presente Declaración de No Colusión y de la Oferta que se acompaña, entiendo que la palabra “Competidor” comprenderá cualquier persona física o moral, además del Oferente, afiliado o no con el Oferente, que:</w:t>
      </w:r>
    </w:p>
    <w:p w14:paraId="7B488930" w14:textId="77777777" w:rsidR="000C47EA" w:rsidRPr="006A748A" w:rsidRDefault="000C47EA" w:rsidP="00555498">
      <w:pPr>
        <w:pStyle w:val="Prrafodelista"/>
        <w:numPr>
          <w:ilvl w:val="0"/>
          <w:numId w:val="29"/>
        </w:numPr>
        <w:spacing w:after="180"/>
        <w:ind w:left="1114"/>
        <w:jc w:val="both"/>
        <w:rPr>
          <w:rFonts w:ascii="Montserrat Medium" w:hAnsi="Montserrat Medium" w:cs="Arial"/>
          <w:sz w:val="22"/>
          <w:szCs w:val="22"/>
        </w:rPr>
      </w:pPr>
      <w:r w:rsidRPr="006A748A">
        <w:rPr>
          <w:rFonts w:ascii="Montserrat Medium" w:hAnsi="Montserrat Medium" w:cs="Arial"/>
          <w:sz w:val="22"/>
          <w:szCs w:val="22"/>
        </w:rPr>
        <w:t>Haya presentado o pueda presentar una Oferta en el presente proceso;</w:t>
      </w:r>
    </w:p>
    <w:p w14:paraId="28C3DF90" w14:textId="77777777" w:rsidR="000C47EA" w:rsidRPr="006A748A" w:rsidRDefault="000C47EA" w:rsidP="00555498">
      <w:pPr>
        <w:pStyle w:val="Prrafodelista"/>
        <w:numPr>
          <w:ilvl w:val="0"/>
          <w:numId w:val="29"/>
        </w:numPr>
        <w:spacing w:after="180"/>
        <w:ind w:left="1114"/>
        <w:jc w:val="both"/>
        <w:rPr>
          <w:rFonts w:ascii="Montserrat Medium" w:hAnsi="Montserrat Medium" w:cs="Arial"/>
          <w:sz w:val="22"/>
          <w:szCs w:val="22"/>
        </w:rPr>
      </w:pPr>
      <w:r w:rsidRPr="006A748A">
        <w:rPr>
          <w:rFonts w:ascii="Montserrat Medium" w:hAnsi="Montserrat Medium" w:cs="Arial"/>
          <w:sz w:val="22"/>
          <w:szCs w:val="22"/>
        </w:rPr>
        <w:lastRenderedPageBreak/>
        <w:t>Podría potencialmente presentar una Oferta en el mismo proceso;</w:t>
      </w:r>
    </w:p>
    <w:p w14:paraId="7D646B27" w14:textId="77777777" w:rsidR="000C47EA" w:rsidRPr="006A748A" w:rsidRDefault="000C47EA" w:rsidP="00555498">
      <w:pPr>
        <w:pStyle w:val="Prrafodelista"/>
        <w:numPr>
          <w:ilvl w:val="0"/>
          <w:numId w:val="28"/>
        </w:numPr>
        <w:spacing w:after="180"/>
        <w:ind w:left="360"/>
        <w:jc w:val="both"/>
        <w:rPr>
          <w:rFonts w:ascii="Montserrat Medium" w:hAnsi="Montserrat Medium" w:cs="Arial"/>
          <w:sz w:val="22"/>
          <w:szCs w:val="22"/>
        </w:rPr>
      </w:pPr>
      <w:r w:rsidRPr="006A748A">
        <w:rPr>
          <w:rFonts w:ascii="Montserrat Medium" w:hAnsi="Montserrat Medium" w:cs="Arial"/>
          <w:sz w:val="22"/>
          <w:szCs w:val="22"/>
        </w:rPr>
        <w:t>El Oferente declara que (marque con una X uno de los Siguientes cuadros):</w:t>
      </w:r>
    </w:p>
    <w:p w14:paraId="106FC130" w14:textId="77777777" w:rsidR="000C47EA" w:rsidRPr="006A748A" w:rsidRDefault="000C47EA" w:rsidP="00555498">
      <w:pPr>
        <w:pStyle w:val="Prrafodelista"/>
        <w:numPr>
          <w:ilvl w:val="0"/>
          <w:numId w:val="30"/>
        </w:numPr>
        <w:spacing w:after="180"/>
        <w:ind w:left="1114"/>
        <w:jc w:val="both"/>
        <w:rPr>
          <w:rFonts w:ascii="Montserrat Medium" w:hAnsi="Montserrat Medium" w:cs="Arial"/>
          <w:sz w:val="22"/>
          <w:szCs w:val="22"/>
        </w:rPr>
      </w:pPr>
      <w:r w:rsidRPr="006A748A">
        <w:rPr>
          <w:rFonts w:ascii="Montserrat Medium" w:hAnsi="Montserrat Medium" w:cs="Arial"/>
          <w:sz w:val="22"/>
          <w:szCs w:val="22"/>
        </w:rPr>
        <w:t>[ ] se ha presentado a este proceso en forma independiente sin mediar consulta, comunicación, acuerdo, arreglo, combinación o convenio con Competidor alguno;</w:t>
      </w:r>
    </w:p>
    <w:p w14:paraId="2A531865" w14:textId="77777777" w:rsidR="000C47EA" w:rsidRPr="006A748A" w:rsidRDefault="000C47EA" w:rsidP="00555498">
      <w:pPr>
        <w:pStyle w:val="Prrafodelista"/>
        <w:numPr>
          <w:ilvl w:val="0"/>
          <w:numId w:val="30"/>
        </w:numPr>
        <w:spacing w:after="180"/>
        <w:ind w:left="1114"/>
        <w:jc w:val="both"/>
        <w:rPr>
          <w:rFonts w:ascii="Montserrat Medium" w:hAnsi="Montserrat Medium" w:cs="Arial"/>
          <w:sz w:val="22"/>
          <w:szCs w:val="22"/>
        </w:rPr>
      </w:pPr>
      <w:r w:rsidRPr="006A748A">
        <w:rPr>
          <w:rFonts w:ascii="Montserrat Medium" w:hAnsi="Montserrat Medium" w:cs="Arial"/>
          <w:sz w:val="22"/>
          <w:szCs w:val="22"/>
        </w:rPr>
        <w:t>[    ]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14:paraId="50DB98E2" w14:textId="77777777" w:rsidR="000C47EA" w:rsidRPr="006A748A" w:rsidRDefault="000C47EA" w:rsidP="00555498">
      <w:pPr>
        <w:pStyle w:val="Prrafodelista"/>
        <w:numPr>
          <w:ilvl w:val="0"/>
          <w:numId w:val="28"/>
        </w:numPr>
        <w:tabs>
          <w:tab w:val="left" w:pos="426"/>
        </w:tabs>
        <w:spacing w:after="180"/>
        <w:ind w:left="360"/>
        <w:jc w:val="both"/>
        <w:rPr>
          <w:rFonts w:ascii="Montserrat Medium" w:hAnsi="Montserrat Medium" w:cs="Arial"/>
          <w:sz w:val="22"/>
          <w:szCs w:val="22"/>
        </w:rPr>
      </w:pPr>
      <w:r w:rsidRPr="006A748A">
        <w:rPr>
          <w:rFonts w:ascii="Montserrat Medium" w:hAnsi="Montserrat Medium" w:cs="Arial"/>
          <w:sz w:val="22"/>
          <w:szCs w:val="22"/>
        </w:rPr>
        <w:t>En particular y sin limitar la generalidad de los párrafos 7 (a) o 7 (b), no ha habido consulta, comunicación, acuerdo, arreglo, combinación o convenio con Competidor alguno en relación a:</w:t>
      </w:r>
    </w:p>
    <w:p w14:paraId="1384E6CD" w14:textId="77777777" w:rsidR="000C47EA" w:rsidRPr="006A748A" w:rsidRDefault="000C47EA" w:rsidP="00555498">
      <w:pPr>
        <w:pStyle w:val="Prrafodelista"/>
        <w:numPr>
          <w:ilvl w:val="0"/>
          <w:numId w:val="31"/>
        </w:numPr>
        <w:tabs>
          <w:tab w:val="left" w:pos="426"/>
        </w:tabs>
        <w:spacing w:after="180"/>
        <w:ind w:left="1114"/>
        <w:jc w:val="both"/>
        <w:rPr>
          <w:rFonts w:ascii="Montserrat Medium" w:hAnsi="Montserrat Medium" w:cs="Arial"/>
          <w:sz w:val="22"/>
          <w:szCs w:val="22"/>
        </w:rPr>
      </w:pPr>
      <w:r w:rsidRPr="006A748A">
        <w:rPr>
          <w:rFonts w:ascii="Montserrat Medium" w:hAnsi="Montserrat Medium" w:cs="Arial"/>
          <w:sz w:val="22"/>
          <w:szCs w:val="22"/>
        </w:rPr>
        <w:t>Precios;</w:t>
      </w:r>
    </w:p>
    <w:p w14:paraId="6C9711FF" w14:textId="77777777" w:rsidR="000C47EA" w:rsidRPr="006A748A" w:rsidRDefault="000C47EA" w:rsidP="00555498">
      <w:pPr>
        <w:pStyle w:val="Prrafodelista"/>
        <w:numPr>
          <w:ilvl w:val="0"/>
          <w:numId w:val="31"/>
        </w:numPr>
        <w:tabs>
          <w:tab w:val="left" w:pos="426"/>
        </w:tabs>
        <w:spacing w:after="180"/>
        <w:ind w:left="1114"/>
        <w:jc w:val="both"/>
        <w:rPr>
          <w:rFonts w:ascii="Montserrat Medium" w:hAnsi="Montserrat Medium" w:cs="Arial"/>
          <w:sz w:val="22"/>
          <w:szCs w:val="22"/>
        </w:rPr>
      </w:pPr>
      <w:r w:rsidRPr="006A748A">
        <w:rPr>
          <w:rFonts w:ascii="Montserrat Medium" w:hAnsi="Montserrat Medium" w:cs="Arial"/>
          <w:sz w:val="22"/>
          <w:szCs w:val="22"/>
        </w:rPr>
        <w:t>Métodos, factores o fórmulas empleadas para la determinación de precios;</w:t>
      </w:r>
    </w:p>
    <w:p w14:paraId="7A9A676F" w14:textId="77777777" w:rsidR="000C47EA" w:rsidRPr="006A748A" w:rsidRDefault="000C47EA" w:rsidP="00555498">
      <w:pPr>
        <w:pStyle w:val="Prrafodelista"/>
        <w:numPr>
          <w:ilvl w:val="0"/>
          <w:numId w:val="31"/>
        </w:numPr>
        <w:tabs>
          <w:tab w:val="left" w:pos="426"/>
        </w:tabs>
        <w:spacing w:after="180"/>
        <w:ind w:left="1114"/>
        <w:jc w:val="both"/>
        <w:rPr>
          <w:rFonts w:ascii="Montserrat Medium" w:hAnsi="Montserrat Medium" w:cs="Arial"/>
          <w:sz w:val="22"/>
          <w:szCs w:val="22"/>
        </w:rPr>
      </w:pPr>
      <w:r w:rsidRPr="006A748A">
        <w:rPr>
          <w:rFonts w:ascii="Montserrat Medium" w:hAnsi="Montserrat Medium" w:cs="Arial"/>
          <w:sz w:val="22"/>
          <w:szCs w:val="22"/>
        </w:rPr>
        <w:t>La intención o decisión de presentar o no una Oferta; o bien</w:t>
      </w:r>
    </w:p>
    <w:p w14:paraId="107EFAA6" w14:textId="77777777" w:rsidR="000C47EA" w:rsidRPr="006A748A" w:rsidRDefault="000C47EA" w:rsidP="00555498">
      <w:pPr>
        <w:pStyle w:val="Prrafodelista"/>
        <w:numPr>
          <w:ilvl w:val="0"/>
          <w:numId w:val="31"/>
        </w:numPr>
        <w:tabs>
          <w:tab w:val="left" w:pos="426"/>
        </w:tabs>
        <w:spacing w:after="180"/>
        <w:ind w:left="1114"/>
        <w:jc w:val="both"/>
        <w:rPr>
          <w:rFonts w:ascii="Montserrat Medium" w:hAnsi="Montserrat Medium" w:cs="Arial"/>
          <w:sz w:val="22"/>
          <w:szCs w:val="22"/>
        </w:rPr>
      </w:pPr>
      <w:r w:rsidRPr="006A748A">
        <w:rPr>
          <w:rFonts w:ascii="Montserrat Medium" w:hAnsi="Montserrat Medium" w:cs="Arial"/>
          <w:sz w:val="22"/>
          <w:szCs w:val="22"/>
        </w:rPr>
        <w:t>La presentación de una oferta que no cumple con las especificaciones del presente proceso; a excepción de lo expresamente estipulado en el párrafo 7 (b) anterior;</w:t>
      </w:r>
    </w:p>
    <w:p w14:paraId="72626661" w14:textId="77777777" w:rsidR="000C47EA" w:rsidRPr="006A748A" w:rsidRDefault="000C47EA" w:rsidP="00555498">
      <w:pPr>
        <w:pStyle w:val="Prrafodelista"/>
        <w:numPr>
          <w:ilvl w:val="0"/>
          <w:numId w:val="28"/>
        </w:numPr>
        <w:tabs>
          <w:tab w:val="left" w:pos="426"/>
        </w:tabs>
        <w:spacing w:after="180"/>
        <w:ind w:left="360"/>
        <w:jc w:val="both"/>
        <w:rPr>
          <w:rFonts w:ascii="Montserrat Medium" w:hAnsi="Montserrat Medium" w:cs="Arial"/>
          <w:sz w:val="22"/>
          <w:szCs w:val="22"/>
        </w:rPr>
      </w:pPr>
      <w:r w:rsidRPr="006A748A">
        <w:rPr>
          <w:rFonts w:ascii="Montserrat Medium" w:hAnsi="Montserrat Medium" w:cs="Arial"/>
          <w:sz w:val="22"/>
          <w:szCs w:val="22"/>
        </w:rPr>
        <w:t>Además, no ha existido consulta, comunicación, acuerdo o convenio con Competidor alguno en cuanto a calidad, cantidad, especificaciones o detalles de envío de los productos o servicios referidos en este proceso, a excepción de lo que expresamente autoriza la Autoridad Convocante o conforme a los hechos relevados en concordancia con el párrafo 7 (b) anterior;</w:t>
      </w:r>
    </w:p>
    <w:p w14:paraId="43FE7A4B" w14:textId="77777777" w:rsidR="000C47EA" w:rsidRPr="006A748A" w:rsidRDefault="000C47EA" w:rsidP="00555498">
      <w:pPr>
        <w:pStyle w:val="Prrafodelista"/>
        <w:numPr>
          <w:ilvl w:val="0"/>
          <w:numId w:val="28"/>
        </w:numPr>
        <w:tabs>
          <w:tab w:val="left" w:pos="426"/>
        </w:tabs>
        <w:spacing w:after="180"/>
        <w:ind w:left="360"/>
        <w:jc w:val="both"/>
        <w:rPr>
          <w:rFonts w:ascii="Montserrat Medium" w:hAnsi="Montserrat Medium" w:cs="Arial"/>
          <w:sz w:val="22"/>
          <w:szCs w:val="22"/>
        </w:rPr>
      </w:pPr>
      <w:r w:rsidRPr="006A748A">
        <w:rPr>
          <w:rFonts w:ascii="Montserrat Medium" w:hAnsi="Montserrat Medium" w:cs="Arial"/>
          <w:sz w:val="22"/>
          <w:szCs w:val="22"/>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14:paraId="14A66E2F" w14:textId="77777777" w:rsidR="000C47EA" w:rsidRPr="006A748A" w:rsidRDefault="000C47EA" w:rsidP="00555498">
      <w:pPr>
        <w:pStyle w:val="Prrafodelista"/>
        <w:tabs>
          <w:tab w:val="left" w:pos="426"/>
        </w:tabs>
        <w:spacing w:after="180"/>
        <w:ind w:left="348"/>
        <w:jc w:val="both"/>
        <w:rPr>
          <w:rFonts w:ascii="Montserrat Medium" w:hAnsi="Montserrat Medium" w:cs="Arial"/>
          <w:sz w:val="22"/>
          <w:szCs w:val="22"/>
        </w:rPr>
      </w:pPr>
      <w:r w:rsidRPr="006A748A">
        <w:rPr>
          <w:rFonts w:ascii="Montserrat Medium" w:hAnsi="Montserrat Medium" w:cs="Arial"/>
          <w:sz w:val="22"/>
          <w:szCs w:val="22"/>
        </w:rPr>
        <w:lastRenderedPageBreak/>
        <w:t>Además, los términos de la oferta que se adjunta no han sido ni serán revelados por el Oferente, para conocimiento de algún Competidor, en forma directa o indirecta con el objeto o efecto de manipular, fijar, o concertar la calidad, cantidad, especificaciones o detalles de envío de los productos o servicios referidos en este proceso o conforme a lo expuesto en el párrafo 7 (b) anterior.</w:t>
      </w:r>
    </w:p>
    <w:p w14:paraId="4FDDB9DF" w14:textId="77777777" w:rsidR="000C47EA" w:rsidRPr="006A748A" w:rsidRDefault="000C47EA" w:rsidP="00555498">
      <w:pPr>
        <w:pStyle w:val="Prrafodelista"/>
        <w:numPr>
          <w:ilvl w:val="0"/>
          <w:numId w:val="28"/>
        </w:numPr>
        <w:tabs>
          <w:tab w:val="left" w:pos="426"/>
        </w:tabs>
        <w:spacing w:after="180"/>
        <w:ind w:left="360"/>
        <w:jc w:val="both"/>
        <w:rPr>
          <w:rFonts w:ascii="Montserrat Medium" w:hAnsi="Montserrat Medium" w:cs="Arial"/>
          <w:sz w:val="22"/>
          <w:szCs w:val="22"/>
        </w:rPr>
      </w:pPr>
      <w:r w:rsidRPr="006A748A">
        <w:rPr>
          <w:rFonts w:ascii="Montserrat Medium" w:hAnsi="Montserrat Medium" w:cs="Arial"/>
          <w:sz w:val="22"/>
          <w:szCs w:val="22"/>
        </w:rPr>
        <w:t xml:space="preserve">Asimismo, </w:t>
      </w:r>
      <w:r w:rsidRPr="00A67ED9">
        <w:rPr>
          <w:rFonts w:ascii="Montserrat Medium" w:hAnsi="Montserrat Medium" w:cs="Arial"/>
          <w:sz w:val="22"/>
          <w:szCs w:val="22"/>
        </w:rPr>
        <w:t xml:space="preserve">manifiesto </w:t>
      </w:r>
      <w:r w:rsidRPr="006A748A">
        <w:rPr>
          <w:rFonts w:ascii="Montserrat Medium" w:hAnsi="Montserrat Medium" w:cs="Arial"/>
          <w:b/>
          <w:sz w:val="22"/>
          <w:szCs w:val="22"/>
          <w:u w:val="single"/>
        </w:rPr>
        <w:t>bajo protesta de decir verdad</w:t>
      </w:r>
      <w:r w:rsidRPr="006A748A">
        <w:rPr>
          <w:rFonts w:ascii="Montserrat Medium" w:hAnsi="Montserrat Medium" w:cs="Arial"/>
          <w:sz w:val="22"/>
          <w:szCs w:val="22"/>
        </w:rPr>
        <w:t>, que:</w:t>
      </w:r>
    </w:p>
    <w:p w14:paraId="08306DB7" w14:textId="77777777" w:rsidR="000C47EA" w:rsidRPr="006A748A" w:rsidRDefault="000C47EA" w:rsidP="00555498">
      <w:pPr>
        <w:pStyle w:val="Prrafodelista"/>
        <w:numPr>
          <w:ilvl w:val="0"/>
          <w:numId w:val="32"/>
        </w:numPr>
        <w:tabs>
          <w:tab w:val="left" w:pos="426"/>
          <w:tab w:val="left" w:pos="2835"/>
          <w:tab w:val="left" w:pos="3828"/>
          <w:tab w:val="left" w:pos="4820"/>
        </w:tabs>
        <w:spacing w:after="180"/>
        <w:jc w:val="both"/>
        <w:rPr>
          <w:rFonts w:ascii="Montserrat Medium" w:hAnsi="Montserrat Medium" w:cs="Arial"/>
          <w:sz w:val="22"/>
          <w:szCs w:val="22"/>
        </w:rPr>
      </w:pPr>
      <w:r w:rsidRPr="006A748A">
        <w:rPr>
          <w:rFonts w:ascii="Montserrat Medium" w:hAnsi="Montserrat Medium" w:cs="Arial"/>
          <w:sz w:val="22"/>
          <w:szCs w:val="22"/>
        </w:rPr>
        <w:t>Mi representada</w:t>
      </w:r>
      <w:r w:rsidRPr="006A748A">
        <w:rPr>
          <w:rFonts w:ascii="Montserrat Medium" w:hAnsi="Montserrat Medium" w:cs="Arial"/>
          <w:sz w:val="22"/>
          <w:szCs w:val="22"/>
        </w:rPr>
        <w:tab/>
        <w:t xml:space="preserve">[   </w:t>
      </w:r>
      <w:r w:rsidR="009C10B3" w:rsidRPr="006A748A">
        <w:rPr>
          <w:rFonts w:ascii="Montserrat Medium" w:hAnsi="Montserrat Medium" w:cs="Arial"/>
          <w:sz w:val="22"/>
          <w:szCs w:val="22"/>
        </w:rPr>
        <w:t>] SI</w:t>
      </w:r>
      <w:r w:rsidRPr="006A748A">
        <w:rPr>
          <w:rFonts w:ascii="Montserrat Medium" w:hAnsi="Montserrat Medium" w:cs="Arial"/>
          <w:sz w:val="22"/>
          <w:szCs w:val="22"/>
        </w:rPr>
        <w:tab/>
        <w:t>[   ] NO</w:t>
      </w:r>
      <w:r w:rsidRPr="006A748A">
        <w:rPr>
          <w:rFonts w:ascii="Montserrat Medium" w:hAnsi="Montserrat Medium" w:cs="Arial"/>
          <w:sz w:val="22"/>
          <w:szCs w:val="22"/>
        </w:rPr>
        <w:tab/>
        <w:t>ha sido investigada o formado parte de un expediente de investigación por la Comisión Federal de Competencia Económica, independientemente del resultado de dicha investigación.</w:t>
      </w:r>
    </w:p>
    <w:p w14:paraId="44EDC6D1" w14:textId="77777777" w:rsidR="000C47EA" w:rsidRPr="006A748A" w:rsidRDefault="000C47EA" w:rsidP="00555498">
      <w:pPr>
        <w:pStyle w:val="Prrafodelista"/>
        <w:numPr>
          <w:ilvl w:val="0"/>
          <w:numId w:val="32"/>
        </w:numPr>
        <w:tabs>
          <w:tab w:val="left" w:pos="426"/>
          <w:tab w:val="left" w:pos="2835"/>
          <w:tab w:val="left" w:pos="3828"/>
          <w:tab w:val="left" w:pos="4820"/>
        </w:tabs>
        <w:spacing w:after="180"/>
        <w:jc w:val="both"/>
        <w:rPr>
          <w:rFonts w:ascii="Montserrat Medium" w:hAnsi="Montserrat Medium" w:cs="Arial"/>
          <w:sz w:val="22"/>
          <w:szCs w:val="22"/>
        </w:rPr>
      </w:pPr>
      <w:r w:rsidRPr="006A748A">
        <w:rPr>
          <w:rFonts w:ascii="Montserrat Medium" w:hAnsi="Montserrat Medium" w:cs="Arial"/>
          <w:sz w:val="22"/>
          <w:szCs w:val="22"/>
        </w:rPr>
        <w:t>Mi representada</w:t>
      </w:r>
      <w:r w:rsidRPr="006A748A">
        <w:rPr>
          <w:rFonts w:ascii="Montserrat Medium" w:hAnsi="Montserrat Medium" w:cs="Arial"/>
          <w:sz w:val="22"/>
          <w:szCs w:val="22"/>
        </w:rPr>
        <w:tab/>
        <w:t xml:space="preserve">[   </w:t>
      </w:r>
      <w:r w:rsidR="009C10B3" w:rsidRPr="006A748A">
        <w:rPr>
          <w:rFonts w:ascii="Montserrat Medium" w:hAnsi="Montserrat Medium" w:cs="Arial"/>
          <w:sz w:val="22"/>
          <w:szCs w:val="22"/>
        </w:rPr>
        <w:t>] SI</w:t>
      </w:r>
      <w:r w:rsidRPr="006A748A">
        <w:rPr>
          <w:rFonts w:ascii="Montserrat Medium" w:hAnsi="Montserrat Medium" w:cs="Arial"/>
          <w:sz w:val="22"/>
          <w:szCs w:val="22"/>
        </w:rPr>
        <w:tab/>
        <w:t>[   ] NO</w:t>
      </w:r>
      <w:r w:rsidRPr="006A748A">
        <w:rPr>
          <w:rFonts w:ascii="Montserrat Medium" w:hAnsi="Montserrat Medium" w:cs="Arial"/>
          <w:sz w:val="22"/>
          <w:szCs w:val="22"/>
        </w:rPr>
        <w:tab/>
        <w:t>ha sido sancionada (independientemente de que la sanción se hubiera controvertido en alguna instancia judicial o extrajudicial y del resultado del recurso que se hubiera interpuesto) por la Comisión Federal de Competencia Económica o por algún tribunal o autoridad competente en la materia, y en términos de lo dispuesto por los Capítulos II o IV del Título VII de la Ley Federal de Competencia Económica.</w:t>
      </w:r>
    </w:p>
    <w:p w14:paraId="70F128BF" w14:textId="77777777" w:rsidR="000C47EA" w:rsidRPr="006A748A" w:rsidRDefault="000C47EA" w:rsidP="00555498">
      <w:pPr>
        <w:pStyle w:val="Prrafodelista"/>
        <w:numPr>
          <w:ilvl w:val="0"/>
          <w:numId w:val="32"/>
        </w:numPr>
        <w:tabs>
          <w:tab w:val="left" w:pos="426"/>
          <w:tab w:val="left" w:pos="2694"/>
          <w:tab w:val="left" w:pos="3969"/>
        </w:tabs>
        <w:spacing w:after="180"/>
        <w:jc w:val="both"/>
        <w:rPr>
          <w:rFonts w:ascii="Montserrat Medium" w:hAnsi="Montserrat Medium" w:cs="Arial"/>
          <w:sz w:val="22"/>
          <w:szCs w:val="22"/>
        </w:rPr>
      </w:pPr>
      <w:r w:rsidRPr="006A748A">
        <w:rPr>
          <w:rFonts w:ascii="Montserrat Medium" w:hAnsi="Montserrat Medium" w:cs="Arial"/>
          <w:sz w:val="22"/>
          <w:szCs w:val="22"/>
        </w:rPr>
        <w:t>Alguno(s) [   ]</w:t>
      </w:r>
      <w:r w:rsidRPr="006A748A">
        <w:rPr>
          <w:rFonts w:ascii="Montserrat Medium" w:hAnsi="Montserrat Medium" w:cs="Arial"/>
          <w:sz w:val="22"/>
          <w:szCs w:val="22"/>
        </w:rPr>
        <w:tab/>
        <w:t>Ninguno [   ]</w:t>
      </w:r>
      <w:r w:rsidRPr="006A748A">
        <w:rPr>
          <w:rFonts w:ascii="Montserrat Medium" w:hAnsi="Montserrat Medium" w:cs="Arial"/>
          <w:sz w:val="22"/>
          <w:szCs w:val="22"/>
        </w:rPr>
        <w:tab/>
        <w:t>de mis socios, comisarios, consejeros, administradores, directores, gerentes, directivos, ejecutivos, agentes, representantes o apoderados y, en general, personas que incidan en el control efectivo de mi representada,  ha sido (o se encuentra) inhabilitado por la Comisión Federal de Competencia Económica en términos de la Fracción X del Artículo 127 de la Ley Federal de Competencia Económica, o ha sido sancionado por la Comisión Federal de Competencia Económica o por algún tribunal o autoridad competente en la materia, y en términos de los Capítulos II o IV del Título VII de la Ley Federal de Competencia Económica.</w:t>
      </w:r>
    </w:p>
    <w:p w14:paraId="6EB52C02" w14:textId="77777777" w:rsidR="000C47EA" w:rsidRPr="006A748A" w:rsidRDefault="000C47EA" w:rsidP="00555498">
      <w:pPr>
        <w:suppressAutoHyphens/>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Lugar y fecha</w:t>
      </w:r>
    </w:p>
    <w:p w14:paraId="3766360C" w14:textId="77777777" w:rsidR="000C47EA" w:rsidRPr="006A748A" w:rsidRDefault="000C47EA" w:rsidP="00555498">
      <w:pPr>
        <w:suppressAutoHyphens/>
        <w:spacing w:after="0" w:line="240" w:lineRule="auto"/>
        <w:ind w:right="49"/>
        <w:jc w:val="center"/>
        <w:rPr>
          <w:rFonts w:ascii="Montserrat Medium" w:hAnsi="Montserrat Medium" w:cs="Arial"/>
          <w:lang w:eastAsia="ar-SA"/>
        </w:rPr>
      </w:pPr>
    </w:p>
    <w:p w14:paraId="673444CC" w14:textId="77777777" w:rsidR="000C47EA" w:rsidRPr="006A748A" w:rsidRDefault="000C47EA" w:rsidP="00555498">
      <w:pPr>
        <w:suppressAutoHyphens/>
        <w:spacing w:after="0" w:line="240" w:lineRule="auto"/>
        <w:ind w:right="49"/>
        <w:jc w:val="center"/>
        <w:rPr>
          <w:rFonts w:ascii="Montserrat Medium" w:hAnsi="Montserrat Medium" w:cs="Arial"/>
          <w:lang w:eastAsia="ar-SA"/>
        </w:rPr>
      </w:pPr>
    </w:p>
    <w:p w14:paraId="5B40292A" w14:textId="77777777" w:rsidR="000C47EA" w:rsidRPr="006A748A" w:rsidRDefault="000C47EA" w:rsidP="00555498">
      <w:pPr>
        <w:widowControl w:val="0"/>
        <w:suppressAutoHyphens/>
        <w:autoSpaceDE w:val="0"/>
        <w:spacing w:after="0" w:line="240" w:lineRule="auto"/>
        <w:ind w:right="49"/>
        <w:jc w:val="center"/>
        <w:rPr>
          <w:rFonts w:ascii="Montserrat Medium" w:hAnsi="Montserrat Medium" w:cs="Arial"/>
          <w:lang w:eastAsia="ar-SA"/>
        </w:rPr>
      </w:pPr>
      <w:r w:rsidRPr="006A748A">
        <w:rPr>
          <w:rFonts w:ascii="Montserrat Medium" w:hAnsi="Montserrat Medium" w:cs="Arial"/>
          <w:lang w:eastAsia="ar-SA"/>
        </w:rPr>
        <w:t>_______________________________________________________________</w:t>
      </w:r>
    </w:p>
    <w:p w14:paraId="47780F0B" w14:textId="77777777" w:rsidR="000C47EA" w:rsidRPr="006A748A" w:rsidRDefault="000C47EA" w:rsidP="00555498">
      <w:pPr>
        <w:suppressAutoHyphens/>
        <w:spacing w:after="0" w:line="240" w:lineRule="auto"/>
        <w:ind w:right="49"/>
        <w:jc w:val="center"/>
        <w:rPr>
          <w:rFonts w:ascii="Montserrat Medium" w:hAnsi="Montserrat Medium" w:cs="Arial"/>
          <w:b/>
          <w:bCs/>
          <w:lang w:eastAsia="ar-SA"/>
        </w:rPr>
      </w:pPr>
      <w:r w:rsidRPr="006A748A">
        <w:rPr>
          <w:rFonts w:ascii="Montserrat Medium" w:hAnsi="Montserrat Medium" w:cs="Arial"/>
          <w:b/>
          <w:bCs/>
          <w:lang w:eastAsia="ar-SA"/>
        </w:rPr>
        <w:t>(Nombre y firma del representante legal)</w:t>
      </w:r>
    </w:p>
    <w:p w14:paraId="63E5EA37" w14:textId="77777777" w:rsidR="000C47EA" w:rsidRPr="006A748A" w:rsidRDefault="000C47EA" w:rsidP="00555498">
      <w:pPr>
        <w:spacing w:after="0" w:line="240" w:lineRule="auto"/>
        <w:jc w:val="both"/>
        <w:rPr>
          <w:rFonts w:ascii="Montserrat Medium" w:hAnsi="Montserrat Medium"/>
          <w:b/>
        </w:rPr>
      </w:pPr>
    </w:p>
    <w:p w14:paraId="06573C4A" w14:textId="77777777" w:rsidR="000C47EA" w:rsidRPr="006A748A" w:rsidRDefault="000C47EA" w:rsidP="00555498">
      <w:pPr>
        <w:spacing w:after="0" w:line="240" w:lineRule="auto"/>
        <w:jc w:val="both"/>
        <w:rPr>
          <w:rFonts w:ascii="Montserrat Medium" w:hAnsi="Montserrat Medium"/>
          <w:b/>
        </w:rPr>
      </w:pPr>
    </w:p>
    <w:p w14:paraId="5BB0A378" w14:textId="72F35D76" w:rsidR="00D66537" w:rsidRPr="006A748A" w:rsidRDefault="00D66537" w:rsidP="00555498">
      <w:pPr>
        <w:spacing w:after="0" w:line="240" w:lineRule="auto"/>
        <w:jc w:val="both"/>
        <w:rPr>
          <w:rFonts w:ascii="Montserrat Medium" w:hAnsi="Montserrat Medium"/>
          <w:b/>
        </w:rPr>
      </w:pPr>
    </w:p>
    <w:p w14:paraId="7D5561D0" w14:textId="4F9662C5" w:rsidR="00861BE5" w:rsidRPr="006A748A" w:rsidRDefault="00861BE5" w:rsidP="00555498">
      <w:pPr>
        <w:spacing w:after="0" w:line="240" w:lineRule="auto"/>
        <w:jc w:val="both"/>
        <w:rPr>
          <w:rFonts w:ascii="Montserrat Medium" w:hAnsi="Montserrat Medium"/>
          <w:b/>
        </w:rPr>
      </w:pPr>
    </w:p>
    <w:p w14:paraId="31F6268C" w14:textId="77777777" w:rsidR="006033CC" w:rsidRPr="006A748A" w:rsidRDefault="006033CC" w:rsidP="00555498">
      <w:pPr>
        <w:spacing w:after="0" w:line="240" w:lineRule="auto"/>
        <w:rPr>
          <w:rFonts w:ascii="Montserrat Medium" w:hAnsi="Montserrat Medium"/>
          <w:b/>
        </w:rPr>
      </w:pPr>
      <w:r w:rsidRPr="006A748A">
        <w:rPr>
          <w:rFonts w:ascii="Montserrat Medium" w:hAnsi="Montserrat Medium"/>
          <w:b/>
        </w:rPr>
        <w:br w:type="page"/>
      </w:r>
    </w:p>
    <w:p w14:paraId="3592F1FC" w14:textId="4D39537A" w:rsidR="007A6F33" w:rsidRPr="006A748A" w:rsidRDefault="007A6F33" w:rsidP="00555498">
      <w:pPr>
        <w:pStyle w:val="Ttulo1"/>
      </w:pPr>
      <w:bookmarkStart w:id="652" w:name="_Toc106818089"/>
      <w:bookmarkStart w:id="653" w:name="_Hlk99303971"/>
      <w:r w:rsidRPr="006A748A">
        <w:lastRenderedPageBreak/>
        <w:t>ANEXO 1</w:t>
      </w:r>
      <w:r w:rsidR="00D77DD9" w:rsidRPr="006A748A">
        <w:t>9</w:t>
      </w:r>
      <w:bookmarkEnd w:id="652"/>
    </w:p>
    <w:p w14:paraId="0CF9F470" w14:textId="1852635D" w:rsidR="007A6F33" w:rsidRPr="006A748A" w:rsidRDefault="007A6F33" w:rsidP="00555498">
      <w:pPr>
        <w:pStyle w:val="Ttulo1"/>
      </w:pPr>
      <w:bookmarkStart w:id="654" w:name="_Toc97283481"/>
      <w:bookmarkStart w:id="655" w:name="_Toc99370903"/>
      <w:bookmarkStart w:id="656" w:name="_Toc99834855"/>
      <w:bookmarkStart w:id="657" w:name="_Toc99835563"/>
      <w:bookmarkStart w:id="658" w:name="_Toc101288884"/>
      <w:bookmarkStart w:id="659" w:name="_Toc104815722"/>
      <w:bookmarkStart w:id="660" w:name="_Toc106818090"/>
      <w:r w:rsidRPr="006A748A">
        <w:t>“MANIFIESTO DEL PROTOCOLO DE ACTUACIÓN EN MATERIA DE CONTRATACIONES PÚBLICAS Y OTORGAMIENTO Y PRÓRROGA DE LICENCIAS, PERMISOS, AUTORIZACIONES Y CONCESIONES”</w:t>
      </w:r>
      <w:bookmarkEnd w:id="654"/>
      <w:bookmarkEnd w:id="655"/>
      <w:bookmarkEnd w:id="656"/>
      <w:bookmarkEnd w:id="657"/>
      <w:bookmarkEnd w:id="658"/>
      <w:bookmarkEnd w:id="659"/>
      <w:bookmarkEnd w:id="660"/>
    </w:p>
    <w:p w14:paraId="6C232974" w14:textId="77777777" w:rsidR="007A6F33" w:rsidRPr="006A748A" w:rsidRDefault="007A6F33" w:rsidP="00555498">
      <w:pPr>
        <w:pStyle w:val="Ttulo1"/>
      </w:pPr>
    </w:p>
    <w:p w14:paraId="1BFA2CE5" w14:textId="77777777" w:rsidR="007A6F33" w:rsidRPr="006A748A" w:rsidRDefault="007A6F33" w:rsidP="00555498">
      <w:pPr>
        <w:pStyle w:val="Ttulo1"/>
      </w:pPr>
    </w:p>
    <w:p w14:paraId="67991A4A" w14:textId="77777777" w:rsidR="007A6F33" w:rsidRPr="006A748A" w:rsidRDefault="007A6F33" w:rsidP="00555498">
      <w:pPr>
        <w:pStyle w:val="Ttulo1"/>
      </w:pPr>
    </w:p>
    <w:p w14:paraId="7792858F" w14:textId="77777777" w:rsidR="007A6F33" w:rsidRPr="006A748A" w:rsidRDefault="007A6F33" w:rsidP="00555498">
      <w:pPr>
        <w:pStyle w:val="Ttulo1"/>
      </w:pPr>
    </w:p>
    <w:p w14:paraId="4B1AC8BE" w14:textId="77777777" w:rsidR="007A6F33" w:rsidRPr="006A748A" w:rsidRDefault="007A6F33" w:rsidP="00555498">
      <w:pPr>
        <w:pStyle w:val="Ttulo1"/>
      </w:pPr>
    </w:p>
    <w:p w14:paraId="5D93FC5C" w14:textId="77777777" w:rsidR="007A6F33" w:rsidRPr="006A748A" w:rsidRDefault="007A6F33" w:rsidP="00555498">
      <w:pPr>
        <w:pStyle w:val="Ttulo1"/>
      </w:pPr>
    </w:p>
    <w:p w14:paraId="11453F60" w14:textId="77777777" w:rsidR="007A6F33" w:rsidRPr="006A748A" w:rsidRDefault="007A6F33" w:rsidP="00555498">
      <w:pPr>
        <w:pStyle w:val="Ttulo1"/>
      </w:pPr>
    </w:p>
    <w:p w14:paraId="289CF335" w14:textId="77777777" w:rsidR="007A6F33" w:rsidRPr="006A748A" w:rsidRDefault="007A6F33" w:rsidP="00555498">
      <w:pPr>
        <w:pStyle w:val="Ttulo1"/>
      </w:pPr>
    </w:p>
    <w:p w14:paraId="282B0DF9" w14:textId="77777777" w:rsidR="007A6F33" w:rsidRPr="006A748A" w:rsidRDefault="007A6F33" w:rsidP="00555498">
      <w:pPr>
        <w:pStyle w:val="Ttulo1"/>
      </w:pPr>
    </w:p>
    <w:p w14:paraId="16C3DB82" w14:textId="77777777" w:rsidR="007A6F33" w:rsidRPr="006A748A" w:rsidRDefault="007A6F33" w:rsidP="00555498">
      <w:pPr>
        <w:pStyle w:val="Ttulo1"/>
      </w:pPr>
    </w:p>
    <w:p w14:paraId="72C8B9BA" w14:textId="77777777" w:rsidR="007A6F33" w:rsidRPr="006A748A" w:rsidRDefault="007A6F33" w:rsidP="00555498">
      <w:pPr>
        <w:pStyle w:val="Ttulo1"/>
      </w:pPr>
    </w:p>
    <w:p w14:paraId="198A1AEB" w14:textId="77777777" w:rsidR="007A6F33" w:rsidRPr="006A748A" w:rsidRDefault="007A6F33" w:rsidP="00555498">
      <w:pPr>
        <w:pStyle w:val="Ttulo1"/>
      </w:pPr>
    </w:p>
    <w:p w14:paraId="62377712" w14:textId="77777777" w:rsidR="007A6F33" w:rsidRPr="006A748A" w:rsidRDefault="007A6F33" w:rsidP="00555498">
      <w:pPr>
        <w:pStyle w:val="Ttulo1"/>
      </w:pPr>
    </w:p>
    <w:p w14:paraId="04DFD53E" w14:textId="77777777" w:rsidR="007A6F33" w:rsidRPr="006A748A" w:rsidRDefault="007A6F33" w:rsidP="00555498">
      <w:pPr>
        <w:pStyle w:val="Ttulo1"/>
      </w:pPr>
    </w:p>
    <w:p w14:paraId="0568DE03" w14:textId="4F523427" w:rsidR="007A6F33" w:rsidRPr="00151798" w:rsidRDefault="003B0D5D" w:rsidP="00555498">
      <w:pPr>
        <w:pStyle w:val="Ttulo1"/>
      </w:pPr>
      <w:bookmarkStart w:id="661" w:name="_Toc99370904"/>
      <w:bookmarkStart w:id="662" w:name="_Toc99834856"/>
      <w:bookmarkStart w:id="663" w:name="_Toc99835564"/>
      <w:bookmarkStart w:id="664" w:name="_Toc101288885"/>
      <w:bookmarkStart w:id="665" w:name="_Toc104815723"/>
      <w:bookmarkStart w:id="666" w:name="_Toc106818091"/>
      <w:r w:rsidRPr="00151798">
        <w:t>(INSERTAR MANIFIESTO)</w:t>
      </w:r>
      <w:bookmarkEnd w:id="661"/>
      <w:bookmarkEnd w:id="662"/>
      <w:bookmarkEnd w:id="663"/>
      <w:bookmarkEnd w:id="664"/>
      <w:bookmarkEnd w:id="665"/>
      <w:bookmarkEnd w:id="666"/>
    </w:p>
    <w:p w14:paraId="2319BF28" w14:textId="77777777" w:rsidR="007A6F33" w:rsidRPr="006A748A" w:rsidRDefault="007A6F33" w:rsidP="00555498">
      <w:pPr>
        <w:pStyle w:val="Ttulo1"/>
      </w:pPr>
    </w:p>
    <w:bookmarkEnd w:id="653"/>
    <w:p w14:paraId="2DC71F80" w14:textId="77777777" w:rsidR="007A6F33" w:rsidRPr="006A748A" w:rsidRDefault="007A6F33" w:rsidP="00555498">
      <w:pPr>
        <w:pStyle w:val="Ttulo1"/>
      </w:pPr>
    </w:p>
    <w:p w14:paraId="4B102D4B" w14:textId="77777777" w:rsidR="007A6F33" w:rsidRPr="006A748A" w:rsidRDefault="007A6F33" w:rsidP="00555498">
      <w:pPr>
        <w:pStyle w:val="Ttulo1"/>
      </w:pPr>
    </w:p>
    <w:p w14:paraId="46A66E23" w14:textId="77777777" w:rsidR="007A6F33" w:rsidRPr="006A748A" w:rsidRDefault="007A6F33" w:rsidP="00555498">
      <w:pPr>
        <w:pStyle w:val="Ttulo1"/>
      </w:pPr>
    </w:p>
    <w:p w14:paraId="79DC1106" w14:textId="77777777" w:rsidR="007A6F33" w:rsidRPr="006A748A" w:rsidRDefault="007A6F33" w:rsidP="00555498">
      <w:pPr>
        <w:pStyle w:val="Ttulo1"/>
      </w:pPr>
    </w:p>
    <w:p w14:paraId="0A860AFE" w14:textId="77777777" w:rsidR="007A6F33" w:rsidRPr="006A748A" w:rsidRDefault="007A6F33" w:rsidP="00555498">
      <w:pPr>
        <w:pStyle w:val="Ttulo1"/>
      </w:pPr>
    </w:p>
    <w:p w14:paraId="536076D5" w14:textId="77777777" w:rsidR="007A6F33" w:rsidRPr="006A748A" w:rsidRDefault="007A6F33" w:rsidP="00555498">
      <w:pPr>
        <w:pStyle w:val="Ttulo1"/>
      </w:pPr>
    </w:p>
    <w:p w14:paraId="36BBAAF0" w14:textId="77777777" w:rsidR="007A6F33" w:rsidRPr="006A748A" w:rsidRDefault="007A6F33" w:rsidP="00555498">
      <w:pPr>
        <w:pStyle w:val="Ttulo1"/>
      </w:pPr>
    </w:p>
    <w:p w14:paraId="58997FB2" w14:textId="77777777" w:rsidR="007A6F33" w:rsidRPr="006A748A" w:rsidRDefault="007A6F33" w:rsidP="00555498">
      <w:pPr>
        <w:pStyle w:val="Ttulo1"/>
      </w:pPr>
    </w:p>
    <w:p w14:paraId="13C4A695" w14:textId="77777777" w:rsidR="007A6F33" w:rsidRPr="006A748A" w:rsidRDefault="007A6F33" w:rsidP="00555498">
      <w:pPr>
        <w:pStyle w:val="Ttulo1"/>
      </w:pPr>
    </w:p>
    <w:p w14:paraId="7A377093" w14:textId="77777777" w:rsidR="007A6F33" w:rsidRPr="006A748A" w:rsidRDefault="007A6F33" w:rsidP="00555498">
      <w:pPr>
        <w:pStyle w:val="Ttulo1"/>
      </w:pPr>
    </w:p>
    <w:p w14:paraId="3BE6BE6C" w14:textId="77777777" w:rsidR="007A6F33" w:rsidRPr="006A748A" w:rsidRDefault="007A6F33" w:rsidP="00555498">
      <w:pPr>
        <w:pStyle w:val="Ttulo1"/>
      </w:pPr>
    </w:p>
    <w:p w14:paraId="1E241B37" w14:textId="77777777" w:rsidR="007A6F33" w:rsidRPr="006A748A" w:rsidRDefault="007A6F33" w:rsidP="00555498">
      <w:pPr>
        <w:pStyle w:val="Ttulo1"/>
      </w:pPr>
    </w:p>
    <w:p w14:paraId="6A34C89F" w14:textId="77777777" w:rsidR="007A6F33" w:rsidRPr="006A748A" w:rsidRDefault="007A6F33" w:rsidP="00555498">
      <w:pPr>
        <w:pStyle w:val="Ttulo1"/>
      </w:pPr>
    </w:p>
    <w:p w14:paraId="06016C15" w14:textId="77777777" w:rsidR="007A6F33" w:rsidRPr="006A748A" w:rsidRDefault="007A6F33" w:rsidP="00555498">
      <w:pPr>
        <w:pStyle w:val="Ttulo1"/>
      </w:pPr>
    </w:p>
    <w:p w14:paraId="1FA7A359" w14:textId="77777777" w:rsidR="003B0D5D" w:rsidRPr="006A748A" w:rsidRDefault="003B0D5D" w:rsidP="00555498">
      <w:pPr>
        <w:spacing w:line="240" w:lineRule="auto"/>
        <w:rPr>
          <w:rFonts w:ascii="Montserrat Medium" w:hAnsi="Montserrat Medium"/>
          <w:lang w:val="es-ES_tradnl" w:eastAsia="ar-SA"/>
        </w:rPr>
      </w:pPr>
    </w:p>
    <w:p w14:paraId="459B69FE" w14:textId="77777777" w:rsidR="007A6F33" w:rsidRPr="006A748A" w:rsidRDefault="007A6F33" w:rsidP="00555498">
      <w:pPr>
        <w:pStyle w:val="Ttulo1"/>
      </w:pPr>
    </w:p>
    <w:p w14:paraId="1C4C9230" w14:textId="77777777" w:rsidR="003B0D5D" w:rsidRPr="006A748A" w:rsidRDefault="003B0D5D" w:rsidP="00555498">
      <w:pPr>
        <w:spacing w:line="240" w:lineRule="auto"/>
        <w:rPr>
          <w:rFonts w:ascii="Montserrat Medium" w:hAnsi="Montserrat Medium"/>
          <w:lang w:val="es-ES_tradnl" w:eastAsia="ar-SA"/>
        </w:rPr>
      </w:pPr>
    </w:p>
    <w:p w14:paraId="350F48E1" w14:textId="77777777" w:rsidR="003B0D5D" w:rsidRPr="006A748A" w:rsidRDefault="003B0D5D" w:rsidP="00555498">
      <w:pPr>
        <w:pStyle w:val="Ttulo1"/>
      </w:pPr>
    </w:p>
    <w:p w14:paraId="266B9EC1" w14:textId="77777777" w:rsidR="003B0D5D" w:rsidRPr="006A748A" w:rsidRDefault="003B0D5D" w:rsidP="00555498">
      <w:pPr>
        <w:spacing w:line="240" w:lineRule="auto"/>
        <w:rPr>
          <w:rFonts w:ascii="Montserrat Medium" w:hAnsi="Montserrat Medium"/>
          <w:lang w:val="es-ES_tradnl" w:eastAsia="ar-SA"/>
        </w:rPr>
      </w:pPr>
    </w:p>
    <w:p w14:paraId="09B622BD" w14:textId="77777777" w:rsidR="003B0D5D" w:rsidRPr="006A748A" w:rsidRDefault="003B0D5D" w:rsidP="00555498">
      <w:pPr>
        <w:spacing w:line="240" w:lineRule="auto"/>
        <w:rPr>
          <w:rFonts w:ascii="Montserrat Medium" w:hAnsi="Montserrat Medium"/>
          <w:lang w:val="es-ES_tradnl" w:eastAsia="ar-SA"/>
        </w:rPr>
      </w:pPr>
    </w:p>
    <w:p w14:paraId="0C34A872" w14:textId="2962B64F" w:rsidR="00DF28EF" w:rsidRPr="006A748A" w:rsidRDefault="00DF28EF" w:rsidP="00555498">
      <w:pPr>
        <w:pStyle w:val="Ttulo1"/>
      </w:pPr>
      <w:bookmarkStart w:id="667" w:name="_Toc106818092"/>
      <w:bookmarkStart w:id="668" w:name="_Hlk99303992"/>
      <w:r w:rsidRPr="006A748A">
        <w:lastRenderedPageBreak/>
        <w:t xml:space="preserve">ANEXO </w:t>
      </w:r>
      <w:r w:rsidR="00D77DD9" w:rsidRPr="006A748A">
        <w:t>20</w:t>
      </w:r>
      <w:bookmarkEnd w:id="667"/>
    </w:p>
    <w:p w14:paraId="0843A1F7" w14:textId="1CCDF756" w:rsidR="00827256" w:rsidRPr="001277E0" w:rsidRDefault="002662F4" w:rsidP="00555498">
      <w:pPr>
        <w:suppressAutoHyphens/>
        <w:spacing w:after="0" w:line="240" w:lineRule="auto"/>
        <w:jc w:val="center"/>
        <w:rPr>
          <w:rFonts w:ascii="Montserrat Medium" w:hAnsi="Montserrat Medium" w:cs="Arial"/>
          <w:b/>
        </w:rPr>
      </w:pPr>
      <w:r w:rsidRPr="001277E0">
        <w:rPr>
          <w:rFonts w:ascii="Montserrat Medium" w:hAnsi="Montserrat Medium" w:cs="Arial"/>
          <w:b/>
        </w:rPr>
        <w:t xml:space="preserve">“FORMATO </w:t>
      </w:r>
      <w:r w:rsidR="006A748A" w:rsidRPr="001277E0">
        <w:rPr>
          <w:rFonts w:ascii="Montserrat Medium" w:hAnsi="Montserrat Medium" w:cs="Arial"/>
          <w:b/>
        </w:rPr>
        <w:t xml:space="preserve">DE </w:t>
      </w:r>
      <w:r w:rsidRPr="001277E0">
        <w:rPr>
          <w:rFonts w:ascii="Montserrat Medium" w:hAnsi="Montserrat Medium" w:cs="Arial"/>
          <w:b/>
        </w:rPr>
        <w:t>FIANZA DE CUMPLIMIENTO DE CONTRATO”</w:t>
      </w:r>
    </w:p>
    <w:p w14:paraId="3C88AF87" w14:textId="77777777" w:rsidR="002662F4" w:rsidRPr="001277E0" w:rsidRDefault="002662F4" w:rsidP="00555498">
      <w:pPr>
        <w:suppressAutoHyphens/>
        <w:spacing w:after="0" w:line="240" w:lineRule="auto"/>
        <w:jc w:val="center"/>
        <w:rPr>
          <w:rFonts w:ascii="Montserrat Medium" w:hAnsi="Montserrat Medium" w:cs="Arial"/>
          <w:sz w:val="18"/>
          <w:szCs w:val="18"/>
        </w:rPr>
      </w:pPr>
    </w:p>
    <w:p w14:paraId="40AA2BE9" w14:textId="77777777" w:rsidR="004A0996" w:rsidRPr="001277E0" w:rsidRDefault="004A0996" w:rsidP="004A0996">
      <w:pPr>
        <w:shd w:val="clear" w:color="auto" w:fill="FFFFFF"/>
        <w:spacing w:after="0" w:line="240" w:lineRule="auto"/>
        <w:ind w:firstLine="288"/>
        <w:jc w:val="both"/>
        <w:rPr>
          <w:rFonts w:ascii="Montserrat Medium" w:hAnsi="Montserrat Medium" w:cs="Arial"/>
          <w:b/>
          <w:bCs/>
          <w:lang w:eastAsia="es-MX"/>
        </w:rPr>
      </w:pPr>
      <w:r w:rsidRPr="001277E0">
        <w:rPr>
          <w:rFonts w:cs="Arial"/>
          <w:b/>
          <w:bCs/>
          <w:szCs w:val="20"/>
          <w:lang w:eastAsia="es-MX"/>
        </w:rPr>
        <w:t>(</w:t>
      </w:r>
      <w:r w:rsidRPr="001277E0">
        <w:rPr>
          <w:rFonts w:ascii="Montserrat Medium" w:hAnsi="Montserrat Medium" w:cs="Arial"/>
          <w:b/>
          <w:bCs/>
          <w:lang w:eastAsia="es-MX"/>
        </w:rPr>
        <w:t>Afianzadora)</w:t>
      </w:r>
    </w:p>
    <w:p w14:paraId="5B63577E"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0D20726A"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r w:rsidRPr="001277E0">
        <w:rPr>
          <w:rFonts w:ascii="Montserrat Medium" w:hAnsi="Montserrat Medium" w:cs="Arial"/>
          <w:b/>
          <w:bCs/>
          <w:lang w:eastAsia="es-MX"/>
        </w:rPr>
        <w:t xml:space="preserve">Denominación social: </w:t>
      </w:r>
      <w:r w:rsidRPr="001277E0">
        <w:rPr>
          <w:rFonts w:ascii="Montserrat Medium" w:hAnsi="Montserrat Medium" w:cs="Arial"/>
          <w:lang w:eastAsia="es-MX"/>
        </w:rPr>
        <w:t>__________</w:t>
      </w:r>
      <w:r w:rsidRPr="001277E0">
        <w:rPr>
          <w:rFonts w:ascii="Montserrat Medium" w:hAnsi="Montserrat Medium" w:cs="Arial"/>
          <w:b/>
          <w:bCs/>
          <w:lang w:eastAsia="es-MX"/>
        </w:rPr>
        <w:t>.</w:t>
      </w:r>
      <w:r w:rsidRPr="001277E0">
        <w:rPr>
          <w:rFonts w:ascii="Montserrat Medium" w:hAnsi="Montserrat Medium" w:cs="Arial"/>
          <w:lang w:eastAsia="es-MX"/>
        </w:rPr>
        <w:t> en lo sucesivo la "Afianzadora".</w:t>
      </w:r>
    </w:p>
    <w:p w14:paraId="30D206BA"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0458EC95" w14:textId="77777777" w:rsidR="004A0996" w:rsidRPr="001277E0" w:rsidRDefault="004A0996" w:rsidP="004A0996">
      <w:pPr>
        <w:shd w:val="clear" w:color="auto" w:fill="FFFFFF"/>
        <w:spacing w:after="0" w:line="240" w:lineRule="auto"/>
        <w:ind w:firstLine="288"/>
        <w:jc w:val="both"/>
        <w:rPr>
          <w:rFonts w:ascii="Montserrat Medium" w:hAnsi="Montserrat Medium" w:cs="Arial"/>
          <w:b/>
          <w:bCs/>
          <w:lang w:eastAsia="es-MX"/>
        </w:rPr>
      </w:pPr>
      <w:r w:rsidRPr="001277E0">
        <w:rPr>
          <w:rFonts w:ascii="Montserrat Medium" w:hAnsi="Montserrat Medium" w:cs="Arial"/>
          <w:b/>
          <w:bCs/>
          <w:lang w:eastAsia="es-MX"/>
        </w:rPr>
        <w:t xml:space="preserve">Domicilio: </w:t>
      </w:r>
      <w:r w:rsidRPr="001277E0">
        <w:rPr>
          <w:rFonts w:ascii="Montserrat Medium" w:hAnsi="Montserrat Medium" w:cs="Arial"/>
          <w:lang w:eastAsia="es-MX"/>
        </w:rPr>
        <w:t>__________________</w:t>
      </w:r>
      <w:r w:rsidRPr="001277E0">
        <w:rPr>
          <w:rFonts w:ascii="Montserrat Medium" w:hAnsi="Montserrat Medium" w:cs="Arial"/>
          <w:b/>
          <w:bCs/>
          <w:lang w:eastAsia="es-MX"/>
        </w:rPr>
        <w:t>.</w:t>
      </w:r>
    </w:p>
    <w:p w14:paraId="6278CFE4"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4FCC4DC5" w14:textId="77777777" w:rsidR="004A0996" w:rsidRPr="001277E0" w:rsidRDefault="004A0996" w:rsidP="004A0996">
      <w:pPr>
        <w:shd w:val="clear" w:color="auto" w:fill="FFFFFF"/>
        <w:spacing w:after="0" w:line="240" w:lineRule="auto"/>
        <w:ind w:left="284" w:firstLine="4"/>
        <w:jc w:val="both"/>
        <w:rPr>
          <w:rFonts w:ascii="Montserrat Medium" w:hAnsi="Montserrat Medium" w:cs="Arial"/>
          <w:lang w:eastAsia="es-MX"/>
        </w:rPr>
      </w:pPr>
      <w:r w:rsidRPr="001277E0">
        <w:rPr>
          <w:rFonts w:ascii="Montserrat Medium" w:hAnsi="Montserrat Medium" w:cs="Arial"/>
          <w:b/>
          <w:bCs/>
          <w:lang w:eastAsia="es-MX"/>
        </w:rPr>
        <w:t xml:space="preserve">Autorización del Gobierno Federal para operar: </w:t>
      </w:r>
      <w:r w:rsidRPr="001277E0">
        <w:rPr>
          <w:rFonts w:ascii="Montserrat Medium" w:hAnsi="Montserrat Medium" w:cs="Arial"/>
          <w:lang w:eastAsia="es-MX"/>
        </w:rPr>
        <w:t>_________</w:t>
      </w:r>
      <w:r w:rsidRPr="001277E0">
        <w:rPr>
          <w:rFonts w:ascii="Montserrat Medium" w:hAnsi="Montserrat Medium" w:cs="Arial"/>
          <w:b/>
          <w:bCs/>
          <w:lang w:eastAsia="es-MX"/>
        </w:rPr>
        <w:t>. </w:t>
      </w:r>
      <w:r w:rsidRPr="001277E0">
        <w:rPr>
          <w:rFonts w:ascii="Montserrat Medium" w:hAnsi="Montserrat Medium" w:cs="Arial"/>
          <w:lang w:eastAsia="es-MX"/>
        </w:rPr>
        <w:t>(</w:t>
      </w:r>
      <w:r w:rsidRPr="001277E0">
        <w:rPr>
          <w:rFonts w:ascii="Montserrat Medium" w:hAnsi="Montserrat Medium" w:cs="Arial"/>
          <w:u w:val="single"/>
          <w:lang w:eastAsia="ar-SA"/>
        </w:rPr>
        <w:t>especificar si fue Procedimiento de Licitación Pública, Invitación a Cuando Menos Tres Personas o Adjudicación Directa, y el número de éste</w:t>
      </w:r>
      <w:r w:rsidRPr="001277E0">
        <w:rPr>
          <w:rFonts w:ascii="Montserrat Medium" w:hAnsi="Montserrat Medium" w:cs="Arial"/>
          <w:lang w:eastAsia="es-MX"/>
        </w:rPr>
        <w:t>)</w:t>
      </w:r>
    </w:p>
    <w:p w14:paraId="6BD066A4" w14:textId="77777777" w:rsidR="004A0996" w:rsidRPr="001277E0" w:rsidRDefault="004A0996" w:rsidP="004A0996">
      <w:pPr>
        <w:shd w:val="clear" w:color="auto" w:fill="FFFFFF"/>
        <w:spacing w:after="0" w:line="240" w:lineRule="auto"/>
        <w:ind w:left="284" w:firstLine="4"/>
        <w:jc w:val="both"/>
        <w:rPr>
          <w:rFonts w:ascii="Montserrat Medium" w:hAnsi="Montserrat Medium" w:cs="Arial"/>
          <w:lang w:eastAsia="es-MX"/>
        </w:rPr>
      </w:pPr>
    </w:p>
    <w:p w14:paraId="34FE86E2"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r w:rsidRPr="001277E0">
        <w:rPr>
          <w:rFonts w:ascii="Montserrat Medium" w:hAnsi="Montserrat Medium" w:cs="Arial"/>
          <w:b/>
          <w:bCs/>
          <w:lang w:eastAsia="es-MX"/>
        </w:rPr>
        <w:t>Beneficiaria:</w:t>
      </w:r>
    </w:p>
    <w:p w14:paraId="238955C2"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r w:rsidRPr="001277E0">
        <w:rPr>
          <w:rFonts w:ascii="Montserrat Medium" w:hAnsi="Montserrat Medium" w:cs="Arial"/>
          <w:lang w:eastAsia="es-MX"/>
        </w:rPr>
        <w:t>__________________________ (Nombre de la Entidad paraestatal), en lo sucesivo "la Beneficiaria".</w:t>
      </w:r>
    </w:p>
    <w:p w14:paraId="66ABBC28"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p>
    <w:p w14:paraId="655E2BB6"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r w:rsidRPr="001277E0">
        <w:rPr>
          <w:rFonts w:ascii="Montserrat Medium" w:hAnsi="Montserrat Medium" w:cs="Arial"/>
          <w:b/>
          <w:bCs/>
          <w:lang w:eastAsia="es-MX"/>
        </w:rPr>
        <w:t>Domicilio: </w:t>
      </w:r>
      <w:r w:rsidRPr="001277E0">
        <w:rPr>
          <w:rFonts w:ascii="Montserrat Medium" w:hAnsi="Montserrat Medium" w:cs="Arial"/>
          <w:lang w:eastAsia="es-MX"/>
        </w:rPr>
        <w:t>_________________________________________.</w:t>
      </w:r>
    </w:p>
    <w:p w14:paraId="68BFD582"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r w:rsidRPr="001277E0">
        <w:rPr>
          <w:rFonts w:ascii="Montserrat Medium" w:hAnsi="Montserrat Medium" w:cs="Arial"/>
          <w:lang w:eastAsia="es-MX"/>
        </w:rPr>
        <w:t>El medio electrónico, por el cual se pueda enviar la fianza a "la Beneficiaria": _______.</w:t>
      </w:r>
    </w:p>
    <w:p w14:paraId="226EC7C0"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p>
    <w:p w14:paraId="0EF1DD54"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r w:rsidRPr="001277E0">
        <w:rPr>
          <w:rFonts w:ascii="Montserrat Medium" w:hAnsi="Montserrat Medium" w:cs="Arial"/>
          <w:b/>
          <w:bCs/>
          <w:lang w:eastAsia="es-MX"/>
        </w:rPr>
        <w:t>Fiado (s): </w:t>
      </w:r>
      <w:r w:rsidRPr="001277E0">
        <w:rPr>
          <w:rFonts w:ascii="Montserrat Medium" w:hAnsi="Montserrat Medium" w:cs="Arial"/>
          <w:lang w:eastAsia="es-MX"/>
        </w:rPr>
        <w:t>_______________.</w:t>
      </w:r>
      <w:r w:rsidRPr="001277E0">
        <w:rPr>
          <w:rFonts w:ascii="Montserrat Medium" w:hAnsi="Montserrat Medium" w:cs="Arial"/>
          <w:b/>
          <w:bCs/>
          <w:lang w:eastAsia="es-MX"/>
        </w:rPr>
        <w:t xml:space="preserve"> </w:t>
      </w:r>
      <w:r w:rsidRPr="001277E0">
        <w:rPr>
          <w:rFonts w:ascii="Montserrat Medium" w:hAnsi="Montserrat Medium" w:cs="Arial"/>
          <w:lang w:eastAsia="es-MX"/>
        </w:rPr>
        <w:t>(En caso de proposición conjunta, el nombre y datos de cada uno de ellos)</w:t>
      </w:r>
    </w:p>
    <w:p w14:paraId="6FC4AB6A"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p>
    <w:p w14:paraId="66F101C8" w14:textId="77777777" w:rsidR="004A0996" w:rsidRPr="001277E0" w:rsidRDefault="004A0996" w:rsidP="004A0996">
      <w:pPr>
        <w:shd w:val="clear" w:color="auto" w:fill="FFFFFF"/>
        <w:spacing w:after="0" w:line="240" w:lineRule="auto"/>
        <w:ind w:firstLine="288"/>
        <w:jc w:val="both"/>
        <w:rPr>
          <w:rFonts w:ascii="Montserrat Medium" w:hAnsi="Montserrat Medium" w:cs="Arial"/>
          <w:b/>
          <w:bCs/>
          <w:lang w:eastAsia="es-MX"/>
        </w:rPr>
      </w:pPr>
      <w:r w:rsidRPr="001277E0">
        <w:rPr>
          <w:rFonts w:ascii="Montserrat Medium" w:hAnsi="Montserrat Medium" w:cs="Arial"/>
          <w:b/>
          <w:bCs/>
          <w:lang w:eastAsia="es-MX"/>
        </w:rPr>
        <w:t xml:space="preserve">Nombre o denominación social: </w:t>
      </w:r>
      <w:r w:rsidRPr="001277E0">
        <w:rPr>
          <w:rFonts w:ascii="Montserrat Medium" w:hAnsi="Montserrat Medium" w:cs="Arial"/>
          <w:lang w:eastAsia="es-MX"/>
        </w:rPr>
        <w:t>_____________________________</w:t>
      </w:r>
      <w:r w:rsidRPr="001277E0">
        <w:rPr>
          <w:rFonts w:ascii="Montserrat Medium" w:hAnsi="Montserrat Medium" w:cs="Arial"/>
          <w:b/>
          <w:bCs/>
          <w:lang w:eastAsia="es-MX"/>
        </w:rPr>
        <w:t>.</w:t>
      </w:r>
    </w:p>
    <w:p w14:paraId="46DE54A9"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5A62ACA9" w14:textId="77777777" w:rsidR="004A0996" w:rsidRPr="001277E0" w:rsidRDefault="004A0996" w:rsidP="004A0996">
      <w:pPr>
        <w:shd w:val="clear" w:color="auto" w:fill="FFFFFF"/>
        <w:spacing w:after="0" w:line="240" w:lineRule="auto"/>
        <w:ind w:firstLine="288"/>
        <w:jc w:val="both"/>
        <w:rPr>
          <w:rFonts w:ascii="Montserrat Medium" w:hAnsi="Montserrat Medium" w:cs="Arial"/>
          <w:b/>
          <w:bCs/>
          <w:lang w:eastAsia="es-MX"/>
        </w:rPr>
      </w:pPr>
      <w:r w:rsidRPr="001277E0">
        <w:rPr>
          <w:rFonts w:ascii="Montserrat Medium" w:hAnsi="Montserrat Medium" w:cs="Arial"/>
          <w:b/>
          <w:bCs/>
          <w:lang w:eastAsia="es-MX"/>
        </w:rPr>
        <w:t xml:space="preserve">RFC: </w:t>
      </w:r>
      <w:r w:rsidRPr="001277E0">
        <w:rPr>
          <w:rFonts w:ascii="Montserrat Medium" w:hAnsi="Montserrat Medium" w:cs="Arial"/>
          <w:lang w:eastAsia="es-MX"/>
        </w:rPr>
        <w:t>__________</w:t>
      </w:r>
      <w:r w:rsidRPr="001277E0">
        <w:rPr>
          <w:rFonts w:ascii="Montserrat Medium" w:hAnsi="Montserrat Medium" w:cs="Arial"/>
          <w:b/>
          <w:bCs/>
          <w:lang w:eastAsia="es-MX"/>
        </w:rPr>
        <w:t>.</w:t>
      </w:r>
    </w:p>
    <w:p w14:paraId="1686C45C"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4B27C5A7" w14:textId="77777777" w:rsidR="004A0996" w:rsidRPr="001277E0" w:rsidRDefault="004A0996" w:rsidP="004A0996">
      <w:pPr>
        <w:shd w:val="clear" w:color="auto" w:fill="FFFFFF"/>
        <w:spacing w:after="0" w:line="240" w:lineRule="auto"/>
        <w:ind w:left="284"/>
        <w:jc w:val="both"/>
        <w:rPr>
          <w:rFonts w:ascii="Montserrat Medium" w:hAnsi="Montserrat Medium" w:cs="Arial"/>
          <w:lang w:eastAsia="es-MX"/>
        </w:rPr>
      </w:pPr>
      <w:r w:rsidRPr="001277E0">
        <w:rPr>
          <w:rFonts w:ascii="Montserrat Medium" w:hAnsi="Montserrat Medium" w:cs="Arial"/>
          <w:b/>
          <w:bCs/>
          <w:lang w:eastAsia="es-MX"/>
        </w:rPr>
        <w:t xml:space="preserve">Domicilio: </w:t>
      </w:r>
      <w:r w:rsidRPr="001277E0">
        <w:rPr>
          <w:rFonts w:ascii="Montserrat Medium" w:hAnsi="Montserrat Medium" w:cs="Arial"/>
          <w:lang w:eastAsia="es-MX"/>
        </w:rPr>
        <w:t>_____________________________</w:t>
      </w:r>
      <w:r w:rsidRPr="001277E0">
        <w:rPr>
          <w:rFonts w:ascii="Montserrat Medium" w:hAnsi="Montserrat Medium" w:cs="Arial"/>
          <w:b/>
          <w:bCs/>
          <w:lang w:eastAsia="es-MX"/>
        </w:rPr>
        <w:t>.</w:t>
      </w:r>
      <w:r w:rsidRPr="001277E0">
        <w:rPr>
          <w:rFonts w:ascii="Montserrat Medium" w:hAnsi="Montserrat Medium" w:cs="Arial"/>
          <w:lang w:eastAsia="es-MX"/>
        </w:rPr>
        <w:t> (El mismo que aparezca en el contrato principal)</w:t>
      </w:r>
    </w:p>
    <w:p w14:paraId="4FD67567" w14:textId="77777777" w:rsidR="004A0996" w:rsidRPr="001277E0" w:rsidRDefault="004A0996" w:rsidP="004A0996">
      <w:pPr>
        <w:shd w:val="clear" w:color="auto" w:fill="FFFFFF"/>
        <w:spacing w:after="0" w:line="240" w:lineRule="auto"/>
        <w:ind w:left="284"/>
        <w:jc w:val="both"/>
        <w:rPr>
          <w:rFonts w:ascii="Montserrat Medium" w:hAnsi="Montserrat Medium" w:cs="Arial"/>
          <w:lang w:eastAsia="es-MX"/>
        </w:rPr>
      </w:pPr>
    </w:p>
    <w:p w14:paraId="7162D32C" w14:textId="77777777" w:rsidR="004A0996" w:rsidRPr="001277E0" w:rsidRDefault="004A0996" w:rsidP="004A0996">
      <w:pPr>
        <w:shd w:val="clear" w:color="auto" w:fill="FFFFFF"/>
        <w:spacing w:after="0" w:line="240" w:lineRule="auto"/>
        <w:ind w:firstLine="288"/>
        <w:jc w:val="both"/>
        <w:rPr>
          <w:rFonts w:ascii="Montserrat Medium" w:hAnsi="Montserrat Medium" w:cs="Arial"/>
          <w:b/>
          <w:bCs/>
          <w:lang w:eastAsia="es-MX"/>
        </w:rPr>
      </w:pPr>
      <w:r w:rsidRPr="001277E0">
        <w:rPr>
          <w:rFonts w:ascii="Montserrat Medium" w:hAnsi="Montserrat Medium" w:cs="Arial"/>
          <w:b/>
          <w:bCs/>
          <w:lang w:eastAsia="es-MX"/>
        </w:rPr>
        <w:t>Datos de la póliza:</w:t>
      </w:r>
    </w:p>
    <w:p w14:paraId="774C2841"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3FB14DC2"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r w:rsidRPr="001277E0">
        <w:rPr>
          <w:rFonts w:ascii="Montserrat Medium" w:hAnsi="Montserrat Medium" w:cs="Arial"/>
          <w:b/>
          <w:bCs/>
          <w:lang w:eastAsia="es-MX"/>
        </w:rPr>
        <w:t xml:space="preserve">Número: </w:t>
      </w:r>
      <w:r w:rsidRPr="001277E0">
        <w:rPr>
          <w:rFonts w:ascii="Montserrat Medium" w:hAnsi="Montserrat Medium" w:cs="Arial"/>
          <w:lang w:eastAsia="es-MX"/>
        </w:rPr>
        <w:t>_________________________</w:t>
      </w:r>
      <w:r w:rsidRPr="001277E0">
        <w:rPr>
          <w:rFonts w:ascii="Montserrat Medium" w:hAnsi="Montserrat Medium" w:cs="Arial"/>
          <w:b/>
          <w:bCs/>
          <w:lang w:eastAsia="es-MX"/>
        </w:rPr>
        <w:t>. </w:t>
      </w:r>
      <w:r w:rsidRPr="001277E0">
        <w:rPr>
          <w:rFonts w:ascii="Montserrat Medium" w:hAnsi="Montserrat Medium" w:cs="Arial"/>
          <w:lang w:eastAsia="es-MX"/>
        </w:rPr>
        <w:t>(Número asignado por la "Afianzadora")</w:t>
      </w:r>
    </w:p>
    <w:p w14:paraId="1000E6F8"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0DA96341"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r w:rsidRPr="001277E0">
        <w:rPr>
          <w:rFonts w:ascii="Montserrat Medium" w:hAnsi="Montserrat Medium" w:cs="Arial"/>
          <w:b/>
          <w:bCs/>
          <w:lang w:eastAsia="es-MX"/>
        </w:rPr>
        <w:t xml:space="preserve">Monto Afianzado: </w:t>
      </w:r>
      <w:r w:rsidRPr="001277E0">
        <w:rPr>
          <w:rFonts w:ascii="Montserrat Medium" w:hAnsi="Montserrat Medium" w:cs="Arial"/>
          <w:lang w:eastAsia="es-MX"/>
        </w:rPr>
        <w:t>_________________</w:t>
      </w:r>
      <w:r w:rsidRPr="001277E0">
        <w:rPr>
          <w:rFonts w:ascii="Montserrat Medium" w:hAnsi="Montserrat Medium" w:cs="Arial"/>
          <w:b/>
          <w:bCs/>
          <w:lang w:eastAsia="es-MX"/>
        </w:rPr>
        <w:t>. </w:t>
      </w:r>
      <w:r w:rsidRPr="001277E0">
        <w:rPr>
          <w:rFonts w:ascii="Montserrat Medium" w:hAnsi="Montserrat Medium" w:cs="Arial"/>
          <w:lang w:eastAsia="es-MX"/>
        </w:rPr>
        <w:t>(Con letra y número, sin incluir el Impuesto al Valor Agregado).</w:t>
      </w:r>
    </w:p>
    <w:p w14:paraId="36518011"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p>
    <w:p w14:paraId="6FAAE2A4" w14:textId="77777777" w:rsidR="004A0996" w:rsidRPr="001277E0" w:rsidRDefault="004A0996" w:rsidP="004A0996">
      <w:pPr>
        <w:shd w:val="clear" w:color="auto" w:fill="FFFFFF"/>
        <w:spacing w:after="0" w:line="240" w:lineRule="auto"/>
        <w:ind w:firstLine="288"/>
        <w:jc w:val="both"/>
        <w:rPr>
          <w:rFonts w:ascii="Montserrat Medium" w:hAnsi="Montserrat Medium" w:cs="Arial"/>
          <w:b/>
          <w:bCs/>
          <w:lang w:eastAsia="es-MX"/>
        </w:rPr>
      </w:pPr>
      <w:r w:rsidRPr="001277E0">
        <w:rPr>
          <w:rFonts w:ascii="Montserrat Medium" w:hAnsi="Montserrat Medium" w:cs="Arial"/>
          <w:b/>
          <w:bCs/>
          <w:lang w:eastAsia="es-MX"/>
        </w:rPr>
        <w:t xml:space="preserve">Moneda: </w:t>
      </w:r>
      <w:r w:rsidRPr="001277E0">
        <w:rPr>
          <w:rFonts w:ascii="Montserrat Medium" w:hAnsi="Montserrat Medium" w:cs="Arial"/>
          <w:lang w:eastAsia="es-MX"/>
        </w:rPr>
        <w:t>_________</w:t>
      </w:r>
      <w:r w:rsidRPr="001277E0">
        <w:rPr>
          <w:rFonts w:ascii="Montserrat Medium" w:hAnsi="Montserrat Medium" w:cs="Arial"/>
          <w:b/>
          <w:bCs/>
          <w:lang w:eastAsia="es-MX"/>
        </w:rPr>
        <w:t>.</w:t>
      </w:r>
    </w:p>
    <w:p w14:paraId="09C59EF3"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7D6F7D02" w14:textId="77777777" w:rsidR="004A0996" w:rsidRPr="001277E0" w:rsidRDefault="004A0996" w:rsidP="004A0996">
      <w:pPr>
        <w:shd w:val="clear" w:color="auto" w:fill="FFFFFF"/>
        <w:spacing w:after="0" w:line="240" w:lineRule="auto"/>
        <w:ind w:firstLine="288"/>
        <w:jc w:val="both"/>
        <w:rPr>
          <w:rFonts w:ascii="Montserrat Medium" w:hAnsi="Montserrat Medium" w:cs="Arial"/>
          <w:b/>
          <w:bCs/>
          <w:lang w:eastAsia="es-MX"/>
        </w:rPr>
      </w:pPr>
      <w:r w:rsidRPr="001277E0">
        <w:rPr>
          <w:rFonts w:ascii="Montserrat Medium" w:hAnsi="Montserrat Medium" w:cs="Arial"/>
          <w:b/>
          <w:bCs/>
          <w:lang w:eastAsia="es-MX"/>
        </w:rPr>
        <w:t xml:space="preserve">Fecha de expedición: </w:t>
      </w:r>
      <w:r w:rsidRPr="001277E0">
        <w:rPr>
          <w:rFonts w:ascii="Montserrat Medium" w:hAnsi="Montserrat Medium" w:cs="Arial"/>
          <w:lang w:eastAsia="es-MX"/>
        </w:rPr>
        <w:t>______________</w:t>
      </w:r>
      <w:r w:rsidRPr="001277E0">
        <w:rPr>
          <w:rFonts w:ascii="Montserrat Medium" w:hAnsi="Montserrat Medium" w:cs="Arial"/>
          <w:b/>
          <w:bCs/>
          <w:lang w:eastAsia="es-MX"/>
        </w:rPr>
        <w:t>.</w:t>
      </w:r>
    </w:p>
    <w:p w14:paraId="391BA06D"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73E6423F"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r w:rsidRPr="001277E0">
        <w:rPr>
          <w:rFonts w:ascii="Montserrat Medium" w:hAnsi="Montserrat Medium" w:cs="Arial"/>
          <w:b/>
          <w:bCs/>
          <w:lang w:eastAsia="es-MX"/>
        </w:rPr>
        <w:t>Obligación garantizada</w:t>
      </w:r>
      <w:r w:rsidRPr="001277E0">
        <w:rPr>
          <w:rFonts w:ascii="Montserrat Medium" w:hAnsi="Montserrat Medium" w:cs="Arial"/>
          <w:lang w:eastAsia="es-MX"/>
        </w:rPr>
        <w:t>: El cumplimiento de las obligaciones estipuladas en el contrato en los términos de la Cláusula PRIMERA de la presente póliza de fianza.</w:t>
      </w:r>
    </w:p>
    <w:p w14:paraId="6388641E"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r w:rsidRPr="001277E0">
        <w:rPr>
          <w:rFonts w:ascii="Montserrat Medium" w:hAnsi="Montserrat Medium" w:cs="Arial"/>
          <w:b/>
          <w:bCs/>
          <w:lang w:eastAsia="es-MX"/>
        </w:rPr>
        <w:lastRenderedPageBreak/>
        <w:t>Naturaleza de las Obligaciones</w:t>
      </w:r>
      <w:r w:rsidRPr="001277E0">
        <w:rPr>
          <w:rFonts w:ascii="Montserrat Medium" w:hAnsi="Montserrat Medium" w:cs="Arial"/>
          <w:lang w:eastAsia="es-MX"/>
        </w:rPr>
        <w:t>: (Divisible o Indivisible, de conformidad con lo estipulado en el contrato).</w:t>
      </w:r>
    </w:p>
    <w:p w14:paraId="0275CF0F"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p>
    <w:p w14:paraId="7C952519"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r w:rsidRPr="001277E0">
        <w:rPr>
          <w:rFonts w:ascii="Montserrat Medium" w:hAnsi="Montserrat Medium" w:cs="Arial"/>
          <w:lang w:eastAsia="es-MX"/>
        </w:rPr>
        <w:t>Si es </w:t>
      </w:r>
      <w:r w:rsidRPr="001277E0">
        <w:rPr>
          <w:rFonts w:ascii="Montserrat Medium" w:hAnsi="Montserrat Medium" w:cs="Arial"/>
          <w:b/>
          <w:bCs/>
          <w:lang w:eastAsia="es-MX"/>
        </w:rPr>
        <w:t>Divisible</w:t>
      </w:r>
      <w:r w:rsidRPr="001277E0">
        <w:rPr>
          <w:rFonts w:ascii="Montserrat Medium" w:hAnsi="Montserrat Medium" w:cs="Arial"/>
          <w:lang w:eastAsia="es-MX"/>
        </w:rPr>
        <w:t> aplicará el siguiente texto: La obligación garantizada será divisible, por lo que, en caso de presentarse algún incumplimiento, se hará efectiva solo en la proporción correspondiente al incumplimiento de la obligación principal.</w:t>
      </w:r>
    </w:p>
    <w:p w14:paraId="00BD2833"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p>
    <w:p w14:paraId="73BBD729"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r w:rsidRPr="001277E0">
        <w:rPr>
          <w:rFonts w:ascii="Montserrat Medium" w:hAnsi="Montserrat Medium" w:cs="Arial"/>
          <w:lang w:eastAsia="es-MX"/>
        </w:rPr>
        <w:t>Si es </w:t>
      </w:r>
      <w:r w:rsidRPr="001277E0">
        <w:rPr>
          <w:rFonts w:ascii="Montserrat Medium" w:hAnsi="Montserrat Medium" w:cs="Arial"/>
          <w:b/>
          <w:bCs/>
          <w:lang w:eastAsia="es-MX"/>
        </w:rPr>
        <w:t>Indivisible</w:t>
      </w:r>
      <w:r w:rsidRPr="001277E0">
        <w:rPr>
          <w:rFonts w:ascii="Montserrat Medium" w:hAnsi="Montserrat Medium" w:cs="Arial"/>
          <w:lang w:eastAsia="es-MX"/>
        </w:rPr>
        <w:t> aplicará el siguiente texto: La obligación garantizada será indivisible y en caso de presentarse algún incumplimiento se hará efectiva por el monto total de las obligaciones garantizadas.</w:t>
      </w:r>
    </w:p>
    <w:p w14:paraId="083A274D"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p>
    <w:p w14:paraId="3A02671A" w14:textId="77777777" w:rsidR="004A0996" w:rsidRPr="001277E0" w:rsidRDefault="004A0996" w:rsidP="004A0996">
      <w:pPr>
        <w:shd w:val="clear" w:color="auto" w:fill="FFFFFF"/>
        <w:spacing w:after="0" w:line="240" w:lineRule="auto"/>
        <w:ind w:firstLine="288"/>
        <w:jc w:val="both"/>
        <w:rPr>
          <w:rFonts w:ascii="Montserrat Medium" w:hAnsi="Montserrat Medium" w:cs="Arial"/>
          <w:b/>
          <w:bCs/>
          <w:lang w:eastAsia="es-MX"/>
        </w:rPr>
      </w:pPr>
      <w:r w:rsidRPr="001277E0">
        <w:rPr>
          <w:rFonts w:ascii="Montserrat Medium" w:hAnsi="Montserrat Medium" w:cs="Arial"/>
          <w:b/>
          <w:bCs/>
          <w:lang w:eastAsia="es-MX"/>
        </w:rPr>
        <w:t>Datos del contrato, en lo sucesivo el "Contrato":</w:t>
      </w:r>
    </w:p>
    <w:p w14:paraId="093A17C8"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14AF0423" w14:textId="77777777" w:rsidR="004A0996" w:rsidRPr="001277E0" w:rsidRDefault="004A0996" w:rsidP="004A0996">
      <w:pPr>
        <w:shd w:val="clear" w:color="auto" w:fill="FFFFFF"/>
        <w:spacing w:after="0" w:line="240" w:lineRule="auto"/>
        <w:ind w:firstLine="288"/>
        <w:jc w:val="both"/>
        <w:rPr>
          <w:rFonts w:ascii="Montserrat Medium" w:hAnsi="Montserrat Medium" w:cs="Arial"/>
          <w:b/>
          <w:bCs/>
          <w:lang w:eastAsia="es-MX"/>
        </w:rPr>
      </w:pPr>
      <w:r w:rsidRPr="001277E0">
        <w:rPr>
          <w:rFonts w:ascii="Montserrat Medium" w:hAnsi="Montserrat Medium" w:cs="Arial"/>
          <w:b/>
          <w:bCs/>
          <w:lang w:eastAsia="es-MX"/>
        </w:rPr>
        <w:t xml:space="preserve">Número asignado por "la Contratante": </w:t>
      </w:r>
      <w:r w:rsidRPr="001277E0">
        <w:rPr>
          <w:rFonts w:ascii="Montserrat Medium" w:hAnsi="Montserrat Medium" w:cs="Arial"/>
          <w:lang w:eastAsia="es-MX"/>
        </w:rPr>
        <w:t>_________________</w:t>
      </w:r>
      <w:r w:rsidRPr="001277E0">
        <w:rPr>
          <w:rFonts w:ascii="Montserrat Medium" w:hAnsi="Montserrat Medium" w:cs="Arial"/>
          <w:b/>
          <w:bCs/>
          <w:lang w:eastAsia="es-MX"/>
        </w:rPr>
        <w:t>.</w:t>
      </w:r>
    </w:p>
    <w:p w14:paraId="193E7A33"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0CE2B4F2" w14:textId="77777777" w:rsidR="004A0996" w:rsidRPr="001277E0" w:rsidRDefault="004A0996" w:rsidP="004A0996">
      <w:pPr>
        <w:shd w:val="clear" w:color="auto" w:fill="FFFFFF"/>
        <w:spacing w:after="0" w:line="240" w:lineRule="auto"/>
        <w:ind w:firstLine="288"/>
        <w:jc w:val="both"/>
        <w:rPr>
          <w:rFonts w:ascii="Montserrat Medium" w:hAnsi="Montserrat Medium" w:cs="Arial"/>
          <w:b/>
          <w:bCs/>
          <w:lang w:eastAsia="es-MX"/>
        </w:rPr>
      </w:pPr>
      <w:r w:rsidRPr="001277E0">
        <w:rPr>
          <w:rFonts w:ascii="Montserrat Medium" w:hAnsi="Montserrat Medium" w:cs="Arial"/>
          <w:b/>
          <w:bCs/>
          <w:lang w:eastAsia="es-MX"/>
        </w:rPr>
        <w:t xml:space="preserve">Objeto: </w:t>
      </w:r>
      <w:r w:rsidRPr="001277E0">
        <w:rPr>
          <w:rFonts w:ascii="Montserrat Medium" w:hAnsi="Montserrat Medium" w:cs="Arial"/>
          <w:lang w:eastAsia="es-MX"/>
        </w:rPr>
        <w:t>__________________________________________</w:t>
      </w:r>
      <w:r w:rsidRPr="001277E0">
        <w:rPr>
          <w:rFonts w:ascii="Montserrat Medium" w:hAnsi="Montserrat Medium" w:cs="Arial"/>
          <w:b/>
          <w:bCs/>
          <w:lang w:eastAsia="es-MX"/>
        </w:rPr>
        <w:t>.</w:t>
      </w:r>
    </w:p>
    <w:p w14:paraId="70446727"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0B3628B3"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r w:rsidRPr="001277E0">
        <w:rPr>
          <w:rFonts w:ascii="Montserrat Medium" w:hAnsi="Montserrat Medium" w:cs="Arial"/>
          <w:b/>
          <w:bCs/>
          <w:lang w:eastAsia="es-MX"/>
        </w:rPr>
        <w:t xml:space="preserve">Monto del Contrato: </w:t>
      </w:r>
      <w:r w:rsidRPr="001277E0">
        <w:rPr>
          <w:rFonts w:ascii="Montserrat Medium" w:hAnsi="Montserrat Medium" w:cs="Arial"/>
          <w:u w:val="single"/>
          <w:lang w:eastAsia="es-MX"/>
        </w:rPr>
        <w:t>_____________________________.</w:t>
      </w:r>
      <w:r w:rsidRPr="001277E0">
        <w:rPr>
          <w:rFonts w:ascii="Montserrat Medium" w:hAnsi="Montserrat Medium" w:cs="Arial"/>
          <w:b/>
          <w:bCs/>
          <w:lang w:eastAsia="es-MX"/>
        </w:rPr>
        <w:t xml:space="preserve"> (</w:t>
      </w:r>
      <w:r w:rsidRPr="001277E0">
        <w:rPr>
          <w:rFonts w:ascii="Montserrat Medium" w:hAnsi="Montserrat Medium" w:cs="Arial"/>
          <w:lang w:eastAsia="es-MX"/>
        </w:rPr>
        <w:t>Con número y letra, sin el Impuesto al Valor Agregado)</w:t>
      </w:r>
    </w:p>
    <w:p w14:paraId="37C4134D" w14:textId="77777777" w:rsidR="004A0996" w:rsidRPr="001277E0" w:rsidRDefault="004A0996" w:rsidP="004A0996">
      <w:pPr>
        <w:shd w:val="clear" w:color="auto" w:fill="FFFFFF"/>
        <w:spacing w:after="0" w:line="240" w:lineRule="auto"/>
        <w:ind w:left="288"/>
        <w:jc w:val="both"/>
        <w:rPr>
          <w:rFonts w:ascii="Montserrat Medium" w:hAnsi="Montserrat Medium" w:cs="Arial"/>
          <w:strike/>
          <w:lang w:eastAsia="es-MX"/>
        </w:rPr>
      </w:pPr>
    </w:p>
    <w:p w14:paraId="78253441" w14:textId="77777777" w:rsidR="004A0996" w:rsidRPr="001277E0" w:rsidRDefault="004A0996" w:rsidP="004A0996">
      <w:pPr>
        <w:shd w:val="clear" w:color="auto" w:fill="FFFFFF"/>
        <w:spacing w:after="0" w:line="240" w:lineRule="auto"/>
        <w:ind w:firstLine="288"/>
        <w:jc w:val="both"/>
        <w:rPr>
          <w:rFonts w:ascii="Montserrat Medium" w:hAnsi="Montserrat Medium" w:cs="Arial"/>
          <w:b/>
          <w:bCs/>
          <w:lang w:eastAsia="es-MX"/>
        </w:rPr>
      </w:pPr>
      <w:r w:rsidRPr="001277E0">
        <w:rPr>
          <w:rFonts w:ascii="Montserrat Medium" w:hAnsi="Montserrat Medium" w:cs="Arial"/>
          <w:b/>
          <w:bCs/>
          <w:lang w:eastAsia="es-MX"/>
        </w:rPr>
        <w:t xml:space="preserve">Moneda: </w:t>
      </w:r>
      <w:r w:rsidRPr="001277E0">
        <w:rPr>
          <w:rFonts w:ascii="Montserrat Medium" w:hAnsi="Montserrat Medium" w:cs="Arial"/>
          <w:lang w:eastAsia="es-MX"/>
        </w:rPr>
        <w:t>_________________________________________</w:t>
      </w:r>
      <w:r w:rsidRPr="001277E0">
        <w:rPr>
          <w:rFonts w:ascii="Montserrat Medium" w:hAnsi="Montserrat Medium" w:cs="Arial"/>
          <w:b/>
          <w:bCs/>
          <w:lang w:eastAsia="es-MX"/>
        </w:rPr>
        <w:t>.</w:t>
      </w:r>
    </w:p>
    <w:p w14:paraId="4652A629"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6BBD592B"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r w:rsidRPr="001277E0">
        <w:rPr>
          <w:rFonts w:ascii="Montserrat Medium" w:hAnsi="Montserrat Medium" w:cs="Arial"/>
          <w:b/>
          <w:bCs/>
          <w:lang w:eastAsia="es-MX"/>
        </w:rPr>
        <w:t xml:space="preserve">Fecha de suscripción: </w:t>
      </w:r>
      <w:r w:rsidRPr="001277E0">
        <w:rPr>
          <w:rFonts w:ascii="Montserrat Medium" w:hAnsi="Montserrat Medium" w:cs="Arial"/>
          <w:lang w:eastAsia="es-MX"/>
        </w:rPr>
        <w:t>______________________________.</w:t>
      </w:r>
    </w:p>
    <w:p w14:paraId="5A12C480"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1D094256"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r w:rsidRPr="001277E0">
        <w:rPr>
          <w:rFonts w:ascii="Montserrat Medium" w:hAnsi="Montserrat Medium" w:cs="Arial"/>
          <w:b/>
          <w:bCs/>
          <w:lang w:eastAsia="es-MX"/>
        </w:rPr>
        <w:t>Tipo: </w:t>
      </w:r>
      <w:r w:rsidRPr="001277E0">
        <w:rPr>
          <w:rFonts w:ascii="Montserrat Medium" w:hAnsi="Montserrat Medium" w:cs="Arial"/>
          <w:lang w:eastAsia="es-MX"/>
        </w:rPr>
        <w:t>Adquisiciones, Arrendamientos y Servicios.</w:t>
      </w:r>
    </w:p>
    <w:p w14:paraId="07429CEF"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218B3F70"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r w:rsidRPr="001277E0">
        <w:rPr>
          <w:rFonts w:ascii="Montserrat Medium" w:hAnsi="Montserrat Medium" w:cs="Arial"/>
          <w:b/>
          <w:bCs/>
          <w:lang w:eastAsia="es-MX"/>
        </w:rPr>
        <w:t>Obligación contractual para la garantía de cumplimiento: </w:t>
      </w:r>
      <w:r w:rsidRPr="001277E0">
        <w:rPr>
          <w:rFonts w:ascii="Montserrat Medium" w:hAnsi="Montserrat Medium" w:cs="Arial"/>
          <w:lang w:eastAsia="es-MX"/>
        </w:rPr>
        <w:t>(Divisible o Indivisible, de conformidad con lo estipulado en el contrato)</w:t>
      </w:r>
    </w:p>
    <w:p w14:paraId="760D7185"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p>
    <w:p w14:paraId="7CC8E03E"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r w:rsidRPr="001277E0">
        <w:rPr>
          <w:rFonts w:ascii="Montserrat Medium" w:hAnsi="Montserrat Medium" w:cs="Arial"/>
          <w:b/>
          <w:bCs/>
          <w:lang w:eastAsia="es-MX"/>
        </w:rPr>
        <w:t>Procedimiento al que se sujetará la presente póliza de fianza para hacerla efectiva: </w:t>
      </w:r>
      <w:r w:rsidRPr="001277E0">
        <w:rPr>
          <w:rFonts w:ascii="Montserrat Medium" w:hAnsi="Montserrat Medium" w:cs="Arial"/>
          <w:lang w:eastAsia="es-MX"/>
        </w:rPr>
        <w:t>El previsto en el artículo 279 de la Ley de Instituciones de Seguros y de Fianzas.</w:t>
      </w:r>
    </w:p>
    <w:p w14:paraId="414F9E23"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p>
    <w:p w14:paraId="2672890C"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r w:rsidRPr="001277E0">
        <w:rPr>
          <w:rFonts w:ascii="Montserrat Medium" w:hAnsi="Montserrat Medium" w:cs="Arial"/>
          <w:b/>
          <w:bCs/>
          <w:lang w:eastAsia="es-MX"/>
        </w:rPr>
        <w:t>Competencia y Jurisdicción: </w:t>
      </w:r>
      <w:r w:rsidRPr="001277E0">
        <w:rPr>
          <w:rFonts w:ascii="Montserrat Medium" w:hAnsi="Montserrat Medium" w:cs="Arial"/>
          <w:lang w:eastAsia="es-MX"/>
        </w:rPr>
        <w:t>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3004D28"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p>
    <w:p w14:paraId="0D9CA910"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r w:rsidRPr="001277E0">
        <w:rPr>
          <w:rFonts w:ascii="Montserrat Medium" w:hAnsi="Montserrat Medium" w:cs="Arial"/>
          <w:lang w:eastAsia="es-MX"/>
        </w:rPr>
        <w:t>La presente fianza se expide de conformidad con lo dispuesto por los artículos 48, fracción II y último párrafo, y artículo 49, fracción II, de la Ley de Adquisiciones, Arrendamientos y Servicios del Sector Público, y 103 de su Reglamento.</w:t>
      </w:r>
    </w:p>
    <w:p w14:paraId="4E0E80C3"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p>
    <w:p w14:paraId="1D6E8A4A" w14:textId="77777777" w:rsidR="004A0996" w:rsidRPr="001277E0" w:rsidRDefault="004A0996" w:rsidP="004A0996">
      <w:pPr>
        <w:shd w:val="clear" w:color="auto" w:fill="FFFFFF"/>
        <w:spacing w:after="0" w:line="240" w:lineRule="auto"/>
        <w:ind w:left="284"/>
        <w:jc w:val="both"/>
        <w:rPr>
          <w:rFonts w:ascii="Montserrat Medium" w:hAnsi="Montserrat Medium" w:cs="Arial"/>
          <w:lang w:eastAsia="es-MX"/>
        </w:rPr>
      </w:pPr>
      <w:r w:rsidRPr="001277E0">
        <w:rPr>
          <w:rFonts w:ascii="Montserrat Medium" w:hAnsi="Montserrat Medium" w:cs="Arial"/>
          <w:lang w:eastAsia="es-MX"/>
        </w:rPr>
        <w:lastRenderedPageBreak/>
        <w:t>Validación de la fianza en el portal de internet, dirección electrónica </w:t>
      </w:r>
      <w:r w:rsidRPr="001277E0">
        <w:rPr>
          <w:rFonts w:ascii="Montserrat Medium" w:hAnsi="Montserrat Medium" w:cs="Arial"/>
          <w:u w:val="single"/>
          <w:lang w:eastAsia="es-MX"/>
        </w:rPr>
        <w:t>www.amig.org.mx</w:t>
      </w:r>
    </w:p>
    <w:p w14:paraId="34BBFD5E" w14:textId="77777777" w:rsidR="004A0996" w:rsidRPr="001277E0" w:rsidRDefault="004A0996" w:rsidP="004A0996">
      <w:pPr>
        <w:shd w:val="clear" w:color="auto" w:fill="FFFFFF"/>
        <w:spacing w:after="0" w:line="240" w:lineRule="auto"/>
        <w:ind w:firstLine="288"/>
        <w:jc w:val="both"/>
        <w:rPr>
          <w:rFonts w:ascii="Montserrat Medium" w:hAnsi="Montserrat Medium" w:cs="Arial"/>
          <w:b/>
          <w:bCs/>
          <w:lang w:eastAsia="es-MX"/>
        </w:rPr>
      </w:pPr>
    </w:p>
    <w:p w14:paraId="2AF3D9BD" w14:textId="77777777" w:rsidR="004A0996" w:rsidRPr="001277E0" w:rsidRDefault="004A0996" w:rsidP="004A0996">
      <w:pPr>
        <w:shd w:val="clear" w:color="auto" w:fill="FFFFFF"/>
        <w:spacing w:after="0" w:line="240" w:lineRule="auto"/>
        <w:ind w:left="284" w:firstLine="4"/>
        <w:jc w:val="both"/>
        <w:rPr>
          <w:rFonts w:ascii="Montserrat Medium" w:hAnsi="Montserrat Medium" w:cs="Arial"/>
          <w:b/>
          <w:bCs/>
          <w:lang w:eastAsia="es-MX"/>
        </w:rPr>
      </w:pPr>
      <w:r w:rsidRPr="001277E0">
        <w:rPr>
          <w:rFonts w:ascii="Montserrat Medium" w:hAnsi="Montserrat Medium" w:cs="Arial"/>
          <w:b/>
          <w:bCs/>
          <w:lang w:eastAsia="es-MX"/>
        </w:rPr>
        <w:t>CLÁUSULAS GENERALES A QUE SE SUJETARÁ LA PRESENTE PÓLIZA DE FIANZA PARA</w:t>
      </w:r>
      <w:r w:rsidRPr="001277E0">
        <w:rPr>
          <w:rFonts w:ascii="Montserrat Medium" w:hAnsi="Montserrat Medium" w:cs="Arial"/>
          <w:lang w:eastAsia="es-MX"/>
        </w:rPr>
        <w:t xml:space="preserve"> </w:t>
      </w:r>
      <w:r w:rsidRPr="001277E0">
        <w:rPr>
          <w:rFonts w:ascii="Montserrat Medium" w:hAnsi="Montserrat Medium" w:cs="Arial"/>
          <w:b/>
          <w:bCs/>
          <w:lang w:eastAsia="es-MX"/>
        </w:rPr>
        <w:t>GARANTIZAR EL CUMPLIMIENTO DEL CONTRATO EN MATERIA DE ADQUISICIONES, ARRENDAMIENTOS Y SERVICIOS.</w:t>
      </w:r>
    </w:p>
    <w:p w14:paraId="67F4F249"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3AFFD76D" w14:textId="77777777" w:rsidR="004A0996" w:rsidRPr="001277E0" w:rsidRDefault="004A0996" w:rsidP="004A0996">
      <w:pPr>
        <w:shd w:val="clear" w:color="auto" w:fill="FFFFFF"/>
        <w:spacing w:after="0" w:line="240" w:lineRule="auto"/>
        <w:ind w:firstLine="288"/>
        <w:jc w:val="both"/>
        <w:rPr>
          <w:rFonts w:ascii="Montserrat Medium" w:hAnsi="Montserrat Medium" w:cs="Arial"/>
          <w:b/>
          <w:bCs/>
          <w:lang w:eastAsia="es-MX"/>
        </w:rPr>
      </w:pPr>
      <w:r w:rsidRPr="001277E0">
        <w:rPr>
          <w:rFonts w:ascii="Montserrat Medium" w:hAnsi="Montserrat Medium" w:cs="Arial"/>
          <w:b/>
          <w:bCs/>
          <w:lang w:eastAsia="es-MX"/>
        </w:rPr>
        <w:t>PRIMERA. - OBLIGACIÓN GARANTIZADA.</w:t>
      </w:r>
    </w:p>
    <w:p w14:paraId="03F84293"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661EA9F0"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r w:rsidRPr="001277E0">
        <w:rPr>
          <w:rFonts w:ascii="Montserrat Medium" w:hAnsi="Montserrat Medium" w:cs="Arial"/>
          <w:lang w:eastAsia="es-MX"/>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416A404B"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p>
    <w:p w14:paraId="24314A80" w14:textId="77777777" w:rsidR="004A0996" w:rsidRPr="001277E0" w:rsidRDefault="004A0996" w:rsidP="004A0996">
      <w:pPr>
        <w:shd w:val="clear" w:color="auto" w:fill="FFFFFF"/>
        <w:spacing w:after="0" w:line="240" w:lineRule="auto"/>
        <w:ind w:firstLine="288"/>
        <w:jc w:val="both"/>
        <w:rPr>
          <w:rFonts w:ascii="Montserrat Medium" w:hAnsi="Montserrat Medium" w:cs="Arial"/>
          <w:b/>
          <w:bCs/>
          <w:lang w:eastAsia="es-MX"/>
        </w:rPr>
      </w:pPr>
      <w:r w:rsidRPr="001277E0">
        <w:rPr>
          <w:rFonts w:ascii="Montserrat Medium" w:hAnsi="Montserrat Medium" w:cs="Arial"/>
          <w:b/>
          <w:bCs/>
          <w:lang w:eastAsia="es-MX"/>
        </w:rPr>
        <w:t>SEGUNDA. - MONTO AFIANZADO.</w:t>
      </w:r>
    </w:p>
    <w:p w14:paraId="1203CE65" w14:textId="77777777" w:rsidR="004A0996" w:rsidRPr="001277E0" w:rsidRDefault="004A0996" w:rsidP="004A0996">
      <w:pPr>
        <w:shd w:val="clear" w:color="auto" w:fill="FFFFFF"/>
        <w:spacing w:after="0" w:line="240" w:lineRule="auto"/>
        <w:ind w:firstLine="288"/>
        <w:jc w:val="both"/>
        <w:rPr>
          <w:rFonts w:ascii="Montserrat Medium" w:hAnsi="Montserrat Medium" w:cs="Arial"/>
          <w:lang w:eastAsia="es-MX"/>
        </w:rPr>
      </w:pPr>
    </w:p>
    <w:p w14:paraId="3711AD84"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bookmarkStart w:id="669" w:name="_Hlk104462459"/>
      <w:r w:rsidRPr="001277E0">
        <w:rPr>
          <w:rFonts w:ascii="Montserrat Medium" w:hAnsi="Montserrat Medium" w:cs="Arial"/>
          <w:lang w:eastAsia="es-MX"/>
        </w:rPr>
        <w:t>La "Afianzadora"</w:t>
      </w:r>
      <w:bookmarkEnd w:id="669"/>
      <w:r w:rsidRPr="001277E0">
        <w:rPr>
          <w:rFonts w:ascii="Montserrat Medium" w:hAnsi="Montserrat Medium" w:cs="Arial"/>
          <w:lang w:eastAsia="es-MX"/>
        </w:rPr>
        <w:t>, se compromete a pagar a “la Beneficiaria”, hasta el monto de esta póliza, que es ____________________ (con número y letra sin incluir el Impuesto al Valor Agregado) que representa el ____ % (señalar el porcentaje con letra) del valor del "Contrato".</w:t>
      </w:r>
    </w:p>
    <w:p w14:paraId="3C3A7CF7"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p>
    <w:p w14:paraId="2AD8EBAB"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r w:rsidRPr="001277E0">
        <w:rPr>
          <w:rFonts w:ascii="Montserrat Medium" w:hAnsi="Montserrat Medium" w:cs="Arial"/>
          <w:lang w:eastAsia="es-MX"/>
        </w:rPr>
        <w:t>La "Afianzadora"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emitirá el documento modificatorio correspondiente o endoso para el solo efecto de hacer constar la referida ampliación, sin que se entienda que la obligación sea novada.</w:t>
      </w:r>
    </w:p>
    <w:p w14:paraId="5ED5D417"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p>
    <w:p w14:paraId="4C364F72"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r w:rsidRPr="001277E0">
        <w:rPr>
          <w:rFonts w:ascii="Montserrat Medium" w:hAnsi="Montserrat Medium" w:cs="Arial"/>
          <w:lang w:eastAsia="es-MX"/>
        </w:rPr>
        <w:t>En el supuesto de que el porcentaje de aumento al "Contrato" en monto fuera superior a los indicados, la "Afianzadora" se reserva el derecho de emitir los endosos subsecuentes, por la diferencia entre ambos montos, sin embargo, previa solicitud del fiado, la "Afianzadora" podrá garantizar dicha diferencia y emitirá el documento modificatorio correspondiente.</w:t>
      </w:r>
    </w:p>
    <w:p w14:paraId="5A92A121"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p>
    <w:p w14:paraId="463C4B3A" w14:textId="77777777" w:rsidR="004A0996" w:rsidRPr="001277E0" w:rsidRDefault="004A0996" w:rsidP="004A0996">
      <w:pPr>
        <w:shd w:val="clear" w:color="auto" w:fill="FFFFFF"/>
        <w:spacing w:after="0" w:line="240" w:lineRule="auto"/>
        <w:ind w:left="288"/>
        <w:jc w:val="both"/>
        <w:rPr>
          <w:rFonts w:ascii="Montserrat Medium" w:hAnsi="Montserrat Medium" w:cs="Arial"/>
          <w:lang w:eastAsia="es-MX"/>
        </w:rPr>
      </w:pPr>
      <w:r w:rsidRPr="001277E0">
        <w:rPr>
          <w:rFonts w:ascii="Montserrat Medium" w:hAnsi="Montserrat Medium" w:cs="Arial"/>
          <w:lang w:eastAsia="es-MX"/>
        </w:rPr>
        <w:t>La "Afianzadora" acepta expresamente que, en caso de requerimiento, se compromete a pagar el monto total afianzado, siempre y cuando en el “Contrato” se haya estipulado que la obligación garantizada es indivisible; de estipularse que es divisible, la "Afianzadora" pagará de forma proporcional el monto de la o las obligaciones incumplidas.</w:t>
      </w:r>
    </w:p>
    <w:p w14:paraId="121EBA8D" w14:textId="77777777" w:rsidR="004A0996" w:rsidRPr="003C6EA7" w:rsidRDefault="004A0996" w:rsidP="004A0996">
      <w:pPr>
        <w:shd w:val="clear" w:color="auto" w:fill="FFFFFF"/>
        <w:spacing w:after="0" w:line="240" w:lineRule="auto"/>
        <w:ind w:left="288"/>
        <w:jc w:val="both"/>
        <w:rPr>
          <w:rFonts w:ascii="Montserrat Medium" w:hAnsi="Montserrat Medium" w:cs="Arial"/>
          <w:color w:val="2F2F2F"/>
          <w:lang w:eastAsia="es-MX"/>
        </w:rPr>
      </w:pPr>
    </w:p>
    <w:p w14:paraId="3FE77BD4" w14:textId="77777777" w:rsidR="004A0996" w:rsidRDefault="004A0996" w:rsidP="004A0996">
      <w:pPr>
        <w:shd w:val="clear" w:color="auto" w:fill="FFFFFF"/>
        <w:spacing w:after="0" w:line="240" w:lineRule="auto"/>
        <w:ind w:firstLine="288"/>
        <w:jc w:val="both"/>
        <w:rPr>
          <w:rFonts w:ascii="Montserrat Medium" w:hAnsi="Montserrat Medium" w:cs="Arial"/>
          <w:b/>
          <w:bCs/>
          <w:color w:val="2F2F2F"/>
          <w:lang w:eastAsia="es-MX"/>
        </w:rPr>
      </w:pPr>
      <w:r w:rsidRPr="003C6EA7">
        <w:rPr>
          <w:rFonts w:ascii="Montserrat Medium" w:hAnsi="Montserrat Medium" w:cs="Arial"/>
          <w:b/>
          <w:bCs/>
          <w:color w:val="2F2F2F"/>
          <w:lang w:eastAsia="es-MX"/>
        </w:rPr>
        <w:lastRenderedPageBreak/>
        <w:t>TERCERA. - INDEMNIZACIÓN POR MORA.</w:t>
      </w:r>
    </w:p>
    <w:p w14:paraId="2E864E3B" w14:textId="77777777" w:rsidR="004A0996" w:rsidRPr="003C6EA7" w:rsidRDefault="004A0996" w:rsidP="004A0996">
      <w:pPr>
        <w:shd w:val="clear" w:color="auto" w:fill="FFFFFF"/>
        <w:spacing w:after="0" w:line="240" w:lineRule="auto"/>
        <w:ind w:firstLine="288"/>
        <w:jc w:val="both"/>
        <w:rPr>
          <w:rFonts w:ascii="Montserrat Medium" w:hAnsi="Montserrat Medium" w:cs="Arial"/>
          <w:color w:val="2F2F2F"/>
          <w:lang w:eastAsia="es-MX"/>
        </w:rPr>
      </w:pPr>
    </w:p>
    <w:p w14:paraId="7173FB95" w14:textId="77777777" w:rsidR="004A0996" w:rsidRDefault="004A0996" w:rsidP="004A0996">
      <w:pPr>
        <w:shd w:val="clear" w:color="auto" w:fill="FFFFFF"/>
        <w:spacing w:after="0" w:line="240" w:lineRule="auto"/>
        <w:ind w:left="288"/>
        <w:jc w:val="both"/>
        <w:rPr>
          <w:rFonts w:ascii="Montserrat Medium" w:hAnsi="Montserrat Medium" w:cs="Arial"/>
          <w:color w:val="2F2F2F"/>
          <w:lang w:eastAsia="es-MX"/>
        </w:rPr>
      </w:pPr>
      <w:r w:rsidRPr="003C6EA7">
        <w:rPr>
          <w:rFonts w:ascii="Montserrat Medium" w:hAnsi="Montserrat Medium" w:cs="Arial"/>
          <w:color w:val="2F2F2F"/>
          <w:lang w:eastAsia="es-MX"/>
        </w:rPr>
        <w:t>La "Afianzadora", se obliga a pagar la indemnización por mora que en su caso proceda de conformidad con el artículo 283 de la Ley de Instituciones de Seguros y de Fianzas.</w:t>
      </w:r>
    </w:p>
    <w:p w14:paraId="09876E48" w14:textId="77777777" w:rsidR="004A0996" w:rsidRPr="003C6EA7" w:rsidRDefault="004A0996" w:rsidP="004A0996">
      <w:pPr>
        <w:shd w:val="clear" w:color="auto" w:fill="FFFFFF"/>
        <w:spacing w:after="0" w:line="240" w:lineRule="auto"/>
        <w:ind w:left="288"/>
        <w:jc w:val="both"/>
        <w:rPr>
          <w:rFonts w:ascii="Montserrat Medium" w:hAnsi="Montserrat Medium" w:cs="Arial"/>
          <w:color w:val="2F2F2F"/>
          <w:lang w:eastAsia="es-MX"/>
        </w:rPr>
      </w:pPr>
    </w:p>
    <w:p w14:paraId="2B9E69E5" w14:textId="77777777" w:rsidR="004A0996" w:rsidRDefault="004A0996" w:rsidP="004A0996">
      <w:pPr>
        <w:shd w:val="clear" w:color="auto" w:fill="FFFFFF"/>
        <w:spacing w:after="0" w:line="240" w:lineRule="auto"/>
        <w:ind w:firstLine="288"/>
        <w:jc w:val="both"/>
        <w:rPr>
          <w:rFonts w:ascii="Montserrat Medium" w:hAnsi="Montserrat Medium" w:cs="Arial"/>
          <w:b/>
          <w:bCs/>
          <w:color w:val="2F2F2F"/>
          <w:lang w:eastAsia="es-MX"/>
        </w:rPr>
      </w:pPr>
      <w:r w:rsidRPr="003C6EA7">
        <w:rPr>
          <w:rFonts w:ascii="Montserrat Medium" w:hAnsi="Montserrat Medium" w:cs="Arial"/>
          <w:b/>
          <w:bCs/>
          <w:color w:val="2F2F2F"/>
          <w:lang w:eastAsia="es-MX"/>
        </w:rPr>
        <w:t>CUARTA. - VIGENCIA.</w:t>
      </w:r>
    </w:p>
    <w:p w14:paraId="77513055" w14:textId="77777777" w:rsidR="004A0996" w:rsidRPr="003C6EA7" w:rsidRDefault="004A0996" w:rsidP="004A0996">
      <w:pPr>
        <w:shd w:val="clear" w:color="auto" w:fill="FFFFFF"/>
        <w:spacing w:after="0" w:line="240" w:lineRule="auto"/>
        <w:ind w:firstLine="288"/>
        <w:jc w:val="both"/>
        <w:rPr>
          <w:rFonts w:ascii="Montserrat Medium" w:hAnsi="Montserrat Medium" w:cs="Arial"/>
          <w:color w:val="2F2F2F"/>
          <w:lang w:eastAsia="es-MX"/>
        </w:rPr>
      </w:pPr>
    </w:p>
    <w:p w14:paraId="00B82B4A" w14:textId="77777777" w:rsidR="004A0996" w:rsidRDefault="004A0996" w:rsidP="004A0996">
      <w:pPr>
        <w:shd w:val="clear" w:color="auto" w:fill="FFFFFF"/>
        <w:spacing w:after="0" w:line="240" w:lineRule="auto"/>
        <w:ind w:left="288"/>
        <w:jc w:val="both"/>
        <w:rPr>
          <w:rFonts w:ascii="Montserrat Medium" w:hAnsi="Montserrat Medium" w:cs="Arial"/>
          <w:color w:val="2F2F2F"/>
          <w:lang w:eastAsia="es-MX"/>
        </w:rPr>
      </w:pPr>
      <w:r w:rsidRPr="003C6EA7">
        <w:rPr>
          <w:rFonts w:ascii="Montserrat Medium" w:hAnsi="Montserrat Medium" w:cs="Arial"/>
          <w:color w:val="2F2F2F"/>
          <w:lang w:eastAsia="es-MX"/>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3461537B" w14:textId="77777777" w:rsidR="004A0996" w:rsidRPr="003C6EA7" w:rsidRDefault="004A0996" w:rsidP="004A0996">
      <w:pPr>
        <w:shd w:val="clear" w:color="auto" w:fill="FFFFFF"/>
        <w:spacing w:after="0" w:line="240" w:lineRule="auto"/>
        <w:ind w:left="288"/>
        <w:jc w:val="both"/>
        <w:rPr>
          <w:rFonts w:ascii="Montserrat Medium" w:hAnsi="Montserrat Medium" w:cs="Arial"/>
          <w:color w:val="2F2F2F"/>
          <w:lang w:eastAsia="es-MX"/>
        </w:rPr>
      </w:pPr>
    </w:p>
    <w:p w14:paraId="14CC65DC" w14:textId="77777777" w:rsidR="004A0996" w:rsidRDefault="004A0996" w:rsidP="004A0996">
      <w:pPr>
        <w:shd w:val="clear" w:color="auto" w:fill="FFFFFF"/>
        <w:spacing w:after="0" w:line="240" w:lineRule="auto"/>
        <w:ind w:left="288"/>
        <w:jc w:val="both"/>
        <w:rPr>
          <w:rFonts w:ascii="Montserrat Medium" w:hAnsi="Montserrat Medium" w:cs="Arial"/>
          <w:color w:val="2F2F2F"/>
          <w:lang w:eastAsia="es-MX"/>
        </w:rPr>
      </w:pPr>
      <w:r w:rsidRPr="003C6EA7">
        <w:rPr>
          <w:rFonts w:ascii="Montserrat Medium" w:hAnsi="Montserrat Medium" w:cs="Arial"/>
          <w:color w:val="2F2F2F"/>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06C758A" w14:textId="77777777" w:rsidR="004A0996" w:rsidRPr="003C6EA7" w:rsidRDefault="004A0996" w:rsidP="004A0996">
      <w:pPr>
        <w:shd w:val="clear" w:color="auto" w:fill="FFFFFF"/>
        <w:spacing w:after="0" w:line="240" w:lineRule="auto"/>
        <w:ind w:left="288"/>
        <w:jc w:val="both"/>
        <w:rPr>
          <w:rFonts w:ascii="Montserrat Medium" w:hAnsi="Montserrat Medium" w:cs="Arial"/>
          <w:color w:val="2F2F2F"/>
          <w:lang w:eastAsia="es-MX"/>
        </w:rPr>
      </w:pPr>
    </w:p>
    <w:p w14:paraId="5BE5EB56" w14:textId="77777777" w:rsidR="004A0996" w:rsidRDefault="004A0996" w:rsidP="004A0996">
      <w:pPr>
        <w:shd w:val="clear" w:color="auto" w:fill="FFFFFF"/>
        <w:spacing w:after="0" w:line="240" w:lineRule="auto"/>
        <w:ind w:left="288"/>
        <w:jc w:val="both"/>
        <w:rPr>
          <w:rFonts w:ascii="Montserrat Medium" w:hAnsi="Montserrat Medium" w:cs="Arial"/>
          <w:color w:val="2F2F2F"/>
          <w:lang w:eastAsia="es-MX"/>
        </w:rPr>
      </w:pPr>
      <w:r w:rsidRPr="003C6EA7">
        <w:rPr>
          <w:rFonts w:ascii="Montserrat Medium" w:hAnsi="Montserrat Medium" w:cs="Arial"/>
          <w:color w:val="2F2F2F"/>
          <w:lang w:eastAsia="es-MX"/>
        </w:rPr>
        <w:t>De esta forma la vigencia de la fianza no podrá acotarse en razón del plazo establecido para cumplir la o las obligaciones contractuales.</w:t>
      </w:r>
    </w:p>
    <w:p w14:paraId="1E822D48" w14:textId="77777777" w:rsidR="004A0996" w:rsidRPr="003C6EA7" w:rsidRDefault="004A0996" w:rsidP="004A0996">
      <w:pPr>
        <w:shd w:val="clear" w:color="auto" w:fill="FFFFFF"/>
        <w:spacing w:after="0" w:line="240" w:lineRule="auto"/>
        <w:ind w:left="288"/>
        <w:jc w:val="both"/>
        <w:rPr>
          <w:rFonts w:ascii="Montserrat Medium" w:hAnsi="Montserrat Medium" w:cs="Arial"/>
          <w:color w:val="2F2F2F"/>
          <w:lang w:eastAsia="es-MX"/>
        </w:rPr>
      </w:pPr>
    </w:p>
    <w:p w14:paraId="030FE120" w14:textId="77777777" w:rsidR="004A0996" w:rsidRPr="003C6EA7" w:rsidRDefault="004A0996" w:rsidP="004A0996">
      <w:pPr>
        <w:shd w:val="clear" w:color="auto" w:fill="FFFFFF"/>
        <w:spacing w:after="0" w:line="240" w:lineRule="auto"/>
        <w:ind w:firstLine="288"/>
        <w:jc w:val="both"/>
        <w:rPr>
          <w:rFonts w:ascii="Montserrat Medium" w:hAnsi="Montserrat Medium" w:cs="Arial"/>
          <w:color w:val="2F2F2F"/>
          <w:lang w:eastAsia="es-MX"/>
        </w:rPr>
      </w:pPr>
      <w:r w:rsidRPr="003C6EA7">
        <w:rPr>
          <w:rFonts w:ascii="Montserrat Medium" w:hAnsi="Montserrat Medium" w:cs="Arial"/>
          <w:b/>
          <w:bCs/>
          <w:color w:val="2F2F2F"/>
          <w:lang w:eastAsia="es-MX"/>
        </w:rPr>
        <w:t>QUINTA. - PRÓRROGAS, ESPERAS O AMPLIACIÓN AL PLAZO DEL CONTRATO.</w:t>
      </w:r>
    </w:p>
    <w:p w14:paraId="133C446C" w14:textId="77777777" w:rsidR="004A0996" w:rsidRDefault="004A0996" w:rsidP="004A0996">
      <w:pPr>
        <w:shd w:val="clear" w:color="auto" w:fill="FFFFFF"/>
        <w:spacing w:after="0" w:line="240" w:lineRule="auto"/>
        <w:ind w:left="288"/>
        <w:jc w:val="both"/>
        <w:rPr>
          <w:rFonts w:ascii="Montserrat Medium" w:hAnsi="Montserrat Medium" w:cs="Arial"/>
          <w:color w:val="2F2F2F"/>
          <w:lang w:eastAsia="es-MX"/>
        </w:rPr>
      </w:pPr>
    </w:p>
    <w:p w14:paraId="0A1994C5" w14:textId="77777777" w:rsidR="004A0996" w:rsidRDefault="004A0996" w:rsidP="004A0996">
      <w:pPr>
        <w:shd w:val="clear" w:color="auto" w:fill="FFFFFF"/>
        <w:spacing w:after="0" w:line="240" w:lineRule="auto"/>
        <w:ind w:left="288"/>
        <w:jc w:val="both"/>
        <w:rPr>
          <w:rFonts w:ascii="Montserrat Medium" w:hAnsi="Montserrat Medium" w:cs="Arial"/>
          <w:color w:val="2F2F2F"/>
          <w:lang w:eastAsia="es-MX"/>
        </w:rPr>
      </w:pPr>
      <w:r w:rsidRPr="003C6EA7">
        <w:rPr>
          <w:rFonts w:ascii="Montserrat Medium" w:hAnsi="Montserrat Medium" w:cs="Arial"/>
          <w:color w:val="2F2F2F"/>
          <w:lang w:eastAsia="es-MX"/>
        </w:rPr>
        <w:t>En caso de que se prorrogue el plazo originalmente señalado o conceder esperas o convenios de ampliación de plazo para el cumplimiento del “Contrato” garantizado y sus anexos, el fiado dará aviso a la "Afianzadora", la cual deberá emitir los documentos modificatorios o endosos correspondientes.</w:t>
      </w:r>
    </w:p>
    <w:p w14:paraId="126CF028" w14:textId="77777777" w:rsidR="004A0996" w:rsidRPr="003C6EA7" w:rsidRDefault="004A0996" w:rsidP="004A0996">
      <w:pPr>
        <w:shd w:val="clear" w:color="auto" w:fill="FFFFFF"/>
        <w:spacing w:after="0" w:line="240" w:lineRule="auto"/>
        <w:ind w:left="288"/>
        <w:jc w:val="both"/>
        <w:rPr>
          <w:rFonts w:ascii="Montserrat Medium" w:hAnsi="Montserrat Medium" w:cs="Arial"/>
          <w:color w:val="2F2F2F"/>
          <w:lang w:eastAsia="es-MX"/>
        </w:rPr>
      </w:pPr>
    </w:p>
    <w:p w14:paraId="7845F6E9" w14:textId="77777777" w:rsidR="004A0996" w:rsidRDefault="004A0996" w:rsidP="004A0996">
      <w:pPr>
        <w:shd w:val="clear" w:color="auto" w:fill="FFFFFF"/>
        <w:spacing w:after="0" w:line="240" w:lineRule="auto"/>
        <w:ind w:left="288"/>
        <w:jc w:val="both"/>
        <w:rPr>
          <w:rFonts w:ascii="Montserrat Medium" w:hAnsi="Montserrat Medium" w:cs="Arial"/>
          <w:color w:val="2F2F2F"/>
          <w:lang w:eastAsia="es-MX"/>
        </w:rPr>
      </w:pPr>
      <w:r w:rsidRPr="003C6EA7">
        <w:rPr>
          <w:rFonts w:ascii="Montserrat Medium" w:hAnsi="Montserrat Medium" w:cs="Arial"/>
          <w:color w:val="2F2F2F"/>
          <w:lang w:eastAsia="es-MX"/>
        </w:rPr>
        <w:t>La "Afianzadora"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2F1E3451" w14:textId="77777777" w:rsidR="004A0996" w:rsidRPr="003C6EA7" w:rsidRDefault="004A0996" w:rsidP="004A0996">
      <w:pPr>
        <w:shd w:val="clear" w:color="auto" w:fill="FFFFFF"/>
        <w:spacing w:after="0" w:line="240" w:lineRule="auto"/>
        <w:ind w:left="288"/>
        <w:jc w:val="both"/>
        <w:rPr>
          <w:rFonts w:ascii="Montserrat Medium" w:hAnsi="Montserrat Medium" w:cs="Arial"/>
          <w:color w:val="2F2F2F"/>
          <w:lang w:eastAsia="es-MX"/>
        </w:rPr>
      </w:pPr>
    </w:p>
    <w:p w14:paraId="34C9E204" w14:textId="77777777" w:rsidR="004A0996" w:rsidRDefault="004A0996" w:rsidP="004A0996">
      <w:pPr>
        <w:shd w:val="clear" w:color="auto" w:fill="FFFFFF"/>
        <w:spacing w:after="0" w:line="240" w:lineRule="auto"/>
        <w:ind w:firstLine="288"/>
        <w:jc w:val="both"/>
        <w:rPr>
          <w:rFonts w:ascii="Montserrat Medium" w:hAnsi="Montserrat Medium" w:cs="Arial"/>
          <w:b/>
          <w:bCs/>
          <w:color w:val="2F2F2F"/>
          <w:lang w:eastAsia="es-MX"/>
        </w:rPr>
      </w:pPr>
      <w:r w:rsidRPr="003C6EA7">
        <w:rPr>
          <w:rFonts w:ascii="Montserrat Medium" w:hAnsi="Montserrat Medium" w:cs="Arial"/>
          <w:b/>
          <w:bCs/>
          <w:color w:val="2F2F2F"/>
          <w:lang w:eastAsia="es-MX"/>
        </w:rPr>
        <w:t>SEXTA. - SUPUESTOS DE SUSPENSIÓN.</w:t>
      </w:r>
    </w:p>
    <w:p w14:paraId="3FF07E15" w14:textId="77777777" w:rsidR="004A0996" w:rsidRPr="003C6EA7" w:rsidRDefault="004A0996" w:rsidP="004A0996">
      <w:pPr>
        <w:shd w:val="clear" w:color="auto" w:fill="FFFFFF"/>
        <w:spacing w:after="0" w:line="240" w:lineRule="auto"/>
        <w:ind w:firstLine="288"/>
        <w:jc w:val="both"/>
        <w:rPr>
          <w:rFonts w:ascii="Montserrat Medium" w:hAnsi="Montserrat Medium" w:cs="Arial"/>
          <w:color w:val="2F2F2F"/>
          <w:lang w:eastAsia="es-MX"/>
        </w:rPr>
      </w:pPr>
    </w:p>
    <w:p w14:paraId="0821C22D" w14:textId="77777777" w:rsidR="004A0996" w:rsidRDefault="004A0996" w:rsidP="004A0996">
      <w:pPr>
        <w:shd w:val="clear" w:color="auto" w:fill="FFFFFF"/>
        <w:spacing w:after="0" w:line="240" w:lineRule="auto"/>
        <w:ind w:left="288"/>
        <w:jc w:val="both"/>
        <w:rPr>
          <w:rFonts w:ascii="Montserrat Medium" w:hAnsi="Montserrat Medium" w:cs="Arial"/>
          <w:color w:val="2F2F2F"/>
          <w:lang w:eastAsia="es-MX"/>
        </w:rPr>
      </w:pPr>
      <w:r w:rsidRPr="003C6EA7">
        <w:rPr>
          <w:rFonts w:ascii="Montserrat Medium" w:hAnsi="Montserrat Medium" w:cs="Arial"/>
          <w:color w:val="2F2F2F"/>
          <w:lang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otorgará el o los endosos conducentes, conforme a lo estatuido </w:t>
      </w:r>
      <w:r w:rsidRPr="003C6EA7">
        <w:rPr>
          <w:rFonts w:ascii="Montserrat Medium" w:hAnsi="Montserrat Medium" w:cs="Arial"/>
          <w:color w:val="2F2F2F"/>
          <w:lang w:eastAsia="es-MX"/>
        </w:rPr>
        <w:lastRenderedPageBreak/>
        <w:t>en el artículo 166 de la Ley de Instituciones de Seguros y de Fianzas, para lo cual bastará que el fiado exhiba a la "Afianzadora" dichos documentos expedidos por "la Contratante".</w:t>
      </w:r>
    </w:p>
    <w:p w14:paraId="1222E3F6" w14:textId="77777777" w:rsidR="004A0996" w:rsidRPr="003C6EA7" w:rsidRDefault="004A0996" w:rsidP="004A0996">
      <w:pPr>
        <w:shd w:val="clear" w:color="auto" w:fill="FFFFFF"/>
        <w:spacing w:after="0" w:line="240" w:lineRule="auto"/>
        <w:ind w:left="288"/>
        <w:jc w:val="both"/>
        <w:rPr>
          <w:rFonts w:ascii="Montserrat Medium" w:hAnsi="Montserrat Medium" w:cs="Arial"/>
          <w:color w:val="2F2F2F"/>
          <w:lang w:eastAsia="es-MX"/>
        </w:rPr>
      </w:pPr>
    </w:p>
    <w:p w14:paraId="5F8FFCE7" w14:textId="77777777" w:rsidR="004A0996" w:rsidRDefault="004A0996" w:rsidP="004A0996">
      <w:pPr>
        <w:shd w:val="clear" w:color="auto" w:fill="FFFFFF"/>
        <w:spacing w:after="0" w:line="240" w:lineRule="auto"/>
        <w:ind w:left="288"/>
        <w:jc w:val="both"/>
        <w:rPr>
          <w:rFonts w:ascii="Montserrat Medium" w:hAnsi="Montserrat Medium" w:cs="Arial"/>
          <w:color w:val="2F2F2F"/>
          <w:lang w:eastAsia="es-MX"/>
        </w:rPr>
      </w:pPr>
      <w:r w:rsidRPr="003C6EA7">
        <w:rPr>
          <w:rFonts w:ascii="Montserrat Medium" w:hAnsi="Montserrat Medium" w:cs="Arial"/>
          <w:color w:val="2F2F2F"/>
          <w:lang w:eastAsia="es-MX"/>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por cualquiera de los supuestos referidos, formarán parte en su conjunto, solidaria e inseparable de la póliza inicial.</w:t>
      </w:r>
    </w:p>
    <w:p w14:paraId="31E60E06" w14:textId="77777777" w:rsidR="004A0996" w:rsidRPr="003C6EA7" w:rsidRDefault="004A0996" w:rsidP="004A0996">
      <w:pPr>
        <w:shd w:val="clear" w:color="auto" w:fill="FFFFFF"/>
        <w:spacing w:after="0" w:line="240" w:lineRule="auto"/>
        <w:ind w:left="288"/>
        <w:jc w:val="both"/>
        <w:rPr>
          <w:rFonts w:ascii="Montserrat Medium" w:hAnsi="Montserrat Medium" w:cs="Arial"/>
          <w:color w:val="2F2F2F"/>
          <w:lang w:eastAsia="es-MX"/>
        </w:rPr>
      </w:pPr>
    </w:p>
    <w:p w14:paraId="61B4C96E" w14:textId="77777777" w:rsidR="004A0996" w:rsidRDefault="004A0996" w:rsidP="004A0996">
      <w:pPr>
        <w:shd w:val="clear" w:color="auto" w:fill="FFFFFF"/>
        <w:spacing w:after="0" w:line="240" w:lineRule="auto"/>
        <w:ind w:firstLine="288"/>
        <w:jc w:val="both"/>
        <w:rPr>
          <w:rFonts w:ascii="Montserrat Medium" w:hAnsi="Montserrat Medium" w:cs="Arial"/>
          <w:b/>
          <w:bCs/>
          <w:color w:val="2F2F2F"/>
          <w:lang w:eastAsia="es-MX"/>
        </w:rPr>
      </w:pPr>
      <w:r w:rsidRPr="003C6EA7">
        <w:rPr>
          <w:rFonts w:ascii="Montserrat Medium" w:hAnsi="Montserrat Medium" w:cs="Arial"/>
          <w:b/>
          <w:bCs/>
          <w:color w:val="2F2F2F"/>
          <w:lang w:eastAsia="es-MX"/>
        </w:rPr>
        <w:t>SÉPTIMA. - SUBJUDICIDAD.</w:t>
      </w:r>
    </w:p>
    <w:p w14:paraId="6FA06536" w14:textId="77777777" w:rsidR="004A0996" w:rsidRPr="003C6EA7" w:rsidRDefault="004A0996" w:rsidP="004A0996">
      <w:pPr>
        <w:shd w:val="clear" w:color="auto" w:fill="FFFFFF"/>
        <w:spacing w:after="0" w:line="240" w:lineRule="auto"/>
        <w:ind w:firstLine="288"/>
        <w:jc w:val="both"/>
        <w:rPr>
          <w:rFonts w:ascii="Montserrat Medium" w:hAnsi="Montserrat Medium" w:cs="Arial"/>
          <w:color w:val="2F2F2F"/>
          <w:lang w:eastAsia="es-MX"/>
        </w:rPr>
      </w:pPr>
    </w:p>
    <w:p w14:paraId="7757CA2A" w14:textId="77777777" w:rsidR="004A0996" w:rsidRDefault="004A0996" w:rsidP="004A0996">
      <w:pPr>
        <w:shd w:val="clear" w:color="auto" w:fill="FFFFFF"/>
        <w:spacing w:after="0" w:line="240" w:lineRule="auto"/>
        <w:ind w:left="288"/>
        <w:jc w:val="both"/>
        <w:rPr>
          <w:rFonts w:ascii="Montserrat Medium" w:hAnsi="Montserrat Medium" w:cs="Arial"/>
          <w:color w:val="2F2F2F"/>
          <w:lang w:eastAsia="es-MX"/>
        </w:rPr>
      </w:pPr>
      <w:r w:rsidRPr="003C6EA7">
        <w:rPr>
          <w:rFonts w:ascii="Montserrat Medium" w:hAnsi="Montserrat Medium" w:cs="Arial"/>
          <w:color w:val="2F2F2F"/>
          <w:lang w:eastAsia="es-MX"/>
        </w:rPr>
        <w:t>La "Afianzadora"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7DF3AFB4" w14:textId="77777777" w:rsidR="004A0996" w:rsidRPr="003C6EA7" w:rsidRDefault="004A0996" w:rsidP="004A0996">
      <w:pPr>
        <w:shd w:val="clear" w:color="auto" w:fill="FFFFFF"/>
        <w:spacing w:after="0" w:line="240" w:lineRule="auto"/>
        <w:ind w:left="288"/>
        <w:jc w:val="both"/>
        <w:rPr>
          <w:rFonts w:ascii="Montserrat Medium" w:hAnsi="Montserrat Medium" w:cs="Arial"/>
          <w:color w:val="2F2F2F"/>
          <w:lang w:eastAsia="es-MX"/>
        </w:rPr>
      </w:pPr>
    </w:p>
    <w:p w14:paraId="08A895BD" w14:textId="77777777" w:rsidR="004A0996" w:rsidRDefault="004A0996" w:rsidP="004A0996">
      <w:pPr>
        <w:shd w:val="clear" w:color="auto" w:fill="FFFFFF"/>
        <w:spacing w:after="0" w:line="240" w:lineRule="auto"/>
        <w:ind w:left="288"/>
        <w:jc w:val="both"/>
        <w:rPr>
          <w:rFonts w:ascii="Montserrat Medium" w:hAnsi="Montserrat Medium" w:cs="Arial"/>
          <w:color w:val="2F2F2F"/>
          <w:lang w:eastAsia="es-MX"/>
        </w:rPr>
      </w:pPr>
      <w:r w:rsidRPr="003C6EA7">
        <w:rPr>
          <w:rFonts w:ascii="Montserrat Medium" w:hAnsi="Montserrat Medium" w:cs="Arial"/>
          <w:color w:val="2F2F2F"/>
          <w:lang w:eastAsia="es-MX"/>
        </w:rPr>
        <w:t>La "Afianzadora"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46852530" w14:textId="77777777" w:rsidR="004A0996" w:rsidRPr="003C6EA7" w:rsidRDefault="004A0996" w:rsidP="004A0996">
      <w:pPr>
        <w:shd w:val="clear" w:color="auto" w:fill="FFFFFF"/>
        <w:spacing w:after="0" w:line="240" w:lineRule="auto"/>
        <w:ind w:left="288"/>
        <w:jc w:val="both"/>
        <w:rPr>
          <w:rFonts w:ascii="Montserrat Medium" w:hAnsi="Montserrat Medium" w:cs="Arial"/>
          <w:color w:val="2F2F2F"/>
          <w:lang w:eastAsia="es-MX"/>
        </w:rPr>
      </w:pPr>
    </w:p>
    <w:p w14:paraId="7CF07EBF" w14:textId="77777777" w:rsidR="004A0996" w:rsidRDefault="004A0996" w:rsidP="004A0996">
      <w:pPr>
        <w:shd w:val="clear" w:color="auto" w:fill="FFFFFF"/>
        <w:spacing w:after="0" w:line="240" w:lineRule="auto"/>
        <w:ind w:firstLine="288"/>
        <w:jc w:val="both"/>
        <w:rPr>
          <w:rFonts w:ascii="Montserrat Medium" w:hAnsi="Montserrat Medium" w:cs="Arial"/>
          <w:b/>
          <w:bCs/>
          <w:color w:val="2F2F2F"/>
          <w:lang w:eastAsia="es-MX"/>
        </w:rPr>
      </w:pPr>
      <w:r w:rsidRPr="003C6EA7">
        <w:rPr>
          <w:rFonts w:ascii="Montserrat Medium" w:hAnsi="Montserrat Medium" w:cs="Arial"/>
          <w:b/>
          <w:bCs/>
          <w:color w:val="2F2F2F"/>
          <w:lang w:eastAsia="es-MX"/>
        </w:rPr>
        <w:t>OCTAVA. - COAFIANZAMIENTO O YUXTAPOSICIÓN DE GARANTÍAS.</w:t>
      </w:r>
    </w:p>
    <w:p w14:paraId="313B5D33" w14:textId="77777777" w:rsidR="004A0996" w:rsidRPr="003C6EA7" w:rsidRDefault="004A0996" w:rsidP="004A0996">
      <w:pPr>
        <w:shd w:val="clear" w:color="auto" w:fill="FFFFFF"/>
        <w:spacing w:after="0" w:line="240" w:lineRule="auto"/>
        <w:ind w:firstLine="288"/>
        <w:jc w:val="both"/>
        <w:rPr>
          <w:rFonts w:ascii="Montserrat Medium" w:hAnsi="Montserrat Medium" w:cs="Arial"/>
          <w:color w:val="2F2F2F"/>
          <w:lang w:eastAsia="es-MX"/>
        </w:rPr>
      </w:pPr>
    </w:p>
    <w:p w14:paraId="4D733216" w14:textId="77777777" w:rsidR="004A0996" w:rsidRDefault="004A0996" w:rsidP="004A0996">
      <w:pPr>
        <w:shd w:val="clear" w:color="auto" w:fill="FFFFFF"/>
        <w:spacing w:after="0" w:line="240" w:lineRule="auto"/>
        <w:ind w:left="288"/>
        <w:jc w:val="both"/>
        <w:rPr>
          <w:rFonts w:ascii="Montserrat Medium" w:hAnsi="Montserrat Medium" w:cs="Arial"/>
          <w:color w:val="2F2F2F"/>
          <w:lang w:eastAsia="es-MX"/>
        </w:rPr>
      </w:pPr>
      <w:r w:rsidRPr="003C6EA7">
        <w:rPr>
          <w:rFonts w:ascii="Montserrat Medium" w:hAnsi="Montserrat Medium" w:cs="Arial"/>
          <w:color w:val="2F2F2F"/>
          <w:lang w:eastAsia="es-MX"/>
        </w:rPr>
        <w:t>El coafianzamiento o yuxtaposición de garantías, no implicará novación de las obligaciones asumidas por la "Afianzadora" por lo que subsistirá su responsabilidad exclusivamente en la medida y condiciones en que la asumió en la presente póliza de fianza y en sus documentos modificatorios.</w:t>
      </w:r>
    </w:p>
    <w:p w14:paraId="5755578C" w14:textId="77777777" w:rsidR="004A0996" w:rsidRPr="003C6EA7" w:rsidRDefault="004A0996" w:rsidP="004A0996">
      <w:pPr>
        <w:shd w:val="clear" w:color="auto" w:fill="FFFFFF"/>
        <w:spacing w:after="0" w:line="240" w:lineRule="auto"/>
        <w:ind w:left="288"/>
        <w:jc w:val="both"/>
        <w:rPr>
          <w:rFonts w:ascii="Montserrat Medium" w:hAnsi="Montserrat Medium" w:cs="Arial"/>
          <w:color w:val="2F2F2F"/>
          <w:lang w:eastAsia="es-MX"/>
        </w:rPr>
      </w:pPr>
    </w:p>
    <w:p w14:paraId="000C82BC" w14:textId="77777777" w:rsidR="004A0996" w:rsidRDefault="004A0996" w:rsidP="004A0996">
      <w:pPr>
        <w:shd w:val="clear" w:color="auto" w:fill="FFFFFF"/>
        <w:spacing w:after="0" w:line="240" w:lineRule="auto"/>
        <w:ind w:firstLine="288"/>
        <w:jc w:val="both"/>
        <w:rPr>
          <w:rFonts w:ascii="Montserrat Medium" w:hAnsi="Montserrat Medium" w:cs="Arial"/>
          <w:b/>
          <w:bCs/>
          <w:color w:val="2F2F2F"/>
          <w:lang w:eastAsia="es-MX"/>
        </w:rPr>
      </w:pPr>
      <w:r w:rsidRPr="003C6EA7">
        <w:rPr>
          <w:rFonts w:ascii="Montserrat Medium" w:hAnsi="Montserrat Medium" w:cs="Arial"/>
          <w:b/>
          <w:bCs/>
          <w:color w:val="2F2F2F"/>
          <w:lang w:eastAsia="es-MX"/>
        </w:rPr>
        <w:t>NOVENA. - CANCELACIÓN DE LA FIANZA.</w:t>
      </w:r>
    </w:p>
    <w:p w14:paraId="7B0016D9" w14:textId="77777777" w:rsidR="004A0996" w:rsidRPr="003C6EA7" w:rsidRDefault="004A0996" w:rsidP="004A0996">
      <w:pPr>
        <w:shd w:val="clear" w:color="auto" w:fill="FFFFFF"/>
        <w:spacing w:after="0" w:line="240" w:lineRule="auto"/>
        <w:ind w:firstLine="288"/>
        <w:jc w:val="both"/>
        <w:rPr>
          <w:rFonts w:ascii="Montserrat Medium" w:hAnsi="Montserrat Medium" w:cs="Arial"/>
          <w:color w:val="2F2F2F"/>
          <w:lang w:eastAsia="es-MX"/>
        </w:rPr>
      </w:pPr>
    </w:p>
    <w:p w14:paraId="4D7977A5" w14:textId="77777777" w:rsidR="004A0996" w:rsidRDefault="004A0996" w:rsidP="004A0996">
      <w:pPr>
        <w:shd w:val="clear" w:color="auto" w:fill="FFFFFF"/>
        <w:spacing w:after="0" w:line="240" w:lineRule="auto"/>
        <w:ind w:left="288" w:firstLine="60"/>
        <w:jc w:val="both"/>
        <w:rPr>
          <w:rFonts w:ascii="Montserrat Medium" w:hAnsi="Montserrat Medium" w:cs="Arial"/>
          <w:color w:val="2F2F2F"/>
          <w:lang w:eastAsia="es-MX"/>
        </w:rPr>
      </w:pPr>
      <w:r w:rsidRPr="003C6EA7">
        <w:rPr>
          <w:rFonts w:ascii="Montserrat Medium" w:hAnsi="Montserrat Medium" w:cs="Arial"/>
          <w:color w:val="2F2F2F"/>
          <w:lang w:eastAsia="es-MX"/>
        </w:rPr>
        <w:t>La "Afianzadora" quedará liberada de su obligación fiadora siempre y cuando "la Contratante" le comunique por escrito, por conducto del servidor público facultado para ello, su conformidad para cancelar la presente garantía.</w:t>
      </w:r>
    </w:p>
    <w:p w14:paraId="47EFE350" w14:textId="77777777" w:rsidR="004A0996" w:rsidRPr="003C6EA7" w:rsidRDefault="004A0996" w:rsidP="004A0996">
      <w:pPr>
        <w:shd w:val="clear" w:color="auto" w:fill="FFFFFF"/>
        <w:spacing w:after="0" w:line="240" w:lineRule="auto"/>
        <w:ind w:left="288" w:firstLine="60"/>
        <w:jc w:val="both"/>
        <w:rPr>
          <w:rFonts w:ascii="Montserrat Medium" w:hAnsi="Montserrat Medium" w:cs="Arial"/>
          <w:color w:val="2F2F2F"/>
          <w:lang w:eastAsia="es-MX"/>
        </w:rPr>
      </w:pPr>
    </w:p>
    <w:p w14:paraId="58F03CE4" w14:textId="77777777" w:rsidR="004A0996" w:rsidRPr="003C6EA7" w:rsidRDefault="004A0996" w:rsidP="004A0996">
      <w:pPr>
        <w:shd w:val="clear" w:color="auto" w:fill="FFFFFF"/>
        <w:spacing w:after="0" w:line="240" w:lineRule="auto"/>
        <w:ind w:left="288"/>
        <w:jc w:val="both"/>
        <w:rPr>
          <w:rFonts w:ascii="Montserrat Medium" w:hAnsi="Montserrat Medium" w:cs="Arial"/>
          <w:color w:val="2F2F2F"/>
          <w:lang w:eastAsia="es-MX"/>
        </w:rPr>
      </w:pPr>
      <w:r w:rsidRPr="003C6EA7">
        <w:rPr>
          <w:rFonts w:ascii="Montserrat Medium" w:hAnsi="Montserrat Medium" w:cs="Arial"/>
          <w:color w:val="2F2F2F"/>
          <w:lang w:eastAsia="es-MX"/>
        </w:rPr>
        <w:t>El fiado podrá solicitar la cancelación de la fianza para lo cual deberá presentar a la "Afianzadora"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135CE5F3" w14:textId="77777777" w:rsidR="004A0996" w:rsidRDefault="004A0996" w:rsidP="004A0996">
      <w:pPr>
        <w:shd w:val="clear" w:color="auto" w:fill="FFFFFF"/>
        <w:spacing w:after="0" w:line="240" w:lineRule="auto"/>
        <w:ind w:left="288"/>
        <w:jc w:val="both"/>
        <w:rPr>
          <w:rFonts w:ascii="Montserrat Medium" w:hAnsi="Montserrat Medium" w:cs="Arial"/>
          <w:color w:val="2F2F2F"/>
          <w:lang w:eastAsia="es-MX"/>
        </w:rPr>
      </w:pPr>
      <w:r w:rsidRPr="003C6EA7">
        <w:rPr>
          <w:rFonts w:ascii="Montserrat Medium" w:hAnsi="Montserrat Medium" w:cs="Arial"/>
          <w:color w:val="2F2F2F"/>
          <w:lang w:eastAsia="es-MX"/>
        </w:rPr>
        <w:lastRenderedPageBreak/>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DEE5D10" w14:textId="77777777" w:rsidR="004A0996" w:rsidRPr="003C6EA7" w:rsidRDefault="004A0996" w:rsidP="004A0996">
      <w:pPr>
        <w:shd w:val="clear" w:color="auto" w:fill="FFFFFF"/>
        <w:spacing w:after="0" w:line="240" w:lineRule="auto"/>
        <w:ind w:left="288"/>
        <w:jc w:val="both"/>
        <w:rPr>
          <w:rFonts w:ascii="Montserrat Medium" w:hAnsi="Montserrat Medium" w:cs="Arial"/>
          <w:color w:val="2F2F2F"/>
          <w:lang w:eastAsia="es-MX"/>
        </w:rPr>
      </w:pPr>
    </w:p>
    <w:p w14:paraId="6C751B15" w14:textId="77777777" w:rsidR="004A0996" w:rsidRDefault="004A0996" w:rsidP="004A0996">
      <w:pPr>
        <w:shd w:val="clear" w:color="auto" w:fill="FFFFFF"/>
        <w:spacing w:after="0" w:line="240" w:lineRule="auto"/>
        <w:ind w:firstLine="288"/>
        <w:jc w:val="both"/>
        <w:rPr>
          <w:rFonts w:ascii="Montserrat Medium" w:hAnsi="Montserrat Medium" w:cs="Arial"/>
          <w:b/>
          <w:bCs/>
          <w:color w:val="2F2F2F"/>
          <w:lang w:eastAsia="es-MX"/>
        </w:rPr>
      </w:pPr>
      <w:r w:rsidRPr="003C6EA7">
        <w:rPr>
          <w:rFonts w:ascii="Montserrat Medium" w:hAnsi="Montserrat Medium" w:cs="Arial"/>
          <w:b/>
          <w:bCs/>
          <w:color w:val="2F2F2F"/>
          <w:lang w:eastAsia="es-MX"/>
        </w:rPr>
        <w:t>DÉCIMA. - PROCEDIMIENTOS.</w:t>
      </w:r>
    </w:p>
    <w:p w14:paraId="639CE099" w14:textId="77777777" w:rsidR="004A0996" w:rsidRPr="003C6EA7" w:rsidRDefault="004A0996" w:rsidP="004A0996">
      <w:pPr>
        <w:shd w:val="clear" w:color="auto" w:fill="FFFFFF"/>
        <w:spacing w:after="0" w:line="240" w:lineRule="auto"/>
        <w:ind w:firstLine="288"/>
        <w:jc w:val="both"/>
        <w:rPr>
          <w:rFonts w:ascii="Montserrat Medium" w:hAnsi="Montserrat Medium" w:cs="Arial"/>
          <w:color w:val="2F2F2F"/>
          <w:lang w:eastAsia="es-MX"/>
        </w:rPr>
      </w:pPr>
    </w:p>
    <w:p w14:paraId="1461440C" w14:textId="77777777" w:rsidR="004A0996" w:rsidRDefault="004A0996" w:rsidP="004A0996">
      <w:pPr>
        <w:shd w:val="clear" w:color="auto" w:fill="FFFFFF"/>
        <w:spacing w:after="0" w:line="240" w:lineRule="auto"/>
        <w:ind w:left="288"/>
        <w:jc w:val="both"/>
        <w:rPr>
          <w:rFonts w:ascii="Montserrat Medium" w:hAnsi="Montserrat Medium" w:cs="Arial"/>
          <w:color w:val="2F2F2F"/>
          <w:lang w:eastAsia="es-MX"/>
        </w:rPr>
      </w:pPr>
      <w:r w:rsidRPr="003C6EA7">
        <w:rPr>
          <w:rFonts w:ascii="Montserrat Medium" w:hAnsi="Montserrat Medium" w:cs="Arial"/>
          <w:color w:val="2F2F2F"/>
          <w:lang w:eastAsia="es-MX"/>
        </w:rPr>
        <w:t>La "Afianzadora" acepta expresamente someterse al procedimiento previsto en el artículo 279 de la Ley de Instituciones de Seguros y de Fianzas para hacer efectiva la fianza.</w:t>
      </w:r>
    </w:p>
    <w:p w14:paraId="727C3A80" w14:textId="77777777" w:rsidR="004A0996" w:rsidRPr="003C6EA7" w:rsidRDefault="004A0996" w:rsidP="004A0996">
      <w:pPr>
        <w:shd w:val="clear" w:color="auto" w:fill="FFFFFF"/>
        <w:spacing w:after="0" w:line="240" w:lineRule="auto"/>
        <w:ind w:left="288"/>
        <w:jc w:val="both"/>
        <w:rPr>
          <w:rFonts w:ascii="Montserrat Medium" w:hAnsi="Montserrat Medium" w:cs="Arial"/>
          <w:color w:val="2F2F2F"/>
          <w:lang w:eastAsia="es-MX"/>
        </w:rPr>
      </w:pPr>
    </w:p>
    <w:p w14:paraId="22DD3EE8" w14:textId="77777777" w:rsidR="004A0996" w:rsidRDefault="004A0996" w:rsidP="004A0996">
      <w:pPr>
        <w:shd w:val="clear" w:color="auto" w:fill="FFFFFF"/>
        <w:spacing w:after="0" w:line="240" w:lineRule="auto"/>
        <w:ind w:firstLine="288"/>
        <w:jc w:val="both"/>
        <w:rPr>
          <w:rFonts w:ascii="Montserrat Medium" w:hAnsi="Montserrat Medium" w:cs="Arial"/>
          <w:b/>
          <w:bCs/>
          <w:color w:val="2F2F2F"/>
          <w:lang w:eastAsia="es-MX"/>
        </w:rPr>
      </w:pPr>
      <w:r w:rsidRPr="003C6EA7">
        <w:rPr>
          <w:rFonts w:ascii="Montserrat Medium" w:hAnsi="Montserrat Medium" w:cs="Arial"/>
          <w:b/>
          <w:bCs/>
          <w:color w:val="2F2F2F"/>
          <w:lang w:eastAsia="es-MX"/>
        </w:rPr>
        <w:t xml:space="preserve">DÉCIMA PRIMERA. </w:t>
      </w:r>
      <w:r>
        <w:rPr>
          <w:rFonts w:ascii="Montserrat Medium" w:hAnsi="Montserrat Medium" w:cs="Arial"/>
          <w:b/>
          <w:bCs/>
          <w:color w:val="2F2F2F"/>
          <w:lang w:eastAsia="es-MX"/>
        </w:rPr>
        <w:t>–</w:t>
      </w:r>
      <w:r w:rsidRPr="003C6EA7">
        <w:rPr>
          <w:rFonts w:ascii="Montserrat Medium" w:hAnsi="Montserrat Medium" w:cs="Arial"/>
          <w:b/>
          <w:bCs/>
          <w:color w:val="2F2F2F"/>
          <w:lang w:eastAsia="es-MX"/>
        </w:rPr>
        <w:t>RECLAMACIÓN</w:t>
      </w:r>
    </w:p>
    <w:p w14:paraId="1CC30E3E" w14:textId="77777777" w:rsidR="004A0996" w:rsidRPr="003C6EA7" w:rsidRDefault="004A0996" w:rsidP="004A0996">
      <w:pPr>
        <w:shd w:val="clear" w:color="auto" w:fill="FFFFFF"/>
        <w:spacing w:after="0" w:line="240" w:lineRule="auto"/>
        <w:ind w:firstLine="288"/>
        <w:jc w:val="both"/>
        <w:rPr>
          <w:rFonts w:ascii="Montserrat Medium" w:hAnsi="Montserrat Medium" w:cs="Arial"/>
          <w:color w:val="2F2F2F"/>
          <w:lang w:eastAsia="es-MX"/>
        </w:rPr>
      </w:pPr>
    </w:p>
    <w:p w14:paraId="020630B3" w14:textId="77777777" w:rsidR="004A0996" w:rsidRDefault="004A0996" w:rsidP="004A0996">
      <w:pPr>
        <w:shd w:val="clear" w:color="auto" w:fill="FFFFFF"/>
        <w:spacing w:after="0" w:line="240" w:lineRule="auto"/>
        <w:ind w:left="288"/>
        <w:jc w:val="both"/>
        <w:rPr>
          <w:rFonts w:ascii="Montserrat Medium" w:hAnsi="Montserrat Medium" w:cs="Arial"/>
          <w:color w:val="2F2F2F"/>
          <w:lang w:eastAsia="es-MX"/>
        </w:rPr>
      </w:pPr>
      <w:r w:rsidRPr="003C6EA7">
        <w:rPr>
          <w:rFonts w:ascii="Montserrat Medium" w:hAnsi="Montserrat Medium" w:cs="Arial"/>
          <w:color w:val="2F2F2F"/>
          <w:lang w:eastAsia="es-MX"/>
        </w:rPr>
        <w:t>"La Beneficiaria" podrá presentar la reclamación a que se refiere el artículo 279 de Ley de Instituciones de Seguros y de Fianzas en cualquier oficina, o sucursal de la Institución y ante cualquier apoderado o representante de la misma.</w:t>
      </w:r>
    </w:p>
    <w:p w14:paraId="42870424" w14:textId="77777777" w:rsidR="004A0996" w:rsidRPr="003C6EA7" w:rsidRDefault="004A0996" w:rsidP="004A0996">
      <w:pPr>
        <w:shd w:val="clear" w:color="auto" w:fill="FFFFFF"/>
        <w:spacing w:after="0" w:line="240" w:lineRule="auto"/>
        <w:ind w:left="288"/>
        <w:jc w:val="both"/>
        <w:rPr>
          <w:rFonts w:ascii="Montserrat Medium" w:hAnsi="Montserrat Medium" w:cs="Arial"/>
          <w:color w:val="2F2F2F"/>
          <w:lang w:eastAsia="es-MX"/>
        </w:rPr>
      </w:pPr>
    </w:p>
    <w:p w14:paraId="50B6AD00" w14:textId="77777777" w:rsidR="004A0996" w:rsidRDefault="004A0996" w:rsidP="004A0996">
      <w:pPr>
        <w:shd w:val="clear" w:color="auto" w:fill="FFFFFF"/>
        <w:spacing w:after="0" w:line="240" w:lineRule="auto"/>
        <w:ind w:firstLine="288"/>
        <w:jc w:val="both"/>
        <w:rPr>
          <w:rFonts w:ascii="Montserrat Medium" w:hAnsi="Montserrat Medium" w:cs="Arial"/>
          <w:b/>
          <w:bCs/>
          <w:color w:val="2F2F2F"/>
          <w:lang w:eastAsia="es-MX"/>
        </w:rPr>
      </w:pPr>
      <w:r w:rsidRPr="003C6EA7">
        <w:rPr>
          <w:rFonts w:ascii="Montserrat Medium" w:hAnsi="Montserrat Medium" w:cs="Arial"/>
          <w:b/>
          <w:bCs/>
          <w:color w:val="2F2F2F"/>
          <w:lang w:eastAsia="es-MX"/>
        </w:rPr>
        <w:t>DÉCIMA SEGUNDA. - DISPOSICIONES APLICABLES.</w:t>
      </w:r>
    </w:p>
    <w:p w14:paraId="0B17B444" w14:textId="77777777" w:rsidR="004A0996" w:rsidRPr="003C6EA7" w:rsidRDefault="004A0996" w:rsidP="004A0996">
      <w:pPr>
        <w:shd w:val="clear" w:color="auto" w:fill="FFFFFF"/>
        <w:spacing w:after="0" w:line="240" w:lineRule="auto"/>
        <w:ind w:firstLine="288"/>
        <w:jc w:val="both"/>
        <w:rPr>
          <w:rFonts w:ascii="Montserrat Medium" w:hAnsi="Montserrat Medium" w:cs="Arial"/>
          <w:color w:val="2F2F2F"/>
          <w:lang w:eastAsia="es-MX"/>
        </w:rPr>
      </w:pPr>
    </w:p>
    <w:p w14:paraId="276B5152" w14:textId="77777777" w:rsidR="004A0996" w:rsidRPr="003C6EA7" w:rsidRDefault="004A0996" w:rsidP="004A0996">
      <w:pPr>
        <w:shd w:val="clear" w:color="auto" w:fill="FFFFFF"/>
        <w:spacing w:after="0" w:line="240" w:lineRule="auto"/>
        <w:ind w:left="288"/>
        <w:jc w:val="both"/>
        <w:rPr>
          <w:rFonts w:ascii="Montserrat Medium" w:hAnsi="Montserrat Medium"/>
        </w:rPr>
      </w:pPr>
      <w:r w:rsidRPr="003C6EA7">
        <w:rPr>
          <w:rFonts w:ascii="Montserrat Medium" w:hAnsi="Montserrat Medium" w:cs="Arial"/>
          <w:color w:val="2F2F2F"/>
          <w:lang w:eastAsia="es-MX"/>
        </w:rPr>
        <w:t>Será aplicable a esta póliza, en lo no previsto por la Ley de Instituciones de Seguros y de Fianzas la legislación mercantil y a falta de disposición expresa el Código Civil Federal.</w:t>
      </w:r>
      <w:r w:rsidRPr="003C6EA7">
        <w:rPr>
          <w:rFonts w:ascii="Montserrat Medium" w:hAnsi="Montserrat Medium"/>
        </w:rPr>
        <w:t xml:space="preserve"> </w:t>
      </w:r>
    </w:p>
    <w:p w14:paraId="5B1B8E9B" w14:textId="77777777" w:rsidR="004A0996" w:rsidRPr="003C6EA7" w:rsidRDefault="004A0996" w:rsidP="004A0996">
      <w:pPr>
        <w:shd w:val="clear" w:color="auto" w:fill="FFFFFF"/>
        <w:spacing w:after="0" w:line="240" w:lineRule="auto"/>
        <w:ind w:firstLine="288"/>
        <w:jc w:val="both"/>
        <w:rPr>
          <w:rFonts w:ascii="Montserrat Medium" w:hAnsi="Montserrat Medium"/>
        </w:rPr>
      </w:pPr>
    </w:p>
    <w:p w14:paraId="4B3AA5A7" w14:textId="77777777" w:rsidR="004A0996" w:rsidRPr="003C6EA7" w:rsidRDefault="004A0996" w:rsidP="004A0996">
      <w:pPr>
        <w:pStyle w:val="Prrafodelista"/>
        <w:suppressAutoHyphens/>
        <w:jc w:val="center"/>
        <w:rPr>
          <w:rFonts w:ascii="Montserrat Medium" w:hAnsi="Montserrat Medium"/>
          <w:sz w:val="22"/>
          <w:szCs w:val="22"/>
        </w:rPr>
      </w:pPr>
      <w:r w:rsidRPr="003C6EA7">
        <w:rPr>
          <w:rFonts w:ascii="Montserrat Medium" w:hAnsi="Montserrat Medium" w:cs="Arial"/>
          <w:sz w:val="22"/>
          <w:szCs w:val="22"/>
        </w:rPr>
        <w:t>- - - - - - FIN DE TEXTO - - - - - -</w:t>
      </w:r>
    </w:p>
    <w:p w14:paraId="402F3FE9" w14:textId="72F0AC0F" w:rsidR="00151798" w:rsidRDefault="00151798" w:rsidP="00555498">
      <w:pPr>
        <w:spacing w:after="0" w:line="240" w:lineRule="auto"/>
        <w:rPr>
          <w:rFonts w:ascii="Montserrat Medium" w:hAnsi="Montserrat Medium"/>
          <w:b/>
        </w:rPr>
      </w:pPr>
    </w:p>
    <w:p w14:paraId="23F1CD3D" w14:textId="77777777" w:rsidR="004A0996" w:rsidRDefault="004A0996" w:rsidP="00555498">
      <w:pPr>
        <w:spacing w:after="0" w:line="240" w:lineRule="auto"/>
        <w:rPr>
          <w:rFonts w:ascii="Montserrat Medium" w:hAnsi="Montserrat Medium"/>
          <w:b/>
        </w:rPr>
      </w:pPr>
    </w:p>
    <w:p w14:paraId="0E5B6146" w14:textId="77777777" w:rsidR="004A0996" w:rsidRDefault="004A0996" w:rsidP="00555498">
      <w:pPr>
        <w:spacing w:after="0" w:line="240" w:lineRule="auto"/>
        <w:rPr>
          <w:rFonts w:ascii="Montserrat Medium" w:hAnsi="Montserrat Medium"/>
          <w:b/>
        </w:rPr>
      </w:pPr>
    </w:p>
    <w:p w14:paraId="62AF722D" w14:textId="77777777" w:rsidR="004A0996" w:rsidRDefault="004A0996" w:rsidP="00555498">
      <w:pPr>
        <w:spacing w:after="0" w:line="240" w:lineRule="auto"/>
        <w:rPr>
          <w:rFonts w:ascii="Montserrat Medium" w:hAnsi="Montserrat Medium"/>
          <w:b/>
        </w:rPr>
      </w:pPr>
    </w:p>
    <w:p w14:paraId="7FBC0794" w14:textId="77777777" w:rsidR="004A0996" w:rsidRDefault="004A0996" w:rsidP="00555498">
      <w:pPr>
        <w:spacing w:after="0" w:line="240" w:lineRule="auto"/>
        <w:rPr>
          <w:rFonts w:ascii="Montserrat Medium" w:hAnsi="Montserrat Medium"/>
          <w:b/>
        </w:rPr>
      </w:pPr>
    </w:p>
    <w:p w14:paraId="6B7BB3CC" w14:textId="77777777" w:rsidR="004A0996" w:rsidRDefault="004A0996" w:rsidP="00555498">
      <w:pPr>
        <w:spacing w:after="0" w:line="240" w:lineRule="auto"/>
        <w:rPr>
          <w:rFonts w:ascii="Montserrat Medium" w:hAnsi="Montserrat Medium"/>
          <w:b/>
        </w:rPr>
      </w:pPr>
    </w:p>
    <w:p w14:paraId="1605AF4B" w14:textId="79E68055" w:rsidR="00151798" w:rsidRDefault="00151798" w:rsidP="00555498">
      <w:pPr>
        <w:spacing w:after="0" w:line="240" w:lineRule="auto"/>
        <w:rPr>
          <w:rFonts w:ascii="Montserrat Medium" w:hAnsi="Montserrat Medium"/>
          <w:b/>
        </w:rPr>
      </w:pPr>
    </w:p>
    <w:p w14:paraId="1AD6434E" w14:textId="7EAEA99E" w:rsidR="00151798" w:rsidRDefault="00151798" w:rsidP="00555498">
      <w:pPr>
        <w:spacing w:after="0" w:line="240" w:lineRule="auto"/>
        <w:rPr>
          <w:rFonts w:ascii="Montserrat Medium" w:hAnsi="Montserrat Medium"/>
          <w:b/>
        </w:rPr>
      </w:pPr>
    </w:p>
    <w:p w14:paraId="0DAE13E1" w14:textId="5E1B3C0E" w:rsidR="00151798" w:rsidRDefault="00151798" w:rsidP="00555498">
      <w:pPr>
        <w:spacing w:after="0" w:line="240" w:lineRule="auto"/>
        <w:rPr>
          <w:rFonts w:ascii="Montserrat Medium" w:hAnsi="Montserrat Medium"/>
          <w:b/>
        </w:rPr>
      </w:pPr>
    </w:p>
    <w:p w14:paraId="55DBC1B2" w14:textId="23FFB5BC" w:rsidR="00151798" w:rsidRDefault="00151798" w:rsidP="00555498">
      <w:pPr>
        <w:spacing w:after="0" w:line="240" w:lineRule="auto"/>
        <w:rPr>
          <w:rFonts w:ascii="Montserrat Medium" w:hAnsi="Montserrat Medium"/>
          <w:b/>
        </w:rPr>
      </w:pPr>
    </w:p>
    <w:p w14:paraId="23EBA9EA" w14:textId="7CF24834" w:rsidR="00151798" w:rsidRDefault="00151798" w:rsidP="00555498">
      <w:pPr>
        <w:spacing w:after="0" w:line="240" w:lineRule="auto"/>
        <w:rPr>
          <w:rFonts w:ascii="Montserrat Medium" w:hAnsi="Montserrat Medium"/>
          <w:b/>
        </w:rPr>
      </w:pPr>
    </w:p>
    <w:p w14:paraId="75C8DD5C" w14:textId="4FA32A07" w:rsidR="00151798" w:rsidRDefault="00151798" w:rsidP="00555498">
      <w:pPr>
        <w:spacing w:after="0" w:line="240" w:lineRule="auto"/>
        <w:rPr>
          <w:rFonts w:ascii="Montserrat Medium" w:hAnsi="Montserrat Medium"/>
          <w:b/>
        </w:rPr>
      </w:pPr>
    </w:p>
    <w:p w14:paraId="41902E60" w14:textId="2629A5BD" w:rsidR="00151798" w:rsidRDefault="00151798" w:rsidP="00555498">
      <w:pPr>
        <w:spacing w:after="0" w:line="240" w:lineRule="auto"/>
        <w:rPr>
          <w:rFonts w:ascii="Montserrat Medium" w:hAnsi="Montserrat Medium"/>
          <w:b/>
        </w:rPr>
      </w:pPr>
    </w:p>
    <w:p w14:paraId="26C8023A" w14:textId="77777777" w:rsidR="00151798" w:rsidRDefault="00151798" w:rsidP="00555498">
      <w:pPr>
        <w:spacing w:after="0" w:line="240" w:lineRule="auto"/>
        <w:rPr>
          <w:rFonts w:ascii="Montserrat Medium" w:hAnsi="Montserrat Medium"/>
          <w:b/>
        </w:rPr>
      </w:pPr>
    </w:p>
    <w:p w14:paraId="27C2890E" w14:textId="77777777" w:rsidR="004A0996" w:rsidRPr="006A748A" w:rsidRDefault="004A0996" w:rsidP="00555498">
      <w:pPr>
        <w:spacing w:after="0" w:line="240" w:lineRule="auto"/>
        <w:rPr>
          <w:rFonts w:ascii="Montserrat Medium" w:hAnsi="Montserrat Medium"/>
          <w:b/>
        </w:rPr>
      </w:pPr>
    </w:p>
    <w:p w14:paraId="013A9BDB" w14:textId="4079C067" w:rsidR="00D77DD9" w:rsidRPr="006A748A" w:rsidRDefault="003B0D5D" w:rsidP="00555498">
      <w:pPr>
        <w:pStyle w:val="Ttulo1"/>
      </w:pPr>
      <w:bookmarkStart w:id="670" w:name="_Toc106818093"/>
      <w:bookmarkStart w:id="671" w:name="_Hlk99304008"/>
      <w:bookmarkEnd w:id="668"/>
      <w:r w:rsidRPr="006A748A">
        <w:lastRenderedPageBreak/>
        <w:t>ANEXO 2</w:t>
      </w:r>
      <w:r w:rsidR="00D77DD9" w:rsidRPr="006A748A">
        <w:t>1</w:t>
      </w:r>
      <w:bookmarkEnd w:id="670"/>
    </w:p>
    <w:p w14:paraId="3B911316" w14:textId="174D509E" w:rsidR="003B0D5D" w:rsidRPr="006A748A" w:rsidRDefault="003B0D5D" w:rsidP="00555498">
      <w:pPr>
        <w:pStyle w:val="Ttulo1"/>
      </w:pPr>
      <w:bookmarkStart w:id="672" w:name="_Toc99370907"/>
      <w:bookmarkStart w:id="673" w:name="_Toc99834859"/>
      <w:bookmarkStart w:id="674" w:name="_Toc99835567"/>
      <w:bookmarkStart w:id="675" w:name="_Toc101288888"/>
      <w:bookmarkStart w:id="676" w:name="_Toc104815726"/>
      <w:bookmarkStart w:id="677" w:name="_Toc106818094"/>
      <w:r w:rsidRPr="006A748A">
        <w:t>“DOCUMENTACIÓN LEGAL SOLICITADA PARA LA ELABORACIÓN DE CONTRATOS”</w:t>
      </w:r>
      <w:bookmarkEnd w:id="672"/>
      <w:bookmarkEnd w:id="673"/>
      <w:bookmarkEnd w:id="674"/>
      <w:bookmarkEnd w:id="675"/>
      <w:bookmarkEnd w:id="676"/>
      <w:bookmarkEnd w:id="677"/>
    </w:p>
    <w:p w14:paraId="5DCD4AFC" w14:textId="77777777" w:rsidR="004A0996" w:rsidRPr="00BE4AE6" w:rsidRDefault="004A0996" w:rsidP="004A0996">
      <w:pPr>
        <w:spacing w:after="0" w:line="240" w:lineRule="auto"/>
        <w:jc w:val="center"/>
        <w:rPr>
          <w:rFonts w:ascii="Montserrat Medium" w:hAnsi="Montserrat Medium"/>
          <w:b/>
          <w:sz w:val="16"/>
        </w:rPr>
      </w:pPr>
    </w:p>
    <w:tbl>
      <w:tblPr>
        <w:tblStyle w:val="Tablaconcuadrcula"/>
        <w:tblW w:w="5000" w:type="pct"/>
        <w:tblLook w:val="04A0" w:firstRow="1" w:lastRow="0" w:firstColumn="1" w:lastColumn="0" w:noHBand="0" w:noVBand="1"/>
      </w:tblPr>
      <w:tblGrid>
        <w:gridCol w:w="4856"/>
        <w:gridCol w:w="4857"/>
      </w:tblGrid>
      <w:tr w:rsidR="004A0996" w:rsidRPr="00BE4AE6" w14:paraId="33F264CB" w14:textId="77777777" w:rsidTr="00DD7E60">
        <w:trPr>
          <w:trHeight w:val="171"/>
        </w:trPr>
        <w:tc>
          <w:tcPr>
            <w:tcW w:w="2500" w:type="pct"/>
            <w:shd w:val="clear" w:color="auto" w:fill="660033"/>
          </w:tcPr>
          <w:p w14:paraId="5769167A" w14:textId="77777777" w:rsidR="004A0996" w:rsidRPr="00BE4AE6" w:rsidRDefault="004A0996" w:rsidP="00DD7E60">
            <w:pPr>
              <w:spacing w:line="240" w:lineRule="auto"/>
              <w:jc w:val="center"/>
              <w:rPr>
                <w:rFonts w:ascii="Montserrat Medium" w:eastAsiaTheme="minorHAnsi" w:hAnsi="Montserrat Medium" w:cs="Arial"/>
                <w:b/>
                <w:sz w:val="19"/>
                <w:szCs w:val="19"/>
              </w:rPr>
            </w:pPr>
            <w:r w:rsidRPr="00BE4AE6">
              <w:rPr>
                <w:rFonts w:ascii="Montserrat Medium" w:eastAsiaTheme="minorHAnsi" w:hAnsi="Montserrat Medium" w:cs="Arial"/>
                <w:b/>
                <w:sz w:val="19"/>
                <w:szCs w:val="19"/>
              </w:rPr>
              <w:t>PERSONA MORAL</w:t>
            </w:r>
          </w:p>
        </w:tc>
        <w:tc>
          <w:tcPr>
            <w:tcW w:w="2500" w:type="pct"/>
            <w:shd w:val="clear" w:color="auto" w:fill="660033"/>
          </w:tcPr>
          <w:p w14:paraId="759017EA" w14:textId="77777777" w:rsidR="004A0996" w:rsidRPr="00BE4AE6" w:rsidRDefault="004A0996" w:rsidP="00DD7E60">
            <w:pPr>
              <w:spacing w:line="240" w:lineRule="auto"/>
              <w:jc w:val="center"/>
              <w:rPr>
                <w:rFonts w:ascii="Montserrat Medium" w:eastAsiaTheme="minorHAnsi" w:hAnsi="Montserrat Medium" w:cs="Arial"/>
                <w:b/>
                <w:sz w:val="19"/>
                <w:szCs w:val="19"/>
              </w:rPr>
            </w:pPr>
            <w:r w:rsidRPr="00BE4AE6">
              <w:rPr>
                <w:rFonts w:ascii="Montserrat Medium" w:eastAsiaTheme="minorHAnsi" w:hAnsi="Montserrat Medium" w:cs="Arial"/>
                <w:b/>
                <w:sz w:val="19"/>
                <w:szCs w:val="19"/>
              </w:rPr>
              <w:t xml:space="preserve">PERSONA FÍSICA </w:t>
            </w:r>
          </w:p>
        </w:tc>
      </w:tr>
      <w:tr w:rsidR="004A0996" w:rsidRPr="00BE4AE6" w14:paraId="30728495" w14:textId="77777777" w:rsidTr="00DD7E60">
        <w:trPr>
          <w:trHeight w:val="791"/>
        </w:trPr>
        <w:tc>
          <w:tcPr>
            <w:tcW w:w="2500" w:type="pct"/>
          </w:tcPr>
          <w:p w14:paraId="75119217" w14:textId="77777777" w:rsidR="004A0996" w:rsidRPr="00BE4AE6" w:rsidRDefault="004A0996" w:rsidP="00A0724F">
            <w:pPr>
              <w:pStyle w:val="Prrafodelista"/>
              <w:numPr>
                <w:ilvl w:val="0"/>
                <w:numId w:val="39"/>
              </w:numPr>
              <w:ind w:left="425" w:hanging="425"/>
              <w:jc w:val="both"/>
              <w:rPr>
                <w:rFonts w:ascii="Montserrat Medium" w:eastAsiaTheme="minorHAnsi" w:hAnsi="Montserrat Medium" w:cs="Arial"/>
                <w:sz w:val="19"/>
                <w:szCs w:val="19"/>
                <w:lang w:eastAsia="es-MX"/>
              </w:rPr>
            </w:pPr>
            <w:r w:rsidRPr="00BE4AE6">
              <w:rPr>
                <w:rFonts w:ascii="Montserrat Medium" w:hAnsi="Montserrat Medium"/>
                <w:b/>
                <w:sz w:val="19"/>
                <w:szCs w:val="19"/>
              </w:rPr>
              <w:t>Testimonio de la escritura pública</w:t>
            </w:r>
            <w:r w:rsidRPr="00BE4AE6">
              <w:rPr>
                <w:rFonts w:ascii="Montserrat Medium" w:hAnsi="Montserrat Medium"/>
                <w:sz w:val="19"/>
                <w:szCs w:val="19"/>
              </w:rPr>
              <w:t xml:space="preserve"> en la que conste que fue constituida conforme a las leyes mexicanas y que tiene su domicilio en el territorio nacional,</w:t>
            </w:r>
            <w:r w:rsidRPr="00BE4AE6">
              <w:rPr>
                <w:rFonts w:ascii="Montserrat Medium" w:hAnsi="Montserrat Medium"/>
                <w:sz w:val="19"/>
                <w:szCs w:val="19"/>
                <w:lang w:eastAsia="ar-SA"/>
              </w:rPr>
              <w:t xml:space="preserve"> </w:t>
            </w:r>
            <w:r w:rsidRPr="00BE4AE6">
              <w:rPr>
                <w:rFonts w:ascii="Montserrat Medium" w:hAnsi="Montserrat Medium"/>
                <w:b/>
                <w:sz w:val="19"/>
                <w:szCs w:val="19"/>
                <w:lang w:eastAsia="ar-SA"/>
              </w:rPr>
              <w:t>que contenga los datos de su inscripción en el Registro Público de la Propiedad y de Comercio</w:t>
            </w:r>
            <w:r w:rsidRPr="00BE4AE6">
              <w:rPr>
                <w:rFonts w:ascii="Montserrat Medium" w:hAnsi="Montserrat Medium"/>
                <w:sz w:val="19"/>
                <w:szCs w:val="19"/>
                <w:lang w:eastAsia="ar-SA"/>
              </w:rPr>
              <w:t>, incluyendo la fecha de registro,</w:t>
            </w:r>
            <w:r w:rsidRPr="00BE4AE6">
              <w:rPr>
                <w:rFonts w:ascii="Montserrat Medium" w:eastAsiaTheme="minorHAnsi" w:hAnsi="Montserrat Medium"/>
                <w:sz w:val="19"/>
                <w:szCs w:val="19"/>
                <w:lang w:eastAsia="en-US"/>
              </w:rPr>
              <w:t xml:space="preserve"> y </w:t>
            </w:r>
            <w:r w:rsidRPr="00BE4AE6">
              <w:rPr>
                <w:rFonts w:ascii="Montserrat Medium" w:eastAsiaTheme="minorHAnsi" w:hAnsi="Montserrat Medium"/>
                <w:b/>
                <w:sz w:val="19"/>
                <w:szCs w:val="19"/>
                <w:lang w:eastAsia="en-US"/>
              </w:rPr>
              <w:t xml:space="preserve">en su caso, reformas y modificaciones (razón social y objeto de la sociedad). </w:t>
            </w:r>
            <w:r w:rsidRPr="00BE4AE6">
              <w:rPr>
                <w:rFonts w:ascii="Montserrat Medium" w:eastAsiaTheme="minorHAnsi" w:hAnsi="Montserrat Medium"/>
                <w:b/>
                <w:sz w:val="19"/>
                <w:szCs w:val="19"/>
                <w:highlight w:val="yellow"/>
                <w:lang w:eastAsia="en-US"/>
              </w:rPr>
              <w:t>(ARCHIVO ELECTRONICO EN USB)</w:t>
            </w:r>
          </w:p>
        </w:tc>
        <w:tc>
          <w:tcPr>
            <w:tcW w:w="2500" w:type="pct"/>
          </w:tcPr>
          <w:p w14:paraId="3E1E6E19" w14:textId="77777777" w:rsidR="004A0996" w:rsidRPr="00BE4AE6" w:rsidRDefault="004A0996" w:rsidP="00A0724F">
            <w:pPr>
              <w:pStyle w:val="Prrafodelista"/>
              <w:numPr>
                <w:ilvl w:val="0"/>
                <w:numId w:val="40"/>
              </w:numPr>
              <w:ind w:left="584" w:hanging="584"/>
              <w:jc w:val="both"/>
              <w:rPr>
                <w:rFonts w:ascii="Montserrat Medium" w:eastAsiaTheme="minorHAnsi" w:hAnsi="Montserrat Medium" w:cs="Arial"/>
                <w:sz w:val="19"/>
                <w:szCs w:val="19"/>
                <w:lang w:eastAsia="es-MX"/>
              </w:rPr>
            </w:pPr>
            <w:r w:rsidRPr="00BE4AE6">
              <w:rPr>
                <w:rFonts w:ascii="Montserrat Medium" w:hAnsi="Montserrat Medium"/>
                <w:sz w:val="19"/>
                <w:szCs w:val="19"/>
              </w:rPr>
              <w:t xml:space="preserve">Copia certificada del </w:t>
            </w:r>
            <w:r w:rsidRPr="00BE4AE6">
              <w:rPr>
                <w:rFonts w:ascii="Montserrat Medium" w:hAnsi="Montserrat Medium"/>
                <w:b/>
                <w:sz w:val="19"/>
                <w:szCs w:val="19"/>
              </w:rPr>
              <w:t>acta de nacimiento</w:t>
            </w:r>
            <w:r w:rsidRPr="00BE4AE6">
              <w:rPr>
                <w:rFonts w:ascii="Montserrat Medium" w:hAnsi="Montserrat Medium"/>
                <w:sz w:val="19"/>
                <w:szCs w:val="19"/>
              </w:rPr>
              <w:t xml:space="preserve"> o, en su caso, </w:t>
            </w:r>
            <w:r w:rsidRPr="00BE4AE6">
              <w:rPr>
                <w:rFonts w:ascii="Montserrat Medium" w:hAnsi="Montserrat Medium"/>
                <w:b/>
                <w:sz w:val="19"/>
                <w:szCs w:val="19"/>
              </w:rPr>
              <w:t>carta de naturalización</w:t>
            </w:r>
            <w:r w:rsidRPr="00BE4AE6">
              <w:rPr>
                <w:rFonts w:ascii="Montserrat Medium" w:hAnsi="Montserrat Medium"/>
                <w:sz w:val="19"/>
                <w:szCs w:val="19"/>
              </w:rPr>
              <w:t xml:space="preserve"> respectiva, expedida </w:t>
            </w:r>
            <w:r w:rsidRPr="00BE4AE6">
              <w:rPr>
                <w:rFonts w:ascii="Montserrat Medium" w:eastAsiaTheme="minorHAnsi" w:hAnsi="Montserrat Medium"/>
                <w:sz w:val="19"/>
                <w:szCs w:val="19"/>
                <w:lang w:eastAsia="es-MX"/>
              </w:rPr>
              <w:t>por</w:t>
            </w:r>
            <w:r w:rsidRPr="00BE4AE6">
              <w:rPr>
                <w:rFonts w:ascii="Montserrat Medium" w:hAnsi="Montserrat Medium"/>
                <w:sz w:val="19"/>
                <w:szCs w:val="19"/>
              </w:rPr>
              <w:t xml:space="preserve"> la autoridad competente. </w:t>
            </w:r>
            <w:r w:rsidRPr="00BE4AE6">
              <w:rPr>
                <w:rFonts w:ascii="Montserrat Medium" w:eastAsiaTheme="minorHAnsi" w:hAnsi="Montserrat Medium"/>
                <w:b/>
                <w:sz w:val="19"/>
                <w:szCs w:val="19"/>
                <w:highlight w:val="yellow"/>
                <w:lang w:eastAsia="en-US"/>
              </w:rPr>
              <w:t>(ARCHIVO ELECTRONICO EN USB)</w:t>
            </w:r>
          </w:p>
        </w:tc>
      </w:tr>
      <w:tr w:rsidR="004A0996" w:rsidRPr="00BE4AE6" w14:paraId="5D732A3A" w14:textId="77777777" w:rsidTr="00DD7E60">
        <w:trPr>
          <w:trHeight w:val="760"/>
        </w:trPr>
        <w:tc>
          <w:tcPr>
            <w:tcW w:w="2500" w:type="pct"/>
          </w:tcPr>
          <w:p w14:paraId="34551741" w14:textId="77777777" w:rsidR="004A0996" w:rsidRPr="00BE4AE6" w:rsidRDefault="004A0996" w:rsidP="00A0724F">
            <w:pPr>
              <w:pStyle w:val="Prrafodelista"/>
              <w:numPr>
                <w:ilvl w:val="0"/>
                <w:numId w:val="40"/>
              </w:numPr>
              <w:ind w:left="425" w:hanging="425"/>
              <w:jc w:val="both"/>
              <w:rPr>
                <w:rFonts w:ascii="Montserrat Medium" w:eastAsiaTheme="minorHAnsi" w:hAnsi="Montserrat Medium" w:cs="Arial"/>
                <w:sz w:val="19"/>
                <w:szCs w:val="19"/>
                <w:highlight w:val="yellow"/>
                <w:lang w:eastAsia="es-MX"/>
              </w:rPr>
            </w:pPr>
            <w:r w:rsidRPr="00BE4AE6">
              <w:rPr>
                <w:rFonts w:ascii="Montserrat Medium" w:hAnsi="Montserrat Medium"/>
                <w:b/>
                <w:sz w:val="19"/>
                <w:szCs w:val="19"/>
                <w:lang w:eastAsia="ar-SA"/>
              </w:rPr>
              <w:t>Testimonio de la Escritura Pública (PODER NOTARIAL)</w:t>
            </w:r>
            <w:r w:rsidRPr="00BE4AE6">
              <w:rPr>
                <w:rFonts w:ascii="Montserrat Medium" w:hAnsi="Montserrat Medium"/>
                <w:sz w:val="19"/>
                <w:szCs w:val="19"/>
                <w:lang w:eastAsia="ar-SA"/>
              </w:rPr>
              <w:t xml:space="preserve">.- Donde conste las facultades de representación o poder de la persona que suscribirá el </w:t>
            </w:r>
            <w:r w:rsidRPr="00BE4AE6">
              <w:rPr>
                <w:rFonts w:ascii="Montserrat Medium" w:hAnsi="Montserrat Medium"/>
                <w:sz w:val="19"/>
                <w:szCs w:val="19"/>
              </w:rPr>
              <w:t>contrato</w:t>
            </w:r>
            <w:r w:rsidRPr="00BE4AE6">
              <w:rPr>
                <w:rFonts w:ascii="Montserrat Medium" w:hAnsi="Montserrat Medium"/>
                <w:sz w:val="19"/>
                <w:szCs w:val="19"/>
                <w:lang w:eastAsia="ar-SA"/>
              </w:rPr>
              <w:t xml:space="preserve"> (pudiendo ser un poder especial para esos efectos, poder para actos de administración y/o actos de dominio). </w:t>
            </w:r>
            <w:r w:rsidRPr="00BE4AE6">
              <w:rPr>
                <w:rFonts w:ascii="Montserrat Medium" w:eastAsiaTheme="minorHAnsi" w:hAnsi="Montserrat Medium"/>
                <w:b/>
                <w:sz w:val="19"/>
                <w:szCs w:val="19"/>
                <w:highlight w:val="yellow"/>
                <w:lang w:eastAsia="en-US"/>
              </w:rPr>
              <w:t>(ARCHIVO ELECTRONICO EN  USB)</w:t>
            </w:r>
          </w:p>
        </w:tc>
        <w:tc>
          <w:tcPr>
            <w:tcW w:w="2500" w:type="pct"/>
          </w:tcPr>
          <w:p w14:paraId="3F69EB42" w14:textId="77777777" w:rsidR="004A0996" w:rsidRPr="00BE4AE6" w:rsidRDefault="004A0996" w:rsidP="00A0724F">
            <w:pPr>
              <w:pStyle w:val="Prrafodelista"/>
              <w:numPr>
                <w:ilvl w:val="0"/>
                <w:numId w:val="41"/>
              </w:numPr>
              <w:ind w:left="584" w:hanging="567"/>
              <w:jc w:val="both"/>
              <w:rPr>
                <w:rFonts w:ascii="Montserrat Medium" w:eastAsiaTheme="minorHAnsi" w:hAnsi="Montserrat Medium" w:cs="Arial"/>
                <w:sz w:val="19"/>
                <w:szCs w:val="19"/>
                <w:lang w:eastAsia="es-MX"/>
              </w:rPr>
            </w:pPr>
            <w:r w:rsidRPr="00BE4AE6">
              <w:rPr>
                <w:rFonts w:ascii="Montserrat Medium" w:hAnsi="Montserrat Medium"/>
                <w:b/>
                <w:sz w:val="19"/>
                <w:szCs w:val="19"/>
                <w:lang w:eastAsia="ar-SA"/>
              </w:rPr>
              <w:t>En su caso, Testimonio de la Escritura Pública</w:t>
            </w:r>
            <w:r w:rsidRPr="00BE4AE6">
              <w:rPr>
                <w:rFonts w:ascii="Montserrat Medium" w:hAnsi="Montserrat Medium"/>
                <w:sz w:val="19"/>
                <w:szCs w:val="19"/>
                <w:lang w:eastAsia="ar-SA"/>
              </w:rPr>
              <w:t xml:space="preserve">.- Donde conste las facultades de representación o poder de la persona </w:t>
            </w:r>
            <w:r w:rsidRPr="00BE4AE6">
              <w:rPr>
                <w:rFonts w:ascii="Montserrat Medium" w:hAnsi="Montserrat Medium"/>
                <w:sz w:val="19"/>
                <w:szCs w:val="19"/>
              </w:rPr>
              <w:t>que</w:t>
            </w:r>
            <w:r w:rsidRPr="00BE4AE6">
              <w:rPr>
                <w:rFonts w:ascii="Montserrat Medium" w:hAnsi="Montserrat Medium"/>
                <w:sz w:val="19"/>
                <w:szCs w:val="19"/>
                <w:lang w:eastAsia="ar-SA"/>
              </w:rPr>
              <w:t xml:space="preserve"> suscribirá el </w:t>
            </w:r>
            <w:r w:rsidRPr="00BE4AE6">
              <w:rPr>
                <w:rFonts w:ascii="Montserrat Medium" w:hAnsi="Montserrat Medium"/>
                <w:sz w:val="19"/>
                <w:szCs w:val="19"/>
              </w:rPr>
              <w:t>contrato</w:t>
            </w:r>
            <w:r w:rsidRPr="00BE4AE6">
              <w:rPr>
                <w:rFonts w:ascii="Montserrat Medium" w:hAnsi="Montserrat Medium"/>
                <w:sz w:val="19"/>
                <w:szCs w:val="19"/>
                <w:lang w:eastAsia="ar-SA"/>
              </w:rPr>
              <w:t xml:space="preserve"> y los </w:t>
            </w:r>
            <w:r w:rsidRPr="00BE4AE6">
              <w:rPr>
                <w:rFonts w:ascii="Montserrat Medium" w:hAnsi="Montserrat Medium"/>
                <w:b/>
                <w:sz w:val="19"/>
                <w:szCs w:val="19"/>
                <w:lang w:eastAsia="ar-SA"/>
              </w:rPr>
              <w:t xml:space="preserve">datos de su inscripción en el Registro </w:t>
            </w:r>
            <w:r w:rsidRPr="00BE4AE6">
              <w:rPr>
                <w:rFonts w:ascii="Montserrat Medium" w:eastAsiaTheme="minorHAnsi" w:hAnsi="Montserrat Medium"/>
                <w:b/>
                <w:sz w:val="19"/>
                <w:szCs w:val="19"/>
                <w:lang w:eastAsia="es-MX"/>
              </w:rPr>
              <w:t>Público</w:t>
            </w:r>
            <w:r w:rsidRPr="00BE4AE6">
              <w:rPr>
                <w:rFonts w:ascii="Montserrat Medium" w:hAnsi="Montserrat Medium"/>
                <w:b/>
                <w:sz w:val="19"/>
                <w:szCs w:val="19"/>
                <w:lang w:eastAsia="ar-SA"/>
              </w:rPr>
              <w:t xml:space="preserve"> de la Propiedad y de Comercio</w:t>
            </w:r>
            <w:r w:rsidRPr="00BE4AE6">
              <w:rPr>
                <w:rFonts w:ascii="Montserrat Medium" w:hAnsi="Montserrat Medium"/>
                <w:sz w:val="19"/>
                <w:szCs w:val="19"/>
                <w:lang w:eastAsia="ar-SA"/>
              </w:rPr>
              <w:t xml:space="preserve">, (pudiendo ser un poder especial para esos efectos, poder para actos de administración y/o actos de dominio). </w:t>
            </w:r>
            <w:r w:rsidRPr="00BE4AE6">
              <w:rPr>
                <w:rFonts w:ascii="Montserrat Medium" w:eastAsiaTheme="minorHAnsi" w:hAnsi="Montserrat Medium"/>
                <w:b/>
                <w:sz w:val="19"/>
                <w:szCs w:val="19"/>
                <w:highlight w:val="yellow"/>
                <w:lang w:eastAsia="en-US"/>
              </w:rPr>
              <w:t>(ARCHIVO ELECTRONICO EN USB)</w:t>
            </w:r>
          </w:p>
        </w:tc>
      </w:tr>
      <w:tr w:rsidR="004A0996" w:rsidRPr="00BE4AE6" w14:paraId="61A78466" w14:textId="77777777" w:rsidTr="00DD7E60">
        <w:trPr>
          <w:trHeight w:val="407"/>
        </w:trPr>
        <w:tc>
          <w:tcPr>
            <w:tcW w:w="5000" w:type="pct"/>
            <w:gridSpan w:val="2"/>
          </w:tcPr>
          <w:p w14:paraId="2627D873" w14:textId="77777777" w:rsidR="004A0996" w:rsidRPr="00BE4AE6" w:rsidRDefault="004A0996" w:rsidP="00A0724F">
            <w:pPr>
              <w:pStyle w:val="Prrafodelista"/>
              <w:numPr>
                <w:ilvl w:val="0"/>
                <w:numId w:val="41"/>
              </w:numPr>
              <w:ind w:left="425" w:hanging="425"/>
              <w:jc w:val="both"/>
              <w:rPr>
                <w:rFonts w:ascii="Montserrat Medium" w:eastAsiaTheme="minorHAnsi" w:hAnsi="Montserrat Medium" w:cs="Arial"/>
                <w:sz w:val="19"/>
                <w:szCs w:val="19"/>
                <w:lang w:eastAsia="es-MX"/>
              </w:rPr>
            </w:pPr>
            <w:r w:rsidRPr="00BE4AE6">
              <w:rPr>
                <w:rFonts w:ascii="Montserrat Medium" w:hAnsi="Montserrat Medium"/>
                <w:b/>
                <w:sz w:val="19"/>
                <w:szCs w:val="19"/>
                <w:lang w:eastAsia="ar-SA"/>
              </w:rPr>
              <w:t>Identificación oficial vigente con fotografía de la persona que suscribirá el instrumento legal</w:t>
            </w:r>
            <w:r w:rsidRPr="00BE4AE6">
              <w:rPr>
                <w:rFonts w:ascii="Montserrat Medium" w:hAnsi="Montserrat Medium"/>
                <w:sz w:val="19"/>
                <w:szCs w:val="19"/>
                <w:lang w:eastAsia="ar-SA"/>
              </w:rPr>
              <w:t>.- Credencial para votar con fotografía, cartilla del servicio militar nacional, pasaporte, o cédula profesional. (</w:t>
            </w:r>
            <w:r w:rsidRPr="00BE4AE6">
              <w:rPr>
                <w:rFonts w:ascii="Montserrat Medium" w:eastAsiaTheme="minorHAnsi" w:hAnsi="Montserrat Medium"/>
                <w:b/>
                <w:sz w:val="19"/>
                <w:szCs w:val="19"/>
                <w:highlight w:val="yellow"/>
                <w:lang w:eastAsia="en-US"/>
              </w:rPr>
              <w:t>ARCHIVO ELECTRONICO EN USB)</w:t>
            </w:r>
          </w:p>
        </w:tc>
      </w:tr>
      <w:tr w:rsidR="004A0996" w:rsidRPr="00BE4AE6" w14:paraId="78FD8360" w14:textId="77777777" w:rsidTr="00DD7E60">
        <w:trPr>
          <w:trHeight w:val="396"/>
        </w:trPr>
        <w:tc>
          <w:tcPr>
            <w:tcW w:w="5000" w:type="pct"/>
            <w:gridSpan w:val="2"/>
          </w:tcPr>
          <w:p w14:paraId="728F27F9" w14:textId="77777777" w:rsidR="004A0996" w:rsidRPr="00BE4AE6" w:rsidRDefault="004A0996" w:rsidP="00A0724F">
            <w:pPr>
              <w:pStyle w:val="Prrafodelista"/>
              <w:numPr>
                <w:ilvl w:val="0"/>
                <w:numId w:val="41"/>
              </w:numPr>
              <w:ind w:left="425" w:hanging="425"/>
              <w:jc w:val="both"/>
              <w:rPr>
                <w:rFonts w:ascii="Montserrat Medium" w:eastAsiaTheme="minorHAnsi" w:hAnsi="Montserrat Medium" w:cs="Arial"/>
                <w:sz w:val="19"/>
                <w:szCs w:val="19"/>
                <w:lang w:eastAsia="es-MX"/>
              </w:rPr>
            </w:pPr>
            <w:r w:rsidRPr="00BE4AE6">
              <w:rPr>
                <w:rFonts w:ascii="Montserrat Medium" w:hAnsi="Montserrat Medium"/>
                <w:b/>
                <w:sz w:val="19"/>
                <w:szCs w:val="19"/>
                <w:lang w:eastAsia="es-MX"/>
              </w:rPr>
              <w:t>Comprobante del Domicilio Fiscal</w:t>
            </w:r>
            <w:r w:rsidRPr="00BE4AE6">
              <w:rPr>
                <w:rFonts w:ascii="Montserrat Medium" w:hAnsi="Montserrat Medium"/>
                <w:sz w:val="19"/>
                <w:szCs w:val="19"/>
                <w:lang w:eastAsia="es-MX"/>
              </w:rPr>
              <w:t>.- (</w:t>
            </w:r>
            <w:r w:rsidRPr="00BE4AE6">
              <w:rPr>
                <w:rFonts w:ascii="Montserrat Medium" w:hAnsi="Montserrat Medium"/>
                <w:sz w:val="19"/>
                <w:szCs w:val="19"/>
                <w:lang w:eastAsia="ar-SA"/>
              </w:rPr>
              <w:t>Recibos</w:t>
            </w:r>
            <w:r w:rsidRPr="00BE4AE6">
              <w:rPr>
                <w:rFonts w:ascii="Montserrat Medium" w:hAnsi="Montserrat Medium"/>
                <w:sz w:val="19"/>
                <w:szCs w:val="19"/>
                <w:lang w:eastAsia="es-MX"/>
              </w:rPr>
              <w:t xml:space="preserve"> de agua, luz, predial, teléfono, cuya antigüedad sea no mayor a 3 meses) </w:t>
            </w:r>
            <w:r w:rsidRPr="00BE4AE6">
              <w:rPr>
                <w:rFonts w:ascii="Montserrat Medium" w:eastAsiaTheme="minorHAnsi" w:hAnsi="Montserrat Medium"/>
                <w:b/>
                <w:sz w:val="19"/>
                <w:szCs w:val="19"/>
                <w:highlight w:val="yellow"/>
                <w:lang w:eastAsia="en-US"/>
              </w:rPr>
              <w:t>ARCHIVO ELECTRONICO EN USB)</w:t>
            </w:r>
          </w:p>
        </w:tc>
      </w:tr>
      <w:tr w:rsidR="004A0996" w:rsidRPr="00BE4AE6" w14:paraId="67BED2A8" w14:textId="77777777" w:rsidTr="00DD7E60">
        <w:trPr>
          <w:trHeight w:val="589"/>
        </w:trPr>
        <w:tc>
          <w:tcPr>
            <w:tcW w:w="2500" w:type="pct"/>
          </w:tcPr>
          <w:p w14:paraId="30A5E6BF" w14:textId="77777777" w:rsidR="004A0996" w:rsidRPr="00BE4AE6" w:rsidRDefault="004A0996" w:rsidP="00A0724F">
            <w:pPr>
              <w:pStyle w:val="Prrafodelista"/>
              <w:numPr>
                <w:ilvl w:val="0"/>
                <w:numId w:val="41"/>
              </w:numPr>
              <w:ind w:left="425" w:hanging="425"/>
              <w:jc w:val="both"/>
              <w:rPr>
                <w:rFonts w:ascii="Montserrat Medium" w:eastAsiaTheme="minorHAnsi" w:hAnsi="Montserrat Medium" w:cstheme="minorHAnsi"/>
                <w:sz w:val="19"/>
                <w:szCs w:val="19"/>
                <w:lang w:eastAsia="es-MX"/>
              </w:rPr>
            </w:pPr>
            <w:r w:rsidRPr="00BE4AE6">
              <w:rPr>
                <w:rFonts w:ascii="Montserrat Medium" w:hAnsi="Montserrat Medium" w:cstheme="minorHAnsi"/>
                <w:b/>
                <w:sz w:val="19"/>
                <w:szCs w:val="19"/>
                <w:lang w:eastAsia="es-MX"/>
              </w:rPr>
              <w:t>Inscripción en el Registro</w:t>
            </w:r>
            <w:r w:rsidRPr="00BE4AE6">
              <w:rPr>
                <w:rFonts w:ascii="Montserrat Medium" w:hAnsi="Montserrat Medium" w:cstheme="minorHAnsi"/>
                <w:b/>
                <w:sz w:val="19"/>
                <w:szCs w:val="19"/>
                <w:lang w:eastAsia="ar-SA"/>
              </w:rPr>
              <w:t xml:space="preserve"> Federal de Contribuyentes</w:t>
            </w:r>
            <w:r w:rsidRPr="00BE4AE6">
              <w:rPr>
                <w:rFonts w:ascii="Montserrat Medium" w:hAnsi="Montserrat Medium" w:cstheme="minorHAnsi"/>
                <w:sz w:val="19"/>
                <w:szCs w:val="19"/>
                <w:lang w:eastAsia="ar-SA"/>
              </w:rPr>
              <w:t xml:space="preserve">, o en su caso, cédula de situación fiscal actualizada. </w:t>
            </w:r>
            <w:r w:rsidRPr="00BE4AE6">
              <w:rPr>
                <w:rFonts w:ascii="Montserrat Medium" w:eastAsiaTheme="minorHAnsi" w:hAnsi="Montserrat Medium"/>
                <w:b/>
                <w:sz w:val="19"/>
                <w:szCs w:val="19"/>
                <w:highlight w:val="yellow"/>
                <w:lang w:eastAsia="en-US"/>
              </w:rPr>
              <w:t>ARCHIVO ELECTRONICO EN USB)</w:t>
            </w:r>
          </w:p>
        </w:tc>
        <w:tc>
          <w:tcPr>
            <w:tcW w:w="2500" w:type="pct"/>
          </w:tcPr>
          <w:p w14:paraId="67920460" w14:textId="77777777" w:rsidR="004A0996" w:rsidRPr="00BE4AE6" w:rsidRDefault="004A0996" w:rsidP="00A0724F">
            <w:pPr>
              <w:pStyle w:val="Prrafodelista"/>
              <w:numPr>
                <w:ilvl w:val="0"/>
                <w:numId w:val="42"/>
              </w:numPr>
              <w:ind w:left="584" w:hanging="567"/>
              <w:jc w:val="both"/>
              <w:rPr>
                <w:rFonts w:ascii="Montserrat Medium" w:eastAsiaTheme="minorHAnsi" w:hAnsi="Montserrat Medium" w:cstheme="minorHAnsi"/>
                <w:sz w:val="19"/>
                <w:szCs w:val="19"/>
                <w:lang w:eastAsia="es-MX"/>
              </w:rPr>
            </w:pPr>
            <w:r w:rsidRPr="00BE4AE6">
              <w:rPr>
                <w:rFonts w:ascii="Montserrat Medium" w:hAnsi="Montserrat Medium" w:cstheme="minorHAnsi"/>
                <w:b/>
                <w:sz w:val="19"/>
                <w:szCs w:val="19"/>
                <w:lang w:eastAsia="ar-SA"/>
              </w:rPr>
              <w:t>Inscripción en el Registro Federal de Contribuyentes</w:t>
            </w:r>
            <w:r w:rsidRPr="00BE4AE6">
              <w:rPr>
                <w:rFonts w:ascii="Montserrat Medium" w:hAnsi="Montserrat Medium" w:cstheme="minorHAnsi"/>
                <w:sz w:val="19"/>
                <w:szCs w:val="19"/>
                <w:lang w:eastAsia="ar-SA"/>
              </w:rPr>
              <w:t>, o en su caso, cédula de situación fiscal actualizada.</w:t>
            </w:r>
            <w:r w:rsidRPr="00BE4AE6">
              <w:rPr>
                <w:rFonts w:ascii="Montserrat Medium" w:eastAsiaTheme="minorHAnsi" w:hAnsi="Montserrat Medium"/>
                <w:b/>
                <w:sz w:val="19"/>
                <w:szCs w:val="19"/>
                <w:highlight w:val="yellow"/>
                <w:lang w:eastAsia="en-US"/>
              </w:rPr>
              <w:t xml:space="preserve"> (ARCHIVO ELECTRONICO EN USB)</w:t>
            </w:r>
          </w:p>
        </w:tc>
      </w:tr>
      <w:tr w:rsidR="004A0996" w:rsidRPr="00BE4AE6" w14:paraId="325A2396" w14:textId="77777777" w:rsidTr="00DD7E60">
        <w:trPr>
          <w:trHeight w:val="407"/>
        </w:trPr>
        <w:tc>
          <w:tcPr>
            <w:tcW w:w="5000" w:type="pct"/>
            <w:gridSpan w:val="2"/>
          </w:tcPr>
          <w:p w14:paraId="1EA45392" w14:textId="77777777" w:rsidR="004A0996" w:rsidRPr="00BE4AE6" w:rsidRDefault="004A0996" w:rsidP="00A0724F">
            <w:pPr>
              <w:pStyle w:val="Prrafodelista"/>
              <w:numPr>
                <w:ilvl w:val="0"/>
                <w:numId w:val="42"/>
              </w:numPr>
              <w:spacing w:after="120"/>
              <w:ind w:left="425" w:hanging="425"/>
              <w:jc w:val="both"/>
              <w:rPr>
                <w:rFonts w:ascii="Montserrat Medium" w:eastAsiaTheme="minorHAnsi" w:hAnsi="Montserrat Medium" w:cstheme="minorHAnsi"/>
                <w:sz w:val="19"/>
                <w:szCs w:val="19"/>
                <w:lang w:eastAsia="es-MX"/>
              </w:rPr>
            </w:pPr>
            <w:r w:rsidRPr="00BE4AE6">
              <w:rPr>
                <w:rFonts w:ascii="Montserrat Medium" w:hAnsi="Montserrat Medium" w:cstheme="minorHAnsi"/>
                <w:b/>
                <w:sz w:val="19"/>
                <w:szCs w:val="19"/>
                <w:lang w:eastAsia="ar-SA"/>
              </w:rPr>
              <w:t xml:space="preserve">Registro </w:t>
            </w:r>
            <w:r w:rsidRPr="00BE4AE6">
              <w:rPr>
                <w:rFonts w:ascii="Montserrat Medium" w:hAnsi="Montserrat Medium" w:cstheme="minorHAnsi"/>
                <w:b/>
                <w:sz w:val="19"/>
                <w:szCs w:val="19"/>
                <w:lang w:eastAsia="es-MX"/>
              </w:rPr>
              <w:t>Patronal</w:t>
            </w:r>
            <w:r w:rsidRPr="00BE4AE6">
              <w:rPr>
                <w:rFonts w:ascii="Montserrat Medium" w:hAnsi="Montserrat Medium" w:cstheme="minorHAnsi"/>
                <w:b/>
                <w:sz w:val="19"/>
                <w:szCs w:val="19"/>
                <w:lang w:eastAsia="ar-SA"/>
              </w:rPr>
              <w:t xml:space="preserve"> ante el IMSS, </w:t>
            </w:r>
            <w:r w:rsidRPr="00BE4AE6">
              <w:rPr>
                <w:rFonts w:ascii="Montserrat Medium" w:hAnsi="Montserrat Medium" w:cstheme="minorHAnsi"/>
                <w:sz w:val="19"/>
                <w:szCs w:val="19"/>
                <w:lang w:eastAsia="ar-SA"/>
              </w:rPr>
              <w:t xml:space="preserve">o en su </w:t>
            </w:r>
            <w:r w:rsidRPr="00BE4AE6">
              <w:rPr>
                <w:rFonts w:ascii="Montserrat Medium" w:eastAsiaTheme="minorHAnsi" w:hAnsi="Montserrat Medium" w:cstheme="minorHAnsi"/>
                <w:sz w:val="19"/>
                <w:szCs w:val="19"/>
                <w:lang w:eastAsia="es-MX"/>
              </w:rPr>
              <w:t>caso</w:t>
            </w:r>
            <w:r w:rsidRPr="00BE4AE6">
              <w:rPr>
                <w:rFonts w:ascii="Montserrat Medium" w:hAnsi="Montserrat Medium" w:cstheme="minorHAnsi"/>
                <w:sz w:val="19"/>
                <w:szCs w:val="19"/>
                <w:lang w:eastAsia="ar-SA"/>
              </w:rPr>
              <w:t xml:space="preserve">, carta donde manifieste </w:t>
            </w:r>
            <w:r w:rsidRPr="00BE4AE6">
              <w:rPr>
                <w:rFonts w:ascii="Montserrat Medium" w:hAnsi="Montserrat Medium" w:cstheme="minorHAnsi"/>
                <w:sz w:val="19"/>
                <w:szCs w:val="19"/>
              </w:rPr>
              <w:t xml:space="preserve">bajo protesta de decir verdad, la razón por la que no se encuentra obligado a dicha </w:t>
            </w:r>
            <w:r w:rsidRPr="00BE4AE6">
              <w:rPr>
                <w:rFonts w:ascii="Montserrat Medium" w:hAnsi="Montserrat Medium" w:cstheme="minorHAnsi"/>
                <w:sz w:val="19"/>
                <w:szCs w:val="19"/>
                <w:lang w:eastAsia="ar-SA"/>
              </w:rPr>
              <w:t xml:space="preserve">inscripción. </w:t>
            </w:r>
          </w:p>
          <w:p w14:paraId="2126C808" w14:textId="77777777" w:rsidR="004A0996" w:rsidRPr="00BE4AE6" w:rsidRDefault="004A0996" w:rsidP="00DD7E60">
            <w:pPr>
              <w:spacing w:line="240" w:lineRule="auto"/>
              <w:jc w:val="both"/>
              <w:rPr>
                <w:rFonts w:ascii="Montserrat Medium" w:hAnsi="Montserrat Medium" w:cstheme="minorHAnsi"/>
                <w:sz w:val="19"/>
                <w:szCs w:val="19"/>
              </w:rPr>
            </w:pPr>
            <w:r w:rsidRPr="00BE4AE6">
              <w:rPr>
                <w:rFonts w:ascii="Montserrat Medium" w:hAnsi="Montserrat Medium" w:cstheme="minorHAnsi"/>
                <w:b/>
                <w:sz w:val="19"/>
                <w:szCs w:val="19"/>
              </w:rPr>
              <w:t xml:space="preserve">PRIMER SUPUESTO. </w:t>
            </w:r>
            <w:r w:rsidRPr="00BE4AE6">
              <w:rPr>
                <w:rFonts w:ascii="Montserrat Medium" w:hAnsi="Montserrat Medium" w:cstheme="minorHAnsi"/>
                <w:sz w:val="19"/>
                <w:szCs w:val="19"/>
              </w:rPr>
              <w:t xml:space="preserve">En caso de que su representada subcontrate personal con otra empresa deberá presentar carta bajo protesta de decir verdad declarando lo anterior , así como deberá presentar el contrato de prestación de servicio con dicha empresa (outsourcing) y la Opinión de Cumplimiento de Obligaciones Fiscales, constancia de situación fiscal emitida por el INFONAVIT y Opinión de Cumplimiento de Obligaciones en materia de Seguridad Social en sentido positivo y vigentes de esa subcontratante, </w:t>
            </w:r>
            <w:r w:rsidRPr="00BE4AE6">
              <w:rPr>
                <w:rFonts w:ascii="Montserrat Medium" w:hAnsi="Montserrat Medium" w:cstheme="minorHAnsi"/>
                <w:b/>
                <w:sz w:val="19"/>
                <w:szCs w:val="19"/>
                <w:u w:val="single"/>
              </w:rPr>
              <w:t xml:space="preserve">firmadas por el licitante adjudicado (persona física) o representante legal de la empresa adjudicada. </w:t>
            </w:r>
            <w:r w:rsidRPr="00BE4AE6">
              <w:rPr>
                <w:rFonts w:ascii="Montserrat Medium" w:hAnsi="Montserrat Medium" w:cstheme="minorHAnsi"/>
                <w:sz w:val="19"/>
                <w:szCs w:val="19"/>
              </w:rPr>
              <w:t>(</w:t>
            </w:r>
            <w:r w:rsidRPr="00BE4AE6">
              <w:rPr>
                <w:rFonts w:ascii="Montserrat Medium" w:eastAsiaTheme="minorHAnsi" w:hAnsi="Montserrat Medium"/>
                <w:b/>
                <w:sz w:val="19"/>
                <w:szCs w:val="19"/>
                <w:highlight w:val="yellow"/>
                <w:lang w:eastAsia="en-US"/>
              </w:rPr>
              <w:t>ARCHIVO ELECTRONICO EN USB Y ORIGINAL CON FIRMA AUTÓGRAFA)</w:t>
            </w:r>
          </w:p>
          <w:p w14:paraId="67D49307" w14:textId="77777777" w:rsidR="004A0996" w:rsidRPr="00BE4AE6" w:rsidRDefault="004A0996" w:rsidP="00DD7E60">
            <w:pPr>
              <w:spacing w:line="240" w:lineRule="auto"/>
              <w:jc w:val="both"/>
              <w:rPr>
                <w:rFonts w:ascii="Montserrat Medium" w:hAnsi="Montserrat Medium" w:cstheme="minorHAnsi"/>
                <w:sz w:val="19"/>
                <w:szCs w:val="19"/>
              </w:rPr>
            </w:pPr>
            <w:r w:rsidRPr="00BE4AE6">
              <w:rPr>
                <w:rFonts w:ascii="Montserrat Medium" w:hAnsi="Montserrat Medium" w:cstheme="minorHAnsi"/>
                <w:sz w:val="19"/>
                <w:szCs w:val="19"/>
              </w:rPr>
              <w:t> </w:t>
            </w:r>
            <w:r w:rsidRPr="00BE4AE6">
              <w:rPr>
                <w:rFonts w:ascii="Montserrat Medium" w:hAnsi="Montserrat Medium" w:cstheme="minorHAnsi"/>
                <w:b/>
                <w:sz w:val="19"/>
                <w:szCs w:val="19"/>
              </w:rPr>
              <w:t>SEGUNDO SUPUESTO</w:t>
            </w:r>
            <w:r w:rsidRPr="00BE4AE6">
              <w:rPr>
                <w:rFonts w:ascii="Montserrat Medium" w:hAnsi="Montserrat Medium" w:cstheme="minorHAnsi"/>
                <w:sz w:val="19"/>
                <w:szCs w:val="19"/>
              </w:rPr>
              <w:t xml:space="preserve"> De no contar con personal adscrito al Instituto Mexicano del Seguro Social, deberá presentar carta bajo protesta de decir verdad manifestando la razón de su dicho. (</w:t>
            </w:r>
            <w:r w:rsidRPr="00BE4AE6">
              <w:rPr>
                <w:rFonts w:ascii="Montserrat Medium" w:eastAsiaTheme="minorHAnsi" w:hAnsi="Montserrat Medium"/>
                <w:b/>
                <w:sz w:val="19"/>
                <w:szCs w:val="19"/>
                <w:highlight w:val="yellow"/>
                <w:lang w:eastAsia="en-US"/>
              </w:rPr>
              <w:t>ARCHIVO ELECTRONICO EN USB Y ORIGINAL CON FIRMA AUTÓGRAFA)</w:t>
            </w:r>
          </w:p>
          <w:p w14:paraId="61194F41" w14:textId="77777777" w:rsidR="004A0996" w:rsidRPr="00BE4AE6" w:rsidRDefault="004A0996" w:rsidP="00DD7E60">
            <w:pPr>
              <w:spacing w:line="240" w:lineRule="auto"/>
              <w:jc w:val="both"/>
              <w:rPr>
                <w:rFonts w:ascii="Montserrat Medium" w:hAnsi="Montserrat Medium" w:cstheme="minorHAnsi"/>
                <w:sz w:val="19"/>
                <w:szCs w:val="19"/>
              </w:rPr>
            </w:pPr>
            <w:r w:rsidRPr="00BE4AE6">
              <w:rPr>
                <w:rFonts w:ascii="Montserrat Medium" w:hAnsi="Montserrat Medium" w:cstheme="minorHAnsi"/>
                <w:sz w:val="19"/>
                <w:szCs w:val="19"/>
              </w:rPr>
              <w:t> </w:t>
            </w:r>
            <w:r w:rsidRPr="00BE4AE6">
              <w:rPr>
                <w:rFonts w:ascii="Montserrat Medium" w:hAnsi="Montserrat Medium" w:cstheme="minorHAnsi"/>
                <w:b/>
                <w:sz w:val="19"/>
                <w:szCs w:val="19"/>
              </w:rPr>
              <w:t>TERCER SUPUESTO.</w:t>
            </w:r>
            <w:r w:rsidRPr="00BE4AE6">
              <w:rPr>
                <w:rFonts w:ascii="Montserrat Medium" w:hAnsi="Montserrat Medium" w:cstheme="minorHAnsi"/>
                <w:sz w:val="19"/>
                <w:szCs w:val="19"/>
              </w:rPr>
              <w:t xml:space="preserve"> En caso de que su representada cuente con trabajadores contratados bajo el </w:t>
            </w:r>
            <w:r w:rsidRPr="00BE4AE6">
              <w:rPr>
                <w:rFonts w:ascii="Montserrat Medium" w:hAnsi="Montserrat Medium" w:cstheme="minorHAnsi"/>
                <w:sz w:val="19"/>
                <w:szCs w:val="19"/>
              </w:rPr>
              <w:lastRenderedPageBreak/>
              <w:t>régimen de honorarios deberá presentar el (los) contrato(s) con los que acredite el régimen de contratación, así como un escrito libre en el que manifieste que no se encuentra obligado a inscribirse ante el IMSS debido a tal situación. (</w:t>
            </w:r>
            <w:r w:rsidRPr="00BE4AE6">
              <w:rPr>
                <w:rFonts w:ascii="Montserrat Medium" w:eastAsiaTheme="minorHAnsi" w:hAnsi="Montserrat Medium"/>
                <w:b/>
                <w:sz w:val="19"/>
                <w:szCs w:val="19"/>
                <w:highlight w:val="yellow"/>
                <w:lang w:eastAsia="en-US"/>
              </w:rPr>
              <w:t>ARCHIVO ELECTRONICO EN USB Y ORIGINAL CON FIRMA AUTÓGRAFA)</w:t>
            </w:r>
          </w:p>
          <w:p w14:paraId="2302570B" w14:textId="77777777" w:rsidR="004A0996" w:rsidRPr="00BE4AE6" w:rsidRDefault="004A0996" w:rsidP="00DD7E60">
            <w:pPr>
              <w:spacing w:line="240" w:lineRule="auto"/>
              <w:jc w:val="both"/>
              <w:rPr>
                <w:rFonts w:ascii="Montserrat Medium" w:hAnsi="Montserrat Medium" w:cstheme="minorHAnsi"/>
                <w:sz w:val="19"/>
                <w:szCs w:val="19"/>
              </w:rPr>
            </w:pPr>
            <w:r w:rsidRPr="00BE4AE6">
              <w:rPr>
                <w:rFonts w:ascii="Montserrat Medium" w:hAnsi="Montserrat Medium" w:cstheme="minorHAnsi"/>
                <w:sz w:val="19"/>
                <w:szCs w:val="19"/>
              </w:rPr>
              <w:t> </w:t>
            </w:r>
            <w:r w:rsidRPr="00BE4AE6">
              <w:rPr>
                <w:rFonts w:ascii="Montserrat Medium" w:hAnsi="Montserrat Medium" w:cstheme="minorHAnsi"/>
                <w:b/>
                <w:sz w:val="19"/>
                <w:szCs w:val="19"/>
              </w:rPr>
              <w:t>CUARTO SUPUESTO.</w:t>
            </w:r>
            <w:r w:rsidRPr="00BE4AE6">
              <w:rPr>
                <w:rFonts w:ascii="Montserrat Medium" w:hAnsi="Montserrat Medium" w:cstheme="minorHAnsi"/>
                <w:sz w:val="19"/>
                <w:szCs w:val="19"/>
              </w:rPr>
              <w:t xml:space="preserve"> En caso de que su representada forme parte de un grupo comercial y uno de los entes que forme parte del grupo se encargue de administrar la plantilla laboral de todas las empresas que lo conforman, será necesario que exhiba el documento que acredite la subcontratación  y  la Opinión de Cumplimiento de Obligaciones Fiscales, constancia de situación fiscal emitida por el INFONAVIT y  Opinión de Cumplimiento de Obligaciones en materia de Seguridad Social en sentido positivo y vigentes de la empresa que se encargue de administrar dicha plantilla laboral, </w:t>
            </w:r>
            <w:r w:rsidRPr="00BE4AE6">
              <w:rPr>
                <w:rFonts w:ascii="Montserrat Medium" w:hAnsi="Montserrat Medium" w:cstheme="minorHAnsi"/>
                <w:b/>
                <w:sz w:val="19"/>
                <w:szCs w:val="19"/>
                <w:u w:val="single"/>
              </w:rPr>
              <w:t xml:space="preserve">firmadas por el licitante adjudicado (persona física) o representante legal de la empresa adjudicada. </w:t>
            </w:r>
            <w:r w:rsidRPr="00BE4AE6">
              <w:rPr>
                <w:rFonts w:ascii="Montserrat Medium" w:hAnsi="Montserrat Medium" w:cstheme="minorHAnsi"/>
                <w:sz w:val="19"/>
                <w:szCs w:val="19"/>
              </w:rPr>
              <w:t>(</w:t>
            </w:r>
            <w:r w:rsidRPr="00BE4AE6">
              <w:rPr>
                <w:rFonts w:ascii="Montserrat Medium" w:eastAsiaTheme="minorHAnsi" w:hAnsi="Montserrat Medium"/>
                <w:b/>
                <w:sz w:val="19"/>
                <w:szCs w:val="19"/>
                <w:highlight w:val="yellow"/>
                <w:lang w:eastAsia="en-US"/>
              </w:rPr>
              <w:t>ARCHIVO ELECTRONICO EN USB Y ORIGINAL CON FIRMA AUTÓGRAFA)</w:t>
            </w:r>
          </w:p>
          <w:p w14:paraId="2BD20016" w14:textId="77777777" w:rsidR="004A0996" w:rsidRPr="00BE4AE6" w:rsidRDefault="004A0996" w:rsidP="00DD7E60">
            <w:pPr>
              <w:spacing w:after="0" w:line="240" w:lineRule="auto"/>
              <w:jc w:val="both"/>
              <w:rPr>
                <w:rFonts w:ascii="Montserrat Medium" w:hAnsi="Montserrat Medium" w:cstheme="minorHAnsi"/>
                <w:sz w:val="19"/>
                <w:szCs w:val="19"/>
              </w:rPr>
            </w:pPr>
            <w:r w:rsidRPr="00BE4AE6">
              <w:rPr>
                <w:rFonts w:ascii="Montserrat Medium" w:hAnsi="Montserrat Medium" w:cstheme="minorHAnsi"/>
                <w:sz w:val="19"/>
                <w:szCs w:val="19"/>
              </w:rPr>
              <w:t> </w:t>
            </w:r>
            <w:r w:rsidRPr="00BE4AE6">
              <w:rPr>
                <w:rFonts w:ascii="Montserrat Medium" w:hAnsi="Montserrat Medium" w:cstheme="minorHAnsi"/>
                <w:b/>
                <w:sz w:val="19"/>
                <w:szCs w:val="19"/>
              </w:rPr>
              <w:t>EN LOS CUATRO SUPUESTOS ANTERIORES,</w:t>
            </w:r>
            <w:r w:rsidRPr="00BE4AE6">
              <w:rPr>
                <w:rFonts w:ascii="Montserrat Medium" w:hAnsi="Montserrat Medium" w:cstheme="minorHAnsi"/>
                <w:sz w:val="19"/>
                <w:szCs w:val="19"/>
              </w:rPr>
              <w:t xml:space="preserve"> la persona o empresa adjudicada deberá entregar el documento emitido por el Instituto (resultado de la consulta en el sistema para obtener la opinión), en el que se haga constar QUE PARA LA PERSONA O EMPRESA ADJUDICADA no se puede emitir la opinión de cumplimiento, de conformidad con la regla quinta del anexo único  del ACUERDO ACDO.SA1.HCT.101214/281.P.DIR., y la constancia de situación fiscal del INFONAVIT de donde se desprenda la situación fiscal de  la persona o empresa adjudicada en razón de no tener empleados, </w:t>
            </w:r>
            <w:r w:rsidRPr="00BE4AE6">
              <w:rPr>
                <w:rFonts w:ascii="Montserrat Medium" w:hAnsi="Montserrat Medium" w:cstheme="minorHAnsi"/>
                <w:b/>
                <w:sz w:val="19"/>
                <w:szCs w:val="19"/>
                <w:u w:val="single"/>
              </w:rPr>
              <w:t>firmadas por el licitante adjudicado (persona física) o representante legal de la empresa adjudicada.</w:t>
            </w:r>
          </w:p>
        </w:tc>
      </w:tr>
      <w:tr w:rsidR="004A0996" w:rsidRPr="00BE4AE6" w14:paraId="63351964" w14:textId="77777777" w:rsidTr="00DD7E60">
        <w:trPr>
          <w:trHeight w:val="578"/>
        </w:trPr>
        <w:tc>
          <w:tcPr>
            <w:tcW w:w="5000" w:type="pct"/>
            <w:gridSpan w:val="2"/>
          </w:tcPr>
          <w:p w14:paraId="4713F1EE" w14:textId="77777777" w:rsidR="004A0996" w:rsidRPr="00BE4AE6" w:rsidRDefault="004A0996" w:rsidP="00A0724F">
            <w:pPr>
              <w:pStyle w:val="Prrafodelista"/>
              <w:numPr>
                <w:ilvl w:val="0"/>
                <w:numId w:val="42"/>
              </w:numPr>
              <w:ind w:left="425" w:hanging="425"/>
              <w:jc w:val="both"/>
              <w:rPr>
                <w:rFonts w:ascii="Montserrat Medium" w:eastAsiaTheme="minorHAnsi" w:hAnsi="Montserrat Medium" w:cstheme="minorHAnsi"/>
                <w:sz w:val="19"/>
                <w:szCs w:val="19"/>
                <w:lang w:eastAsia="es-MX"/>
              </w:rPr>
            </w:pPr>
            <w:r w:rsidRPr="00BE4AE6">
              <w:rPr>
                <w:rFonts w:ascii="Montserrat Medium" w:hAnsi="Montserrat Medium" w:cstheme="minorHAnsi"/>
                <w:b/>
                <w:sz w:val="19"/>
                <w:szCs w:val="19"/>
                <w:lang w:eastAsia="ar-SA"/>
              </w:rPr>
              <w:lastRenderedPageBreak/>
              <w:t xml:space="preserve">Opinión de cumplimiento de obligaciones fiscales, </w:t>
            </w:r>
            <w:r w:rsidRPr="00BE4AE6">
              <w:rPr>
                <w:rFonts w:ascii="Montserrat Medium" w:eastAsiaTheme="minorHAnsi" w:hAnsi="Montserrat Medium" w:cstheme="minorHAnsi"/>
                <w:bCs/>
                <w:sz w:val="19"/>
                <w:szCs w:val="19"/>
                <w:lang w:eastAsia="en-US"/>
              </w:rPr>
              <w:t xml:space="preserve">cuando el monto del contrato </w:t>
            </w:r>
            <w:r w:rsidRPr="00BE4AE6">
              <w:rPr>
                <w:rFonts w:ascii="Montserrat Medium" w:eastAsiaTheme="minorHAnsi" w:hAnsi="Montserrat Medium" w:cstheme="minorHAnsi"/>
                <w:b/>
                <w:bCs/>
                <w:sz w:val="19"/>
                <w:szCs w:val="19"/>
                <w:lang w:eastAsia="en-US"/>
              </w:rPr>
              <w:t>sea igual o exceda de $300,000.00  (trescientos mil pesos 00/M.N.)sin incluir IVA.</w:t>
            </w:r>
            <w:r w:rsidRPr="00BE4AE6">
              <w:rPr>
                <w:rFonts w:ascii="Montserrat Medium" w:hAnsi="Montserrat Medium" w:cstheme="minorHAnsi"/>
                <w:sz w:val="19"/>
                <w:szCs w:val="19"/>
                <w:lang w:eastAsia="ar-SA"/>
              </w:rPr>
              <w:t xml:space="preserve">, conforme a lo dispuesto por el artículo 32-D del Código Fiscal de la Federación, en correlación con las Reglas </w:t>
            </w:r>
            <w:r w:rsidRPr="00BE4AE6">
              <w:rPr>
                <w:rFonts w:ascii="Montserrat Medium" w:hAnsi="Montserrat Medium" w:cs="Arial"/>
                <w:sz w:val="19"/>
                <w:szCs w:val="19"/>
              </w:rPr>
              <w:t>2.1.29 y 2.1.37 de la Resolución Miscelánea Fiscal para 2022, publicada el 27 de diciembre de 2021 en el Diario Oficial de la Federación</w:t>
            </w:r>
            <w:r w:rsidRPr="00BE4AE6">
              <w:rPr>
                <w:rFonts w:ascii="Montserrat Medium" w:eastAsiaTheme="minorHAnsi" w:hAnsi="Montserrat Medium" w:cstheme="minorHAnsi"/>
                <w:sz w:val="19"/>
                <w:szCs w:val="19"/>
                <w:lang w:eastAsia="es-MX"/>
              </w:rPr>
              <w:t xml:space="preserve">. Dicho documento deberá encontrarse </w:t>
            </w:r>
            <w:r w:rsidRPr="00BE4AE6">
              <w:rPr>
                <w:rFonts w:ascii="Montserrat Medium" w:eastAsiaTheme="minorHAnsi" w:hAnsi="Montserrat Medium" w:cstheme="minorHAnsi"/>
                <w:b/>
                <w:sz w:val="19"/>
                <w:szCs w:val="19"/>
                <w:u w:val="single"/>
                <w:lang w:eastAsia="es-MX"/>
              </w:rPr>
              <w:t xml:space="preserve">en sentido positivo y vigente </w:t>
            </w:r>
            <w:r w:rsidRPr="00BE4AE6">
              <w:rPr>
                <w:rFonts w:ascii="Montserrat Medium" w:eastAsiaTheme="minorHAnsi" w:hAnsi="Montserrat Medium" w:cstheme="minorHAnsi"/>
                <w:sz w:val="19"/>
                <w:szCs w:val="19"/>
                <w:lang w:eastAsia="es-MX"/>
              </w:rPr>
              <w:t>a la fecha de suscripción del contrato</w:t>
            </w:r>
            <w:r w:rsidRPr="00BE4AE6">
              <w:rPr>
                <w:rFonts w:ascii="Montserrat Medium" w:hAnsi="Montserrat Medium" w:cstheme="minorHAnsi"/>
                <w:sz w:val="19"/>
                <w:szCs w:val="19"/>
                <w:lang w:eastAsia="ar-SA"/>
              </w:rPr>
              <w:t xml:space="preserve">, misma que deberá ser </w:t>
            </w:r>
            <w:r w:rsidRPr="00BE4AE6">
              <w:rPr>
                <w:rFonts w:ascii="Montserrat Medium" w:hAnsi="Montserrat Medium" w:cstheme="minorHAnsi"/>
                <w:b/>
                <w:sz w:val="19"/>
                <w:szCs w:val="19"/>
                <w:u w:val="single"/>
                <w:lang w:eastAsia="ar-SA"/>
              </w:rPr>
              <w:t>firmada por el licitante adjudicado (persona física) o representante legal de la empresa adjudicada</w:t>
            </w:r>
            <w:r w:rsidRPr="00BE4AE6">
              <w:rPr>
                <w:rFonts w:ascii="Montserrat Medium" w:hAnsi="Montserrat Medium" w:cstheme="minorHAnsi"/>
                <w:sz w:val="19"/>
                <w:szCs w:val="19"/>
                <w:lang w:eastAsia="ar-SA"/>
              </w:rPr>
              <w:t>. (</w:t>
            </w:r>
            <w:r w:rsidRPr="00BE4AE6">
              <w:rPr>
                <w:rFonts w:ascii="Montserrat Medium" w:eastAsiaTheme="minorHAnsi" w:hAnsi="Montserrat Medium"/>
                <w:b/>
                <w:sz w:val="19"/>
                <w:szCs w:val="19"/>
                <w:highlight w:val="yellow"/>
                <w:lang w:eastAsia="en-US"/>
              </w:rPr>
              <w:t>ARCHIVO ELECTRONICO EN USB Y ORIGINAL CON FIRMA AUTÓGRAFA)</w:t>
            </w:r>
          </w:p>
        </w:tc>
      </w:tr>
      <w:tr w:rsidR="004A0996" w:rsidRPr="00BE4AE6" w14:paraId="576CA785" w14:textId="77777777" w:rsidTr="00DD7E60">
        <w:trPr>
          <w:trHeight w:val="770"/>
        </w:trPr>
        <w:tc>
          <w:tcPr>
            <w:tcW w:w="5000" w:type="pct"/>
            <w:gridSpan w:val="2"/>
          </w:tcPr>
          <w:p w14:paraId="071BFAAE" w14:textId="77777777" w:rsidR="004A0996" w:rsidRPr="00BE4AE6" w:rsidRDefault="004A0996" w:rsidP="00A0724F">
            <w:pPr>
              <w:pStyle w:val="Prrafodelista"/>
              <w:numPr>
                <w:ilvl w:val="0"/>
                <w:numId w:val="42"/>
              </w:numPr>
              <w:spacing w:after="120"/>
              <w:ind w:left="426" w:hanging="426"/>
              <w:jc w:val="both"/>
              <w:rPr>
                <w:rFonts w:ascii="Montserrat Medium" w:eastAsiaTheme="minorHAnsi" w:hAnsi="Montserrat Medium" w:cstheme="minorHAnsi"/>
                <w:sz w:val="19"/>
                <w:szCs w:val="19"/>
                <w:lang w:eastAsia="es-MX"/>
              </w:rPr>
            </w:pPr>
            <w:r w:rsidRPr="00BE4AE6">
              <w:rPr>
                <w:rFonts w:ascii="Montserrat Medium" w:hAnsi="Montserrat Medium" w:cstheme="minorHAnsi"/>
                <w:b/>
                <w:sz w:val="19"/>
                <w:szCs w:val="19"/>
                <w:lang w:eastAsia="ar-SA"/>
              </w:rPr>
              <w:t xml:space="preserve">Opinión del cumplimiento de obligaciones fiscales en materia de seguridad social, </w:t>
            </w:r>
            <w:r w:rsidRPr="00BE4AE6">
              <w:rPr>
                <w:rFonts w:ascii="Montserrat Medium" w:hAnsi="Montserrat Medium" w:cstheme="minorHAnsi"/>
                <w:sz w:val="19"/>
                <w:szCs w:val="19"/>
                <w:lang w:eastAsia="ar-SA"/>
              </w:rPr>
              <w:t xml:space="preserve">cuando el monto del contrato </w:t>
            </w:r>
            <w:r w:rsidRPr="00BE4AE6">
              <w:rPr>
                <w:rFonts w:ascii="Montserrat Medium" w:eastAsiaTheme="minorHAnsi" w:hAnsi="Montserrat Medium" w:cstheme="minorHAnsi"/>
                <w:b/>
                <w:bCs/>
                <w:sz w:val="19"/>
                <w:szCs w:val="19"/>
                <w:lang w:eastAsia="en-US"/>
              </w:rPr>
              <w:t>sea igual o exceda de $300,000.00  (trescientos mil pesos 00/M.N.)sin incluir IVA.</w:t>
            </w:r>
            <w:r w:rsidRPr="00BE4AE6">
              <w:rPr>
                <w:rFonts w:ascii="Montserrat Medium" w:hAnsi="Montserrat Medium" w:cstheme="minorHAnsi"/>
                <w:sz w:val="19"/>
                <w:szCs w:val="19"/>
                <w:lang w:eastAsia="ar-SA"/>
              </w:rPr>
              <w:t>, conforme a los acuerdos dictados por el H. Consejo Técnico números ACDO.SA1.HCT.101214/281.P.DIR y ACDO.SA1.HCT.250315/62P.DJ, publicados en el Diario Oficial de la Federación los días 27 de febrero  y 3 de abril, ambos de 2015, mediante los cuales se aprueban las “Reglas para la obtención de la opinión de cumplimiento de obligaciones fiscales en materia de seguridad social</w:t>
            </w:r>
            <w:r w:rsidRPr="00BE4AE6">
              <w:rPr>
                <w:rFonts w:ascii="Montserrat Medium" w:hAnsi="Montserrat Medium" w:cstheme="minorHAnsi"/>
                <w:b/>
                <w:sz w:val="19"/>
                <w:szCs w:val="19"/>
                <w:lang w:eastAsia="ar-SA"/>
              </w:rPr>
              <w:t>”  (VER ANEXO DOF).</w:t>
            </w:r>
            <w:r w:rsidRPr="00BE4AE6">
              <w:rPr>
                <w:rFonts w:ascii="Montserrat Medium" w:hAnsi="Montserrat Medium" w:cstheme="minorHAnsi"/>
                <w:sz w:val="19"/>
                <w:szCs w:val="19"/>
                <w:lang w:eastAsia="ar-SA"/>
              </w:rPr>
              <w:t xml:space="preserve"> Dicho documento deberá encontrarse </w:t>
            </w:r>
            <w:r w:rsidRPr="00BE4AE6">
              <w:rPr>
                <w:rFonts w:ascii="Montserrat Medium" w:hAnsi="Montserrat Medium" w:cstheme="minorHAnsi"/>
                <w:b/>
                <w:sz w:val="19"/>
                <w:szCs w:val="19"/>
                <w:u w:val="single"/>
                <w:lang w:eastAsia="ar-SA"/>
              </w:rPr>
              <w:t>en sentido positivo y vigente</w:t>
            </w:r>
            <w:r w:rsidRPr="00BE4AE6">
              <w:rPr>
                <w:rFonts w:ascii="Montserrat Medium" w:hAnsi="Montserrat Medium" w:cstheme="minorHAnsi"/>
                <w:sz w:val="19"/>
                <w:szCs w:val="19"/>
                <w:lang w:eastAsia="ar-SA"/>
              </w:rPr>
              <w:t xml:space="preserve"> a la fecha de suscripción del contrato, misma que deberá ser </w:t>
            </w:r>
            <w:r w:rsidRPr="00BE4AE6">
              <w:rPr>
                <w:rFonts w:ascii="Montserrat Medium" w:hAnsi="Montserrat Medium" w:cstheme="minorHAnsi"/>
                <w:b/>
                <w:sz w:val="19"/>
                <w:szCs w:val="19"/>
                <w:u w:val="single"/>
                <w:lang w:eastAsia="ar-SA"/>
              </w:rPr>
              <w:t xml:space="preserve">firmada por el licitante adjudicado (persona física) o representante legal de la empresa adjudicada. </w:t>
            </w:r>
            <w:r w:rsidRPr="00BE4AE6">
              <w:rPr>
                <w:rFonts w:ascii="Montserrat Medium" w:hAnsi="Montserrat Medium" w:cstheme="minorHAnsi"/>
                <w:sz w:val="19"/>
                <w:szCs w:val="19"/>
                <w:lang w:eastAsia="ar-SA"/>
              </w:rPr>
              <w:t>. (</w:t>
            </w:r>
            <w:r w:rsidRPr="00BE4AE6">
              <w:rPr>
                <w:rFonts w:ascii="Montserrat Medium" w:eastAsiaTheme="minorHAnsi" w:hAnsi="Montserrat Medium"/>
                <w:b/>
                <w:sz w:val="19"/>
                <w:szCs w:val="19"/>
                <w:highlight w:val="yellow"/>
                <w:lang w:eastAsia="en-US"/>
              </w:rPr>
              <w:t>ARCHIVO ELECTRONICO EN USB Y ORIGINAL CON FIRMA AUTÓGRAFA)</w:t>
            </w:r>
          </w:p>
        </w:tc>
      </w:tr>
      <w:tr w:rsidR="004A0996" w:rsidRPr="00BE4AE6" w14:paraId="4C98456A" w14:textId="77777777" w:rsidTr="00DD7E60">
        <w:tblPrEx>
          <w:tblCellMar>
            <w:left w:w="70" w:type="dxa"/>
            <w:right w:w="70" w:type="dxa"/>
          </w:tblCellMar>
          <w:tblLook w:val="0000" w:firstRow="0" w:lastRow="0" w:firstColumn="0" w:lastColumn="0" w:noHBand="0" w:noVBand="0"/>
        </w:tblPrEx>
        <w:trPr>
          <w:trHeight w:val="228"/>
        </w:trPr>
        <w:tc>
          <w:tcPr>
            <w:tcW w:w="5000" w:type="pct"/>
            <w:gridSpan w:val="2"/>
          </w:tcPr>
          <w:p w14:paraId="7E639000" w14:textId="77777777" w:rsidR="004A0996" w:rsidRPr="00BE4AE6" w:rsidRDefault="004A0996" w:rsidP="00A0724F">
            <w:pPr>
              <w:pStyle w:val="Prrafodelista"/>
              <w:numPr>
                <w:ilvl w:val="0"/>
                <w:numId w:val="42"/>
              </w:numPr>
              <w:ind w:left="426" w:hanging="426"/>
              <w:jc w:val="both"/>
              <w:rPr>
                <w:rFonts w:ascii="Montserrat Medium" w:hAnsi="Montserrat Medium" w:cstheme="minorHAnsi"/>
                <w:b/>
                <w:sz w:val="19"/>
                <w:szCs w:val="19"/>
              </w:rPr>
            </w:pPr>
            <w:r w:rsidRPr="00BE4AE6">
              <w:rPr>
                <w:rFonts w:ascii="Montserrat Medium" w:hAnsi="Montserrat Medium" w:cstheme="minorHAnsi"/>
                <w:b/>
                <w:sz w:val="19"/>
                <w:szCs w:val="19"/>
                <w:lang w:eastAsia="ar-SA"/>
              </w:rPr>
              <w:t xml:space="preserve">Opinión del cumplimiento de obligaciones fiscales en materia de aportaciones patronales y entero de amortizaciones al Instituto del Fondo Nacional de la Vivienda para los Trabajadores (INFONAVIT), sin importar monto. </w:t>
            </w:r>
            <w:r w:rsidRPr="00BE4AE6">
              <w:rPr>
                <w:rFonts w:ascii="Montserrat Medium" w:hAnsi="Montserrat Medium" w:cstheme="minorHAnsi"/>
                <w:sz w:val="19"/>
                <w:szCs w:val="19"/>
                <w:lang w:eastAsia="ar-SA"/>
              </w:rPr>
              <w:t>De conformidad con el ACUERDO del H. Consejo de Administración del Instituto del Fondo Nacional de la Vivienda para los Trabajadores (INFONAVIT) por el que se emiten las “Reglas para la obtención de la constancia de situación fiscal en materia de aportaciones patronales y entero de descuentos”, publicado en el Diario Oficial de la Federación el día 28 de junio de 2017. (</w:t>
            </w:r>
            <w:r w:rsidRPr="00BE4AE6">
              <w:rPr>
                <w:rFonts w:ascii="Montserrat Medium" w:hAnsi="Montserrat Medium" w:cstheme="minorHAnsi"/>
                <w:b/>
                <w:sz w:val="19"/>
                <w:szCs w:val="19"/>
                <w:lang w:eastAsia="ar-SA"/>
              </w:rPr>
              <w:t>VER ACUERDO INFONAVIT)</w:t>
            </w:r>
            <w:r w:rsidRPr="00BE4AE6">
              <w:rPr>
                <w:rFonts w:ascii="Montserrat Medium" w:hAnsi="Montserrat Medium" w:cstheme="minorHAnsi"/>
                <w:sz w:val="19"/>
                <w:szCs w:val="19"/>
                <w:lang w:eastAsia="ar-SA"/>
              </w:rPr>
              <w:t xml:space="preserve">. Dicho documento </w:t>
            </w:r>
            <w:r w:rsidRPr="00BE4AE6">
              <w:rPr>
                <w:rFonts w:ascii="Montserrat Medium" w:hAnsi="Montserrat Medium" w:cstheme="minorHAnsi"/>
                <w:b/>
                <w:sz w:val="19"/>
                <w:szCs w:val="19"/>
                <w:u w:val="single"/>
                <w:lang w:eastAsia="ar-SA"/>
              </w:rPr>
              <w:t>deberá encontrarse sin adeudos  y vigente</w:t>
            </w:r>
            <w:r w:rsidRPr="00BE4AE6">
              <w:rPr>
                <w:rFonts w:ascii="Montserrat Medium" w:hAnsi="Montserrat Medium" w:cstheme="minorHAnsi"/>
                <w:sz w:val="19"/>
                <w:szCs w:val="19"/>
                <w:lang w:eastAsia="ar-SA"/>
              </w:rPr>
              <w:t xml:space="preserve"> a la fecha de suscripción del contrato, </w:t>
            </w:r>
            <w:r w:rsidRPr="00BE4AE6">
              <w:rPr>
                <w:rFonts w:ascii="Montserrat Medium" w:hAnsi="Montserrat Medium" w:cstheme="minorHAnsi"/>
                <w:sz w:val="19"/>
                <w:szCs w:val="19"/>
                <w:lang w:eastAsia="ar-SA"/>
              </w:rPr>
              <w:lastRenderedPageBreak/>
              <w:t xml:space="preserve">misma que deberá ser </w:t>
            </w:r>
            <w:r w:rsidRPr="00BE4AE6">
              <w:rPr>
                <w:rFonts w:ascii="Montserrat Medium" w:hAnsi="Montserrat Medium" w:cstheme="minorHAnsi"/>
                <w:b/>
                <w:sz w:val="19"/>
                <w:szCs w:val="19"/>
                <w:u w:val="single"/>
                <w:lang w:eastAsia="ar-SA"/>
              </w:rPr>
              <w:t xml:space="preserve">firmada por el licitante adjudicado (persona física) o representante legal de la empresa adjudicada. </w:t>
            </w:r>
            <w:r w:rsidRPr="00BE4AE6">
              <w:rPr>
                <w:rFonts w:ascii="Montserrat Medium" w:hAnsi="Montserrat Medium" w:cstheme="minorHAnsi"/>
                <w:sz w:val="19"/>
                <w:szCs w:val="19"/>
                <w:lang w:eastAsia="ar-SA"/>
              </w:rPr>
              <w:t>. (</w:t>
            </w:r>
            <w:r w:rsidRPr="00BE4AE6">
              <w:rPr>
                <w:rFonts w:ascii="Montserrat Medium" w:eastAsiaTheme="minorHAnsi" w:hAnsi="Montserrat Medium"/>
                <w:b/>
                <w:sz w:val="19"/>
                <w:szCs w:val="19"/>
                <w:highlight w:val="yellow"/>
                <w:lang w:eastAsia="en-US"/>
              </w:rPr>
              <w:t>ARCHIVO ELECTRONICO EN USB Y ORIGINAL CON FIRMA AUTÓGRAFA)</w:t>
            </w:r>
          </w:p>
        </w:tc>
      </w:tr>
      <w:tr w:rsidR="004A0996" w:rsidRPr="00BE4AE6" w14:paraId="3FD53951" w14:textId="77777777" w:rsidTr="00DD7E60">
        <w:tblPrEx>
          <w:tblCellMar>
            <w:left w:w="70" w:type="dxa"/>
            <w:right w:w="70" w:type="dxa"/>
          </w:tblCellMar>
          <w:tblLook w:val="0000" w:firstRow="0" w:lastRow="0" w:firstColumn="0" w:lastColumn="0" w:noHBand="0" w:noVBand="0"/>
        </w:tblPrEx>
        <w:trPr>
          <w:trHeight w:val="714"/>
        </w:trPr>
        <w:tc>
          <w:tcPr>
            <w:tcW w:w="5000" w:type="pct"/>
            <w:gridSpan w:val="2"/>
          </w:tcPr>
          <w:p w14:paraId="08ABBF44" w14:textId="77777777" w:rsidR="004A0996" w:rsidRPr="00BE4AE6" w:rsidRDefault="004A0996" w:rsidP="00A0724F">
            <w:pPr>
              <w:pStyle w:val="Prrafodelista"/>
              <w:numPr>
                <w:ilvl w:val="0"/>
                <w:numId w:val="42"/>
              </w:numPr>
              <w:spacing w:before="120"/>
              <w:ind w:left="426" w:hanging="426"/>
              <w:jc w:val="both"/>
              <w:rPr>
                <w:rFonts w:ascii="Montserrat Medium" w:hAnsi="Montserrat Medium" w:cstheme="minorHAnsi"/>
                <w:b/>
                <w:sz w:val="19"/>
                <w:szCs w:val="19"/>
                <w:lang w:eastAsia="ar-SA"/>
              </w:rPr>
            </w:pPr>
            <w:r w:rsidRPr="00BE4AE6">
              <w:rPr>
                <w:rFonts w:ascii="Montserrat Medium" w:hAnsi="Montserrat Medium" w:cs="Arial"/>
                <w:sz w:val="19"/>
                <w:szCs w:val="19"/>
              </w:rPr>
              <w:lastRenderedPageBreak/>
              <w:t xml:space="preserve">Para comunicaciones oficiales deberá presentar </w:t>
            </w:r>
            <w:r w:rsidRPr="00BE4AE6">
              <w:rPr>
                <w:rFonts w:ascii="Montserrat Medium" w:hAnsi="Montserrat Medium" w:cs="Arial"/>
                <w:b/>
                <w:bCs/>
                <w:sz w:val="19"/>
                <w:szCs w:val="19"/>
              </w:rPr>
              <w:t>Hoja de Contacto</w:t>
            </w:r>
            <w:r w:rsidRPr="00BE4AE6">
              <w:rPr>
                <w:rFonts w:ascii="Montserrat Medium" w:hAnsi="Montserrat Medium" w:cs="Arial"/>
                <w:sz w:val="19"/>
                <w:szCs w:val="19"/>
              </w:rPr>
              <w:t xml:space="preserve"> membretada y suscrita por el Representante Legal. </w:t>
            </w:r>
            <w:r w:rsidRPr="00BE4AE6">
              <w:rPr>
                <w:rFonts w:ascii="Montserrat Medium" w:hAnsi="Montserrat Medium" w:cs="Arial"/>
                <w:b/>
                <w:bCs/>
                <w:sz w:val="19"/>
                <w:szCs w:val="19"/>
              </w:rPr>
              <w:t>(VER ANEXO HOJA DE CONTACTO</w:t>
            </w:r>
            <w:r w:rsidRPr="00BE4AE6">
              <w:rPr>
                <w:rFonts w:ascii="Montserrat Medium" w:hAnsi="Montserrat Medium" w:cs="Arial"/>
                <w:b/>
                <w:bCs/>
                <w:color w:val="1F497D"/>
                <w:sz w:val="19"/>
                <w:szCs w:val="19"/>
              </w:rPr>
              <w:t xml:space="preserve">) </w:t>
            </w:r>
            <w:r w:rsidRPr="00BE4AE6">
              <w:rPr>
                <w:rFonts w:ascii="Montserrat Medium" w:hAnsi="Montserrat Medium" w:cstheme="minorHAnsi"/>
                <w:sz w:val="19"/>
                <w:szCs w:val="19"/>
                <w:lang w:eastAsia="ar-SA"/>
              </w:rPr>
              <w:t>(</w:t>
            </w:r>
            <w:r w:rsidRPr="00BE4AE6">
              <w:rPr>
                <w:rFonts w:ascii="Montserrat Medium" w:eastAsiaTheme="minorHAnsi" w:hAnsi="Montserrat Medium"/>
                <w:b/>
                <w:sz w:val="19"/>
                <w:szCs w:val="19"/>
                <w:highlight w:val="yellow"/>
                <w:lang w:eastAsia="en-US"/>
              </w:rPr>
              <w:t>ARCHIVO ELECTRONICO EN USB Y ORIGINAL CON FIRMA AUTÓGRAFA)</w:t>
            </w:r>
          </w:p>
        </w:tc>
      </w:tr>
      <w:tr w:rsidR="004A0996" w:rsidRPr="00BE4AE6" w14:paraId="3A45E038" w14:textId="77777777" w:rsidTr="00DD7E60">
        <w:tblPrEx>
          <w:tblCellMar>
            <w:left w:w="70" w:type="dxa"/>
            <w:right w:w="70" w:type="dxa"/>
          </w:tblCellMar>
          <w:tblLook w:val="0000" w:firstRow="0" w:lastRow="0" w:firstColumn="0" w:lastColumn="0" w:noHBand="0" w:noVBand="0"/>
        </w:tblPrEx>
        <w:trPr>
          <w:trHeight w:val="714"/>
        </w:trPr>
        <w:tc>
          <w:tcPr>
            <w:tcW w:w="5000" w:type="pct"/>
            <w:gridSpan w:val="2"/>
          </w:tcPr>
          <w:p w14:paraId="7204B94E" w14:textId="77777777" w:rsidR="004A0996" w:rsidRPr="00BE4AE6" w:rsidRDefault="004A0996" w:rsidP="00A0724F">
            <w:pPr>
              <w:pStyle w:val="Prrafodelista"/>
              <w:numPr>
                <w:ilvl w:val="0"/>
                <w:numId w:val="42"/>
              </w:numPr>
              <w:spacing w:before="120"/>
              <w:ind w:left="426" w:hanging="426"/>
              <w:jc w:val="both"/>
              <w:rPr>
                <w:rFonts w:ascii="Montserrat Medium" w:hAnsi="Montserrat Medium" w:cs="Arial"/>
                <w:sz w:val="19"/>
                <w:szCs w:val="19"/>
              </w:rPr>
            </w:pPr>
            <w:r w:rsidRPr="00BE4AE6">
              <w:rPr>
                <w:rFonts w:ascii="Montserrat Medium" w:hAnsi="Montserrat Medium" w:cs="Arial"/>
                <w:b/>
                <w:bCs/>
                <w:sz w:val="19"/>
                <w:szCs w:val="19"/>
              </w:rPr>
              <w:t>Escrito de estratificación</w:t>
            </w:r>
            <w:r w:rsidRPr="00BE4AE6">
              <w:rPr>
                <w:rFonts w:ascii="Montserrat Medium" w:hAnsi="Montserrat Medium" w:cs="Arial"/>
                <w:sz w:val="19"/>
                <w:szCs w:val="19"/>
              </w:rPr>
              <w:t xml:space="preserve"> de empresa en términos del artículo 3 de la Ley para el Desarrollo de la Competitividad de la Micro, Pequeña y Mediana Empresa. </w:t>
            </w:r>
            <w:r w:rsidRPr="00BE4AE6">
              <w:rPr>
                <w:rFonts w:ascii="Montserrat Medium" w:hAnsi="Montserrat Medium" w:cs="Arial"/>
                <w:b/>
                <w:sz w:val="19"/>
                <w:szCs w:val="19"/>
              </w:rPr>
              <w:t xml:space="preserve">SE ADJUNTA EN EL CORREO FORMATO SUGERIDO  PARA SU REQUISITADO. </w:t>
            </w:r>
            <w:r w:rsidRPr="00BE4AE6">
              <w:rPr>
                <w:rFonts w:ascii="Montserrat Medium" w:hAnsi="Montserrat Medium" w:cs="Arial"/>
                <w:b/>
                <w:bCs/>
                <w:sz w:val="19"/>
                <w:szCs w:val="19"/>
              </w:rPr>
              <w:t xml:space="preserve"> </w:t>
            </w:r>
            <w:r w:rsidRPr="00BE4AE6">
              <w:rPr>
                <w:rFonts w:ascii="Montserrat Medium" w:hAnsi="Montserrat Medium" w:cstheme="minorHAnsi"/>
                <w:sz w:val="19"/>
                <w:szCs w:val="19"/>
                <w:lang w:eastAsia="ar-SA"/>
              </w:rPr>
              <w:t>. (</w:t>
            </w:r>
            <w:r w:rsidRPr="00BE4AE6">
              <w:rPr>
                <w:rFonts w:ascii="Montserrat Medium" w:eastAsiaTheme="minorHAnsi" w:hAnsi="Montserrat Medium"/>
                <w:b/>
                <w:sz w:val="19"/>
                <w:szCs w:val="19"/>
                <w:highlight w:val="yellow"/>
                <w:lang w:eastAsia="en-US"/>
              </w:rPr>
              <w:t>ARCHIVO ELECTRONICO EN USB Y ORIGINAL CON FIRMA AUTÓGRAFA)</w:t>
            </w:r>
          </w:p>
        </w:tc>
      </w:tr>
      <w:tr w:rsidR="004A0996" w:rsidRPr="00BE4AE6" w14:paraId="0F9B49FE" w14:textId="77777777" w:rsidTr="00DD7E60">
        <w:tblPrEx>
          <w:tblCellMar>
            <w:left w:w="70" w:type="dxa"/>
            <w:right w:w="70" w:type="dxa"/>
          </w:tblCellMar>
          <w:tblLook w:val="0000" w:firstRow="0" w:lastRow="0" w:firstColumn="0" w:lastColumn="0" w:noHBand="0" w:noVBand="0"/>
        </w:tblPrEx>
        <w:trPr>
          <w:trHeight w:val="714"/>
        </w:trPr>
        <w:tc>
          <w:tcPr>
            <w:tcW w:w="5000" w:type="pct"/>
            <w:gridSpan w:val="2"/>
          </w:tcPr>
          <w:p w14:paraId="25B799FD" w14:textId="77777777" w:rsidR="004A0996" w:rsidRPr="00BE4AE6" w:rsidRDefault="004A0996" w:rsidP="00A0724F">
            <w:pPr>
              <w:pStyle w:val="Prrafodelista"/>
              <w:numPr>
                <w:ilvl w:val="0"/>
                <w:numId w:val="42"/>
              </w:numPr>
              <w:ind w:left="464"/>
              <w:jc w:val="both"/>
              <w:rPr>
                <w:rFonts w:ascii="Montserrat Medium" w:hAnsi="Montserrat Medium"/>
                <w:color w:val="1F497D"/>
                <w:sz w:val="19"/>
                <w:szCs w:val="19"/>
              </w:rPr>
            </w:pPr>
            <w:r w:rsidRPr="00BE4AE6">
              <w:rPr>
                <w:rFonts w:ascii="Montserrat Medium" w:hAnsi="Montserrat Medium" w:cs="Arial"/>
                <w:sz w:val="19"/>
                <w:szCs w:val="19"/>
              </w:rPr>
              <w:t xml:space="preserve">Escrito Bajo Protesta de decir verdad, que no se ubica en los supuestos establecidos en los artículos </w:t>
            </w:r>
            <w:r w:rsidRPr="00BE4AE6">
              <w:rPr>
                <w:rFonts w:ascii="Montserrat Medium" w:hAnsi="Montserrat Medium" w:cs="Arial"/>
                <w:b/>
                <w:bCs/>
                <w:sz w:val="19"/>
                <w:szCs w:val="19"/>
              </w:rPr>
              <w:t>50 y 60 de la LAASSP</w:t>
            </w:r>
            <w:r w:rsidRPr="00BE4AE6">
              <w:rPr>
                <w:rFonts w:ascii="Montserrat Medium" w:hAnsi="Montserrat Medium" w:cs="Arial"/>
                <w:color w:val="1F497D"/>
                <w:sz w:val="19"/>
                <w:szCs w:val="19"/>
              </w:rPr>
              <w:t xml:space="preserve">. </w:t>
            </w:r>
            <w:r w:rsidRPr="00BE4AE6">
              <w:rPr>
                <w:rFonts w:ascii="Montserrat Medium" w:hAnsi="Montserrat Medium" w:cs="Arial"/>
                <w:b/>
                <w:sz w:val="19"/>
                <w:szCs w:val="19"/>
              </w:rPr>
              <w:t xml:space="preserve">SE ADJUNTA EN EL CORREO FORMATO SUGERIDO  PARA SU REQUISITADO. </w:t>
            </w:r>
            <w:r w:rsidRPr="00BE4AE6">
              <w:rPr>
                <w:rFonts w:ascii="Montserrat Medium" w:hAnsi="Montserrat Medium" w:cs="Arial"/>
                <w:color w:val="1F497D"/>
                <w:sz w:val="19"/>
                <w:szCs w:val="19"/>
              </w:rPr>
              <w:t xml:space="preserve"> </w:t>
            </w:r>
            <w:r w:rsidRPr="00BE4AE6">
              <w:rPr>
                <w:rFonts w:ascii="Montserrat Medium" w:hAnsi="Montserrat Medium" w:cstheme="minorHAnsi"/>
                <w:sz w:val="19"/>
                <w:szCs w:val="19"/>
                <w:lang w:eastAsia="ar-SA"/>
              </w:rPr>
              <w:t>. (</w:t>
            </w:r>
            <w:r w:rsidRPr="00BE4AE6">
              <w:rPr>
                <w:rFonts w:ascii="Montserrat Medium" w:eastAsiaTheme="minorHAnsi" w:hAnsi="Montserrat Medium"/>
                <w:b/>
                <w:sz w:val="19"/>
                <w:szCs w:val="19"/>
                <w:highlight w:val="yellow"/>
                <w:lang w:eastAsia="en-US"/>
              </w:rPr>
              <w:t>ARCHIVO ELECTRONICO EN USB Y ORIGINAL CON FIRMA AUTÓGRAFA)</w:t>
            </w:r>
          </w:p>
        </w:tc>
      </w:tr>
      <w:tr w:rsidR="004A0996" w:rsidRPr="00BE4AE6" w14:paraId="62637F29" w14:textId="77777777" w:rsidTr="00DD7E60">
        <w:tblPrEx>
          <w:tblCellMar>
            <w:left w:w="70" w:type="dxa"/>
            <w:right w:w="70" w:type="dxa"/>
          </w:tblCellMar>
          <w:tblLook w:val="0000" w:firstRow="0" w:lastRow="0" w:firstColumn="0" w:lastColumn="0" w:noHBand="0" w:noVBand="0"/>
        </w:tblPrEx>
        <w:trPr>
          <w:trHeight w:val="714"/>
        </w:trPr>
        <w:tc>
          <w:tcPr>
            <w:tcW w:w="5000" w:type="pct"/>
            <w:gridSpan w:val="2"/>
          </w:tcPr>
          <w:p w14:paraId="537248E6" w14:textId="77777777" w:rsidR="004A0996" w:rsidRPr="00BE4AE6" w:rsidRDefault="004A0996" w:rsidP="00A0724F">
            <w:pPr>
              <w:pStyle w:val="Prrafodelista"/>
              <w:numPr>
                <w:ilvl w:val="0"/>
                <w:numId w:val="42"/>
              </w:numPr>
              <w:ind w:left="464"/>
              <w:jc w:val="both"/>
              <w:rPr>
                <w:rFonts w:ascii="Montserrat Medium" w:hAnsi="Montserrat Medium" w:cs="Arial"/>
                <w:sz w:val="19"/>
                <w:szCs w:val="19"/>
              </w:rPr>
            </w:pPr>
            <w:r w:rsidRPr="00BE4AE6">
              <w:rPr>
                <w:rFonts w:ascii="Montserrat Medium" w:hAnsi="Montserrat Medium" w:cs="Arial"/>
                <w:b/>
                <w:bCs/>
                <w:sz w:val="19"/>
                <w:szCs w:val="19"/>
              </w:rPr>
              <w:t>Escrito bajo protesta</w:t>
            </w:r>
            <w:r w:rsidRPr="00BE4AE6">
              <w:rPr>
                <w:rFonts w:ascii="Montserrat Medium" w:hAnsi="Montserrat Medium" w:cs="Arial"/>
                <w:sz w:val="19"/>
                <w:szCs w:val="19"/>
              </w:rPr>
              <w:t xml:space="preserve"> de decir verdad que no desempeña empleo, cargo o comisión en el servicio público o, en su caso, que a pesar de desempeñarlo, con la formalización del contrato correspondiente </w:t>
            </w:r>
            <w:r w:rsidRPr="00BE4AE6">
              <w:rPr>
                <w:rFonts w:ascii="Montserrat Medium" w:hAnsi="Montserrat Medium" w:cs="Arial"/>
                <w:b/>
                <w:bCs/>
                <w:sz w:val="19"/>
                <w:szCs w:val="19"/>
                <w:u w:val="single"/>
              </w:rPr>
              <w:t>no se actualiza un conflicto de interés</w:t>
            </w:r>
            <w:r w:rsidRPr="00BE4AE6">
              <w:rPr>
                <w:rFonts w:ascii="Montserrat Medium" w:hAnsi="Montserrat Medium" w:cs="Arial"/>
                <w:sz w:val="19"/>
                <w:szCs w:val="19"/>
              </w:rPr>
              <w:t>.(Ley general de Responsabilidades Administrativas DOF 18-07-2016)</w:t>
            </w:r>
            <w:r w:rsidRPr="00BE4AE6">
              <w:rPr>
                <w:rFonts w:ascii="Montserrat Medium" w:hAnsi="Montserrat Medium" w:cs="Arial"/>
                <w:color w:val="1F497D"/>
                <w:sz w:val="19"/>
                <w:szCs w:val="19"/>
              </w:rPr>
              <w:t xml:space="preserve">. </w:t>
            </w:r>
            <w:r w:rsidRPr="00BE4AE6">
              <w:rPr>
                <w:rFonts w:ascii="Montserrat Medium" w:hAnsi="Montserrat Medium" w:cs="Arial"/>
                <w:b/>
                <w:sz w:val="19"/>
                <w:szCs w:val="19"/>
              </w:rPr>
              <w:t>SE ADJUNTA EN EL CORREO FORMATO SUGERIDO  PARA SU REQUISITADO.</w:t>
            </w:r>
            <w:r w:rsidRPr="00BE4AE6">
              <w:rPr>
                <w:rFonts w:ascii="Montserrat Medium" w:hAnsi="Montserrat Medium" w:cs="Arial"/>
                <w:color w:val="1F497D"/>
                <w:sz w:val="19"/>
                <w:szCs w:val="19"/>
              </w:rPr>
              <w:t xml:space="preserve"> </w:t>
            </w:r>
            <w:r w:rsidRPr="00BE4AE6">
              <w:rPr>
                <w:rFonts w:ascii="Montserrat Medium" w:hAnsi="Montserrat Medium" w:cstheme="minorHAnsi"/>
                <w:sz w:val="19"/>
                <w:szCs w:val="19"/>
                <w:lang w:eastAsia="ar-SA"/>
              </w:rPr>
              <w:t>. (</w:t>
            </w:r>
            <w:r w:rsidRPr="00BE4AE6">
              <w:rPr>
                <w:rFonts w:ascii="Montserrat Medium" w:eastAsiaTheme="minorHAnsi" w:hAnsi="Montserrat Medium"/>
                <w:b/>
                <w:sz w:val="19"/>
                <w:szCs w:val="19"/>
                <w:highlight w:val="yellow"/>
                <w:lang w:eastAsia="en-US"/>
              </w:rPr>
              <w:t>ARCHIVO ELECTRONICO EN USB Y ORIGINAL CON FIRMA AUTÓGRAFA)</w:t>
            </w:r>
          </w:p>
        </w:tc>
      </w:tr>
    </w:tbl>
    <w:p w14:paraId="1E123F68" w14:textId="77777777" w:rsidR="004A0996" w:rsidRDefault="004A0996" w:rsidP="004A0996">
      <w:pPr>
        <w:pStyle w:val="Texto0"/>
        <w:spacing w:after="0" w:line="240" w:lineRule="auto"/>
        <w:ind w:firstLine="0"/>
        <w:rPr>
          <w:rFonts w:eastAsiaTheme="minorHAnsi"/>
          <w:b/>
          <w:bCs/>
          <w:sz w:val="16"/>
          <w:szCs w:val="16"/>
          <w:lang w:eastAsia="en-US"/>
        </w:rPr>
      </w:pPr>
    </w:p>
    <w:p w14:paraId="3D1747C2" w14:textId="77777777" w:rsidR="004A0996" w:rsidRPr="00BE4AE6" w:rsidRDefault="004A0996" w:rsidP="004A0996">
      <w:pPr>
        <w:pStyle w:val="Texto0"/>
        <w:spacing w:after="0" w:line="240" w:lineRule="auto"/>
        <w:ind w:firstLine="0"/>
        <w:rPr>
          <w:rFonts w:ascii="Montserrat Medium" w:eastAsiaTheme="minorHAnsi" w:hAnsi="Montserrat Medium"/>
          <w:b/>
          <w:bCs/>
          <w:sz w:val="22"/>
          <w:szCs w:val="22"/>
          <w:u w:val="single"/>
          <w:lang w:eastAsia="en-US"/>
        </w:rPr>
      </w:pPr>
      <w:r w:rsidRPr="00BE4AE6">
        <w:rPr>
          <w:rFonts w:ascii="Montserrat Medium" w:eastAsiaTheme="minorHAnsi" w:hAnsi="Montserrat Medium"/>
          <w:b/>
          <w:bCs/>
          <w:sz w:val="22"/>
          <w:szCs w:val="22"/>
          <w:lang w:eastAsia="en-US"/>
        </w:rPr>
        <w:t>Para el caso de participación conjunta</w:t>
      </w:r>
      <w:r w:rsidRPr="00BE4AE6">
        <w:rPr>
          <w:rFonts w:ascii="Montserrat Medium" w:eastAsiaTheme="minorHAnsi" w:hAnsi="Montserrat Medium"/>
          <w:bCs/>
          <w:sz w:val="22"/>
          <w:szCs w:val="22"/>
          <w:lang w:eastAsia="en-US"/>
        </w:rPr>
        <w:t xml:space="preserve">: Deberá presentar la documentación citada por cada una de las empresas participantes y de sus representantes que suscriban el contrato correspondiente. Así como el Convenio de participación conjunta </w:t>
      </w:r>
      <w:r w:rsidRPr="00BE4AE6">
        <w:rPr>
          <w:rFonts w:ascii="Montserrat Medium" w:eastAsiaTheme="minorHAnsi" w:hAnsi="Montserrat Medium"/>
          <w:b/>
          <w:bCs/>
          <w:sz w:val="22"/>
          <w:szCs w:val="22"/>
          <w:u w:val="single"/>
          <w:lang w:eastAsia="en-US"/>
        </w:rPr>
        <w:t xml:space="preserve">PROTOCOLIZADO ANTE NOTARIO. </w:t>
      </w:r>
      <w:r w:rsidRPr="00BE4AE6">
        <w:rPr>
          <w:rFonts w:ascii="Montserrat Medium" w:hAnsi="Montserrat Medium" w:cstheme="minorHAnsi"/>
          <w:sz w:val="22"/>
          <w:szCs w:val="22"/>
        </w:rPr>
        <w:t>. (</w:t>
      </w:r>
      <w:r w:rsidRPr="00BE4AE6">
        <w:rPr>
          <w:rFonts w:ascii="Montserrat Medium" w:eastAsiaTheme="minorHAnsi" w:hAnsi="Montserrat Medium"/>
          <w:b/>
          <w:sz w:val="22"/>
          <w:szCs w:val="22"/>
          <w:highlight w:val="yellow"/>
          <w:lang w:eastAsia="en-US"/>
        </w:rPr>
        <w:t>ARCHIVO ELECTRONICO EN USB Y ORIGINAL CON FIRMA AUTÓGRAFA)</w:t>
      </w:r>
    </w:p>
    <w:p w14:paraId="4128A230" w14:textId="77777777" w:rsidR="004A0996" w:rsidRDefault="004A0996" w:rsidP="004A0996">
      <w:pPr>
        <w:spacing w:after="0" w:line="240" w:lineRule="auto"/>
        <w:jc w:val="both"/>
        <w:rPr>
          <w:rFonts w:ascii="Montserrat Medium" w:eastAsiaTheme="minorHAnsi" w:hAnsi="Montserrat Medium" w:cs="Arial"/>
          <w:b/>
          <w:bCs/>
        </w:rPr>
      </w:pPr>
    </w:p>
    <w:p w14:paraId="4EE2D491" w14:textId="77777777" w:rsidR="004A0996" w:rsidRDefault="004A0996" w:rsidP="004A0996">
      <w:pPr>
        <w:spacing w:after="0" w:line="240" w:lineRule="auto"/>
        <w:jc w:val="both"/>
        <w:rPr>
          <w:rFonts w:ascii="Montserrat Medium" w:eastAsiaTheme="minorHAnsi" w:hAnsi="Montserrat Medium" w:cs="Arial"/>
          <w:b/>
          <w:bCs/>
        </w:rPr>
      </w:pPr>
      <w:r w:rsidRPr="00BE4AE6">
        <w:rPr>
          <w:rFonts w:ascii="Montserrat Medium" w:eastAsiaTheme="minorHAnsi" w:hAnsi="Montserrat Medium" w:cs="Arial"/>
          <w:b/>
          <w:bCs/>
        </w:rPr>
        <w:t xml:space="preserve">Para el caso de empresas o personas extranjeras: </w:t>
      </w:r>
    </w:p>
    <w:p w14:paraId="6F01A34D" w14:textId="77777777" w:rsidR="004A0996" w:rsidRPr="00BE4AE6" w:rsidRDefault="004A0996" w:rsidP="004A0996">
      <w:pPr>
        <w:spacing w:after="0" w:line="240" w:lineRule="auto"/>
        <w:jc w:val="both"/>
        <w:rPr>
          <w:rFonts w:ascii="Montserrat Medium" w:eastAsiaTheme="minorHAnsi" w:hAnsi="Montserrat Medium" w:cs="Arial"/>
          <w:b/>
          <w:bCs/>
        </w:rPr>
      </w:pPr>
    </w:p>
    <w:p w14:paraId="2CE2BF01" w14:textId="77777777" w:rsidR="004A0996" w:rsidRDefault="004A0996" w:rsidP="00A0724F">
      <w:pPr>
        <w:pStyle w:val="Prrafodelista"/>
        <w:numPr>
          <w:ilvl w:val="0"/>
          <w:numId w:val="43"/>
        </w:numPr>
        <w:contextualSpacing/>
        <w:jc w:val="both"/>
        <w:rPr>
          <w:rFonts w:ascii="Montserrat Medium" w:eastAsiaTheme="minorHAnsi" w:hAnsi="Montserrat Medium" w:cs="Arial"/>
          <w:bCs/>
          <w:sz w:val="22"/>
          <w:szCs w:val="22"/>
          <w:lang w:eastAsia="en-US"/>
        </w:rPr>
      </w:pPr>
      <w:r w:rsidRPr="00BE4AE6">
        <w:rPr>
          <w:rFonts w:ascii="Montserrat Medium" w:eastAsiaTheme="minorHAnsi" w:hAnsi="Montserrat Medium" w:cs="Arial"/>
          <w:bCs/>
          <w:sz w:val="22"/>
          <w:szCs w:val="22"/>
          <w:lang w:eastAsia="en-US"/>
        </w:rPr>
        <w:t xml:space="preserve">Deberá presentar la documentación homologa señalada en los numerales </w:t>
      </w:r>
      <w:r w:rsidRPr="00BE4AE6">
        <w:rPr>
          <w:rFonts w:ascii="Montserrat Medium" w:eastAsiaTheme="minorHAnsi" w:hAnsi="Montserrat Medium" w:cs="Arial"/>
          <w:b/>
          <w:bCs/>
          <w:sz w:val="22"/>
          <w:szCs w:val="22"/>
          <w:lang w:eastAsia="en-US"/>
        </w:rPr>
        <w:t>1 y 2</w:t>
      </w:r>
      <w:r w:rsidRPr="00BE4AE6">
        <w:rPr>
          <w:rFonts w:ascii="Montserrat Medium" w:eastAsiaTheme="minorHAnsi" w:hAnsi="Montserrat Medium" w:cs="Arial"/>
          <w:bCs/>
          <w:sz w:val="22"/>
          <w:szCs w:val="22"/>
          <w:lang w:eastAsia="en-US"/>
        </w:rPr>
        <w:t xml:space="preserve"> (Acta Constitutiva, en su caso, reformas y modificaciones y Poder Notarial), de conformidad con la legislación de su país de origen, conteniendo su apostillamiento y traducción al español por perito traductor autorizado, (la legalización o apostillamiento es una anotación al final de un documento o firma en la que se hace constar su autenticidad suscrita por funcionario a quien esté atribuida esa potestad legalmente o por un notario).</w:t>
      </w:r>
    </w:p>
    <w:p w14:paraId="11C650C6" w14:textId="77777777" w:rsidR="004A0996" w:rsidRPr="00BE4AE6" w:rsidRDefault="004A0996" w:rsidP="004A0996">
      <w:pPr>
        <w:pStyle w:val="Prrafodelista"/>
        <w:ind w:left="720"/>
        <w:contextualSpacing/>
        <w:jc w:val="both"/>
        <w:rPr>
          <w:rFonts w:ascii="Montserrat Medium" w:eastAsiaTheme="minorHAnsi" w:hAnsi="Montserrat Medium" w:cs="Arial"/>
          <w:bCs/>
          <w:sz w:val="22"/>
          <w:szCs w:val="22"/>
          <w:lang w:eastAsia="en-US"/>
        </w:rPr>
      </w:pPr>
    </w:p>
    <w:p w14:paraId="00157361" w14:textId="77777777" w:rsidR="004A0996" w:rsidRDefault="004A0996" w:rsidP="00A0724F">
      <w:pPr>
        <w:pStyle w:val="Prrafodelista"/>
        <w:numPr>
          <w:ilvl w:val="0"/>
          <w:numId w:val="43"/>
        </w:numPr>
        <w:contextualSpacing/>
        <w:jc w:val="both"/>
        <w:rPr>
          <w:rFonts w:ascii="Montserrat Medium" w:eastAsiaTheme="minorHAnsi" w:hAnsi="Montserrat Medium" w:cs="Arial"/>
          <w:bCs/>
          <w:sz w:val="22"/>
          <w:szCs w:val="22"/>
          <w:lang w:eastAsia="en-US"/>
        </w:rPr>
      </w:pPr>
      <w:r w:rsidRPr="00BE4AE6">
        <w:rPr>
          <w:rFonts w:ascii="Montserrat Medium" w:eastAsiaTheme="minorHAnsi" w:hAnsi="Montserrat Medium" w:cs="Arial"/>
          <w:bCs/>
          <w:sz w:val="22"/>
          <w:szCs w:val="22"/>
          <w:lang w:eastAsia="en-US"/>
        </w:rPr>
        <w:t>Comprobante de domicilio fiscal con una antigüedad no mayor a tres meses a partir de su emisión.</w:t>
      </w:r>
    </w:p>
    <w:p w14:paraId="51F81399" w14:textId="77777777" w:rsidR="004A0996" w:rsidRPr="00BE4AE6" w:rsidRDefault="004A0996" w:rsidP="004A0996">
      <w:pPr>
        <w:spacing w:after="0" w:line="240" w:lineRule="auto"/>
        <w:contextualSpacing/>
        <w:jc w:val="both"/>
        <w:rPr>
          <w:rFonts w:ascii="Montserrat Medium" w:eastAsiaTheme="minorHAnsi" w:hAnsi="Montserrat Medium" w:cs="Arial"/>
          <w:bCs/>
        </w:rPr>
      </w:pPr>
    </w:p>
    <w:p w14:paraId="3514B9BD" w14:textId="77777777" w:rsidR="004A0996" w:rsidRPr="00BE4AE6" w:rsidRDefault="004A0996" w:rsidP="00A0724F">
      <w:pPr>
        <w:pStyle w:val="Prrafodelista"/>
        <w:numPr>
          <w:ilvl w:val="0"/>
          <w:numId w:val="43"/>
        </w:numPr>
        <w:contextualSpacing/>
        <w:jc w:val="both"/>
        <w:rPr>
          <w:rFonts w:ascii="Montserrat Medium" w:eastAsiaTheme="minorHAnsi" w:hAnsi="Montserrat Medium" w:cs="Arial"/>
          <w:bCs/>
          <w:sz w:val="22"/>
          <w:szCs w:val="22"/>
          <w:lang w:eastAsia="en-US"/>
        </w:rPr>
      </w:pPr>
      <w:r w:rsidRPr="00BE4AE6">
        <w:rPr>
          <w:rFonts w:ascii="Montserrat Medium" w:eastAsiaTheme="minorHAnsi" w:hAnsi="Montserrat Medium" w:cs="Arial"/>
          <w:bCs/>
          <w:sz w:val="22"/>
          <w:szCs w:val="22"/>
          <w:lang w:eastAsia="en-US"/>
        </w:rPr>
        <w:t>Copia certificada de la identificación oficial vigente del Representante Legal de la empresa adjudicada. En caso de personas físicas copia del pasaporte vigente y calidad o forma migratoria, a través de la cual se acredite la legal estancia de la persona extranjera en territorio nacional y por ende las actividades que puede realizar.</w:t>
      </w:r>
    </w:p>
    <w:p w14:paraId="77265103" w14:textId="77777777" w:rsidR="004A0996" w:rsidRPr="00BE4AE6" w:rsidRDefault="004A0996" w:rsidP="004A0996">
      <w:pPr>
        <w:tabs>
          <w:tab w:val="left" w:pos="1701"/>
        </w:tabs>
        <w:spacing w:line="240" w:lineRule="auto"/>
        <w:contextualSpacing/>
        <w:jc w:val="both"/>
        <w:rPr>
          <w:rFonts w:ascii="Montserrat Medium" w:hAnsi="Montserrat Medium" w:cs="Arial"/>
        </w:rPr>
      </w:pPr>
    </w:p>
    <w:p w14:paraId="13FED9A0" w14:textId="77777777" w:rsidR="004A0996" w:rsidRPr="00BE4AE6" w:rsidRDefault="004A0996" w:rsidP="004A0996">
      <w:pPr>
        <w:tabs>
          <w:tab w:val="left" w:pos="1701"/>
        </w:tabs>
        <w:spacing w:line="240" w:lineRule="auto"/>
        <w:contextualSpacing/>
        <w:jc w:val="both"/>
        <w:rPr>
          <w:rFonts w:ascii="Montserrat Medium" w:hAnsi="Montserrat Medium" w:cs="Arial"/>
        </w:rPr>
      </w:pPr>
      <w:r w:rsidRPr="00BE4AE6">
        <w:rPr>
          <w:rFonts w:ascii="Montserrat Medium" w:hAnsi="Montserrat Medium" w:cstheme="minorHAnsi"/>
        </w:rPr>
        <w:t>(</w:t>
      </w:r>
      <w:r w:rsidRPr="00BE4AE6">
        <w:rPr>
          <w:rFonts w:ascii="Montserrat Medium" w:eastAsiaTheme="minorHAnsi" w:hAnsi="Montserrat Medium"/>
          <w:b/>
          <w:highlight w:val="yellow"/>
        </w:rPr>
        <w:t>ARCHIVO ELECTRONICO EN USB Y ORIGINAL CON FIRMA AUTÓGRAFA)</w:t>
      </w:r>
    </w:p>
    <w:p w14:paraId="32EF9A6E" w14:textId="77777777" w:rsidR="004A0996" w:rsidRPr="00BE4AE6" w:rsidRDefault="004A0996" w:rsidP="004A0996">
      <w:pPr>
        <w:tabs>
          <w:tab w:val="left" w:pos="1701"/>
        </w:tabs>
        <w:spacing w:line="240" w:lineRule="auto"/>
        <w:ind w:left="284" w:hanging="284"/>
        <w:contextualSpacing/>
        <w:jc w:val="both"/>
        <w:rPr>
          <w:rFonts w:ascii="Montserrat Medium" w:hAnsi="Montserrat Medium" w:cs="Arial"/>
        </w:rPr>
      </w:pPr>
    </w:p>
    <w:p w14:paraId="2D04367E" w14:textId="77777777" w:rsidR="004A0996" w:rsidRPr="00BE4AE6" w:rsidRDefault="004A0996" w:rsidP="004A0996">
      <w:pPr>
        <w:spacing w:line="240" w:lineRule="auto"/>
        <w:jc w:val="both"/>
        <w:rPr>
          <w:rFonts w:ascii="Montserrat Medium" w:eastAsiaTheme="minorHAnsi" w:hAnsi="Montserrat Medium" w:cs="Arial"/>
          <w:b/>
          <w:bCs/>
          <w:u w:val="single"/>
        </w:rPr>
      </w:pPr>
      <w:r w:rsidRPr="00BE4AE6">
        <w:rPr>
          <w:rFonts w:ascii="Montserrat Medium" w:eastAsiaTheme="minorHAnsi" w:hAnsi="Montserrat Medium" w:cs="Arial"/>
          <w:bCs/>
        </w:rPr>
        <w:t xml:space="preserve">Asimismo, de conformidad con la </w:t>
      </w:r>
      <w:r w:rsidRPr="00BE4AE6">
        <w:rPr>
          <w:rFonts w:ascii="Montserrat Medium" w:eastAsiaTheme="minorHAnsi" w:hAnsi="Montserrat Medium" w:cs="Arial"/>
          <w:b/>
          <w:bCs/>
        </w:rPr>
        <w:t>Regla 2.1.29  último párrafo de la Resolución Miscelánea Fiscal para 2022</w:t>
      </w:r>
      <w:r w:rsidRPr="00BE4AE6">
        <w:rPr>
          <w:rFonts w:ascii="Montserrat Medium" w:eastAsiaTheme="minorHAnsi" w:hAnsi="Montserrat Medium" w:cs="Arial"/>
          <w:bCs/>
        </w:rPr>
        <w:t xml:space="preserve">, los residentes en el extranjero que no estén obligados a presentar la solicitud de inscripción en el RFC, ni los avisos al mencionado registro y que no estén obligados a presentar declaraciones periódicas en México, </w:t>
      </w:r>
      <w:r w:rsidRPr="00BE4AE6">
        <w:rPr>
          <w:rFonts w:ascii="Montserrat Medium" w:eastAsiaTheme="minorHAnsi" w:hAnsi="Montserrat Medium" w:cs="Arial"/>
          <w:b/>
          <w:bCs/>
          <w:u w:val="single"/>
        </w:rPr>
        <w:t>asentarán estas manifestaciones bajo protesta de decir verdad en escrito libre dirigido a la División de Contratos del Instituto Mexicano del Seguro Social.</w:t>
      </w:r>
    </w:p>
    <w:p w14:paraId="15AB5306" w14:textId="77777777" w:rsidR="004A0996" w:rsidRPr="00BE4AE6" w:rsidRDefault="004A0996" w:rsidP="004A0996">
      <w:pPr>
        <w:spacing w:line="240" w:lineRule="auto"/>
        <w:jc w:val="both"/>
        <w:rPr>
          <w:rFonts w:ascii="Montserrat Medium" w:eastAsiaTheme="minorHAnsi" w:hAnsi="Montserrat Medium"/>
          <w:b/>
        </w:rPr>
      </w:pPr>
      <w:r w:rsidRPr="00BE4AE6">
        <w:rPr>
          <w:rFonts w:ascii="Montserrat Medium" w:hAnsi="Montserrat Medium" w:cstheme="minorHAnsi"/>
        </w:rPr>
        <w:t>(</w:t>
      </w:r>
      <w:r w:rsidRPr="00BE4AE6">
        <w:rPr>
          <w:rFonts w:ascii="Montserrat Medium" w:eastAsiaTheme="minorHAnsi" w:hAnsi="Montserrat Medium"/>
          <w:b/>
          <w:highlight w:val="yellow"/>
        </w:rPr>
        <w:t>ARCHIVO ELECTRONICO EN USB Y ORIGINAL CON FIRMA AUTÓGRAFA)</w:t>
      </w:r>
    </w:p>
    <w:p w14:paraId="689CB916" w14:textId="77777777" w:rsidR="004A0996" w:rsidRPr="00BE4AE6" w:rsidRDefault="004A0996" w:rsidP="004A0996">
      <w:pPr>
        <w:spacing w:line="240" w:lineRule="auto"/>
        <w:jc w:val="both"/>
        <w:rPr>
          <w:rFonts w:ascii="Montserrat Medium" w:eastAsiaTheme="minorHAnsi" w:hAnsi="Montserrat Medium" w:cs="Arial"/>
          <w:b/>
        </w:rPr>
      </w:pPr>
      <w:r w:rsidRPr="00BE4AE6">
        <w:rPr>
          <w:rFonts w:ascii="Montserrat Medium" w:eastAsiaTheme="minorHAnsi" w:hAnsi="Montserrat Medium" w:cs="Arial"/>
          <w:b/>
        </w:rPr>
        <w:t>La documentación requerida estará sujeta al análisis, por lo que en cualquier momento se podrá solicitar aclaración o documentación adicional.</w:t>
      </w:r>
    </w:p>
    <w:p w14:paraId="5F756BC3" w14:textId="77777777" w:rsidR="004A0996" w:rsidRPr="00BE4AE6" w:rsidRDefault="004A0996" w:rsidP="004A0996">
      <w:pPr>
        <w:spacing w:line="240" w:lineRule="auto"/>
        <w:jc w:val="both"/>
        <w:rPr>
          <w:rFonts w:ascii="Montserrat Medium" w:hAnsi="Montserrat Medium" w:cs="Arial"/>
          <w:b/>
        </w:rPr>
      </w:pPr>
      <w:r w:rsidRPr="00BE4AE6">
        <w:rPr>
          <w:rFonts w:ascii="Montserrat Medium" w:hAnsi="Montserrat Medium" w:cs="Arial"/>
          <w:b/>
        </w:rPr>
        <w:t>División de Contratos:</w:t>
      </w:r>
    </w:p>
    <w:p w14:paraId="36B411D3" w14:textId="77777777" w:rsidR="004A0996" w:rsidRPr="00BE4AE6" w:rsidRDefault="004A0996" w:rsidP="004A0996">
      <w:pPr>
        <w:spacing w:line="240" w:lineRule="auto"/>
        <w:jc w:val="both"/>
        <w:rPr>
          <w:rFonts w:ascii="Montserrat Medium" w:hAnsi="Montserrat Medium" w:cs="Arial"/>
        </w:rPr>
      </w:pPr>
      <w:r w:rsidRPr="00BE4AE6">
        <w:rPr>
          <w:rFonts w:ascii="Montserrat Medium" w:hAnsi="Montserrat Medium" w:cs="Arial"/>
        </w:rPr>
        <w:t>Área de Recepción de Documentación Legal de Proveedores</w:t>
      </w:r>
    </w:p>
    <w:p w14:paraId="351C9A67" w14:textId="77777777" w:rsidR="004A0996" w:rsidRPr="00BE4AE6" w:rsidRDefault="004A0996" w:rsidP="004A0996">
      <w:pPr>
        <w:spacing w:line="240" w:lineRule="auto"/>
        <w:jc w:val="both"/>
        <w:rPr>
          <w:rFonts w:ascii="Montserrat Medium" w:hAnsi="Montserrat Medium"/>
          <w:highlight w:val="yellow"/>
        </w:rPr>
      </w:pPr>
      <w:r w:rsidRPr="00BE4AE6">
        <w:rPr>
          <w:rFonts w:ascii="Montserrat Medium" w:hAnsi="Montserrat Medium" w:cs="Arial"/>
        </w:rPr>
        <w:t xml:space="preserve">Domicilio: </w:t>
      </w:r>
      <w:r w:rsidRPr="00BE4AE6">
        <w:rPr>
          <w:rFonts w:ascii="Montserrat Medium" w:hAnsi="Montserrat Medium"/>
        </w:rPr>
        <w:t xml:space="preserve">Durango 291, piso 10, Col. Roma, Código Postal 06700, en la Ciudad de México, en un horario de </w:t>
      </w:r>
      <w:r w:rsidRPr="00BE4AE6">
        <w:rPr>
          <w:rFonts w:ascii="Montserrat Medium" w:hAnsi="Montserrat Medium"/>
          <w:highlight w:val="yellow"/>
        </w:rPr>
        <w:t>9:30 a 14:00.</w:t>
      </w:r>
    </w:p>
    <w:p w14:paraId="255C3796" w14:textId="77777777" w:rsidR="004A0996" w:rsidRPr="00BE4AE6" w:rsidRDefault="004A0996" w:rsidP="004A0996">
      <w:pPr>
        <w:spacing w:line="240" w:lineRule="auto"/>
        <w:jc w:val="both"/>
        <w:rPr>
          <w:rFonts w:ascii="Montserrat Medium" w:hAnsi="Montserrat Medium"/>
        </w:rPr>
      </w:pPr>
      <w:r w:rsidRPr="00BE4AE6">
        <w:rPr>
          <w:rFonts w:ascii="Montserrat Medium" w:hAnsi="Montserrat Medium"/>
          <w:highlight w:val="yellow"/>
        </w:rPr>
        <w:t>Tel. 57261700, ext. 14166,14171 y 14164.</w:t>
      </w:r>
    </w:p>
    <w:p w14:paraId="078752E7" w14:textId="77777777" w:rsidR="003B0D5D" w:rsidRPr="006A748A" w:rsidRDefault="003B0D5D" w:rsidP="00555498">
      <w:pPr>
        <w:spacing w:after="0" w:line="240" w:lineRule="auto"/>
        <w:jc w:val="center"/>
        <w:rPr>
          <w:rFonts w:ascii="Montserrat Medium" w:hAnsi="Montserrat Medium"/>
          <w:b/>
        </w:rPr>
      </w:pPr>
    </w:p>
    <w:p w14:paraId="6D842E6C" w14:textId="77777777" w:rsidR="003B0D5D" w:rsidRPr="006A748A" w:rsidRDefault="003B0D5D" w:rsidP="00555498">
      <w:pPr>
        <w:spacing w:after="0" w:line="240" w:lineRule="auto"/>
        <w:jc w:val="center"/>
        <w:rPr>
          <w:rFonts w:ascii="Montserrat Medium" w:hAnsi="Montserrat Medium"/>
          <w:b/>
        </w:rPr>
      </w:pPr>
    </w:p>
    <w:p w14:paraId="02F5E285" w14:textId="77777777" w:rsidR="003B0D5D" w:rsidRPr="006A748A" w:rsidRDefault="003B0D5D" w:rsidP="00555498">
      <w:pPr>
        <w:spacing w:after="0" w:line="240" w:lineRule="auto"/>
        <w:jc w:val="center"/>
        <w:rPr>
          <w:rFonts w:ascii="Montserrat Medium" w:hAnsi="Montserrat Medium"/>
          <w:b/>
        </w:rPr>
      </w:pPr>
    </w:p>
    <w:p w14:paraId="0C1A7AC5" w14:textId="77777777" w:rsidR="003B0D5D" w:rsidRPr="006A748A" w:rsidRDefault="003B0D5D" w:rsidP="00555498">
      <w:pPr>
        <w:spacing w:after="0" w:line="240" w:lineRule="auto"/>
        <w:jc w:val="center"/>
        <w:rPr>
          <w:rFonts w:ascii="Montserrat Medium" w:hAnsi="Montserrat Medium"/>
          <w:b/>
        </w:rPr>
      </w:pPr>
    </w:p>
    <w:p w14:paraId="6EE481F9" w14:textId="77777777" w:rsidR="003B0D5D" w:rsidRPr="006A748A" w:rsidRDefault="003B0D5D" w:rsidP="00555498">
      <w:pPr>
        <w:spacing w:after="0" w:line="240" w:lineRule="auto"/>
        <w:jc w:val="center"/>
        <w:rPr>
          <w:rFonts w:ascii="Montserrat Medium" w:hAnsi="Montserrat Medium"/>
          <w:b/>
        </w:rPr>
      </w:pPr>
    </w:p>
    <w:p w14:paraId="4F5B2651" w14:textId="77777777" w:rsidR="003B0D5D" w:rsidRPr="006A748A" w:rsidRDefault="003B0D5D" w:rsidP="00555498">
      <w:pPr>
        <w:spacing w:after="0" w:line="240" w:lineRule="auto"/>
        <w:jc w:val="center"/>
        <w:rPr>
          <w:rFonts w:ascii="Montserrat Medium" w:hAnsi="Montserrat Medium"/>
          <w:b/>
        </w:rPr>
      </w:pPr>
    </w:p>
    <w:p w14:paraId="2DFFB068" w14:textId="77777777" w:rsidR="003B0D5D" w:rsidRPr="006A748A" w:rsidRDefault="003B0D5D" w:rsidP="00555498">
      <w:pPr>
        <w:spacing w:after="0" w:line="240" w:lineRule="auto"/>
        <w:jc w:val="center"/>
        <w:rPr>
          <w:rFonts w:ascii="Montserrat Medium" w:hAnsi="Montserrat Medium"/>
          <w:b/>
        </w:rPr>
      </w:pPr>
    </w:p>
    <w:p w14:paraId="451F4014" w14:textId="77777777" w:rsidR="003B0D5D" w:rsidRPr="006A748A" w:rsidRDefault="003B0D5D" w:rsidP="00555498">
      <w:pPr>
        <w:spacing w:after="0" w:line="240" w:lineRule="auto"/>
        <w:jc w:val="center"/>
        <w:rPr>
          <w:rFonts w:ascii="Montserrat Medium" w:hAnsi="Montserrat Medium"/>
          <w:b/>
        </w:rPr>
      </w:pPr>
    </w:p>
    <w:p w14:paraId="5AEA15E2" w14:textId="77777777" w:rsidR="003B0D5D" w:rsidRPr="006A748A" w:rsidRDefault="003B0D5D" w:rsidP="00555498">
      <w:pPr>
        <w:spacing w:after="0" w:line="240" w:lineRule="auto"/>
        <w:jc w:val="center"/>
        <w:rPr>
          <w:rFonts w:ascii="Montserrat Medium" w:hAnsi="Montserrat Medium"/>
          <w:b/>
        </w:rPr>
      </w:pPr>
    </w:p>
    <w:p w14:paraId="6156580A" w14:textId="77777777" w:rsidR="003B0D5D" w:rsidRPr="006A748A" w:rsidRDefault="003B0D5D" w:rsidP="00555498">
      <w:pPr>
        <w:spacing w:after="0" w:line="240" w:lineRule="auto"/>
        <w:jc w:val="center"/>
        <w:rPr>
          <w:rFonts w:ascii="Montserrat Medium" w:hAnsi="Montserrat Medium"/>
          <w:b/>
        </w:rPr>
      </w:pPr>
    </w:p>
    <w:bookmarkEnd w:id="671"/>
    <w:p w14:paraId="487C68C6" w14:textId="77777777" w:rsidR="003B0D5D" w:rsidRPr="006A748A" w:rsidRDefault="003B0D5D" w:rsidP="00555498">
      <w:pPr>
        <w:spacing w:after="0" w:line="240" w:lineRule="auto"/>
        <w:jc w:val="center"/>
        <w:rPr>
          <w:rFonts w:ascii="Montserrat Medium" w:hAnsi="Montserrat Medium"/>
          <w:b/>
        </w:rPr>
      </w:pPr>
    </w:p>
    <w:p w14:paraId="67CC5868" w14:textId="77777777" w:rsidR="003B0D5D" w:rsidRPr="006A748A" w:rsidRDefault="003B0D5D" w:rsidP="00555498">
      <w:pPr>
        <w:spacing w:after="0" w:line="240" w:lineRule="auto"/>
        <w:jc w:val="center"/>
        <w:rPr>
          <w:rFonts w:ascii="Montserrat Medium" w:hAnsi="Montserrat Medium"/>
          <w:b/>
        </w:rPr>
      </w:pPr>
    </w:p>
    <w:p w14:paraId="25687DE0" w14:textId="77777777" w:rsidR="003B0D5D" w:rsidRPr="006A748A" w:rsidRDefault="003B0D5D" w:rsidP="00555498">
      <w:pPr>
        <w:spacing w:after="0" w:line="240" w:lineRule="auto"/>
        <w:jc w:val="center"/>
        <w:rPr>
          <w:rFonts w:ascii="Montserrat Medium" w:hAnsi="Montserrat Medium"/>
          <w:b/>
        </w:rPr>
      </w:pPr>
    </w:p>
    <w:p w14:paraId="34B1CA06" w14:textId="77777777" w:rsidR="003B0D5D" w:rsidRPr="006A748A" w:rsidRDefault="003B0D5D" w:rsidP="00555498">
      <w:pPr>
        <w:spacing w:after="0" w:line="240" w:lineRule="auto"/>
        <w:jc w:val="center"/>
        <w:rPr>
          <w:rFonts w:ascii="Montserrat Medium" w:hAnsi="Montserrat Medium"/>
          <w:b/>
        </w:rPr>
      </w:pPr>
    </w:p>
    <w:p w14:paraId="23A0253E" w14:textId="77777777" w:rsidR="003B0D5D" w:rsidRPr="006A748A" w:rsidRDefault="003B0D5D" w:rsidP="00555498">
      <w:pPr>
        <w:spacing w:after="0" w:line="240" w:lineRule="auto"/>
        <w:jc w:val="center"/>
        <w:rPr>
          <w:rFonts w:ascii="Montserrat Medium" w:hAnsi="Montserrat Medium"/>
          <w:b/>
        </w:rPr>
      </w:pPr>
    </w:p>
    <w:p w14:paraId="51C185ED" w14:textId="77777777" w:rsidR="003B0D5D" w:rsidRPr="006A748A" w:rsidRDefault="003B0D5D" w:rsidP="00555498">
      <w:pPr>
        <w:spacing w:after="0" w:line="240" w:lineRule="auto"/>
        <w:jc w:val="center"/>
        <w:rPr>
          <w:rFonts w:ascii="Montserrat Medium" w:hAnsi="Montserrat Medium"/>
          <w:b/>
        </w:rPr>
      </w:pPr>
    </w:p>
    <w:p w14:paraId="083BBD1A" w14:textId="77777777" w:rsidR="003B0D5D" w:rsidRPr="006A748A" w:rsidRDefault="003B0D5D" w:rsidP="00555498">
      <w:pPr>
        <w:spacing w:after="0" w:line="240" w:lineRule="auto"/>
        <w:jc w:val="center"/>
        <w:rPr>
          <w:rFonts w:ascii="Montserrat Medium" w:hAnsi="Montserrat Medium"/>
          <w:b/>
        </w:rPr>
      </w:pPr>
    </w:p>
    <w:p w14:paraId="76D2466A" w14:textId="77777777" w:rsidR="003B0D5D" w:rsidRPr="006A748A" w:rsidRDefault="003B0D5D" w:rsidP="00555498">
      <w:pPr>
        <w:spacing w:after="0" w:line="240" w:lineRule="auto"/>
        <w:jc w:val="center"/>
        <w:rPr>
          <w:rFonts w:ascii="Montserrat Medium" w:hAnsi="Montserrat Medium"/>
          <w:b/>
        </w:rPr>
      </w:pPr>
    </w:p>
    <w:p w14:paraId="7BE444A5" w14:textId="77777777" w:rsidR="003B0D5D" w:rsidRPr="006A748A" w:rsidRDefault="003B0D5D" w:rsidP="00555498">
      <w:pPr>
        <w:spacing w:after="0" w:line="240" w:lineRule="auto"/>
        <w:jc w:val="center"/>
        <w:rPr>
          <w:rFonts w:ascii="Montserrat Medium" w:hAnsi="Montserrat Medium"/>
          <w:b/>
        </w:rPr>
      </w:pPr>
    </w:p>
    <w:p w14:paraId="7F2A5C9B" w14:textId="77777777" w:rsidR="003B0D5D" w:rsidRPr="006A748A" w:rsidRDefault="003B0D5D" w:rsidP="00555498">
      <w:pPr>
        <w:spacing w:after="0" w:line="240" w:lineRule="auto"/>
        <w:jc w:val="center"/>
        <w:rPr>
          <w:rFonts w:ascii="Montserrat Medium" w:hAnsi="Montserrat Medium"/>
          <w:b/>
        </w:rPr>
      </w:pPr>
    </w:p>
    <w:p w14:paraId="172FB174" w14:textId="77777777" w:rsidR="003B0D5D" w:rsidRPr="006A748A" w:rsidRDefault="003B0D5D" w:rsidP="00555498">
      <w:pPr>
        <w:spacing w:after="0" w:line="240" w:lineRule="auto"/>
        <w:jc w:val="center"/>
        <w:rPr>
          <w:rFonts w:ascii="Montserrat Medium" w:hAnsi="Montserrat Medium"/>
          <w:b/>
        </w:rPr>
      </w:pPr>
    </w:p>
    <w:p w14:paraId="1BB76E75" w14:textId="77777777" w:rsidR="003B0D5D" w:rsidRPr="006A748A" w:rsidRDefault="003B0D5D" w:rsidP="00555498">
      <w:pPr>
        <w:spacing w:after="0" w:line="240" w:lineRule="auto"/>
        <w:jc w:val="center"/>
        <w:rPr>
          <w:rFonts w:ascii="Montserrat Medium" w:hAnsi="Montserrat Medium"/>
          <w:b/>
        </w:rPr>
      </w:pPr>
    </w:p>
    <w:p w14:paraId="671544A2" w14:textId="77777777" w:rsidR="003B0D5D" w:rsidRPr="006A748A" w:rsidRDefault="003B0D5D" w:rsidP="00555498">
      <w:pPr>
        <w:spacing w:after="0" w:line="240" w:lineRule="auto"/>
        <w:jc w:val="center"/>
        <w:rPr>
          <w:rFonts w:ascii="Montserrat Medium" w:hAnsi="Montserrat Medium"/>
          <w:b/>
        </w:rPr>
      </w:pPr>
    </w:p>
    <w:p w14:paraId="1EF6A4E2" w14:textId="69004FD5" w:rsidR="00D5657F" w:rsidRPr="00D5657F" w:rsidRDefault="00D5657F" w:rsidP="00D5657F">
      <w:pPr>
        <w:pStyle w:val="Ttulo1"/>
      </w:pPr>
      <w:bookmarkStart w:id="678" w:name="_Toc106818095"/>
      <w:r w:rsidRPr="00D5657F">
        <w:lastRenderedPageBreak/>
        <w:t>ANEXO 22</w:t>
      </w:r>
      <w:bookmarkEnd w:id="678"/>
    </w:p>
    <w:p w14:paraId="7720474B" w14:textId="24110AFF" w:rsidR="00D5657F" w:rsidRPr="00D5657F" w:rsidRDefault="00D5657F" w:rsidP="00D5657F">
      <w:pPr>
        <w:spacing w:line="240" w:lineRule="auto"/>
        <w:jc w:val="center"/>
        <w:rPr>
          <w:rFonts w:ascii="Montserrat Medium" w:hAnsi="Montserrat Medium"/>
          <w:b/>
          <w:bCs/>
        </w:rPr>
      </w:pPr>
      <w:r w:rsidRPr="00D5657F">
        <w:rPr>
          <w:rFonts w:ascii="Montserrat Medium" w:hAnsi="Montserrat Medium"/>
          <w:b/>
          <w:bCs/>
        </w:rPr>
        <w:t>“MANIFIESTO DE CONOCER Y REGISTRARSE EN EL MÓDULO DE FORMALIZACIÓN DE INSTRUMENTOS JURÍDICOS”</w:t>
      </w:r>
    </w:p>
    <w:p w14:paraId="3F370EFA" w14:textId="77777777" w:rsidR="00D5657F" w:rsidRPr="00D5657F" w:rsidRDefault="00D5657F" w:rsidP="00D5657F">
      <w:pPr>
        <w:spacing w:after="0" w:line="240" w:lineRule="auto"/>
        <w:ind w:left="-284" w:right="49"/>
        <w:jc w:val="both"/>
        <w:rPr>
          <w:rFonts w:ascii="Montserrat Medium" w:hAnsi="Montserrat Medium" w:cs="Arial"/>
          <w:bCs/>
        </w:rPr>
      </w:pPr>
      <w:r w:rsidRPr="00D5657F">
        <w:rPr>
          <w:rFonts w:ascii="Montserrat Medium" w:hAnsi="Montserrat Medium" w:cs="Arial"/>
          <w:bCs/>
        </w:rPr>
        <w:t>Instituto Mexicano del Seguro Social</w:t>
      </w:r>
    </w:p>
    <w:p w14:paraId="3E466A8E" w14:textId="77777777" w:rsidR="00D5657F" w:rsidRPr="00D5657F" w:rsidRDefault="00D5657F" w:rsidP="00D5657F">
      <w:pPr>
        <w:spacing w:after="0" w:line="240" w:lineRule="auto"/>
        <w:ind w:left="-284" w:right="49"/>
        <w:jc w:val="both"/>
        <w:rPr>
          <w:rFonts w:ascii="Montserrat Medium" w:hAnsi="Montserrat Medium" w:cs="Arial"/>
          <w:bCs/>
        </w:rPr>
      </w:pPr>
      <w:r w:rsidRPr="00D5657F">
        <w:rPr>
          <w:rFonts w:ascii="Montserrat Medium" w:hAnsi="Montserrat Medium" w:cs="Arial"/>
          <w:bCs/>
        </w:rPr>
        <w:t>Dirección de Administración</w:t>
      </w:r>
    </w:p>
    <w:p w14:paraId="2E72AC58" w14:textId="77777777" w:rsidR="00D5657F" w:rsidRPr="00D5657F" w:rsidRDefault="00D5657F" w:rsidP="00D5657F">
      <w:pPr>
        <w:spacing w:after="0" w:line="240" w:lineRule="auto"/>
        <w:ind w:left="-284" w:right="49"/>
        <w:jc w:val="both"/>
        <w:rPr>
          <w:rFonts w:ascii="Montserrat Medium" w:hAnsi="Montserrat Medium" w:cs="Arial"/>
          <w:bCs/>
        </w:rPr>
      </w:pPr>
      <w:r w:rsidRPr="00D5657F">
        <w:rPr>
          <w:rFonts w:ascii="Montserrat Medium" w:hAnsi="Montserrat Medium" w:cs="Arial"/>
          <w:bCs/>
        </w:rPr>
        <w:t xml:space="preserve">Unidad de Adquisiciones </w:t>
      </w:r>
    </w:p>
    <w:p w14:paraId="004A6EE2" w14:textId="77777777" w:rsidR="00D5657F" w:rsidRPr="00D5657F" w:rsidRDefault="00D5657F" w:rsidP="00D5657F">
      <w:pPr>
        <w:spacing w:after="0" w:line="240" w:lineRule="auto"/>
        <w:ind w:left="-284" w:right="49"/>
        <w:jc w:val="both"/>
        <w:rPr>
          <w:rFonts w:ascii="Montserrat Medium" w:hAnsi="Montserrat Medium" w:cs="Arial"/>
          <w:bCs/>
        </w:rPr>
      </w:pPr>
      <w:r w:rsidRPr="00D5657F">
        <w:rPr>
          <w:rFonts w:ascii="Montserrat Medium" w:hAnsi="Montserrat Medium" w:cs="Arial"/>
          <w:bCs/>
        </w:rPr>
        <w:t>Coordinación de Adquisición de Bienes y Contratación de Servicios</w:t>
      </w:r>
    </w:p>
    <w:p w14:paraId="428C8F72" w14:textId="77777777" w:rsidR="00D5657F" w:rsidRPr="00D5657F" w:rsidRDefault="00D5657F" w:rsidP="00D5657F">
      <w:pPr>
        <w:spacing w:after="0" w:line="240" w:lineRule="auto"/>
        <w:ind w:left="-284" w:right="49"/>
        <w:jc w:val="both"/>
        <w:rPr>
          <w:rFonts w:ascii="Montserrat Medium" w:hAnsi="Montserrat Medium" w:cs="Arial"/>
          <w:bCs/>
        </w:rPr>
      </w:pPr>
      <w:r w:rsidRPr="00D5657F">
        <w:rPr>
          <w:rFonts w:ascii="Montserrat Medium" w:hAnsi="Montserrat Medium" w:cs="Arial"/>
          <w:bCs/>
        </w:rPr>
        <w:t>Coordinación Técnica de Adquisición de Bienes de Inversión y Activos</w:t>
      </w:r>
    </w:p>
    <w:p w14:paraId="2567DCDD" w14:textId="77777777" w:rsidR="00D5657F" w:rsidRPr="00D5657F" w:rsidRDefault="00D5657F" w:rsidP="00D5657F">
      <w:pPr>
        <w:spacing w:after="0" w:line="240" w:lineRule="auto"/>
        <w:ind w:left="-284" w:right="49"/>
        <w:jc w:val="both"/>
        <w:rPr>
          <w:rFonts w:ascii="Montserrat Medium" w:hAnsi="Montserrat Medium" w:cs="Arial"/>
          <w:bCs/>
        </w:rPr>
      </w:pPr>
      <w:r w:rsidRPr="00D5657F">
        <w:rPr>
          <w:rFonts w:ascii="Montserrat Medium" w:hAnsi="Montserrat Medium" w:cs="Arial"/>
          <w:bCs/>
        </w:rPr>
        <w:t>División de Contratación de Activos y Logística</w:t>
      </w:r>
    </w:p>
    <w:p w14:paraId="1C90C0FC" w14:textId="77777777" w:rsidR="00D5657F" w:rsidRPr="00D5657F" w:rsidRDefault="00D5657F" w:rsidP="00D5657F">
      <w:pPr>
        <w:spacing w:after="0" w:line="240" w:lineRule="auto"/>
        <w:ind w:hanging="284"/>
        <w:jc w:val="both"/>
        <w:rPr>
          <w:rFonts w:ascii="Montserrat Medium" w:hAnsi="Montserrat Medium" w:cs="Arial"/>
        </w:rPr>
      </w:pPr>
    </w:p>
    <w:p w14:paraId="78484DF3" w14:textId="4C784310" w:rsidR="00D5657F" w:rsidRPr="00D5657F" w:rsidRDefault="00D5657F" w:rsidP="00D5657F">
      <w:pPr>
        <w:spacing w:after="0" w:line="240" w:lineRule="auto"/>
        <w:ind w:hanging="284"/>
        <w:jc w:val="both"/>
        <w:rPr>
          <w:rFonts w:ascii="Montserrat Medium" w:hAnsi="Montserrat Medium" w:cs="Arial"/>
          <w:b/>
        </w:rPr>
      </w:pPr>
      <w:r w:rsidRPr="00D5657F">
        <w:rPr>
          <w:rFonts w:ascii="Montserrat Medium" w:hAnsi="Montserrat Medium" w:cs="Arial"/>
          <w:b/>
        </w:rPr>
        <w:t>Procedimiento Número: IA-050GYR019-E</w:t>
      </w:r>
      <w:r w:rsidR="006173ED">
        <w:rPr>
          <w:rFonts w:ascii="Montserrat Medium" w:hAnsi="Montserrat Medium" w:cs="Arial"/>
          <w:b/>
        </w:rPr>
        <w:t>119</w:t>
      </w:r>
      <w:r w:rsidRPr="00D5657F">
        <w:rPr>
          <w:rFonts w:ascii="Montserrat Medium" w:hAnsi="Montserrat Medium" w:cs="Arial"/>
          <w:b/>
        </w:rPr>
        <w:t>-2022</w:t>
      </w:r>
    </w:p>
    <w:p w14:paraId="08E34B48" w14:textId="77777777" w:rsidR="00D5657F" w:rsidRPr="00D5657F" w:rsidRDefault="00D5657F" w:rsidP="00D5657F">
      <w:pPr>
        <w:spacing w:after="0" w:line="240" w:lineRule="auto"/>
        <w:ind w:hanging="284"/>
        <w:jc w:val="both"/>
        <w:rPr>
          <w:rFonts w:ascii="Montserrat Medium" w:hAnsi="Montserrat Medium" w:cs="Arial"/>
          <w:sz w:val="16"/>
          <w:szCs w:val="16"/>
        </w:rPr>
      </w:pPr>
    </w:p>
    <w:p w14:paraId="12CBC121" w14:textId="77777777" w:rsidR="00D5657F" w:rsidRPr="00D5657F" w:rsidRDefault="00D5657F" w:rsidP="00D5657F">
      <w:pPr>
        <w:spacing w:after="0" w:line="240" w:lineRule="auto"/>
        <w:ind w:hanging="284"/>
        <w:jc w:val="both"/>
        <w:rPr>
          <w:rFonts w:ascii="Montserrat Medium" w:hAnsi="Montserrat Medium" w:cs="Arial"/>
          <w:b/>
          <w:lang w:val="es-ES_tradnl"/>
        </w:rPr>
      </w:pPr>
      <w:r w:rsidRPr="00D5657F">
        <w:rPr>
          <w:rFonts w:ascii="Montserrat Medium" w:hAnsi="Montserrat Medium" w:cs="Arial"/>
          <w:b/>
          <w:lang w:val="es-ES_tradnl"/>
        </w:rPr>
        <w:t>Para personas morales:</w:t>
      </w:r>
    </w:p>
    <w:p w14:paraId="2DBCDCC4" w14:textId="77777777" w:rsidR="00D5657F" w:rsidRPr="00D5657F" w:rsidRDefault="00D5657F" w:rsidP="00D5657F">
      <w:pPr>
        <w:spacing w:after="0" w:line="240" w:lineRule="auto"/>
        <w:ind w:hanging="284"/>
        <w:jc w:val="both"/>
        <w:rPr>
          <w:rFonts w:ascii="Montserrat Medium" w:hAnsi="Montserrat Medium" w:cs="Arial"/>
          <w:b/>
        </w:rPr>
      </w:pPr>
    </w:p>
    <w:p w14:paraId="416E1382" w14:textId="77777777" w:rsidR="00D5657F" w:rsidRPr="00D5657F" w:rsidRDefault="00D5657F" w:rsidP="00D5657F">
      <w:pPr>
        <w:spacing w:line="240" w:lineRule="auto"/>
        <w:ind w:left="-284"/>
        <w:jc w:val="both"/>
        <w:rPr>
          <w:rFonts w:ascii="Montserrat Medium" w:hAnsi="Montserrat Medium"/>
        </w:rPr>
      </w:pPr>
      <w:r w:rsidRPr="00D5657F">
        <w:rPr>
          <w:rFonts w:ascii="Montserrat Medium" w:hAnsi="Montserrat Medium"/>
        </w:rPr>
        <w:t xml:space="preserve"> ______________, en mi carácter de _________________________, de la ___(persona moral)___,  conozco y estaré a lo establecido en los artículos tercero, cuarto y demás aplicables del </w:t>
      </w:r>
      <w:r w:rsidRPr="00D5657F">
        <w:rPr>
          <w:rFonts w:ascii="Montserrat Medium" w:hAnsi="Montserrat Medium"/>
          <w:i/>
          <w:iCs/>
        </w:rPr>
        <w:t>ACUERDO por el que se incorpora como un módulo de CompraNet la aplicación denominada Formalización de Instrumentos Jurídicos y se emiten las Disposiciones de carácter general que regulan su funcionamiento</w:t>
      </w:r>
      <w:r w:rsidRPr="00D5657F">
        <w:rPr>
          <w:rFonts w:ascii="Montserrat Medium" w:hAnsi="Montserrat Medium"/>
        </w:rPr>
        <w:t xml:space="preserve">, publicado en el Diario Oficial de la Federación el pasado 18 de septiembre de 2020, donde se determina que todo instrumento jurídico que derive de algún procedimiento de contratación realizado por las Dependencias y Entidades, se deberá utilizar la firma electrónica avanzada (e.firma) que emite el Servicio de Administración Tributaria como medio de identificación. </w:t>
      </w:r>
    </w:p>
    <w:p w14:paraId="36EF46EE" w14:textId="77777777" w:rsidR="00D5657F" w:rsidRPr="00D5657F" w:rsidRDefault="00D5657F" w:rsidP="00D5657F">
      <w:pPr>
        <w:spacing w:line="240" w:lineRule="auto"/>
        <w:ind w:left="-284"/>
        <w:jc w:val="both"/>
        <w:rPr>
          <w:rFonts w:ascii="Montserrat Medium" w:hAnsi="Montserrat Medium"/>
        </w:rPr>
      </w:pPr>
      <w:r w:rsidRPr="00D5657F">
        <w:rPr>
          <w:rFonts w:ascii="Montserrat Medium" w:hAnsi="Montserrat Medium"/>
        </w:rPr>
        <w:t xml:space="preserve">En consecuencia, en caso de resultar adjudicado, manifiesto mi compromiso para registrarme en el Módulo de Formalización de Instrumentos Jurídicos.  </w:t>
      </w:r>
    </w:p>
    <w:p w14:paraId="1480F719" w14:textId="77777777" w:rsidR="00D5657F" w:rsidRPr="00D5657F" w:rsidRDefault="00D5657F" w:rsidP="00D5657F">
      <w:pPr>
        <w:spacing w:line="240" w:lineRule="auto"/>
        <w:ind w:left="-284"/>
        <w:jc w:val="both"/>
        <w:rPr>
          <w:rFonts w:ascii="Montserrat Medium" w:hAnsi="Montserrat Medium"/>
        </w:rPr>
      </w:pPr>
      <w:r w:rsidRPr="00D5657F">
        <w:rPr>
          <w:rFonts w:ascii="Montserrat Medium" w:hAnsi="Montserrat Medium"/>
        </w:rPr>
        <w:t xml:space="preserve">Asimismo, es de mi conocimiento que se puede consultar el material de apoyo para el registro en el citado módulo, en la liga electrónica: </w:t>
      </w:r>
      <w:hyperlink r:id="rId19" w:history="1">
        <w:r w:rsidRPr="00D5657F">
          <w:rPr>
            <w:rStyle w:val="Hipervnculo"/>
            <w:rFonts w:ascii="Montserrat Medium" w:hAnsi="Montserrat Medium"/>
          </w:rPr>
          <w:t>https://www.gob.mx/compranet/documentos/modulo-de-formalizacion-de-instrumentos-juridicos</w:t>
        </w:r>
      </w:hyperlink>
      <w:r w:rsidRPr="00D5657F">
        <w:rPr>
          <w:rFonts w:ascii="Montserrat Medium" w:hAnsi="Montserrat Medium"/>
        </w:rPr>
        <w:t xml:space="preserve"> </w:t>
      </w:r>
    </w:p>
    <w:p w14:paraId="32943D5E" w14:textId="77777777" w:rsidR="00D5657F" w:rsidRPr="00D5657F" w:rsidRDefault="00D5657F" w:rsidP="00D5657F">
      <w:pPr>
        <w:spacing w:line="240" w:lineRule="auto"/>
        <w:ind w:left="-284"/>
        <w:jc w:val="center"/>
        <w:rPr>
          <w:rFonts w:ascii="Montserrat Medium" w:hAnsi="Montserrat Medium"/>
          <w:b/>
          <w:bCs/>
        </w:rPr>
      </w:pPr>
    </w:p>
    <w:p w14:paraId="7C031D54" w14:textId="77777777" w:rsidR="00D5657F" w:rsidRPr="00D5657F" w:rsidRDefault="00D5657F" w:rsidP="00D5657F">
      <w:pPr>
        <w:spacing w:line="240" w:lineRule="auto"/>
        <w:ind w:left="-284"/>
        <w:jc w:val="center"/>
        <w:rPr>
          <w:rFonts w:ascii="Montserrat Medium" w:hAnsi="Montserrat Medium"/>
          <w:b/>
          <w:bCs/>
        </w:rPr>
      </w:pPr>
      <w:r w:rsidRPr="00D5657F">
        <w:rPr>
          <w:rFonts w:ascii="Montserrat Medium" w:hAnsi="Montserrat Medium"/>
          <w:b/>
          <w:bCs/>
        </w:rPr>
        <w:t>___________________________________________</w:t>
      </w:r>
    </w:p>
    <w:p w14:paraId="1E892C15" w14:textId="77777777" w:rsidR="00D5657F" w:rsidRPr="00D5657F" w:rsidRDefault="00D5657F" w:rsidP="00D5657F">
      <w:pPr>
        <w:spacing w:line="240" w:lineRule="auto"/>
        <w:ind w:left="-284"/>
        <w:jc w:val="center"/>
        <w:rPr>
          <w:rFonts w:ascii="Montserrat Medium" w:hAnsi="Montserrat Medium"/>
          <w:b/>
          <w:bCs/>
        </w:rPr>
      </w:pPr>
      <w:r w:rsidRPr="00D5657F">
        <w:rPr>
          <w:rFonts w:ascii="Montserrat Medium" w:hAnsi="Montserrat Medium"/>
          <w:b/>
          <w:bCs/>
        </w:rPr>
        <w:t>(Nombre y firma del licitante o representante legal de la persona moral</w:t>
      </w:r>
    </w:p>
    <w:p w14:paraId="0F6CF22E" w14:textId="77777777" w:rsidR="00D5657F" w:rsidRPr="00D5657F" w:rsidRDefault="00D5657F" w:rsidP="00D5657F">
      <w:pPr>
        <w:spacing w:line="240" w:lineRule="auto"/>
        <w:ind w:left="-284"/>
        <w:jc w:val="both"/>
        <w:rPr>
          <w:rFonts w:ascii="Montserrat Medium" w:hAnsi="Montserrat Medium"/>
        </w:rPr>
      </w:pPr>
      <w:r w:rsidRPr="00D5657F">
        <w:rPr>
          <w:rFonts w:ascii="Montserrat Medium" w:hAnsi="Montserrat Medium"/>
          <w:b/>
          <w:bCs/>
        </w:rPr>
        <w:t>Para persona físicas:</w:t>
      </w:r>
      <w:r w:rsidRPr="00D5657F">
        <w:rPr>
          <w:rFonts w:ascii="Montserrat Medium" w:hAnsi="Montserrat Medium"/>
        </w:rPr>
        <w:t xml:space="preserve">   </w:t>
      </w:r>
    </w:p>
    <w:p w14:paraId="61938C4D" w14:textId="77777777" w:rsidR="00D5657F" w:rsidRPr="00D5657F" w:rsidRDefault="00D5657F" w:rsidP="00D5657F">
      <w:pPr>
        <w:spacing w:line="240" w:lineRule="auto"/>
        <w:ind w:left="-284"/>
        <w:jc w:val="both"/>
        <w:rPr>
          <w:rFonts w:ascii="Montserrat Medium" w:hAnsi="Montserrat Medium"/>
        </w:rPr>
      </w:pPr>
      <w:r w:rsidRPr="00D5657F">
        <w:rPr>
          <w:rFonts w:ascii="Montserrat Medium" w:hAnsi="Montserrat Medium"/>
        </w:rPr>
        <w:t xml:space="preserve">Conozco y estaré a lo establecido en los artículos tercero, cuarto y demás aplicables del </w:t>
      </w:r>
      <w:r w:rsidRPr="00D5657F">
        <w:rPr>
          <w:rFonts w:ascii="Montserrat Medium" w:hAnsi="Montserrat Medium"/>
          <w:i/>
          <w:iCs/>
        </w:rPr>
        <w:t>ACUERDO por el que se incorpora como un módulo de CompraNet la aplicación denominada Formalización de Instrumentos Jurídicos y se emiten las Disposiciones de carácter general que regulan su funcionamiento</w:t>
      </w:r>
      <w:r w:rsidRPr="00D5657F">
        <w:rPr>
          <w:rFonts w:ascii="Montserrat Medium" w:hAnsi="Montserrat Medium"/>
        </w:rPr>
        <w:t xml:space="preserve">, publicado en el Diario Oficial de la Federación el pasado 18 de septiembre de 2020, donde se determina que todo </w:t>
      </w:r>
      <w:r w:rsidRPr="00D5657F">
        <w:rPr>
          <w:rFonts w:ascii="Montserrat Medium" w:hAnsi="Montserrat Medium"/>
        </w:rPr>
        <w:lastRenderedPageBreak/>
        <w:t xml:space="preserve">instrumento jurídico que derive de algún procedimiento de contratación realizado por las Dependencias y Entidades, se deberá utilizar la firma electrónica avanzada (e.firma) que emite el Servicio de Administración Tributaria como medio de identificación.   </w:t>
      </w:r>
    </w:p>
    <w:p w14:paraId="747A4BA6" w14:textId="77777777" w:rsidR="00D5657F" w:rsidRPr="00D5657F" w:rsidRDefault="00D5657F" w:rsidP="00D5657F">
      <w:pPr>
        <w:spacing w:line="240" w:lineRule="auto"/>
        <w:ind w:left="-284"/>
        <w:jc w:val="both"/>
        <w:rPr>
          <w:rFonts w:ascii="Montserrat Medium" w:hAnsi="Montserrat Medium"/>
        </w:rPr>
      </w:pPr>
      <w:r w:rsidRPr="00D5657F">
        <w:rPr>
          <w:rFonts w:ascii="Montserrat Medium" w:hAnsi="Montserrat Medium"/>
        </w:rPr>
        <w:t xml:space="preserve">En consecuencia, en caso de resultar adjudicado el respectivo instrumento jurídico se suscribirá en el Módulo de Formalización de Instrumentos Jurídicos, por lo que se deberá estar registrado.  </w:t>
      </w:r>
    </w:p>
    <w:p w14:paraId="469291E9" w14:textId="77777777" w:rsidR="00D5657F" w:rsidRPr="00D5657F" w:rsidRDefault="00D5657F" w:rsidP="00D5657F">
      <w:pPr>
        <w:spacing w:line="240" w:lineRule="auto"/>
        <w:ind w:left="-284"/>
        <w:jc w:val="both"/>
        <w:rPr>
          <w:rFonts w:ascii="Montserrat Medium" w:hAnsi="Montserrat Medium"/>
        </w:rPr>
      </w:pPr>
      <w:r w:rsidRPr="00D5657F">
        <w:rPr>
          <w:rFonts w:ascii="Montserrat Medium" w:hAnsi="Montserrat Medium"/>
        </w:rPr>
        <w:t xml:space="preserve">Asimismo, es de mi conocimiento que se puede consultar el material de apoyo para el registro en el citado módulo, en la liga electrónica: </w:t>
      </w:r>
      <w:hyperlink r:id="rId20" w:history="1">
        <w:r w:rsidRPr="00D5657F">
          <w:rPr>
            <w:rStyle w:val="Hipervnculo"/>
            <w:rFonts w:ascii="Montserrat Medium" w:hAnsi="Montserrat Medium"/>
          </w:rPr>
          <w:t>https://www.gob.mx/compranet/documentos/modulo-de-formalizacion-de-instrumentos-juridicos</w:t>
        </w:r>
      </w:hyperlink>
      <w:r w:rsidRPr="00D5657F">
        <w:rPr>
          <w:rFonts w:ascii="Montserrat Medium" w:hAnsi="Montserrat Medium"/>
        </w:rPr>
        <w:t xml:space="preserve"> </w:t>
      </w:r>
    </w:p>
    <w:p w14:paraId="7FF47AB2" w14:textId="77777777" w:rsidR="00D5657F" w:rsidRPr="00D5657F" w:rsidRDefault="00D5657F" w:rsidP="00D5657F">
      <w:pPr>
        <w:spacing w:line="240" w:lineRule="auto"/>
        <w:ind w:left="-284"/>
        <w:jc w:val="center"/>
        <w:rPr>
          <w:rFonts w:ascii="Montserrat Medium" w:hAnsi="Montserrat Medium"/>
        </w:rPr>
      </w:pPr>
    </w:p>
    <w:p w14:paraId="611403CF" w14:textId="77777777" w:rsidR="00D5657F" w:rsidRPr="00D5657F" w:rsidRDefault="00D5657F" w:rsidP="00D5657F">
      <w:pPr>
        <w:spacing w:line="240" w:lineRule="auto"/>
        <w:ind w:left="-284"/>
        <w:jc w:val="center"/>
        <w:rPr>
          <w:rFonts w:ascii="Montserrat Medium" w:hAnsi="Montserrat Medium"/>
          <w:b/>
          <w:bCs/>
        </w:rPr>
      </w:pPr>
      <w:r w:rsidRPr="00D5657F">
        <w:rPr>
          <w:rFonts w:ascii="Montserrat Medium" w:hAnsi="Montserrat Medium"/>
          <w:b/>
          <w:bCs/>
        </w:rPr>
        <w:t>___________________________________________</w:t>
      </w:r>
    </w:p>
    <w:p w14:paraId="57E313DC" w14:textId="77777777" w:rsidR="00D5657F" w:rsidRPr="00D5657F" w:rsidRDefault="00D5657F" w:rsidP="00D5657F">
      <w:pPr>
        <w:spacing w:line="240" w:lineRule="auto"/>
        <w:ind w:left="-284"/>
        <w:jc w:val="center"/>
        <w:rPr>
          <w:rFonts w:ascii="Montserrat Medium" w:hAnsi="Montserrat Medium"/>
          <w:b/>
          <w:bCs/>
        </w:rPr>
      </w:pPr>
      <w:r w:rsidRPr="00D5657F">
        <w:rPr>
          <w:rFonts w:ascii="Montserrat Medium" w:hAnsi="Montserrat Medium"/>
          <w:b/>
          <w:bCs/>
        </w:rPr>
        <w:t>(Nombre y firma del licitante)</w:t>
      </w:r>
    </w:p>
    <w:p w14:paraId="00A2E74A" w14:textId="77777777" w:rsidR="00D5657F" w:rsidRDefault="00D5657F" w:rsidP="00555498">
      <w:pPr>
        <w:spacing w:after="0" w:line="240" w:lineRule="auto"/>
        <w:jc w:val="center"/>
        <w:rPr>
          <w:rFonts w:ascii="Montserrat Medium" w:hAnsi="Montserrat Medium"/>
          <w:b/>
        </w:rPr>
      </w:pPr>
    </w:p>
    <w:p w14:paraId="1A44040B" w14:textId="77777777" w:rsidR="00D5657F" w:rsidRDefault="00D5657F" w:rsidP="00555498">
      <w:pPr>
        <w:spacing w:after="0" w:line="240" w:lineRule="auto"/>
        <w:jc w:val="center"/>
        <w:rPr>
          <w:rFonts w:ascii="Montserrat Medium" w:hAnsi="Montserrat Medium"/>
          <w:b/>
        </w:rPr>
      </w:pPr>
    </w:p>
    <w:p w14:paraId="64AAFA45" w14:textId="77777777" w:rsidR="00D5657F" w:rsidRDefault="00D5657F" w:rsidP="00555498">
      <w:pPr>
        <w:spacing w:after="0" w:line="240" w:lineRule="auto"/>
        <w:jc w:val="center"/>
        <w:rPr>
          <w:rFonts w:ascii="Montserrat Medium" w:hAnsi="Montserrat Medium"/>
          <w:b/>
        </w:rPr>
      </w:pPr>
    </w:p>
    <w:p w14:paraId="335D7879" w14:textId="77777777" w:rsidR="00D5657F" w:rsidRDefault="00D5657F" w:rsidP="00555498">
      <w:pPr>
        <w:spacing w:after="0" w:line="240" w:lineRule="auto"/>
        <w:jc w:val="center"/>
        <w:rPr>
          <w:rFonts w:ascii="Montserrat Medium" w:hAnsi="Montserrat Medium"/>
          <w:b/>
        </w:rPr>
      </w:pPr>
    </w:p>
    <w:p w14:paraId="6C1CF11E" w14:textId="77777777" w:rsidR="00D5657F" w:rsidRDefault="00D5657F" w:rsidP="00555498">
      <w:pPr>
        <w:spacing w:after="0" w:line="240" w:lineRule="auto"/>
        <w:jc w:val="center"/>
        <w:rPr>
          <w:rFonts w:ascii="Montserrat Medium" w:hAnsi="Montserrat Medium"/>
          <w:b/>
        </w:rPr>
      </w:pPr>
    </w:p>
    <w:p w14:paraId="149F24A7" w14:textId="77777777" w:rsidR="00D5657F" w:rsidRDefault="00D5657F" w:rsidP="00555498">
      <w:pPr>
        <w:spacing w:after="0" w:line="240" w:lineRule="auto"/>
        <w:jc w:val="center"/>
        <w:rPr>
          <w:rFonts w:ascii="Montserrat Medium" w:hAnsi="Montserrat Medium"/>
          <w:b/>
        </w:rPr>
      </w:pPr>
    </w:p>
    <w:p w14:paraId="1CAACA73" w14:textId="77777777" w:rsidR="00D5657F" w:rsidRDefault="00D5657F" w:rsidP="00555498">
      <w:pPr>
        <w:spacing w:after="0" w:line="240" w:lineRule="auto"/>
        <w:jc w:val="center"/>
        <w:rPr>
          <w:rFonts w:ascii="Montserrat Medium" w:hAnsi="Montserrat Medium"/>
          <w:b/>
        </w:rPr>
      </w:pPr>
    </w:p>
    <w:p w14:paraId="3A3727E9" w14:textId="77777777" w:rsidR="00D5657F" w:rsidRDefault="00D5657F" w:rsidP="00555498">
      <w:pPr>
        <w:spacing w:after="0" w:line="240" w:lineRule="auto"/>
        <w:jc w:val="center"/>
        <w:rPr>
          <w:rFonts w:ascii="Montserrat Medium" w:hAnsi="Montserrat Medium"/>
          <w:b/>
        </w:rPr>
      </w:pPr>
    </w:p>
    <w:p w14:paraId="15B07BFE" w14:textId="77777777" w:rsidR="00D5657F" w:rsidRDefault="00D5657F" w:rsidP="00555498">
      <w:pPr>
        <w:spacing w:after="0" w:line="240" w:lineRule="auto"/>
        <w:jc w:val="center"/>
        <w:rPr>
          <w:rFonts w:ascii="Montserrat Medium" w:hAnsi="Montserrat Medium"/>
          <w:b/>
        </w:rPr>
      </w:pPr>
    </w:p>
    <w:p w14:paraId="1F8CA329" w14:textId="77777777" w:rsidR="00D5657F" w:rsidRDefault="00D5657F" w:rsidP="00555498">
      <w:pPr>
        <w:spacing w:after="0" w:line="240" w:lineRule="auto"/>
        <w:jc w:val="center"/>
        <w:rPr>
          <w:rFonts w:ascii="Montserrat Medium" w:hAnsi="Montserrat Medium"/>
          <w:b/>
        </w:rPr>
      </w:pPr>
    </w:p>
    <w:p w14:paraId="78ABC8CB" w14:textId="77777777" w:rsidR="00D5657F" w:rsidRDefault="00D5657F" w:rsidP="00555498">
      <w:pPr>
        <w:spacing w:after="0" w:line="240" w:lineRule="auto"/>
        <w:jc w:val="center"/>
        <w:rPr>
          <w:rFonts w:ascii="Montserrat Medium" w:hAnsi="Montserrat Medium"/>
          <w:b/>
        </w:rPr>
      </w:pPr>
    </w:p>
    <w:p w14:paraId="364718AE" w14:textId="77777777" w:rsidR="00D5657F" w:rsidRDefault="00D5657F" w:rsidP="00555498">
      <w:pPr>
        <w:spacing w:after="0" w:line="240" w:lineRule="auto"/>
        <w:jc w:val="center"/>
        <w:rPr>
          <w:rFonts w:ascii="Montserrat Medium" w:hAnsi="Montserrat Medium"/>
          <w:b/>
        </w:rPr>
      </w:pPr>
    </w:p>
    <w:p w14:paraId="3F7DD154" w14:textId="77777777" w:rsidR="00D5657F" w:rsidRDefault="00D5657F" w:rsidP="00555498">
      <w:pPr>
        <w:spacing w:after="0" w:line="240" w:lineRule="auto"/>
        <w:jc w:val="center"/>
        <w:rPr>
          <w:rFonts w:ascii="Montserrat Medium" w:hAnsi="Montserrat Medium"/>
          <w:b/>
        </w:rPr>
      </w:pPr>
    </w:p>
    <w:p w14:paraId="6727F10E" w14:textId="77777777" w:rsidR="00D5657F" w:rsidRDefault="00D5657F" w:rsidP="00555498">
      <w:pPr>
        <w:spacing w:after="0" w:line="240" w:lineRule="auto"/>
        <w:jc w:val="center"/>
        <w:rPr>
          <w:rFonts w:ascii="Montserrat Medium" w:hAnsi="Montserrat Medium"/>
          <w:b/>
        </w:rPr>
      </w:pPr>
    </w:p>
    <w:p w14:paraId="7479DA3F" w14:textId="77777777" w:rsidR="00D5657F" w:rsidRDefault="00D5657F" w:rsidP="00555498">
      <w:pPr>
        <w:spacing w:after="0" w:line="240" w:lineRule="auto"/>
        <w:jc w:val="center"/>
        <w:rPr>
          <w:rFonts w:ascii="Montserrat Medium" w:hAnsi="Montserrat Medium"/>
          <w:b/>
        </w:rPr>
      </w:pPr>
    </w:p>
    <w:p w14:paraId="5484EA15" w14:textId="77777777" w:rsidR="00D5657F" w:rsidRDefault="00D5657F" w:rsidP="00555498">
      <w:pPr>
        <w:spacing w:after="0" w:line="240" w:lineRule="auto"/>
        <w:jc w:val="center"/>
        <w:rPr>
          <w:rFonts w:ascii="Montserrat Medium" w:hAnsi="Montserrat Medium"/>
          <w:b/>
        </w:rPr>
      </w:pPr>
    </w:p>
    <w:p w14:paraId="671C30C5" w14:textId="77777777" w:rsidR="00D5657F" w:rsidRDefault="00D5657F" w:rsidP="00555498">
      <w:pPr>
        <w:spacing w:after="0" w:line="240" w:lineRule="auto"/>
        <w:jc w:val="center"/>
        <w:rPr>
          <w:rFonts w:ascii="Montserrat Medium" w:hAnsi="Montserrat Medium"/>
          <w:b/>
        </w:rPr>
      </w:pPr>
    </w:p>
    <w:p w14:paraId="5ADE7B6A" w14:textId="77777777" w:rsidR="00D5657F" w:rsidRDefault="00D5657F" w:rsidP="00555498">
      <w:pPr>
        <w:spacing w:after="0" w:line="240" w:lineRule="auto"/>
        <w:jc w:val="center"/>
        <w:rPr>
          <w:rFonts w:ascii="Montserrat Medium" w:hAnsi="Montserrat Medium"/>
          <w:b/>
        </w:rPr>
      </w:pPr>
    </w:p>
    <w:p w14:paraId="1820B94C" w14:textId="77777777" w:rsidR="00D5657F" w:rsidRDefault="00D5657F" w:rsidP="00555498">
      <w:pPr>
        <w:spacing w:after="0" w:line="240" w:lineRule="auto"/>
        <w:jc w:val="center"/>
        <w:rPr>
          <w:rFonts w:ascii="Montserrat Medium" w:hAnsi="Montserrat Medium"/>
          <w:b/>
        </w:rPr>
      </w:pPr>
    </w:p>
    <w:p w14:paraId="2AF611D5" w14:textId="77777777" w:rsidR="00D5657F" w:rsidRDefault="00D5657F" w:rsidP="00555498">
      <w:pPr>
        <w:spacing w:after="0" w:line="240" w:lineRule="auto"/>
        <w:jc w:val="center"/>
        <w:rPr>
          <w:rFonts w:ascii="Montserrat Medium" w:hAnsi="Montserrat Medium"/>
          <w:b/>
        </w:rPr>
      </w:pPr>
    </w:p>
    <w:p w14:paraId="33C7667C" w14:textId="77777777" w:rsidR="00D5657F" w:rsidRDefault="00D5657F" w:rsidP="00555498">
      <w:pPr>
        <w:spacing w:after="0" w:line="240" w:lineRule="auto"/>
        <w:jc w:val="center"/>
        <w:rPr>
          <w:rFonts w:ascii="Montserrat Medium" w:hAnsi="Montserrat Medium"/>
          <w:b/>
        </w:rPr>
      </w:pPr>
    </w:p>
    <w:p w14:paraId="141C0C8F" w14:textId="77777777" w:rsidR="00D5657F" w:rsidRDefault="00D5657F" w:rsidP="00555498">
      <w:pPr>
        <w:spacing w:after="0" w:line="240" w:lineRule="auto"/>
        <w:jc w:val="center"/>
        <w:rPr>
          <w:rFonts w:ascii="Montserrat Medium" w:hAnsi="Montserrat Medium"/>
          <w:b/>
        </w:rPr>
      </w:pPr>
    </w:p>
    <w:p w14:paraId="7B924186" w14:textId="77777777" w:rsidR="00D5657F" w:rsidRDefault="00D5657F" w:rsidP="00555498">
      <w:pPr>
        <w:spacing w:after="0" w:line="240" w:lineRule="auto"/>
        <w:jc w:val="center"/>
        <w:rPr>
          <w:rFonts w:ascii="Montserrat Medium" w:hAnsi="Montserrat Medium"/>
          <w:b/>
        </w:rPr>
      </w:pPr>
    </w:p>
    <w:p w14:paraId="5C818DEB" w14:textId="607CEDAA" w:rsidR="00D5657F" w:rsidRDefault="00D5657F" w:rsidP="00555498">
      <w:pPr>
        <w:spacing w:after="0" w:line="240" w:lineRule="auto"/>
        <w:jc w:val="center"/>
        <w:rPr>
          <w:rFonts w:ascii="Montserrat Medium" w:hAnsi="Montserrat Medium"/>
          <w:b/>
        </w:rPr>
      </w:pPr>
    </w:p>
    <w:p w14:paraId="33B66BEC" w14:textId="78571C6A" w:rsidR="001A4734" w:rsidRDefault="001A4734" w:rsidP="00555498">
      <w:pPr>
        <w:spacing w:after="0" w:line="240" w:lineRule="auto"/>
        <w:jc w:val="center"/>
        <w:rPr>
          <w:rFonts w:ascii="Montserrat Medium" w:hAnsi="Montserrat Medium"/>
          <w:b/>
        </w:rPr>
      </w:pPr>
    </w:p>
    <w:p w14:paraId="40EA0CFD" w14:textId="77777777" w:rsidR="001A4734" w:rsidRDefault="001A4734" w:rsidP="00555498">
      <w:pPr>
        <w:spacing w:after="0" w:line="240" w:lineRule="auto"/>
        <w:jc w:val="center"/>
        <w:rPr>
          <w:rFonts w:ascii="Montserrat Medium" w:hAnsi="Montserrat Medium"/>
          <w:b/>
        </w:rPr>
      </w:pPr>
    </w:p>
    <w:p w14:paraId="227C2277" w14:textId="34E8A7FE" w:rsidR="001C795B" w:rsidRPr="006A748A" w:rsidRDefault="001C795B" w:rsidP="00555498">
      <w:pPr>
        <w:spacing w:after="0" w:line="240" w:lineRule="auto"/>
        <w:jc w:val="center"/>
        <w:rPr>
          <w:rFonts w:ascii="Montserrat Medium" w:hAnsi="Montserrat Medium"/>
          <w:b/>
        </w:rPr>
      </w:pPr>
      <w:r w:rsidRPr="006A748A">
        <w:rPr>
          <w:rFonts w:ascii="Montserrat Medium" w:hAnsi="Montserrat Medium"/>
          <w:b/>
        </w:rPr>
        <w:lastRenderedPageBreak/>
        <w:t>GLOSARIO</w:t>
      </w:r>
      <w:bookmarkEnd w:id="638"/>
      <w:bookmarkEnd w:id="639"/>
      <w:bookmarkEnd w:id="640"/>
    </w:p>
    <w:p w14:paraId="0F42E9FA" w14:textId="77777777" w:rsidR="001C795B" w:rsidRPr="006A748A" w:rsidRDefault="001C795B" w:rsidP="00555498">
      <w:pPr>
        <w:tabs>
          <w:tab w:val="num" w:pos="142"/>
        </w:tabs>
        <w:suppressAutoHyphens/>
        <w:spacing w:after="0" w:line="240" w:lineRule="auto"/>
        <w:ind w:left="-284" w:right="-64" w:hanging="6"/>
        <w:jc w:val="both"/>
        <w:rPr>
          <w:rFonts w:ascii="Montserrat Medium" w:hAnsi="Montserrat Medium" w:cs="Arial"/>
          <w:bCs/>
          <w:lang w:eastAsia="ar-SA"/>
        </w:rPr>
      </w:pPr>
    </w:p>
    <w:p w14:paraId="1516DEE2" w14:textId="72CAF004" w:rsidR="001C795B" w:rsidRPr="006A748A" w:rsidRDefault="001C795B" w:rsidP="00555498">
      <w:pPr>
        <w:tabs>
          <w:tab w:val="num" w:pos="142"/>
        </w:tabs>
        <w:suppressAutoHyphens/>
        <w:spacing w:after="0" w:line="240" w:lineRule="auto"/>
        <w:ind w:left="-284" w:hanging="6"/>
        <w:jc w:val="both"/>
        <w:rPr>
          <w:rFonts w:ascii="Montserrat Medium" w:hAnsi="Montserrat Medium" w:cs="Arial"/>
          <w:b/>
          <w:lang w:eastAsia="ar-SA"/>
        </w:rPr>
      </w:pPr>
      <w:r w:rsidRPr="006A748A">
        <w:rPr>
          <w:rFonts w:ascii="Montserrat Medium" w:hAnsi="Montserrat Medium" w:cs="Arial"/>
          <w:lang w:eastAsia="ar-SA"/>
        </w:rPr>
        <w:t xml:space="preserve">Para efectos de </w:t>
      </w:r>
      <w:r w:rsidR="001277E0" w:rsidRPr="006A748A">
        <w:rPr>
          <w:rFonts w:ascii="Montserrat Medium" w:hAnsi="Montserrat Medium" w:cs="Arial"/>
          <w:lang w:eastAsia="ar-SA"/>
        </w:rPr>
        <w:t>esta</w:t>
      </w:r>
      <w:r w:rsidR="008D1197" w:rsidRPr="006A748A">
        <w:rPr>
          <w:rFonts w:ascii="Montserrat Medium" w:hAnsi="Montserrat Medium" w:cs="Arial"/>
          <w:lang w:eastAsia="ar-SA"/>
        </w:rPr>
        <w:t xml:space="preserve"> Invitación a Cuando Menos Tres Personas</w:t>
      </w:r>
      <w:r w:rsidRPr="006A748A">
        <w:rPr>
          <w:rFonts w:ascii="Montserrat Medium" w:hAnsi="Montserrat Medium" w:cs="Arial"/>
          <w:lang w:eastAsia="ar-SA"/>
        </w:rPr>
        <w:t>, se entenderá por:</w:t>
      </w:r>
    </w:p>
    <w:p w14:paraId="29714D62" w14:textId="77777777" w:rsidR="001C795B" w:rsidRPr="006A748A" w:rsidRDefault="001C795B" w:rsidP="00555498">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ascii="Montserrat Medium" w:hAnsi="Montserrat Medium" w:cs="Arial"/>
          <w:iCs/>
          <w:lang w:eastAsia="ar-SA"/>
        </w:rPr>
      </w:pPr>
    </w:p>
    <w:p w14:paraId="7AB274CD" w14:textId="77777777" w:rsidR="001C795B" w:rsidRPr="006A748A" w:rsidRDefault="001C795B" w:rsidP="00555498">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r w:rsidRPr="006A748A">
        <w:rPr>
          <w:rFonts w:ascii="Montserrat Medium" w:hAnsi="Montserrat Medium" w:cs="Arial"/>
          <w:b/>
          <w:lang w:eastAsia="ar-SA"/>
        </w:rPr>
        <w:t>Administrador del contrato:</w:t>
      </w:r>
      <w:r w:rsidRPr="006A748A">
        <w:rPr>
          <w:rFonts w:ascii="Montserrat Medium" w:hAnsi="Montserrat Medium" w:cs="Arial"/>
          <w:lang w:eastAsia="ar-SA"/>
        </w:rPr>
        <w:t xml:space="preserve"> </w:t>
      </w:r>
      <w:r w:rsidR="00D125ED" w:rsidRPr="006A748A">
        <w:rPr>
          <w:rFonts w:ascii="Montserrat Medium" w:hAnsi="Montserrat Medium" w:cs="Arial"/>
          <w:lang w:eastAsia="ar-SA"/>
        </w:rPr>
        <w:t xml:space="preserve">Persona servidora pública </w:t>
      </w:r>
      <w:r w:rsidRPr="006A748A">
        <w:rPr>
          <w:rFonts w:ascii="Montserrat Medium" w:hAnsi="Montserrat Medium" w:cs="Arial"/>
          <w:lang w:eastAsia="ar-SA"/>
        </w:rPr>
        <w:t>en quien recae la responsabilidad de dar seguimiento al cumplimiento de las obligaciones establecidas en el contrato.</w:t>
      </w:r>
    </w:p>
    <w:p w14:paraId="2B37D243" w14:textId="77777777" w:rsidR="001C795B" w:rsidRPr="006A748A" w:rsidRDefault="001C795B" w:rsidP="00555498">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ascii="Montserrat Medium" w:hAnsi="Montserrat Medium" w:cs="Arial"/>
          <w:iCs/>
          <w:lang w:eastAsia="ar-SA"/>
        </w:rPr>
      </w:pPr>
    </w:p>
    <w:p w14:paraId="178A1C80" w14:textId="77777777" w:rsidR="001C795B" w:rsidRPr="006A748A" w:rsidRDefault="001C795B" w:rsidP="00555498">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iCs/>
          <w:lang w:eastAsia="ar-SA"/>
        </w:rPr>
      </w:pPr>
      <w:r w:rsidRPr="006A748A">
        <w:rPr>
          <w:rFonts w:ascii="Montserrat Medium" w:hAnsi="Montserrat Medium" w:cs="Arial"/>
          <w:b/>
          <w:iCs/>
          <w:lang w:eastAsia="ar-SA"/>
        </w:rPr>
        <w:t>Área contratante</w:t>
      </w:r>
      <w:r w:rsidR="00D125ED" w:rsidRPr="006A748A">
        <w:rPr>
          <w:rFonts w:ascii="Montserrat Medium" w:hAnsi="Montserrat Medium" w:cs="Arial"/>
          <w:b/>
          <w:iCs/>
          <w:lang w:eastAsia="ar-SA"/>
        </w:rPr>
        <w:t xml:space="preserve"> (convocante)</w:t>
      </w:r>
      <w:r w:rsidRPr="006A748A">
        <w:rPr>
          <w:rFonts w:ascii="Montserrat Medium" w:hAnsi="Montserrat Medium" w:cs="Arial"/>
          <w:b/>
          <w:iCs/>
          <w:lang w:eastAsia="ar-SA"/>
        </w:rPr>
        <w:t xml:space="preserve">: </w:t>
      </w:r>
      <w:r w:rsidR="00D125ED" w:rsidRPr="006A748A">
        <w:rPr>
          <w:rFonts w:ascii="Montserrat Medium" w:hAnsi="Montserrat Medium" w:cs="Arial"/>
          <w:iCs/>
          <w:lang w:eastAsia="ar-SA"/>
        </w:rPr>
        <w:t>La facultada en la Dependencia o E</w:t>
      </w:r>
      <w:r w:rsidRPr="006A748A">
        <w:rPr>
          <w:rFonts w:ascii="Montserrat Medium" w:hAnsi="Montserrat Medium" w:cs="Arial"/>
          <w:iCs/>
          <w:lang w:eastAsia="ar-SA"/>
        </w:rPr>
        <w:t>ntidad para realizar procedimientos de contratación a efecto de adquirir o arrendar bienes o contratar la prestación de servicios que requiera la depend</w:t>
      </w:r>
      <w:r w:rsidR="00D125ED" w:rsidRPr="006A748A">
        <w:rPr>
          <w:rFonts w:ascii="Montserrat Medium" w:hAnsi="Montserrat Medium" w:cs="Arial"/>
          <w:iCs/>
          <w:lang w:eastAsia="ar-SA"/>
        </w:rPr>
        <w:t>encia o entidad de que se trate.</w:t>
      </w:r>
    </w:p>
    <w:p w14:paraId="28740AE8" w14:textId="77777777" w:rsidR="001C795B" w:rsidRPr="006A748A" w:rsidRDefault="001C795B" w:rsidP="00555498">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iCs/>
          <w:lang w:eastAsia="ar-SA"/>
        </w:rPr>
      </w:pPr>
    </w:p>
    <w:p w14:paraId="06D326CC" w14:textId="1DB5A616" w:rsidR="001C795B" w:rsidRPr="006A748A" w:rsidRDefault="001C795B" w:rsidP="00555498">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iCs/>
          <w:lang w:eastAsia="ar-SA"/>
        </w:rPr>
      </w:pPr>
      <w:r w:rsidRPr="006A748A">
        <w:rPr>
          <w:rFonts w:ascii="Montserrat Medium" w:hAnsi="Montserrat Medium" w:cs="Arial"/>
          <w:b/>
          <w:iCs/>
          <w:lang w:eastAsia="ar-SA"/>
        </w:rPr>
        <w:t xml:space="preserve">Área requirente: </w:t>
      </w:r>
      <w:r w:rsidR="00D125ED" w:rsidRPr="006A748A">
        <w:rPr>
          <w:rFonts w:ascii="Montserrat Medium" w:hAnsi="Montserrat Medium" w:cs="Arial"/>
          <w:iCs/>
          <w:lang w:eastAsia="ar-SA"/>
        </w:rPr>
        <w:t xml:space="preserve">La </w:t>
      </w:r>
      <w:r w:rsidR="001277E0" w:rsidRPr="006A748A">
        <w:rPr>
          <w:rFonts w:ascii="Montserrat Medium" w:hAnsi="Montserrat Medium" w:cs="Arial"/>
          <w:iCs/>
          <w:lang w:eastAsia="ar-SA"/>
        </w:rPr>
        <w:t>que,</w:t>
      </w:r>
      <w:r w:rsidR="00D125ED" w:rsidRPr="006A748A">
        <w:rPr>
          <w:rFonts w:ascii="Montserrat Medium" w:hAnsi="Montserrat Medium" w:cs="Arial"/>
          <w:iCs/>
          <w:lang w:eastAsia="ar-SA"/>
        </w:rPr>
        <w:t xml:space="preserve"> en la Dependencia o E</w:t>
      </w:r>
      <w:r w:rsidRPr="006A748A">
        <w:rPr>
          <w:rFonts w:ascii="Montserrat Medium" w:hAnsi="Montserrat Medium" w:cs="Arial"/>
          <w:iCs/>
          <w:lang w:eastAsia="ar-SA"/>
        </w:rPr>
        <w:t>ntidad, solicite o requiera formalmente la adquisición o arrendamiento de bienes o la prestación de servicios, o bien aquella que los utilizará</w:t>
      </w:r>
      <w:r w:rsidR="00A02B15" w:rsidRPr="006A748A">
        <w:rPr>
          <w:rFonts w:ascii="Montserrat Medium" w:hAnsi="Montserrat Medium" w:cs="Arial"/>
          <w:iCs/>
          <w:lang w:eastAsia="ar-SA"/>
        </w:rPr>
        <w:t>.</w:t>
      </w:r>
    </w:p>
    <w:p w14:paraId="6D8422A5" w14:textId="77777777" w:rsidR="001C795B" w:rsidRPr="006A748A" w:rsidRDefault="001C795B" w:rsidP="00555498">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ascii="Montserrat Medium" w:hAnsi="Montserrat Medium" w:cs="Arial"/>
          <w:lang w:eastAsia="ar-SA"/>
        </w:rPr>
      </w:pPr>
    </w:p>
    <w:p w14:paraId="0131F92C" w14:textId="77777777" w:rsidR="001C795B" w:rsidRPr="006A748A" w:rsidRDefault="001C795B" w:rsidP="00555498">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iCs/>
          <w:lang w:eastAsia="ar-SA"/>
        </w:rPr>
      </w:pPr>
      <w:r w:rsidRPr="006A748A">
        <w:rPr>
          <w:rFonts w:ascii="Montserrat Medium" w:hAnsi="Montserrat Medium" w:cs="Arial"/>
          <w:b/>
          <w:iCs/>
          <w:lang w:eastAsia="ar-SA"/>
        </w:rPr>
        <w:t xml:space="preserve">Área técnica: </w:t>
      </w:r>
      <w:r w:rsidRPr="006A748A">
        <w:rPr>
          <w:rFonts w:ascii="Montserrat Medium" w:hAnsi="Montserrat Medium" w:cs="Arial"/>
          <w:iCs/>
          <w:lang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14:paraId="7530CFBE" w14:textId="77777777" w:rsidR="001C795B" w:rsidRPr="006A748A" w:rsidRDefault="001C795B" w:rsidP="00555498">
      <w:pPr>
        <w:tabs>
          <w:tab w:val="num" w:pos="142"/>
        </w:tabs>
        <w:spacing w:after="0" w:line="240" w:lineRule="auto"/>
        <w:ind w:left="-284" w:hanging="6"/>
        <w:jc w:val="both"/>
        <w:rPr>
          <w:rFonts w:ascii="Montserrat Medium" w:hAnsi="Montserrat Medium" w:cs="Arial"/>
          <w:lang w:eastAsia="es-ES"/>
        </w:rPr>
      </w:pPr>
    </w:p>
    <w:p w14:paraId="0249C36F" w14:textId="77777777" w:rsidR="001C795B" w:rsidRPr="006A748A" w:rsidRDefault="001C795B"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ascii="Montserrat Medium" w:hAnsi="Montserrat Medium" w:cs="Arial"/>
          <w:color w:val="000000"/>
          <w:lang w:eastAsia="ar-SA"/>
        </w:rPr>
      </w:pPr>
      <w:r w:rsidRPr="006A748A">
        <w:rPr>
          <w:rFonts w:ascii="Montserrat Medium" w:hAnsi="Montserrat Medium" w:cs="Arial"/>
          <w:b/>
          <w:lang w:eastAsia="ar-SA"/>
        </w:rPr>
        <w:t xml:space="preserve">Contrato: </w:t>
      </w:r>
      <w:r w:rsidRPr="006A748A">
        <w:rPr>
          <w:rFonts w:ascii="Montserrat Medium" w:hAnsi="Montserrat Medium" w:cs="Arial"/>
          <w:lang w:eastAsia="ar-SA"/>
        </w:rPr>
        <w:t>Documento a través del cual se formalizan los derechos y obligaciones derivados del Fallo del procedimiento de contratación de la adquisición o la prestación de los servicios.</w:t>
      </w:r>
    </w:p>
    <w:p w14:paraId="62DB1B57" w14:textId="77777777" w:rsidR="001C795B" w:rsidRPr="006A748A" w:rsidRDefault="001C795B" w:rsidP="00555498">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ascii="Montserrat Medium" w:hAnsi="Montserrat Medium" w:cs="Arial"/>
          <w:lang w:eastAsia="ar-SA"/>
        </w:rPr>
      </w:pPr>
    </w:p>
    <w:p w14:paraId="0AB4C449" w14:textId="77777777" w:rsidR="001C795B" w:rsidRPr="006A748A" w:rsidRDefault="001C795B" w:rsidP="00555498">
      <w:pPr>
        <w:tabs>
          <w:tab w:val="num" w:pos="142"/>
        </w:tabs>
        <w:spacing w:after="0" w:line="240" w:lineRule="auto"/>
        <w:ind w:left="-284" w:hanging="6"/>
        <w:jc w:val="both"/>
        <w:rPr>
          <w:rFonts w:ascii="Montserrat Medium" w:hAnsi="Montserrat Medium" w:cs="Arial"/>
          <w:lang w:eastAsia="ar-SA"/>
        </w:rPr>
      </w:pPr>
      <w:r w:rsidRPr="006A748A">
        <w:rPr>
          <w:rFonts w:ascii="Montserrat Medium" w:hAnsi="Montserrat Medium" w:cs="Arial"/>
          <w:b/>
          <w:lang w:eastAsia="ar-SA"/>
        </w:rPr>
        <w:t>DOF</w:t>
      </w:r>
      <w:r w:rsidRPr="006A748A">
        <w:rPr>
          <w:rFonts w:ascii="Montserrat Medium" w:hAnsi="Montserrat Medium" w:cs="Arial"/>
          <w:lang w:eastAsia="ar-SA"/>
        </w:rPr>
        <w:t>: Diario Oficial de la Federación.</w:t>
      </w:r>
    </w:p>
    <w:p w14:paraId="53DAC94F" w14:textId="77777777" w:rsidR="00066819" w:rsidRPr="006A748A" w:rsidRDefault="00066819" w:rsidP="00555498">
      <w:pPr>
        <w:tabs>
          <w:tab w:val="num" w:pos="142"/>
        </w:tabs>
        <w:spacing w:after="0" w:line="240" w:lineRule="auto"/>
        <w:ind w:left="-284" w:hanging="6"/>
        <w:jc w:val="both"/>
        <w:rPr>
          <w:rFonts w:ascii="Montserrat Medium" w:hAnsi="Montserrat Medium" w:cs="Arial"/>
          <w:lang w:eastAsia="ar-SA"/>
        </w:rPr>
      </w:pPr>
    </w:p>
    <w:p w14:paraId="0B69BCA9" w14:textId="77777777" w:rsidR="001C795B" w:rsidRPr="006A748A" w:rsidRDefault="001C795B"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r w:rsidRPr="006A748A">
        <w:rPr>
          <w:rFonts w:ascii="Montserrat Medium" w:hAnsi="Montserrat Medium" w:cs="Arial"/>
          <w:b/>
          <w:lang w:eastAsia="ar-SA"/>
        </w:rPr>
        <w:t>IMSS o Instituto:</w:t>
      </w:r>
      <w:r w:rsidRPr="006A748A">
        <w:rPr>
          <w:rFonts w:ascii="Montserrat Medium" w:hAnsi="Montserrat Medium" w:cs="Arial"/>
          <w:lang w:eastAsia="ar-SA"/>
        </w:rPr>
        <w:t xml:space="preserve"> Instituto Mexicano del Seguro Social.</w:t>
      </w:r>
    </w:p>
    <w:p w14:paraId="72775484" w14:textId="77777777" w:rsidR="001C795B" w:rsidRPr="006A748A" w:rsidRDefault="001C795B"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p>
    <w:p w14:paraId="66F243D6" w14:textId="77777777" w:rsidR="001C795B" w:rsidRPr="006A748A" w:rsidRDefault="001C795B"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b/>
          <w:lang w:eastAsia="ar-SA"/>
        </w:rPr>
      </w:pPr>
      <w:r w:rsidRPr="006A748A">
        <w:rPr>
          <w:rFonts w:ascii="Montserrat Medium" w:hAnsi="Montserrat Medium" w:cs="Arial"/>
          <w:b/>
          <w:bCs/>
          <w:lang w:eastAsia="ar-SA"/>
        </w:rPr>
        <w:t xml:space="preserve">INFONAVIT: </w:t>
      </w:r>
      <w:r w:rsidRPr="006A748A">
        <w:rPr>
          <w:rFonts w:ascii="Montserrat Medium" w:hAnsi="Montserrat Medium" w:cs="Arial"/>
          <w:bCs/>
          <w:lang w:eastAsia="ar-SA"/>
        </w:rPr>
        <w:t>Instituto del Fondo Nacional de la Vivienda para los Trabajadores.</w:t>
      </w:r>
    </w:p>
    <w:p w14:paraId="77215A8E" w14:textId="77777777" w:rsidR="001C795B" w:rsidRPr="006A748A" w:rsidRDefault="001C795B" w:rsidP="00555498">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ascii="Montserrat Medium" w:hAnsi="Montserrat Medium" w:cs="Arial"/>
          <w:lang w:eastAsia="ar-SA"/>
        </w:rPr>
      </w:pPr>
    </w:p>
    <w:p w14:paraId="559BF66A" w14:textId="77777777" w:rsidR="001C795B" w:rsidRPr="006A748A" w:rsidRDefault="001C795B"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r w:rsidRPr="006A748A">
        <w:rPr>
          <w:rFonts w:ascii="Montserrat Medium" w:hAnsi="Montserrat Medium" w:cs="Arial"/>
          <w:b/>
          <w:lang w:eastAsia="ar-SA"/>
        </w:rPr>
        <w:t>Investigación de mercado</w:t>
      </w:r>
      <w:r w:rsidRPr="006A748A">
        <w:rPr>
          <w:rFonts w:ascii="Montserrat Medium" w:hAnsi="Montserrat Medium" w:cs="Arial"/>
          <w:lang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14:paraId="5B493206" w14:textId="77777777" w:rsidR="001C795B" w:rsidRPr="006A748A" w:rsidRDefault="001C795B"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p>
    <w:p w14:paraId="2210F124" w14:textId="02D4506E" w:rsidR="001C795B" w:rsidRPr="006A748A" w:rsidRDefault="001C795B"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r w:rsidRPr="006A748A">
        <w:rPr>
          <w:rFonts w:ascii="Montserrat Medium" w:hAnsi="Montserrat Medium" w:cs="Arial"/>
          <w:b/>
          <w:lang w:eastAsia="ar-SA"/>
        </w:rPr>
        <w:t>IVA:</w:t>
      </w:r>
      <w:r w:rsidRPr="006A748A">
        <w:rPr>
          <w:rFonts w:ascii="Montserrat Medium" w:hAnsi="Montserrat Medium" w:cs="Arial"/>
          <w:lang w:eastAsia="ar-SA"/>
        </w:rPr>
        <w:t xml:space="preserve"> Impuesto al Valor Agregado.</w:t>
      </w:r>
    </w:p>
    <w:p w14:paraId="261E395F" w14:textId="77777777" w:rsidR="00A254C5" w:rsidRPr="006A748A" w:rsidRDefault="00A254C5"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p>
    <w:p w14:paraId="7EFFA733" w14:textId="70A30285" w:rsidR="001C795B" w:rsidRPr="006A748A" w:rsidRDefault="001C795B"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r w:rsidRPr="006A748A">
        <w:rPr>
          <w:rFonts w:ascii="Montserrat Medium" w:hAnsi="Montserrat Medium" w:cs="Arial"/>
          <w:b/>
          <w:lang w:eastAsia="ar-SA"/>
        </w:rPr>
        <w:t>LAASSP:</w:t>
      </w:r>
      <w:r w:rsidRPr="006A748A">
        <w:rPr>
          <w:rFonts w:ascii="Montserrat Medium" w:hAnsi="Montserrat Medium" w:cs="Arial"/>
          <w:lang w:eastAsia="ar-SA"/>
        </w:rPr>
        <w:t xml:space="preserve"> Ley de Adquisiciones, Arrendamientos y Servicios del Sector Público.</w:t>
      </w:r>
    </w:p>
    <w:p w14:paraId="38A4A8D2" w14:textId="1FED478C" w:rsidR="0074616D" w:rsidRPr="006A748A" w:rsidRDefault="0074616D"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p>
    <w:p w14:paraId="6CDE95BB" w14:textId="597E6923" w:rsidR="0074616D" w:rsidRPr="006A748A" w:rsidRDefault="0074616D"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r w:rsidRPr="006A748A">
        <w:rPr>
          <w:rFonts w:ascii="Montserrat Medium" w:hAnsi="Montserrat Medium" w:cs="Arial"/>
          <w:b/>
          <w:bCs/>
          <w:lang w:eastAsia="ar-SA"/>
        </w:rPr>
        <w:t>LFTAIP</w:t>
      </w:r>
      <w:r w:rsidRPr="006A748A">
        <w:rPr>
          <w:rFonts w:ascii="Montserrat Medium" w:hAnsi="Montserrat Medium" w:cs="Arial"/>
          <w:lang w:eastAsia="ar-SA"/>
        </w:rPr>
        <w:t>: Ley Federal de Transparencia y Acceso a la Información Pública.</w:t>
      </w:r>
    </w:p>
    <w:p w14:paraId="0AC4347A" w14:textId="77777777" w:rsidR="001277E0" w:rsidRDefault="001277E0"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b/>
          <w:lang w:eastAsia="ar-SA"/>
        </w:rPr>
      </w:pPr>
    </w:p>
    <w:p w14:paraId="0EC678F7" w14:textId="60612B3A" w:rsidR="005C59D7" w:rsidRPr="006A748A" w:rsidRDefault="005C59D7"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r w:rsidRPr="006A748A">
        <w:rPr>
          <w:rFonts w:ascii="Montserrat Medium" w:hAnsi="Montserrat Medium" w:cs="Arial"/>
          <w:b/>
          <w:lang w:eastAsia="ar-SA"/>
        </w:rPr>
        <w:lastRenderedPageBreak/>
        <w:t>LSS</w:t>
      </w:r>
      <w:r w:rsidRPr="006A748A">
        <w:rPr>
          <w:rFonts w:ascii="Montserrat Medium" w:hAnsi="Montserrat Medium" w:cs="Arial"/>
          <w:lang w:eastAsia="ar-SA"/>
        </w:rPr>
        <w:t>: Ley del Seguro Social.</w:t>
      </w:r>
    </w:p>
    <w:p w14:paraId="6F1B4BD5" w14:textId="77777777" w:rsidR="001C795B" w:rsidRPr="006A748A" w:rsidRDefault="001C795B" w:rsidP="00555498">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ascii="Montserrat Medium" w:hAnsi="Montserrat Medium" w:cs="Arial"/>
          <w:lang w:eastAsia="ar-SA"/>
        </w:rPr>
      </w:pPr>
    </w:p>
    <w:p w14:paraId="05391BC0" w14:textId="07CDBC26" w:rsidR="001C795B" w:rsidRPr="006A748A" w:rsidRDefault="001C795B"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r w:rsidRPr="006A748A">
        <w:rPr>
          <w:rFonts w:ascii="Montserrat Medium" w:hAnsi="Montserrat Medium" w:cs="Arial"/>
          <w:b/>
          <w:lang w:eastAsia="ar-SA"/>
        </w:rPr>
        <w:t>Licitante:</w:t>
      </w:r>
      <w:r w:rsidRPr="006A748A">
        <w:rPr>
          <w:rFonts w:ascii="Montserrat Medium" w:hAnsi="Montserrat Medium" w:cs="Arial"/>
          <w:lang w:eastAsia="ar-SA"/>
        </w:rPr>
        <w:t xml:space="preserve"> La persona que participe en cualquier procedimiento de </w:t>
      </w:r>
      <w:r w:rsidR="00DA4E84" w:rsidRPr="006A748A">
        <w:rPr>
          <w:rFonts w:ascii="Montserrat Medium" w:hAnsi="Montserrat Medium" w:cs="Arial"/>
          <w:lang w:eastAsia="ar-SA"/>
        </w:rPr>
        <w:t>L</w:t>
      </w:r>
      <w:r w:rsidRPr="006A748A">
        <w:rPr>
          <w:rFonts w:ascii="Montserrat Medium" w:hAnsi="Montserrat Medium" w:cs="Arial"/>
          <w:lang w:eastAsia="ar-SA"/>
        </w:rPr>
        <w:t xml:space="preserve">icitación </w:t>
      </w:r>
      <w:r w:rsidR="00DA4E84" w:rsidRPr="006A748A">
        <w:rPr>
          <w:rFonts w:ascii="Montserrat Medium" w:hAnsi="Montserrat Medium" w:cs="Arial"/>
          <w:lang w:eastAsia="ar-SA"/>
        </w:rPr>
        <w:t>P</w:t>
      </w:r>
      <w:r w:rsidRPr="006A748A">
        <w:rPr>
          <w:rFonts w:ascii="Montserrat Medium" w:hAnsi="Montserrat Medium" w:cs="Arial"/>
          <w:lang w:eastAsia="ar-SA"/>
        </w:rPr>
        <w:t xml:space="preserve">ública o bien de </w:t>
      </w:r>
      <w:r w:rsidR="00DA4E84" w:rsidRPr="006A748A">
        <w:rPr>
          <w:rFonts w:ascii="Montserrat Medium" w:hAnsi="Montserrat Medium" w:cs="Arial"/>
          <w:lang w:eastAsia="ar-SA"/>
        </w:rPr>
        <w:t>I</w:t>
      </w:r>
      <w:r w:rsidRPr="006A748A">
        <w:rPr>
          <w:rFonts w:ascii="Montserrat Medium" w:hAnsi="Montserrat Medium" w:cs="Arial"/>
          <w:lang w:eastAsia="ar-SA"/>
        </w:rPr>
        <w:t xml:space="preserve">nvitación a </w:t>
      </w:r>
      <w:r w:rsidR="00DA4E84" w:rsidRPr="006A748A">
        <w:rPr>
          <w:rFonts w:ascii="Montserrat Medium" w:hAnsi="Montserrat Medium" w:cs="Arial"/>
          <w:lang w:eastAsia="ar-SA"/>
        </w:rPr>
        <w:t>C</w:t>
      </w:r>
      <w:r w:rsidRPr="006A748A">
        <w:rPr>
          <w:rFonts w:ascii="Montserrat Medium" w:hAnsi="Montserrat Medium" w:cs="Arial"/>
          <w:lang w:eastAsia="ar-SA"/>
        </w:rPr>
        <w:t xml:space="preserve">uando </w:t>
      </w:r>
      <w:r w:rsidR="00DA4E84" w:rsidRPr="006A748A">
        <w:rPr>
          <w:rFonts w:ascii="Montserrat Medium" w:hAnsi="Montserrat Medium" w:cs="Arial"/>
          <w:lang w:eastAsia="ar-SA"/>
        </w:rPr>
        <w:t>M</w:t>
      </w:r>
      <w:r w:rsidRPr="006A748A">
        <w:rPr>
          <w:rFonts w:ascii="Montserrat Medium" w:hAnsi="Montserrat Medium" w:cs="Arial"/>
          <w:lang w:eastAsia="ar-SA"/>
        </w:rPr>
        <w:t xml:space="preserve">enos </w:t>
      </w:r>
      <w:r w:rsidR="00DA4E84" w:rsidRPr="006A748A">
        <w:rPr>
          <w:rFonts w:ascii="Montserrat Medium" w:hAnsi="Montserrat Medium" w:cs="Arial"/>
          <w:lang w:eastAsia="ar-SA"/>
        </w:rPr>
        <w:t>T</w:t>
      </w:r>
      <w:r w:rsidRPr="006A748A">
        <w:rPr>
          <w:rFonts w:ascii="Montserrat Medium" w:hAnsi="Montserrat Medium" w:cs="Arial"/>
          <w:lang w:eastAsia="ar-SA"/>
        </w:rPr>
        <w:t xml:space="preserve">res </w:t>
      </w:r>
      <w:r w:rsidR="00DA4E84" w:rsidRPr="006A748A">
        <w:rPr>
          <w:rFonts w:ascii="Montserrat Medium" w:hAnsi="Montserrat Medium" w:cs="Arial"/>
          <w:lang w:eastAsia="ar-SA"/>
        </w:rPr>
        <w:t>P</w:t>
      </w:r>
      <w:r w:rsidRPr="006A748A">
        <w:rPr>
          <w:rFonts w:ascii="Montserrat Medium" w:hAnsi="Montserrat Medium" w:cs="Arial"/>
          <w:lang w:eastAsia="ar-SA"/>
        </w:rPr>
        <w:t>ersonas.</w:t>
      </w:r>
    </w:p>
    <w:p w14:paraId="7AEA417B" w14:textId="77777777" w:rsidR="00A97BE7" w:rsidRPr="006A748A" w:rsidRDefault="00A97BE7"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p>
    <w:p w14:paraId="07DEF663" w14:textId="77777777" w:rsidR="00A97BE7" w:rsidRPr="006A748A" w:rsidRDefault="00A97BE7"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b/>
          <w:lang w:eastAsia="ar-SA"/>
        </w:rPr>
      </w:pPr>
      <w:r w:rsidRPr="006A748A">
        <w:rPr>
          <w:rFonts w:ascii="Montserrat Medium" w:hAnsi="Montserrat Medium" w:cs="Arial"/>
          <w:b/>
          <w:lang w:eastAsia="ar-SA"/>
        </w:rPr>
        <w:t xml:space="preserve">MAAG: </w:t>
      </w:r>
      <w:r w:rsidRPr="006A748A">
        <w:rPr>
          <w:rFonts w:ascii="Montserrat Medium" w:hAnsi="Montserrat Medium" w:cs="Arial"/>
          <w:lang w:eastAsia="ar-SA"/>
        </w:rPr>
        <w:t>Manual Administrativo de Aplicación General en Materia de Adquisiciones, Arrendamientos y Servicios del Sector Público.</w:t>
      </w:r>
    </w:p>
    <w:p w14:paraId="0F9EDA42" w14:textId="77777777" w:rsidR="001C795B" w:rsidRPr="006A748A" w:rsidRDefault="001C795B" w:rsidP="00555498">
      <w:pPr>
        <w:tabs>
          <w:tab w:val="num" w:pos="142"/>
        </w:tabs>
        <w:spacing w:after="0" w:line="240" w:lineRule="auto"/>
        <w:ind w:left="-284" w:hanging="6"/>
        <w:jc w:val="both"/>
        <w:rPr>
          <w:rFonts w:ascii="Montserrat Medium" w:hAnsi="Montserrat Medium" w:cs="Arial"/>
          <w:lang w:eastAsia="es-ES"/>
        </w:rPr>
      </w:pPr>
    </w:p>
    <w:p w14:paraId="5C27C27C" w14:textId="2B69CC66" w:rsidR="001C795B" w:rsidRPr="006A748A" w:rsidRDefault="001C795B"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r w:rsidRPr="006A748A">
        <w:rPr>
          <w:rFonts w:ascii="Montserrat Medium" w:hAnsi="Montserrat Medium" w:cs="Arial"/>
          <w:b/>
          <w:lang w:eastAsia="ar-SA"/>
        </w:rPr>
        <w:t xml:space="preserve">Medio de Identificación Electrónica: </w:t>
      </w:r>
      <w:r w:rsidRPr="006A748A">
        <w:rPr>
          <w:rFonts w:ascii="Montserrat Medium" w:hAnsi="Montserrat Medium" w:cs="Arial"/>
          <w:lang w:eastAsia="ar-SA"/>
        </w:rPr>
        <w:t xml:space="preserve">Conjunto de datos electrónicos asociados </w:t>
      </w:r>
      <w:r w:rsidR="001277E0" w:rsidRPr="006A748A">
        <w:rPr>
          <w:rFonts w:ascii="Montserrat Medium" w:hAnsi="Montserrat Medium" w:cs="Arial"/>
          <w:lang w:eastAsia="ar-SA"/>
        </w:rPr>
        <w:t>con documentos</w:t>
      </w:r>
      <w:r w:rsidRPr="006A748A">
        <w:rPr>
          <w:rFonts w:ascii="Montserrat Medium" w:hAnsi="Montserrat Medium" w:cs="Arial"/>
          <w:lang w:eastAsia="ar-SA"/>
        </w:rPr>
        <w:t xml:space="preserve"> que son utilizados para reconocer a su autor, y que legitiman el consentimiento de éste para obligarlo a las manifestaciones que en él se contienen, de conformidad con el artículo 27 de la LAASSP.</w:t>
      </w:r>
    </w:p>
    <w:p w14:paraId="7C5CE4D6" w14:textId="77777777" w:rsidR="001C795B" w:rsidRPr="006A748A" w:rsidRDefault="001C795B"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b/>
          <w:lang w:eastAsia="ar-SA"/>
        </w:rPr>
      </w:pPr>
    </w:p>
    <w:p w14:paraId="12C3E520" w14:textId="77777777" w:rsidR="001C795B" w:rsidRPr="006A748A" w:rsidRDefault="001C795B" w:rsidP="00555498">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bCs/>
          <w:lang w:eastAsia="ar-SA"/>
        </w:rPr>
      </w:pPr>
      <w:r w:rsidRPr="006A748A">
        <w:rPr>
          <w:rFonts w:ascii="Montserrat Medium" w:hAnsi="Montserrat Medium" w:cs="Arial"/>
          <w:b/>
          <w:lang w:eastAsia="ar-SA"/>
        </w:rPr>
        <w:t>Medios remotos de comunicación electrónica:</w:t>
      </w:r>
      <w:r w:rsidRPr="006A748A">
        <w:rPr>
          <w:rFonts w:ascii="Montserrat Medium" w:hAnsi="Montserrat Medium" w:cs="Arial"/>
          <w:bCs/>
          <w:lang w:eastAsia="ar-SA"/>
        </w:rPr>
        <w:t xml:space="preserve"> Los dispositivos tecnológicos para efectuar transmisión de datos e información a través de computadoras, líneas telefónicas, enlaces dedicados, microondas y similares.</w:t>
      </w:r>
    </w:p>
    <w:p w14:paraId="0039A803" w14:textId="77777777" w:rsidR="001C795B" w:rsidRPr="006A748A" w:rsidRDefault="001C795B" w:rsidP="00555498">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ascii="Montserrat Medium" w:hAnsi="Montserrat Medium" w:cs="Arial"/>
          <w:lang w:eastAsia="ar-SA"/>
        </w:rPr>
      </w:pPr>
    </w:p>
    <w:p w14:paraId="3EEF3516" w14:textId="77777777" w:rsidR="00D125ED" w:rsidRPr="006A748A" w:rsidRDefault="00D125ED" w:rsidP="00555498">
      <w:pPr>
        <w:tabs>
          <w:tab w:val="num" w:pos="142"/>
          <w:tab w:val="left" w:pos="709"/>
          <w:tab w:val="left" w:pos="1702"/>
        </w:tabs>
        <w:spacing w:after="0" w:line="240" w:lineRule="auto"/>
        <w:ind w:left="-284" w:hanging="6"/>
        <w:jc w:val="both"/>
        <w:rPr>
          <w:rFonts w:ascii="Montserrat Medium" w:hAnsi="Montserrat Medium" w:cs="Arial"/>
          <w:lang w:eastAsia="ar-SA"/>
        </w:rPr>
      </w:pPr>
      <w:r w:rsidRPr="006A748A">
        <w:rPr>
          <w:rFonts w:ascii="Montserrat Medium" w:hAnsi="Montserrat Medium" w:cs="Arial"/>
          <w:b/>
          <w:lang w:eastAsia="ar-SA"/>
        </w:rPr>
        <w:t>MIPy</w:t>
      </w:r>
      <w:r w:rsidR="001C795B" w:rsidRPr="006A748A">
        <w:rPr>
          <w:rFonts w:ascii="Montserrat Medium" w:hAnsi="Montserrat Medium" w:cs="Arial"/>
          <w:b/>
          <w:lang w:eastAsia="ar-SA"/>
        </w:rPr>
        <w:t xml:space="preserve">MES: </w:t>
      </w:r>
      <w:r w:rsidR="001C795B" w:rsidRPr="006A748A">
        <w:rPr>
          <w:rFonts w:ascii="Montserrat Medium" w:hAnsi="Montserrat Medium" w:cs="Arial"/>
          <w:lang w:eastAsia="ar-SA"/>
        </w:rPr>
        <w:t>Las micro, pequeñas y medianas empresas de nacionalidad mexicana a que hace referencia la Ley para el Desarrollo de la Competitividad de la Micro, Pequ</w:t>
      </w:r>
      <w:r w:rsidRPr="006A748A">
        <w:rPr>
          <w:rFonts w:ascii="Montserrat Medium" w:hAnsi="Montserrat Medium" w:cs="Arial"/>
          <w:lang w:eastAsia="ar-SA"/>
        </w:rPr>
        <w:t>eña y Mediana Empresa;</w:t>
      </w:r>
    </w:p>
    <w:p w14:paraId="79D45718" w14:textId="77777777" w:rsidR="00D125ED" w:rsidRPr="006A748A" w:rsidRDefault="00D125ED" w:rsidP="00555498">
      <w:pPr>
        <w:tabs>
          <w:tab w:val="num" w:pos="142"/>
          <w:tab w:val="left" w:pos="709"/>
          <w:tab w:val="left" w:pos="1702"/>
        </w:tabs>
        <w:spacing w:after="0" w:line="240" w:lineRule="auto"/>
        <w:ind w:left="-284" w:hanging="6"/>
        <w:jc w:val="both"/>
        <w:rPr>
          <w:rFonts w:ascii="Montserrat Medium" w:hAnsi="Montserrat Medium" w:cs="Arial"/>
          <w:b/>
          <w:lang w:eastAsia="ar-SA"/>
        </w:rPr>
      </w:pPr>
    </w:p>
    <w:p w14:paraId="621E3498" w14:textId="77777777" w:rsidR="00D125ED" w:rsidRPr="006A748A" w:rsidRDefault="00D125ED" w:rsidP="00555498">
      <w:pPr>
        <w:tabs>
          <w:tab w:val="num" w:pos="142"/>
          <w:tab w:val="left" w:pos="709"/>
          <w:tab w:val="left" w:pos="1702"/>
        </w:tabs>
        <w:spacing w:after="0" w:line="240" w:lineRule="auto"/>
        <w:ind w:left="-284" w:hanging="6"/>
        <w:jc w:val="both"/>
        <w:rPr>
          <w:rFonts w:ascii="Montserrat Medium" w:hAnsi="Montserrat Medium" w:cs="Arial"/>
          <w:lang w:eastAsia="ar-SA"/>
        </w:rPr>
      </w:pPr>
      <w:r w:rsidRPr="006A748A">
        <w:rPr>
          <w:rFonts w:ascii="Montserrat Medium" w:hAnsi="Montserrat Medium" w:cs="Arial"/>
          <w:b/>
          <w:lang w:eastAsia="ar-SA"/>
        </w:rPr>
        <w:t xml:space="preserve">Normas: </w:t>
      </w:r>
      <w:r w:rsidRPr="006A748A">
        <w:rPr>
          <w:rFonts w:ascii="Montserrat Medium" w:hAnsi="Montserrat Medium" w:cs="Arial"/>
          <w:bCs/>
          <w:lang w:eastAsia="ar-SA"/>
        </w:rPr>
        <w:t xml:space="preserve">Las Normas Oficiales Mexicanas, Normas Mexicanas, según proceda, y a falta de éstas, las Normas Internacionales y/o Estándares, de conformidad con lo dispuesto por la </w:t>
      </w:r>
      <w:r w:rsidRPr="006A748A">
        <w:rPr>
          <w:rFonts w:ascii="Montserrat Medium" w:hAnsi="Montserrat Medium" w:cs="Arial"/>
        </w:rPr>
        <w:t>Ley de Infraestructura de la Calidad</w:t>
      </w:r>
      <w:r w:rsidRPr="006A748A">
        <w:rPr>
          <w:rFonts w:ascii="Montserrat Medium" w:hAnsi="Montserrat Medium" w:cs="Arial"/>
          <w:bCs/>
          <w:lang w:eastAsia="ar-SA"/>
        </w:rPr>
        <w:t>; en su caso, las referencias o especificaciones a que se refiere la Ley antes citada.</w:t>
      </w:r>
    </w:p>
    <w:p w14:paraId="3BD4953E" w14:textId="77777777" w:rsidR="001C795B" w:rsidRPr="006A748A" w:rsidRDefault="001C795B" w:rsidP="00555498">
      <w:pPr>
        <w:tabs>
          <w:tab w:val="num" w:pos="142"/>
        </w:tabs>
        <w:spacing w:after="0" w:line="240" w:lineRule="auto"/>
        <w:ind w:left="-284" w:hanging="6"/>
        <w:jc w:val="both"/>
        <w:rPr>
          <w:rFonts w:ascii="Montserrat Medium" w:hAnsi="Montserrat Medium" w:cs="Arial"/>
          <w:b/>
          <w:lang w:eastAsia="es-ES"/>
        </w:rPr>
      </w:pPr>
    </w:p>
    <w:p w14:paraId="656E462F" w14:textId="77777777" w:rsidR="001C795B" w:rsidRPr="006A748A" w:rsidRDefault="001C795B" w:rsidP="00555498">
      <w:pPr>
        <w:tabs>
          <w:tab w:val="num" w:pos="142"/>
        </w:tabs>
        <w:spacing w:after="0" w:line="240" w:lineRule="auto"/>
        <w:ind w:left="-284" w:hanging="6"/>
        <w:jc w:val="both"/>
        <w:rPr>
          <w:rFonts w:ascii="Montserrat Medium" w:hAnsi="Montserrat Medium" w:cs="Arial"/>
          <w:lang w:eastAsia="es-ES"/>
        </w:rPr>
      </w:pPr>
      <w:r w:rsidRPr="006A748A">
        <w:rPr>
          <w:rFonts w:ascii="Montserrat Medium" w:hAnsi="Montserrat Medium" w:cs="Arial"/>
          <w:b/>
          <w:lang w:eastAsia="es-ES"/>
        </w:rPr>
        <w:t xml:space="preserve">OIC: </w:t>
      </w:r>
      <w:r w:rsidRPr="006A748A">
        <w:rPr>
          <w:rFonts w:ascii="Montserrat Medium" w:hAnsi="Montserrat Medium" w:cs="Arial"/>
          <w:lang w:eastAsia="es-ES"/>
        </w:rPr>
        <w:t>Órgano Interno de Control en el IMSS.</w:t>
      </w:r>
    </w:p>
    <w:p w14:paraId="52877109" w14:textId="77777777" w:rsidR="001C795B" w:rsidRPr="006A748A" w:rsidRDefault="001C795B" w:rsidP="00555498">
      <w:pPr>
        <w:tabs>
          <w:tab w:val="num" w:pos="142"/>
        </w:tabs>
        <w:spacing w:after="0" w:line="240" w:lineRule="auto"/>
        <w:ind w:left="-284" w:hanging="6"/>
        <w:jc w:val="both"/>
        <w:rPr>
          <w:rFonts w:ascii="Montserrat Medium" w:hAnsi="Montserrat Medium" w:cs="Arial"/>
          <w:b/>
          <w:lang w:eastAsia="es-ES"/>
        </w:rPr>
      </w:pPr>
    </w:p>
    <w:p w14:paraId="310838B1" w14:textId="77777777" w:rsidR="001C795B" w:rsidRPr="006A748A" w:rsidRDefault="00D125ED" w:rsidP="00555498">
      <w:pPr>
        <w:tabs>
          <w:tab w:val="num" w:pos="142"/>
          <w:tab w:val="left" w:pos="709"/>
          <w:tab w:val="left" w:pos="1702"/>
        </w:tabs>
        <w:spacing w:after="0" w:line="240" w:lineRule="auto"/>
        <w:ind w:left="-284" w:right="-141" w:hanging="6"/>
        <w:jc w:val="both"/>
        <w:rPr>
          <w:rFonts w:ascii="Montserrat Medium" w:hAnsi="Montserrat Medium" w:cs="Arial"/>
          <w:lang w:eastAsia="es-ES"/>
        </w:rPr>
      </w:pPr>
      <w:r w:rsidRPr="006A748A">
        <w:rPr>
          <w:rFonts w:ascii="Montserrat Medium" w:hAnsi="Montserrat Medium" w:cs="Arial"/>
          <w:b/>
          <w:lang w:eastAsia="es-ES"/>
        </w:rPr>
        <w:t>Partida o concepto:</w:t>
      </w:r>
      <w:r w:rsidR="001C795B" w:rsidRPr="006A748A">
        <w:rPr>
          <w:rFonts w:ascii="Montserrat Medium" w:hAnsi="Montserrat Medium" w:cs="Arial"/>
          <w:lang w:eastAsia="es-ES"/>
        </w:rPr>
        <w:t xml:space="preserve"> La división o desglose de los bienes a adquirir y/o arrendar o de los servicios a contratar, contenidos en un procedimiento de contratación o en un contrato, para diferenciarlos unos de otros, clasificarlos o agruparlos.</w:t>
      </w:r>
    </w:p>
    <w:p w14:paraId="2373B0A6" w14:textId="77777777" w:rsidR="001C795B" w:rsidRPr="006A748A" w:rsidRDefault="001C795B" w:rsidP="00555498">
      <w:pPr>
        <w:tabs>
          <w:tab w:val="num" w:pos="142"/>
          <w:tab w:val="left" w:pos="709"/>
          <w:tab w:val="left" w:pos="1702"/>
        </w:tabs>
        <w:spacing w:after="0" w:line="240" w:lineRule="auto"/>
        <w:ind w:left="-284" w:right="-141" w:hanging="6"/>
        <w:jc w:val="both"/>
        <w:rPr>
          <w:rFonts w:ascii="Montserrat Medium" w:hAnsi="Montserrat Medium" w:cs="Arial"/>
          <w:lang w:eastAsia="es-ES"/>
        </w:rPr>
      </w:pPr>
    </w:p>
    <w:p w14:paraId="284C9BAF" w14:textId="77777777" w:rsidR="001C795B" w:rsidRPr="006A748A" w:rsidRDefault="00D125ED" w:rsidP="00555498">
      <w:pPr>
        <w:tabs>
          <w:tab w:val="num" w:pos="142"/>
          <w:tab w:val="left" w:pos="709"/>
          <w:tab w:val="left" w:pos="1702"/>
        </w:tabs>
        <w:spacing w:after="0" w:line="240" w:lineRule="auto"/>
        <w:ind w:left="-284" w:right="-141" w:hanging="6"/>
        <w:jc w:val="both"/>
        <w:rPr>
          <w:rFonts w:ascii="Montserrat Medium" w:hAnsi="Montserrat Medium" w:cs="Arial"/>
          <w:lang w:eastAsia="es-ES"/>
        </w:rPr>
      </w:pPr>
      <w:r w:rsidRPr="006A748A">
        <w:rPr>
          <w:rFonts w:ascii="Montserrat Medium" w:hAnsi="Montserrat Medium" w:cs="Arial"/>
          <w:b/>
          <w:lang w:eastAsia="es-ES"/>
        </w:rPr>
        <w:t>POBALINES:</w:t>
      </w:r>
      <w:r w:rsidRPr="006A748A">
        <w:rPr>
          <w:rFonts w:ascii="Montserrat Medium" w:hAnsi="Montserrat Medium" w:cs="Arial"/>
          <w:lang w:eastAsia="es-ES"/>
        </w:rPr>
        <w:t xml:space="preserve"> Las Políticas, Bases y L</w:t>
      </w:r>
      <w:r w:rsidR="001C795B" w:rsidRPr="006A748A">
        <w:rPr>
          <w:rFonts w:ascii="Montserrat Medium" w:hAnsi="Montserrat Medium" w:cs="Arial"/>
          <w:lang w:eastAsia="es-ES"/>
        </w:rPr>
        <w:t>ineamientos a que se refieren el pár</w:t>
      </w:r>
      <w:r w:rsidRPr="006A748A">
        <w:rPr>
          <w:rFonts w:ascii="Montserrat Medium" w:hAnsi="Montserrat Medium" w:cs="Arial"/>
          <w:lang w:eastAsia="es-ES"/>
        </w:rPr>
        <w:t xml:space="preserve">rafo sexto del artículo 1 de la </w:t>
      </w:r>
      <w:r w:rsidR="001C795B" w:rsidRPr="006A748A">
        <w:rPr>
          <w:rFonts w:ascii="Montserrat Medium" w:hAnsi="Montserrat Medium" w:cs="Arial"/>
          <w:lang w:eastAsia="es-ES"/>
        </w:rPr>
        <w:t>Ley de Adquisiciones, Arrendamientos y Servicios del Sector Público.</w:t>
      </w:r>
    </w:p>
    <w:p w14:paraId="1DFD5813" w14:textId="77777777" w:rsidR="001C795B" w:rsidRPr="006A748A" w:rsidRDefault="001C795B" w:rsidP="00555498">
      <w:pPr>
        <w:tabs>
          <w:tab w:val="num" w:pos="142"/>
        </w:tabs>
        <w:spacing w:after="0" w:line="240" w:lineRule="auto"/>
        <w:ind w:left="-284" w:hanging="6"/>
        <w:jc w:val="both"/>
        <w:rPr>
          <w:rFonts w:ascii="Montserrat Medium" w:hAnsi="Montserrat Medium" w:cs="Arial"/>
          <w:b/>
          <w:lang w:eastAsia="es-ES"/>
        </w:rPr>
      </w:pPr>
    </w:p>
    <w:p w14:paraId="1B28A007" w14:textId="77777777" w:rsidR="001C795B" w:rsidRPr="006A748A" w:rsidRDefault="001C795B" w:rsidP="00555498">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r w:rsidRPr="006A748A">
        <w:rPr>
          <w:rFonts w:ascii="Montserrat Medium" w:hAnsi="Montserrat Medium" w:cs="Arial"/>
          <w:b/>
          <w:lang w:eastAsia="ar-SA"/>
        </w:rPr>
        <w:t>Proveedor:</w:t>
      </w:r>
      <w:r w:rsidRPr="006A748A">
        <w:rPr>
          <w:rFonts w:ascii="Montserrat Medium" w:hAnsi="Montserrat Medium" w:cs="Arial"/>
          <w:lang w:eastAsia="ar-SA"/>
        </w:rPr>
        <w:t xml:space="preserve"> La persona</w:t>
      </w:r>
      <w:r w:rsidR="000D74D8" w:rsidRPr="006A748A">
        <w:rPr>
          <w:rFonts w:ascii="Montserrat Medium" w:hAnsi="Montserrat Medium" w:cs="Arial"/>
          <w:lang w:eastAsia="ar-SA"/>
        </w:rPr>
        <w:t xml:space="preserve"> física o moral</w:t>
      </w:r>
      <w:r w:rsidRPr="006A748A">
        <w:rPr>
          <w:rFonts w:ascii="Montserrat Medium" w:hAnsi="Montserrat Medium" w:cs="Arial"/>
          <w:lang w:eastAsia="ar-SA"/>
        </w:rPr>
        <w:t xml:space="preserve"> que celebre contratos de adquisiciones, arrendamientos o servicios. </w:t>
      </w:r>
    </w:p>
    <w:p w14:paraId="008FFF31" w14:textId="77777777" w:rsidR="001C795B" w:rsidRPr="006A748A" w:rsidRDefault="001C795B" w:rsidP="00555498">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ascii="Montserrat Medium" w:hAnsi="Montserrat Medium" w:cs="Arial"/>
          <w:lang w:eastAsia="ar-SA"/>
        </w:rPr>
      </w:pPr>
    </w:p>
    <w:p w14:paraId="2F3DBBB1" w14:textId="77777777" w:rsidR="001C795B" w:rsidRPr="006A748A" w:rsidRDefault="001C795B" w:rsidP="00555498">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r w:rsidRPr="006A748A">
        <w:rPr>
          <w:rFonts w:ascii="Montserrat Medium" w:hAnsi="Montserrat Medium" w:cs="Arial"/>
          <w:b/>
          <w:lang w:eastAsia="ar-SA"/>
        </w:rPr>
        <w:t>Reglamento</w:t>
      </w:r>
      <w:r w:rsidR="00D125ED" w:rsidRPr="006A748A">
        <w:rPr>
          <w:rFonts w:ascii="Montserrat Medium" w:hAnsi="Montserrat Medium" w:cs="Arial"/>
          <w:b/>
          <w:lang w:eastAsia="ar-SA"/>
        </w:rPr>
        <w:t xml:space="preserve"> o RLAASSP</w:t>
      </w:r>
      <w:r w:rsidRPr="006A748A">
        <w:rPr>
          <w:rFonts w:ascii="Montserrat Medium" w:hAnsi="Montserrat Medium" w:cs="Arial"/>
          <w:b/>
          <w:lang w:eastAsia="ar-SA"/>
        </w:rPr>
        <w:t>:</w:t>
      </w:r>
      <w:r w:rsidRPr="006A748A">
        <w:rPr>
          <w:rFonts w:ascii="Montserrat Medium" w:hAnsi="Montserrat Medium" w:cs="Arial"/>
          <w:lang w:eastAsia="ar-SA"/>
        </w:rPr>
        <w:t xml:space="preserve"> Reglamento de la Ley de Adquisiciones, Arrendamientos y Servicios del Sector Público.</w:t>
      </w:r>
    </w:p>
    <w:p w14:paraId="795F6AEB" w14:textId="77777777" w:rsidR="009A3EFC" w:rsidRDefault="009A3EFC" w:rsidP="00555498">
      <w:pPr>
        <w:tabs>
          <w:tab w:val="num" w:pos="142"/>
          <w:tab w:val="left" w:pos="709"/>
          <w:tab w:val="left" w:pos="1702"/>
        </w:tabs>
        <w:spacing w:after="0" w:line="240" w:lineRule="auto"/>
        <w:ind w:left="-284" w:hanging="6"/>
        <w:jc w:val="both"/>
        <w:rPr>
          <w:rFonts w:ascii="Montserrat Medium" w:hAnsi="Montserrat Medium" w:cs="Arial"/>
          <w:b/>
          <w:lang w:eastAsia="ar-SA"/>
        </w:rPr>
      </w:pPr>
    </w:p>
    <w:p w14:paraId="7C21E38C" w14:textId="411262A7" w:rsidR="001C795B" w:rsidRPr="006A748A" w:rsidRDefault="001C795B" w:rsidP="00555498">
      <w:pPr>
        <w:tabs>
          <w:tab w:val="num" w:pos="142"/>
          <w:tab w:val="left" w:pos="709"/>
          <w:tab w:val="left" w:pos="1702"/>
        </w:tabs>
        <w:spacing w:after="0" w:line="240" w:lineRule="auto"/>
        <w:ind w:left="-284" w:hanging="6"/>
        <w:jc w:val="both"/>
        <w:rPr>
          <w:rFonts w:ascii="Montserrat Medium" w:hAnsi="Montserrat Medium" w:cs="Arial"/>
          <w:lang w:eastAsia="ar-SA"/>
        </w:rPr>
      </w:pPr>
      <w:r w:rsidRPr="006A748A">
        <w:rPr>
          <w:rFonts w:ascii="Montserrat Medium" w:hAnsi="Montserrat Medium" w:cs="Arial"/>
          <w:b/>
          <w:lang w:eastAsia="ar-SA"/>
        </w:rPr>
        <w:lastRenderedPageBreak/>
        <w:t>Resolución miscelánea:</w:t>
      </w:r>
      <w:r w:rsidRPr="006A748A">
        <w:rPr>
          <w:rFonts w:ascii="Montserrat Medium" w:hAnsi="Montserrat Medium" w:cs="Arial"/>
          <w:lang w:eastAsia="ar-SA"/>
        </w:rPr>
        <w:t xml:space="preserve"> Publicación anual en el DOF que agrupa disposiciones de carácter general, aplicables a impuestos, productos, aprovechamientos, contribuciones de mejoras y derechos federales, excepto a los relacionados con el comercio exterior.</w:t>
      </w:r>
    </w:p>
    <w:p w14:paraId="3B236B78" w14:textId="77777777" w:rsidR="00A97BE7" w:rsidRPr="006A748A" w:rsidRDefault="00A97BE7" w:rsidP="00555498">
      <w:pPr>
        <w:tabs>
          <w:tab w:val="num" w:pos="142"/>
          <w:tab w:val="left" w:pos="709"/>
          <w:tab w:val="left" w:pos="1702"/>
        </w:tabs>
        <w:spacing w:after="0" w:line="240" w:lineRule="auto"/>
        <w:ind w:left="-284" w:hanging="6"/>
        <w:jc w:val="both"/>
        <w:rPr>
          <w:rFonts w:ascii="Montserrat Medium" w:hAnsi="Montserrat Medium" w:cs="Arial"/>
          <w:b/>
          <w:lang w:eastAsia="ar-SA"/>
        </w:rPr>
      </w:pPr>
    </w:p>
    <w:p w14:paraId="58DEACF0" w14:textId="77777777" w:rsidR="001C795B" w:rsidRPr="006A748A" w:rsidRDefault="001C795B" w:rsidP="00555498">
      <w:pPr>
        <w:tabs>
          <w:tab w:val="num" w:pos="142"/>
          <w:tab w:val="left" w:pos="709"/>
          <w:tab w:val="left" w:pos="1702"/>
        </w:tabs>
        <w:spacing w:after="0" w:line="240" w:lineRule="auto"/>
        <w:ind w:left="-284" w:hanging="6"/>
        <w:jc w:val="both"/>
        <w:rPr>
          <w:rFonts w:ascii="Montserrat Medium" w:hAnsi="Montserrat Medium" w:cs="Arial"/>
          <w:lang w:eastAsia="ar-SA"/>
        </w:rPr>
      </w:pPr>
      <w:r w:rsidRPr="006A748A">
        <w:rPr>
          <w:rFonts w:ascii="Montserrat Medium" w:hAnsi="Montserrat Medium" w:cs="Arial"/>
          <w:b/>
          <w:lang w:eastAsia="ar-SA"/>
        </w:rPr>
        <w:t>RFC</w:t>
      </w:r>
      <w:r w:rsidR="00D125ED" w:rsidRPr="006A748A">
        <w:rPr>
          <w:rFonts w:ascii="Montserrat Medium" w:hAnsi="Montserrat Medium" w:cs="Arial"/>
          <w:lang w:eastAsia="ar-SA"/>
        </w:rPr>
        <w:t>:</w:t>
      </w:r>
      <w:r w:rsidRPr="006A748A">
        <w:rPr>
          <w:rFonts w:ascii="Montserrat Medium" w:hAnsi="Montserrat Medium" w:cs="Arial"/>
          <w:lang w:eastAsia="ar-SA"/>
        </w:rPr>
        <w:t xml:space="preserve"> Registro Federal de Contribuyentes.</w:t>
      </w:r>
    </w:p>
    <w:p w14:paraId="719D64ED" w14:textId="77777777" w:rsidR="001C795B" w:rsidRPr="006A748A" w:rsidRDefault="001C795B" w:rsidP="00555498">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ascii="Montserrat Medium" w:hAnsi="Montserrat Medium" w:cs="Arial"/>
          <w:lang w:eastAsia="ar-SA"/>
        </w:rPr>
      </w:pPr>
    </w:p>
    <w:p w14:paraId="3E35CDF6" w14:textId="77777777" w:rsidR="001C795B" w:rsidRPr="006A748A" w:rsidRDefault="001C795B" w:rsidP="00555498">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r w:rsidRPr="006A748A">
        <w:rPr>
          <w:rFonts w:ascii="Montserrat Medium" w:hAnsi="Montserrat Medium" w:cs="Arial"/>
          <w:b/>
          <w:lang w:eastAsia="ar-SA"/>
        </w:rPr>
        <w:t>SAT:</w:t>
      </w:r>
      <w:r w:rsidR="000D74D8" w:rsidRPr="006A748A">
        <w:rPr>
          <w:rFonts w:ascii="Montserrat Medium" w:hAnsi="Montserrat Medium" w:cs="Arial"/>
          <w:lang w:eastAsia="ar-SA"/>
        </w:rPr>
        <w:t xml:space="preserve"> </w:t>
      </w:r>
      <w:r w:rsidRPr="006A748A">
        <w:rPr>
          <w:rFonts w:ascii="Montserrat Medium" w:hAnsi="Montserrat Medium" w:cs="Arial"/>
          <w:lang w:eastAsia="ar-SA"/>
        </w:rPr>
        <w:t>Servicio de Administración Tributaria.</w:t>
      </w:r>
    </w:p>
    <w:p w14:paraId="312B2591" w14:textId="77777777" w:rsidR="001C795B" w:rsidRPr="006A748A" w:rsidRDefault="001C795B" w:rsidP="00555498">
      <w:pPr>
        <w:tabs>
          <w:tab w:val="num" w:pos="142"/>
        </w:tabs>
        <w:spacing w:after="0" w:line="240" w:lineRule="auto"/>
        <w:ind w:left="-284" w:hanging="6"/>
        <w:jc w:val="both"/>
        <w:rPr>
          <w:rFonts w:ascii="Montserrat Medium" w:hAnsi="Montserrat Medium" w:cs="Arial"/>
          <w:lang w:eastAsia="es-ES"/>
        </w:rPr>
      </w:pPr>
    </w:p>
    <w:p w14:paraId="5F4D054A" w14:textId="77777777" w:rsidR="001C795B" w:rsidRPr="006A748A" w:rsidRDefault="001C795B" w:rsidP="00555498">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r w:rsidRPr="006A748A">
        <w:rPr>
          <w:rFonts w:ascii="Montserrat Medium" w:hAnsi="Montserrat Medium" w:cs="Arial"/>
          <w:b/>
          <w:lang w:eastAsia="ar-SA"/>
        </w:rPr>
        <w:t>SFP:</w:t>
      </w:r>
      <w:r w:rsidRPr="006A748A">
        <w:rPr>
          <w:rFonts w:ascii="Montserrat Medium" w:hAnsi="Montserrat Medium" w:cs="Arial"/>
          <w:lang w:eastAsia="ar-SA"/>
        </w:rPr>
        <w:t xml:space="preserve"> Secretaría de la Función Pública.</w:t>
      </w:r>
    </w:p>
    <w:p w14:paraId="28D0CB04" w14:textId="77777777" w:rsidR="00D125ED" w:rsidRPr="006A748A" w:rsidRDefault="00D125ED" w:rsidP="00555498">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b/>
          <w:lang w:eastAsia="ar-SA"/>
        </w:rPr>
      </w:pPr>
    </w:p>
    <w:p w14:paraId="6D0917D7" w14:textId="77777777" w:rsidR="00D125ED" w:rsidRPr="006A748A" w:rsidRDefault="00D125ED" w:rsidP="00555498">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lang w:eastAsia="ar-SA"/>
        </w:rPr>
      </w:pPr>
      <w:r w:rsidRPr="006A748A">
        <w:rPr>
          <w:rFonts w:ascii="Montserrat Medium" w:hAnsi="Montserrat Medium" w:cs="Arial"/>
          <w:b/>
          <w:lang w:eastAsia="ar-SA"/>
        </w:rPr>
        <w:t xml:space="preserve">SHCP: </w:t>
      </w:r>
      <w:r w:rsidRPr="006A748A">
        <w:rPr>
          <w:rFonts w:ascii="Montserrat Medium" w:hAnsi="Montserrat Medium" w:cs="Arial"/>
          <w:lang w:eastAsia="ar-SA"/>
        </w:rPr>
        <w:t>Secretaría de Hacienda y Crédito Público.</w:t>
      </w:r>
    </w:p>
    <w:p w14:paraId="10E48693" w14:textId="708BA7D6" w:rsidR="001C795B" w:rsidRPr="006A748A" w:rsidRDefault="001C795B" w:rsidP="00555498">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ascii="Montserrat Medium" w:hAnsi="Montserrat Medium" w:cs="Arial"/>
          <w:lang w:eastAsia="ar-SA"/>
        </w:rPr>
      </w:pPr>
    </w:p>
    <w:p w14:paraId="37F110BC" w14:textId="77777777" w:rsidR="00A254C5" w:rsidRPr="006A748A" w:rsidRDefault="00A254C5" w:rsidP="00555498">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ascii="Montserrat Medium" w:hAnsi="Montserrat Medium" w:cs="Arial"/>
          <w:color w:val="000000"/>
          <w:lang w:eastAsia="ar-SA"/>
        </w:rPr>
      </w:pPr>
      <w:r w:rsidRPr="006A748A">
        <w:rPr>
          <w:rFonts w:ascii="Montserrat Medium" w:hAnsi="Montserrat Medium" w:cs="Arial"/>
          <w:b/>
          <w:lang w:eastAsia="ar-SA"/>
        </w:rPr>
        <w:t>Sistema CompraNet:</w:t>
      </w:r>
      <w:r w:rsidRPr="006A748A">
        <w:rPr>
          <w:rFonts w:ascii="Montserrat Medium" w:hAnsi="Montserrat Medium" w:cs="Arial"/>
          <w:lang w:eastAsia="ar-SA"/>
        </w:rPr>
        <w:t xml:space="preserve"> El Sistema Electrónico de información pública gubernamental sobre adquisiciones, arrendamientos, servicios, obras públicas y servicios relacionados con las mismas con dirección electrónica en Internet: </w:t>
      </w:r>
      <w:hyperlink r:id="rId21" w:history="1">
        <w:r w:rsidRPr="006A748A">
          <w:rPr>
            <w:rStyle w:val="Hipervnculo"/>
            <w:rFonts w:ascii="Montserrat Medium" w:hAnsi="Montserrat Medium" w:cs="Arial"/>
            <w:lang w:eastAsia="ar-SA"/>
          </w:rPr>
          <w:t>https://compranet.hacienda.gob.mx/web/login.html</w:t>
        </w:r>
      </w:hyperlink>
      <w:r w:rsidRPr="006A748A">
        <w:rPr>
          <w:rFonts w:ascii="Montserrat Medium" w:hAnsi="Montserrat Medium" w:cs="Arial"/>
          <w:color w:val="0000FF"/>
          <w:lang w:eastAsia="ar-SA"/>
        </w:rPr>
        <w:t xml:space="preserve"> </w:t>
      </w:r>
    </w:p>
    <w:p w14:paraId="38B2A1AC" w14:textId="77777777" w:rsidR="00A254C5" w:rsidRPr="006A748A" w:rsidRDefault="00A254C5" w:rsidP="00555498">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ascii="Montserrat Medium" w:hAnsi="Montserrat Medium" w:cs="Arial"/>
          <w:lang w:eastAsia="ar-SA"/>
        </w:rPr>
      </w:pPr>
    </w:p>
    <w:sectPr w:rsidR="00A254C5" w:rsidRPr="006A748A" w:rsidSect="007A7C23">
      <w:pgSz w:w="12240" w:h="15840"/>
      <w:pgMar w:top="864" w:right="1325" w:bottom="1560" w:left="1418" w:header="284" w:footer="4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218CB" w14:textId="77777777" w:rsidR="006657EF" w:rsidRDefault="006657EF" w:rsidP="00532601">
      <w:pPr>
        <w:spacing w:after="0" w:line="240" w:lineRule="auto"/>
      </w:pPr>
      <w:r>
        <w:separator/>
      </w:r>
    </w:p>
  </w:endnote>
  <w:endnote w:type="continuationSeparator" w:id="0">
    <w:p w14:paraId="3154CA6E" w14:textId="77777777" w:rsidR="006657EF" w:rsidRDefault="006657EF"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Cambria"/>
    <w:charset w:val="00"/>
    <w:family w:val="roman"/>
    <w:pitch w:val="default"/>
  </w:font>
  <w:font w:name="Montserrat Medium">
    <w:altName w:val="Montserrat Medium"/>
    <w:panose1 w:val="000006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 w:name="Helvetica">
    <w:panose1 w:val="020B0504020202020204"/>
    <w:charset w:val="00"/>
    <w:family w:val="swiss"/>
    <w:notTrueType/>
    <w:pitch w:val="variable"/>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Malgun Gothic">
    <w:panose1 w:val="020B0503020000020004"/>
    <w:charset w:val="81"/>
    <w:family w:val="swiss"/>
    <w:pitch w:val="variable"/>
    <w:sig w:usb0="9000002F" w:usb1="29D77CFB" w:usb2="00000012" w:usb3="00000000" w:csb0="00080001" w:csb1="00000000"/>
  </w:font>
  <w:font w:name="Apple SD 산돌고딕 Neo 일반체">
    <w:altName w:val="Arial Unicode MS"/>
    <w:charset w:val="4F"/>
    <w:family w:val="auto"/>
    <w:pitch w:val="variable"/>
    <w:sig w:usb0="00000000" w:usb1="09060000" w:usb2="00000010" w:usb3="00000000" w:csb0="00080000" w:csb1="00000000"/>
  </w:font>
  <w:font w:name="Baoli SC Regular">
    <w:altName w:val="Impac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6AC4" w14:textId="4D8A8C53" w:rsidR="006F2F81" w:rsidRPr="003677E8" w:rsidRDefault="006F2F81" w:rsidP="002D3749">
    <w:pPr>
      <w:pStyle w:val="Piedepgina"/>
      <w:jc w:val="right"/>
      <w:rPr>
        <w:rFonts w:ascii="Montserrat" w:hAnsi="Montserrat"/>
        <w:b/>
        <w:color w:val="B79A5E"/>
        <w:sz w:val="10"/>
        <w:szCs w:val="12"/>
      </w:rPr>
    </w:pPr>
    <w:r>
      <w:rPr>
        <w:noProof/>
        <w:lang w:eastAsia="es-MX"/>
      </w:rPr>
      <mc:AlternateContent>
        <mc:Choice Requires="wps">
          <w:drawing>
            <wp:anchor distT="0" distB="0" distL="114300" distR="114300" simplePos="0" relativeHeight="251655168" behindDoc="0" locked="0" layoutInCell="1" allowOverlap="1" wp14:anchorId="573637F9" wp14:editId="7D07E800">
              <wp:simplePos x="0" y="0"/>
              <wp:positionH relativeFrom="column">
                <wp:posOffset>-299085</wp:posOffset>
              </wp:positionH>
              <wp:positionV relativeFrom="paragraph">
                <wp:posOffset>-267127</wp:posOffset>
              </wp:positionV>
              <wp:extent cx="4954138" cy="428625"/>
              <wp:effectExtent l="0" t="0" r="0" b="952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138" cy="428625"/>
                      </a:xfrm>
                      <a:prstGeom prst="rect">
                        <a:avLst/>
                      </a:prstGeom>
                      <a:solidFill>
                        <a:srgbClr val="FFFFFF"/>
                      </a:solidFill>
                      <a:ln w="9525">
                        <a:noFill/>
                        <a:miter lim="800000"/>
                        <a:headEnd/>
                        <a:tailEnd/>
                      </a:ln>
                    </wps:spPr>
                    <wps:txbx>
                      <w:txbxContent>
                        <w:p w14:paraId="0C9F42A9" w14:textId="7B40523A" w:rsidR="006F2F81" w:rsidRDefault="006F2F81" w:rsidP="009303B6">
                          <w:pPr>
                            <w:spacing w:after="0"/>
                            <w:rPr>
                              <w:rFonts w:ascii="Montserrat" w:hAnsi="Montserrat"/>
                              <w:b/>
                              <w:color w:val="B79A5E"/>
                              <w:sz w:val="12"/>
                              <w:szCs w:val="12"/>
                            </w:rPr>
                          </w:pPr>
                          <w:r>
                            <w:rPr>
                              <w:rFonts w:ascii="Montserrat" w:hAnsi="Montserrat"/>
                              <w:b/>
                              <w:color w:val="B79A5E"/>
                              <w:sz w:val="12"/>
                              <w:szCs w:val="12"/>
                            </w:rPr>
                            <w:t xml:space="preserve">Durango No. 291, piso 5, Ala Durango, </w:t>
                          </w:r>
                          <w:r w:rsidRPr="001B45F5">
                            <w:rPr>
                              <w:rFonts w:ascii="Montserrat" w:hAnsi="Montserrat"/>
                              <w:b/>
                              <w:color w:val="B79A5E"/>
                              <w:sz w:val="12"/>
                              <w:szCs w:val="12"/>
                            </w:rPr>
                            <w:t xml:space="preserve">Col. </w:t>
                          </w:r>
                          <w:r>
                            <w:rPr>
                              <w:rFonts w:ascii="Montserrat" w:hAnsi="Montserrat"/>
                              <w:b/>
                              <w:color w:val="B79A5E"/>
                              <w:sz w:val="12"/>
                              <w:szCs w:val="12"/>
                            </w:rPr>
                            <w:t>Roma, Demarcación Territorial Cuauhtémoc, C. P. 067</w:t>
                          </w:r>
                          <w:r w:rsidRPr="001B45F5">
                            <w:rPr>
                              <w:rFonts w:ascii="Montserrat" w:hAnsi="Montserrat"/>
                              <w:b/>
                              <w:color w:val="B79A5E"/>
                              <w:sz w:val="12"/>
                              <w:szCs w:val="12"/>
                            </w:rPr>
                            <w:t>00, C</w:t>
                          </w:r>
                          <w:r>
                            <w:rPr>
                              <w:rFonts w:ascii="Montserrat" w:hAnsi="Montserrat"/>
                              <w:b/>
                              <w:color w:val="B79A5E"/>
                              <w:sz w:val="12"/>
                              <w:szCs w:val="12"/>
                            </w:rPr>
                            <w:t>iudad de México</w:t>
                          </w:r>
                        </w:p>
                        <w:p w14:paraId="54CD06CA" w14:textId="5BF458D7" w:rsidR="006F2F81" w:rsidRDefault="006F2F81" w:rsidP="009303B6">
                          <w:pPr>
                            <w:spacing w:after="0"/>
                            <w:rPr>
                              <w:rFonts w:ascii="Montserrat" w:hAnsi="Montserrat"/>
                              <w:b/>
                              <w:color w:val="B79A5E"/>
                              <w:sz w:val="12"/>
                              <w:szCs w:val="12"/>
                            </w:rPr>
                          </w:pPr>
                          <w:r w:rsidRPr="001B45F5">
                            <w:rPr>
                              <w:rFonts w:ascii="Montserrat" w:hAnsi="Montserrat"/>
                              <w:b/>
                              <w:color w:val="B79A5E"/>
                              <w:sz w:val="12"/>
                              <w:szCs w:val="12"/>
                            </w:rPr>
                            <w:t xml:space="preserve">Tel. 55 </w:t>
                          </w:r>
                          <w:r>
                            <w:rPr>
                              <w:rFonts w:ascii="Montserrat" w:hAnsi="Montserrat"/>
                              <w:b/>
                              <w:color w:val="B79A5E"/>
                              <w:sz w:val="12"/>
                              <w:szCs w:val="12"/>
                            </w:rPr>
                            <w:t>5726 1</w:t>
                          </w:r>
                          <w:r w:rsidRPr="001B45F5">
                            <w:rPr>
                              <w:rFonts w:ascii="Montserrat" w:hAnsi="Montserrat"/>
                              <w:b/>
                              <w:color w:val="B79A5E"/>
                              <w:sz w:val="12"/>
                              <w:szCs w:val="12"/>
                            </w:rPr>
                            <w:t xml:space="preserve">700, Ext. </w:t>
                          </w:r>
                          <w:r>
                            <w:rPr>
                              <w:rFonts w:ascii="Montserrat" w:hAnsi="Montserrat"/>
                              <w:b/>
                              <w:color w:val="B79A5E"/>
                              <w:sz w:val="12"/>
                              <w:szCs w:val="12"/>
                            </w:rPr>
                            <w:t>14257</w:t>
                          </w:r>
                          <w:r w:rsidRPr="001B45F5">
                            <w:rPr>
                              <w:rFonts w:ascii="Montserrat" w:hAnsi="Montserrat"/>
                              <w:b/>
                              <w:color w:val="B79A5E"/>
                              <w:sz w:val="12"/>
                              <w:szCs w:val="12"/>
                            </w:rPr>
                            <w:t xml:space="preserve"> </w:t>
                          </w:r>
                          <w:r>
                            <w:rPr>
                              <w:rFonts w:ascii="Montserrat" w:hAnsi="Montserrat"/>
                              <w:b/>
                              <w:color w:val="B79A5E"/>
                              <w:sz w:val="12"/>
                              <w:szCs w:val="12"/>
                            </w:rPr>
                            <w:t xml:space="preserve">             </w:t>
                          </w:r>
                          <w:r w:rsidRPr="001B45F5">
                            <w:rPr>
                              <w:rFonts w:ascii="Montserrat" w:hAnsi="Montserrat"/>
                              <w:b/>
                              <w:color w:val="B79A5E"/>
                              <w:sz w:val="12"/>
                              <w:szCs w:val="12"/>
                            </w:rPr>
                            <w:t xml:space="preserve"> </w:t>
                          </w:r>
                          <w:hyperlink r:id="rId1" w:history="1">
                            <w:r w:rsidRPr="00730199">
                              <w:rPr>
                                <w:rStyle w:val="Hipervnculo"/>
                                <w:rFonts w:ascii="Montserrat" w:hAnsi="Montserrat"/>
                                <w:sz w:val="12"/>
                                <w:szCs w:val="12"/>
                              </w:rPr>
                              <w:t>www.imss.gob.mx</w:t>
                            </w:r>
                          </w:hyperlink>
                        </w:p>
                        <w:p w14:paraId="588A5277" w14:textId="506ACB7A" w:rsidR="006F2F81" w:rsidRPr="00984A99" w:rsidRDefault="006F2F81" w:rsidP="009303B6">
                          <w:pPr>
                            <w:spacing w:after="0"/>
                          </w:pPr>
                          <w:r w:rsidRPr="0076428F">
                            <w:rPr>
                              <w:rFonts w:ascii="Montserrat" w:hAnsi="Montserrat"/>
                              <w:b/>
                              <w:color w:val="B79A5E"/>
                              <w:sz w:val="12"/>
                              <w:szCs w:val="12"/>
                            </w:rPr>
                            <w:t xml:space="preserve">Página </w:t>
                          </w:r>
                          <w:r w:rsidRPr="0076428F">
                            <w:rPr>
                              <w:rFonts w:ascii="Montserrat" w:hAnsi="Montserrat"/>
                              <w:b/>
                              <w:color w:val="B79A5E"/>
                              <w:sz w:val="12"/>
                              <w:szCs w:val="12"/>
                            </w:rPr>
                            <w:fldChar w:fldCharType="begin"/>
                          </w:r>
                          <w:r w:rsidRPr="0076428F">
                            <w:rPr>
                              <w:rFonts w:ascii="Montserrat" w:hAnsi="Montserrat"/>
                              <w:b/>
                              <w:color w:val="B79A5E"/>
                              <w:sz w:val="12"/>
                              <w:szCs w:val="12"/>
                            </w:rPr>
                            <w:instrText>PAGE  \* Arabic  \* MERGEFORMAT</w:instrText>
                          </w:r>
                          <w:r w:rsidRPr="0076428F">
                            <w:rPr>
                              <w:rFonts w:ascii="Montserrat" w:hAnsi="Montserrat"/>
                              <w:b/>
                              <w:color w:val="B79A5E"/>
                              <w:sz w:val="12"/>
                              <w:szCs w:val="12"/>
                            </w:rPr>
                            <w:fldChar w:fldCharType="separate"/>
                          </w:r>
                          <w:r>
                            <w:rPr>
                              <w:rFonts w:ascii="Montserrat" w:hAnsi="Montserrat"/>
                              <w:b/>
                              <w:noProof/>
                              <w:color w:val="B79A5E"/>
                              <w:sz w:val="12"/>
                              <w:szCs w:val="12"/>
                            </w:rPr>
                            <w:t>31</w:t>
                          </w:r>
                          <w:r w:rsidRPr="0076428F">
                            <w:rPr>
                              <w:rFonts w:ascii="Montserrat" w:hAnsi="Montserrat"/>
                              <w:b/>
                              <w:color w:val="B79A5E"/>
                              <w:sz w:val="12"/>
                              <w:szCs w:val="12"/>
                            </w:rPr>
                            <w:fldChar w:fldCharType="end"/>
                          </w:r>
                          <w:r w:rsidRPr="0076428F">
                            <w:rPr>
                              <w:rFonts w:ascii="Montserrat" w:hAnsi="Montserrat"/>
                              <w:b/>
                              <w:color w:val="B79A5E"/>
                              <w:sz w:val="12"/>
                              <w:szCs w:val="12"/>
                            </w:rPr>
                            <w:t xml:space="preserve"> de </w:t>
                          </w:r>
                          <w:r w:rsidRPr="0076428F">
                            <w:rPr>
                              <w:rFonts w:ascii="Montserrat" w:hAnsi="Montserrat"/>
                              <w:b/>
                              <w:color w:val="B79A5E"/>
                              <w:sz w:val="12"/>
                              <w:szCs w:val="12"/>
                            </w:rPr>
                            <w:fldChar w:fldCharType="begin"/>
                          </w:r>
                          <w:r w:rsidRPr="0076428F">
                            <w:rPr>
                              <w:rFonts w:ascii="Montserrat" w:hAnsi="Montserrat"/>
                              <w:b/>
                              <w:color w:val="B79A5E"/>
                              <w:sz w:val="12"/>
                              <w:szCs w:val="12"/>
                            </w:rPr>
                            <w:instrText>NUMPAGES  \* Arabic  \* MERGEFORMAT</w:instrText>
                          </w:r>
                          <w:r w:rsidRPr="0076428F">
                            <w:rPr>
                              <w:rFonts w:ascii="Montserrat" w:hAnsi="Montserrat"/>
                              <w:b/>
                              <w:color w:val="B79A5E"/>
                              <w:sz w:val="12"/>
                              <w:szCs w:val="12"/>
                            </w:rPr>
                            <w:fldChar w:fldCharType="separate"/>
                          </w:r>
                          <w:r>
                            <w:rPr>
                              <w:rFonts w:ascii="Montserrat" w:hAnsi="Montserrat"/>
                              <w:b/>
                              <w:noProof/>
                              <w:color w:val="B79A5E"/>
                              <w:sz w:val="12"/>
                              <w:szCs w:val="12"/>
                            </w:rPr>
                            <w:t>119</w:t>
                          </w:r>
                          <w:r w:rsidRPr="0076428F">
                            <w:rPr>
                              <w:rFonts w:ascii="Montserrat" w:hAnsi="Montserrat"/>
                              <w:b/>
                              <w:color w:val="B79A5E"/>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637F9" id="_x0000_t202" coordsize="21600,21600" o:spt="202" path="m,l,21600r21600,l21600,xe">
              <v:stroke joinstyle="miter"/>
              <v:path gradientshapeok="t" o:connecttype="rect"/>
            </v:shapetype>
            <v:shape id="Cuadro de texto 2" o:spid="_x0000_s1027" type="#_x0000_t202" style="position:absolute;left:0;text-align:left;margin-left:-23.55pt;margin-top:-21.05pt;width:390.1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" stroked="f">
              <v:textbox>
                <w:txbxContent>
                  <w:p w14:paraId="0C9F42A9" w14:textId="7B40523A" w:rsidR="006F2F81" w:rsidRDefault="006F2F81" w:rsidP="009303B6">
                    <w:pPr>
                      <w:spacing w:after="0"/>
                      <w:rPr>
                        <w:rFonts w:ascii="Montserrat" w:hAnsi="Montserrat"/>
                        <w:b/>
                        <w:color w:val="B79A5E"/>
                        <w:sz w:val="12"/>
                        <w:szCs w:val="12"/>
                      </w:rPr>
                    </w:pPr>
                    <w:r>
                      <w:rPr>
                        <w:rFonts w:ascii="Montserrat" w:hAnsi="Montserrat"/>
                        <w:b/>
                        <w:color w:val="B79A5E"/>
                        <w:sz w:val="12"/>
                        <w:szCs w:val="12"/>
                      </w:rPr>
                      <w:t xml:space="preserve">Durango No. 291, piso 5, Ala Durango, </w:t>
                    </w:r>
                    <w:r w:rsidRPr="001B45F5">
                      <w:rPr>
                        <w:rFonts w:ascii="Montserrat" w:hAnsi="Montserrat"/>
                        <w:b/>
                        <w:color w:val="B79A5E"/>
                        <w:sz w:val="12"/>
                        <w:szCs w:val="12"/>
                      </w:rPr>
                      <w:t xml:space="preserve">Col. </w:t>
                    </w:r>
                    <w:r>
                      <w:rPr>
                        <w:rFonts w:ascii="Montserrat" w:hAnsi="Montserrat"/>
                        <w:b/>
                        <w:color w:val="B79A5E"/>
                        <w:sz w:val="12"/>
                        <w:szCs w:val="12"/>
                      </w:rPr>
                      <w:t>Roma, Demarcación Territorial Cuauhtémoc, C. P. 067</w:t>
                    </w:r>
                    <w:r w:rsidRPr="001B45F5">
                      <w:rPr>
                        <w:rFonts w:ascii="Montserrat" w:hAnsi="Montserrat"/>
                        <w:b/>
                        <w:color w:val="B79A5E"/>
                        <w:sz w:val="12"/>
                        <w:szCs w:val="12"/>
                      </w:rPr>
                      <w:t>00, C</w:t>
                    </w:r>
                    <w:r>
                      <w:rPr>
                        <w:rFonts w:ascii="Montserrat" w:hAnsi="Montserrat"/>
                        <w:b/>
                        <w:color w:val="B79A5E"/>
                        <w:sz w:val="12"/>
                        <w:szCs w:val="12"/>
                      </w:rPr>
                      <w:t>iudad de México</w:t>
                    </w:r>
                  </w:p>
                  <w:p w14:paraId="54CD06CA" w14:textId="5BF458D7" w:rsidR="006F2F81" w:rsidRDefault="006F2F81" w:rsidP="009303B6">
                    <w:pPr>
                      <w:spacing w:after="0"/>
                      <w:rPr>
                        <w:rFonts w:ascii="Montserrat" w:hAnsi="Montserrat"/>
                        <w:b/>
                        <w:color w:val="B79A5E"/>
                        <w:sz w:val="12"/>
                        <w:szCs w:val="12"/>
                      </w:rPr>
                    </w:pPr>
                    <w:r w:rsidRPr="001B45F5">
                      <w:rPr>
                        <w:rFonts w:ascii="Montserrat" w:hAnsi="Montserrat"/>
                        <w:b/>
                        <w:color w:val="B79A5E"/>
                        <w:sz w:val="12"/>
                        <w:szCs w:val="12"/>
                      </w:rPr>
                      <w:t xml:space="preserve">Tel. 55 </w:t>
                    </w:r>
                    <w:r>
                      <w:rPr>
                        <w:rFonts w:ascii="Montserrat" w:hAnsi="Montserrat"/>
                        <w:b/>
                        <w:color w:val="B79A5E"/>
                        <w:sz w:val="12"/>
                        <w:szCs w:val="12"/>
                      </w:rPr>
                      <w:t>5726 1</w:t>
                    </w:r>
                    <w:r w:rsidRPr="001B45F5">
                      <w:rPr>
                        <w:rFonts w:ascii="Montserrat" w:hAnsi="Montserrat"/>
                        <w:b/>
                        <w:color w:val="B79A5E"/>
                        <w:sz w:val="12"/>
                        <w:szCs w:val="12"/>
                      </w:rPr>
                      <w:t xml:space="preserve">700, Ext. </w:t>
                    </w:r>
                    <w:r>
                      <w:rPr>
                        <w:rFonts w:ascii="Montserrat" w:hAnsi="Montserrat"/>
                        <w:b/>
                        <w:color w:val="B79A5E"/>
                        <w:sz w:val="12"/>
                        <w:szCs w:val="12"/>
                      </w:rPr>
                      <w:t>14257</w:t>
                    </w:r>
                    <w:r w:rsidRPr="001B45F5">
                      <w:rPr>
                        <w:rFonts w:ascii="Montserrat" w:hAnsi="Montserrat"/>
                        <w:b/>
                        <w:color w:val="B79A5E"/>
                        <w:sz w:val="12"/>
                        <w:szCs w:val="12"/>
                      </w:rPr>
                      <w:t xml:space="preserve"> </w:t>
                    </w:r>
                    <w:r>
                      <w:rPr>
                        <w:rFonts w:ascii="Montserrat" w:hAnsi="Montserrat"/>
                        <w:b/>
                        <w:color w:val="B79A5E"/>
                        <w:sz w:val="12"/>
                        <w:szCs w:val="12"/>
                      </w:rPr>
                      <w:t xml:space="preserve">             </w:t>
                    </w:r>
                    <w:r w:rsidRPr="001B45F5">
                      <w:rPr>
                        <w:rFonts w:ascii="Montserrat" w:hAnsi="Montserrat"/>
                        <w:b/>
                        <w:color w:val="B79A5E"/>
                        <w:sz w:val="12"/>
                        <w:szCs w:val="12"/>
                      </w:rPr>
                      <w:t xml:space="preserve"> </w:t>
                    </w:r>
                    <w:hyperlink r:id="rId2" w:history="1">
                      <w:r w:rsidRPr="00730199">
                        <w:rPr>
                          <w:rStyle w:val="Hipervnculo"/>
                          <w:rFonts w:ascii="Montserrat" w:hAnsi="Montserrat"/>
                          <w:sz w:val="12"/>
                          <w:szCs w:val="12"/>
                        </w:rPr>
                        <w:t>www.imss.gob.mx</w:t>
                      </w:r>
                    </w:hyperlink>
                  </w:p>
                  <w:p w14:paraId="588A5277" w14:textId="506ACB7A" w:rsidR="006F2F81" w:rsidRPr="00984A99" w:rsidRDefault="006F2F81" w:rsidP="009303B6">
                    <w:pPr>
                      <w:spacing w:after="0"/>
                    </w:pPr>
                    <w:r w:rsidRPr="0076428F">
                      <w:rPr>
                        <w:rFonts w:ascii="Montserrat" w:hAnsi="Montserrat"/>
                        <w:b/>
                        <w:color w:val="B79A5E"/>
                        <w:sz w:val="12"/>
                        <w:szCs w:val="12"/>
                      </w:rPr>
                      <w:t xml:space="preserve">Página </w:t>
                    </w:r>
                    <w:r w:rsidRPr="0076428F">
                      <w:rPr>
                        <w:rFonts w:ascii="Montserrat" w:hAnsi="Montserrat"/>
                        <w:b/>
                        <w:color w:val="B79A5E"/>
                        <w:sz w:val="12"/>
                        <w:szCs w:val="12"/>
                      </w:rPr>
                      <w:fldChar w:fldCharType="begin"/>
                    </w:r>
                    <w:r w:rsidRPr="0076428F">
                      <w:rPr>
                        <w:rFonts w:ascii="Montserrat" w:hAnsi="Montserrat"/>
                        <w:b/>
                        <w:color w:val="B79A5E"/>
                        <w:sz w:val="12"/>
                        <w:szCs w:val="12"/>
                      </w:rPr>
                      <w:instrText>PAGE  \* Arabic  \* MERGEFORMAT</w:instrText>
                    </w:r>
                    <w:r w:rsidRPr="0076428F">
                      <w:rPr>
                        <w:rFonts w:ascii="Montserrat" w:hAnsi="Montserrat"/>
                        <w:b/>
                        <w:color w:val="B79A5E"/>
                        <w:sz w:val="12"/>
                        <w:szCs w:val="12"/>
                      </w:rPr>
                      <w:fldChar w:fldCharType="separate"/>
                    </w:r>
                    <w:r>
                      <w:rPr>
                        <w:rFonts w:ascii="Montserrat" w:hAnsi="Montserrat"/>
                        <w:b/>
                        <w:noProof/>
                        <w:color w:val="B79A5E"/>
                        <w:sz w:val="12"/>
                        <w:szCs w:val="12"/>
                      </w:rPr>
                      <w:t>31</w:t>
                    </w:r>
                    <w:r w:rsidRPr="0076428F">
                      <w:rPr>
                        <w:rFonts w:ascii="Montserrat" w:hAnsi="Montserrat"/>
                        <w:b/>
                        <w:color w:val="B79A5E"/>
                        <w:sz w:val="12"/>
                        <w:szCs w:val="12"/>
                      </w:rPr>
                      <w:fldChar w:fldCharType="end"/>
                    </w:r>
                    <w:r w:rsidRPr="0076428F">
                      <w:rPr>
                        <w:rFonts w:ascii="Montserrat" w:hAnsi="Montserrat"/>
                        <w:b/>
                        <w:color w:val="B79A5E"/>
                        <w:sz w:val="12"/>
                        <w:szCs w:val="12"/>
                      </w:rPr>
                      <w:t xml:space="preserve"> de </w:t>
                    </w:r>
                    <w:r w:rsidRPr="0076428F">
                      <w:rPr>
                        <w:rFonts w:ascii="Montserrat" w:hAnsi="Montserrat"/>
                        <w:b/>
                        <w:color w:val="B79A5E"/>
                        <w:sz w:val="12"/>
                        <w:szCs w:val="12"/>
                      </w:rPr>
                      <w:fldChar w:fldCharType="begin"/>
                    </w:r>
                    <w:r w:rsidRPr="0076428F">
                      <w:rPr>
                        <w:rFonts w:ascii="Montserrat" w:hAnsi="Montserrat"/>
                        <w:b/>
                        <w:color w:val="B79A5E"/>
                        <w:sz w:val="12"/>
                        <w:szCs w:val="12"/>
                      </w:rPr>
                      <w:instrText>NUMPAGES  \* Arabic  \* MERGEFORMAT</w:instrText>
                    </w:r>
                    <w:r w:rsidRPr="0076428F">
                      <w:rPr>
                        <w:rFonts w:ascii="Montserrat" w:hAnsi="Montserrat"/>
                        <w:b/>
                        <w:color w:val="B79A5E"/>
                        <w:sz w:val="12"/>
                        <w:szCs w:val="12"/>
                      </w:rPr>
                      <w:fldChar w:fldCharType="separate"/>
                    </w:r>
                    <w:r>
                      <w:rPr>
                        <w:rFonts w:ascii="Montserrat" w:hAnsi="Montserrat"/>
                        <w:b/>
                        <w:noProof/>
                        <w:color w:val="B79A5E"/>
                        <w:sz w:val="12"/>
                        <w:szCs w:val="12"/>
                      </w:rPr>
                      <w:t>119</w:t>
                    </w:r>
                    <w:r w:rsidRPr="0076428F">
                      <w:rPr>
                        <w:rFonts w:ascii="Montserrat" w:hAnsi="Montserrat"/>
                        <w:b/>
                        <w:color w:val="B79A5E"/>
                        <w:sz w:val="12"/>
                        <w:szCs w:val="12"/>
                      </w:rPr>
                      <w:fldChar w:fldCharType="end"/>
                    </w:r>
                  </w:p>
                </w:txbxContent>
              </v:textbox>
            </v:shape>
          </w:pict>
        </mc:Fallback>
      </mc:AlternateContent>
    </w:r>
    <w:r>
      <w:rPr>
        <w:noProof/>
        <w:lang w:eastAsia="es-MX"/>
      </w:rPr>
      <w:drawing>
        <wp:anchor distT="0" distB="0" distL="114300" distR="114300" simplePos="0" relativeHeight="251659264" behindDoc="1" locked="0" layoutInCell="1" allowOverlap="1" wp14:anchorId="1664F899" wp14:editId="57721E94">
          <wp:simplePos x="0" y="0"/>
          <wp:positionH relativeFrom="column">
            <wp:posOffset>-779659</wp:posOffset>
          </wp:positionH>
          <wp:positionV relativeFrom="paragraph">
            <wp:posOffset>-76811</wp:posOffset>
          </wp:positionV>
          <wp:extent cx="7525740" cy="8007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3"/>
                  <a:stretch>
                    <a:fillRect/>
                  </a:stretch>
                </pic:blipFill>
                <pic:spPr>
                  <a:xfrm>
                    <a:off x="0" y="0"/>
                    <a:ext cx="7563642" cy="804768"/>
                  </a:xfrm>
                  <a:prstGeom prst="rect">
                    <a:avLst/>
                  </a:prstGeom>
                </pic:spPr>
              </pic:pic>
            </a:graphicData>
          </a:graphic>
          <wp14:sizeRelH relativeFrom="page">
            <wp14:pctWidth>0</wp14:pctWidth>
          </wp14:sizeRelH>
          <wp14:sizeRelV relativeFrom="page">
            <wp14:pctHeight>0</wp14:pctHeight>
          </wp14:sizeRelV>
        </wp:anchor>
      </w:drawing>
    </w:r>
  </w:p>
  <w:p w14:paraId="7533A576" w14:textId="77777777" w:rsidR="006F2F81" w:rsidRPr="003677E8" w:rsidRDefault="006F2F81" w:rsidP="002D3749">
    <w:pPr>
      <w:pStyle w:val="Piedepgina"/>
      <w:ind w:right="49"/>
      <w:jc w:val="right"/>
      <w:rPr>
        <w:rFonts w:ascii="Montserrat" w:hAnsi="Montserrat"/>
        <w:b/>
        <w:color w:val="B79A5E"/>
        <w:sz w:val="16"/>
        <w:szCs w:val="12"/>
      </w:rPr>
    </w:pPr>
  </w:p>
  <w:p w14:paraId="595FA2EA" w14:textId="7AC7EEF8" w:rsidR="006F2F81" w:rsidRDefault="006F2F81" w:rsidP="002D3749">
    <w:pPr>
      <w:pStyle w:val="Piedepgina"/>
      <w:ind w:left="-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50318" w14:textId="77777777" w:rsidR="006657EF" w:rsidRDefault="006657EF" w:rsidP="00532601">
      <w:pPr>
        <w:spacing w:after="0" w:line="240" w:lineRule="auto"/>
      </w:pPr>
      <w:r>
        <w:separator/>
      </w:r>
    </w:p>
  </w:footnote>
  <w:footnote w:type="continuationSeparator" w:id="0">
    <w:p w14:paraId="2DDF49FF" w14:textId="77777777" w:rsidR="006657EF" w:rsidRDefault="006657EF" w:rsidP="00532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228E5" w14:textId="77777777" w:rsidR="006F2F81" w:rsidRDefault="006F2F81" w:rsidP="00F54348">
    <w:pPr>
      <w:pStyle w:val="Encabezado"/>
      <w:ind w:left="-1276"/>
    </w:pPr>
  </w:p>
  <w:p w14:paraId="5F97BA39" w14:textId="77777777" w:rsidR="006F2F81" w:rsidRDefault="006F2F81" w:rsidP="00F54348">
    <w:pPr>
      <w:pStyle w:val="Encabezado"/>
      <w:ind w:left="-1276"/>
    </w:pPr>
    <w:r>
      <w:rPr>
        <w:noProof/>
        <w:lang w:eastAsia="es-MX"/>
      </w:rPr>
      <w:drawing>
        <wp:anchor distT="0" distB="0" distL="114300" distR="114300" simplePos="0" relativeHeight="251646976" behindDoc="0" locked="0" layoutInCell="1" allowOverlap="1" wp14:anchorId="4E0A12DB" wp14:editId="73822DAD">
          <wp:simplePos x="0" y="0"/>
          <wp:positionH relativeFrom="column">
            <wp:posOffset>-510540</wp:posOffset>
          </wp:positionH>
          <wp:positionV relativeFrom="paragraph">
            <wp:posOffset>111760</wp:posOffset>
          </wp:positionV>
          <wp:extent cx="3159125" cy="695325"/>
          <wp:effectExtent l="0" t="0" r="317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CFFF29" w14:textId="77777777" w:rsidR="006F2F81" w:rsidRDefault="006F2F81" w:rsidP="00F54348">
    <w:pPr>
      <w:pStyle w:val="Encabezado"/>
      <w:ind w:left="-1276"/>
    </w:pPr>
    <w:r w:rsidRPr="00A2257C">
      <w:rPr>
        <w:noProof/>
        <w:lang w:eastAsia="es-MX"/>
      </w:rPr>
      <mc:AlternateContent>
        <mc:Choice Requires="wps">
          <w:drawing>
            <wp:anchor distT="0" distB="0" distL="114300" distR="114300" simplePos="0" relativeHeight="251651072" behindDoc="0" locked="0" layoutInCell="1" allowOverlap="1" wp14:anchorId="641F490C" wp14:editId="1F422D4C">
              <wp:simplePos x="0" y="0"/>
              <wp:positionH relativeFrom="column">
                <wp:posOffset>3159125</wp:posOffset>
              </wp:positionH>
              <wp:positionV relativeFrom="paragraph">
                <wp:posOffset>20320</wp:posOffset>
              </wp:positionV>
              <wp:extent cx="2984500" cy="609600"/>
              <wp:effectExtent l="0" t="0" r="6350" b="0"/>
              <wp:wrapSquare wrapText="bothSides"/>
              <wp:docPr id="593" name="Text Box 2"/>
              <wp:cNvGraphicFramePr/>
              <a:graphic xmlns:a="http://schemas.openxmlformats.org/drawingml/2006/main">
                <a:graphicData uri="http://schemas.microsoft.com/office/word/2010/wordprocessingShape">
                  <wps:wsp>
                    <wps:cNvSpPr txBox="1"/>
                    <wps:spPr>
                      <a:xfrm>
                        <a:off x="0" y="0"/>
                        <a:ext cx="2984500" cy="609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dh="http://schemas.microsoft.com/office/word/2020/wordml/sdtdatahash"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1451EC1E" w14:textId="77777777" w:rsidR="006F2F81" w:rsidRPr="00C0299D" w:rsidRDefault="006F2F81" w:rsidP="00442A9D">
                          <w:pPr>
                            <w:spacing w:after="0"/>
                            <w:ind w:right="17"/>
                            <w:jc w:val="right"/>
                            <w:rPr>
                              <w:rFonts w:ascii="Montserrat Medium" w:hAnsi="Montserrat Medium"/>
                              <w:b/>
                              <w:sz w:val="14"/>
                              <w:szCs w:val="14"/>
                            </w:rPr>
                          </w:pPr>
                          <w:r w:rsidRPr="00C0299D">
                            <w:rPr>
                              <w:rFonts w:ascii="Montserrat Medium" w:hAnsi="Montserrat Medium"/>
                              <w:b/>
                              <w:sz w:val="14"/>
                              <w:szCs w:val="14"/>
                            </w:rPr>
                            <w:t xml:space="preserve"> DIRECCIÓN DE </w:t>
                          </w:r>
                          <w:r>
                            <w:rPr>
                              <w:rFonts w:ascii="Montserrat Medium" w:hAnsi="Montserrat Medium"/>
                              <w:b/>
                              <w:sz w:val="14"/>
                              <w:szCs w:val="14"/>
                            </w:rPr>
                            <w:t>ADMINISTRACIÓN</w:t>
                          </w:r>
                        </w:p>
                        <w:p w14:paraId="25DBEF0D" w14:textId="77777777" w:rsidR="006F2F81" w:rsidRPr="00442A9D" w:rsidRDefault="006F2F81" w:rsidP="00442A9D">
                          <w:pPr>
                            <w:spacing w:after="0"/>
                            <w:ind w:right="17"/>
                            <w:jc w:val="right"/>
                            <w:rPr>
                              <w:rFonts w:ascii="Montserrat Medium" w:hAnsi="Montserrat Medium"/>
                              <w:b/>
                              <w:bCs/>
                              <w:sz w:val="13"/>
                              <w:szCs w:val="13"/>
                            </w:rPr>
                          </w:pPr>
                          <w:r w:rsidRPr="00442A9D">
                            <w:rPr>
                              <w:rFonts w:ascii="Montserrat Medium" w:hAnsi="Montserrat Medium"/>
                              <w:b/>
                              <w:bCs/>
                              <w:sz w:val="13"/>
                              <w:szCs w:val="13"/>
                            </w:rPr>
                            <w:t>Unidad de Adquisiciones</w:t>
                          </w:r>
                        </w:p>
                        <w:p w14:paraId="016E8963" w14:textId="77777777" w:rsidR="006F2F81" w:rsidRPr="002E5177" w:rsidRDefault="006F2F81" w:rsidP="00442A9D">
                          <w:pPr>
                            <w:spacing w:after="0"/>
                            <w:ind w:right="17"/>
                            <w:jc w:val="right"/>
                            <w:rPr>
                              <w:rFonts w:ascii="Montserrat Medium" w:hAnsi="Montserrat Medium"/>
                              <w:sz w:val="13"/>
                              <w:szCs w:val="13"/>
                            </w:rPr>
                          </w:pPr>
                          <w:r w:rsidRPr="002E5177">
                            <w:rPr>
                              <w:rFonts w:ascii="Montserrat Medium" w:hAnsi="Montserrat Medium"/>
                              <w:sz w:val="13"/>
                              <w:szCs w:val="13"/>
                            </w:rPr>
                            <w:t>Coordinación de Adquisición de Bienes y Contratación de Servicios</w:t>
                          </w:r>
                        </w:p>
                        <w:p w14:paraId="08994F45" w14:textId="77777777" w:rsidR="006F2F81" w:rsidRPr="002E5177" w:rsidRDefault="006F2F81" w:rsidP="00F54348">
                          <w:pPr>
                            <w:tabs>
                              <w:tab w:val="left" w:pos="4678"/>
                            </w:tabs>
                            <w:spacing w:after="0"/>
                            <w:ind w:right="28"/>
                            <w:jc w:val="right"/>
                            <w:rPr>
                              <w:rFonts w:ascii="Montserrat Medium" w:hAnsi="Montserrat Medium"/>
                              <w:sz w:val="13"/>
                              <w:szCs w:val="13"/>
                            </w:rPr>
                          </w:pPr>
                          <w:r w:rsidRPr="002E5177">
                            <w:rPr>
                              <w:rFonts w:ascii="Montserrat Medium" w:hAnsi="Montserrat Medium"/>
                              <w:sz w:val="13"/>
                              <w:szCs w:val="13"/>
                            </w:rPr>
                            <w:t xml:space="preserve">Coordinación Técnica de </w:t>
                          </w:r>
                          <w:r>
                            <w:rPr>
                              <w:rFonts w:ascii="Montserrat Medium" w:hAnsi="Montserrat Medium"/>
                              <w:sz w:val="13"/>
                              <w:szCs w:val="13"/>
                            </w:rPr>
                            <w:t xml:space="preserve">Adquisición </w:t>
                          </w:r>
                          <w:r w:rsidRPr="002E5177">
                            <w:rPr>
                              <w:rFonts w:ascii="Montserrat Medium" w:hAnsi="Montserrat Medium"/>
                              <w:sz w:val="13"/>
                              <w:szCs w:val="13"/>
                            </w:rPr>
                            <w:t>de Bienes de Inversión y Activos</w:t>
                          </w:r>
                        </w:p>
                        <w:p w14:paraId="7C82B54C" w14:textId="77777777" w:rsidR="006F2F81" w:rsidRPr="002E5177" w:rsidRDefault="006F2F81" w:rsidP="00F54348">
                          <w:pPr>
                            <w:tabs>
                              <w:tab w:val="left" w:pos="4678"/>
                            </w:tabs>
                            <w:ind w:right="28"/>
                            <w:jc w:val="right"/>
                            <w:rPr>
                              <w:rFonts w:ascii="Montserrat Medium" w:hAnsi="Montserrat Medium"/>
                              <w:sz w:val="13"/>
                              <w:szCs w:val="13"/>
                            </w:rPr>
                          </w:pPr>
                          <w:r w:rsidRPr="002E5177">
                            <w:rPr>
                              <w:rFonts w:ascii="Montserrat Medium" w:hAnsi="Montserrat Medium"/>
                              <w:sz w:val="13"/>
                              <w:szCs w:val="13"/>
                            </w:rPr>
                            <w:t>División de Contratación de Activos y Logística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F490C" id="_x0000_t202" coordsize="21600,21600" o:spt="202" path="m,l,21600r21600,l21600,xe">
              <v:stroke joinstyle="miter"/>
              <v:path gradientshapeok="t" o:connecttype="rect"/>
            </v:shapetype>
            <v:shape id="Text Box 2" o:spid="_x0000_s1026" type="#_x0000_t202" style="position:absolute;left:0;text-align:left;margin-left:248.75pt;margin-top:1.6pt;width:235pt;height: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" filled="f" stroked="f">
              <v:textbox inset="0,0,0,0">
                <w:txbxContent>
                  <w:p w14:paraId="1451EC1E" w14:textId="77777777" w:rsidR="006F2F81" w:rsidRPr="00C0299D" w:rsidRDefault="006F2F81" w:rsidP="00442A9D">
                    <w:pPr>
                      <w:spacing w:after="0"/>
                      <w:ind w:right="17"/>
                      <w:jc w:val="right"/>
                      <w:rPr>
                        <w:rFonts w:ascii="Montserrat Medium" w:hAnsi="Montserrat Medium"/>
                        <w:b/>
                        <w:sz w:val="14"/>
                        <w:szCs w:val="14"/>
                      </w:rPr>
                    </w:pPr>
                    <w:r w:rsidRPr="00C0299D">
                      <w:rPr>
                        <w:rFonts w:ascii="Montserrat Medium" w:hAnsi="Montserrat Medium"/>
                        <w:b/>
                        <w:sz w:val="14"/>
                        <w:szCs w:val="14"/>
                      </w:rPr>
                      <w:t xml:space="preserve"> DIRECCIÓN DE </w:t>
                    </w:r>
                    <w:r>
                      <w:rPr>
                        <w:rFonts w:ascii="Montserrat Medium" w:hAnsi="Montserrat Medium"/>
                        <w:b/>
                        <w:sz w:val="14"/>
                        <w:szCs w:val="14"/>
                      </w:rPr>
                      <w:t>ADMINISTRACIÓN</w:t>
                    </w:r>
                  </w:p>
                  <w:p w14:paraId="25DBEF0D" w14:textId="77777777" w:rsidR="006F2F81" w:rsidRPr="00442A9D" w:rsidRDefault="006F2F81" w:rsidP="00442A9D">
                    <w:pPr>
                      <w:spacing w:after="0"/>
                      <w:ind w:right="17"/>
                      <w:jc w:val="right"/>
                      <w:rPr>
                        <w:rFonts w:ascii="Montserrat Medium" w:hAnsi="Montserrat Medium"/>
                        <w:b/>
                        <w:bCs/>
                        <w:sz w:val="13"/>
                        <w:szCs w:val="13"/>
                      </w:rPr>
                    </w:pPr>
                    <w:r w:rsidRPr="00442A9D">
                      <w:rPr>
                        <w:rFonts w:ascii="Montserrat Medium" w:hAnsi="Montserrat Medium"/>
                        <w:b/>
                        <w:bCs/>
                        <w:sz w:val="13"/>
                        <w:szCs w:val="13"/>
                      </w:rPr>
                      <w:t>Unidad de Adquisiciones</w:t>
                    </w:r>
                  </w:p>
                  <w:p w14:paraId="016E8963" w14:textId="77777777" w:rsidR="006F2F81" w:rsidRPr="002E5177" w:rsidRDefault="006F2F81" w:rsidP="00442A9D">
                    <w:pPr>
                      <w:spacing w:after="0"/>
                      <w:ind w:right="17"/>
                      <w:jc w:val="right"/>
                      <w:rPr>
                        <w:rFonts w:ascii="Montserrat Medium" w:hAnsi="Montserrat Medium"/>
                        <w:sz w:val="13"/>
                        <w:szCs w:val="13"/>
                      </w:rPr>
                    </w:pPr>
                    <w:r w:rsidRPr="002E5177">
                      <w:rPr>
                        <w:rFonts w:ascii="Montserrat Medium" w:hAnsi="Montserrat Medium"/>
                        <w:sz w:val="13"/>
                        <w:szCs w:val="13"/>
                      </w:rPr>
                      <w:t>Coordinación de Adquisición de Bienes y Contratación de Servicios</w:t>
                    </w:r>
                  </w:p>
                  <w:p w14:paraId="08994F45" w14:textId="77777777" w:rsidR="006F2F81" w:rsidRPr="002E5177" w:rsidRDefault="006F2F81" w:rsidP="00F54348">
                    <w:pPr>
                      <w:tabs>
                        <w:tab w:val="left" w:pos="4678"/>
                      </w:tabs>
                      <w:spacing w:after="0"/>
                      <w:ind w:right="28"/>
                      <w:jc w:val="right"/>
                      <w:rPr>
                        <w:rFonts w:ascii="Montserrat Medium" w:hAnsi="Montserrat Medium"/>
                        <w:sz w:val="13"/>
                        <w:szCs w:val="13"/>
                      </w:rPr>
                    </w:pPr>
                    <w:r w:rsidRPr="002E5177">
                      <w:rPr>
                        <w:rFonts w:ascii="Montserrat Medium" w:hAnsi="Montserrat Medium"/>
                        <w:sz w:val="13"/>
                        <w:szCs w:val="13"/>
                      </w:rPr>
                      <w:t xml:space="preserve">Coordinación Técnica de </w:t>
                    </w:r>
                    <w:r>
                      <w:rPr>
                        <w:rFonts w:ascii="Montserrat Medium" w:hAnsi="Montserrat Medium"/>
                        <w:sz w:val="13"/>
                        <w:szCs w:val="13"/>
                      </w:rPr>
                      <w:t xml:space="preserve">Adquisición </w:t>
                    </w:r>
                    <w:r w:rsidRPr="002E5177">
                      <w:rPr>
                        <w:rFonts w:ascii="Montserrat Medium" w:hAnsi="Montserrat Medium"/>
                        <w:sz w:val="13"/>
                        <w:szCs w:val="13"/>
                      </w:rPr>
                      <w:t>de Bienes de Inversión y Activos</w:t>
                    </w:r>
                  </w:p>
                  <w:p w14:paraId="7C82B54C" w14:textId="77777777" w:rsidR="006F2F81" w:rsidRPr="002E5177" w:rsidRDefault="006F2F81" w:rsidP="00F54348">
                    <w:pPr>
                      <w:tabs>
                        <w:tab w:val="left" w:pos="4678"/>
                      </w:tabs>
                      <w:ind w:right="28"/>
                      <w:jc w:val="right"/>
                      <w:rPr>
                        <w:rFonts w:ascii="Montserrat Medium" w:hAnsi="Montserrat Medium"/>
                        <w:sz w:val="13"/>
                        <w:szCs w:val="13"/>
                      </w:rPr>
                    </w:pPr>
                    <w:r w:rsidRPr="002E5177">
                      <w:rPr>
                        <w:rFonts w:ascii="Montserrat Medium" w:hAnsi="Montserrat Medium"/>
                        <w:sz w:val="13"/>
                        <w:szCs w:val="13"/>
                      </w:rPr>
                      <w:t>División de Contratación de Activos y Logística</w:t>
                    </w:r>
                  </w:p>
                </w:txbxContent>
              </v:textbox>
              <w10:wrap type="square"/>
            </v:shape>
          </w:pict>
        </mc:Fallback>
      </mc:AlternateContent>
    </w:r>
  </w:p>
  <w:p w14:paraId="787CBBA8" w14:textId="77777777" w:rsidR="006F2F81" w:rsidRDefault="006F2F81" w:rsidP="00F54348">
    <w:pPr>
      <w:pStyle w:val="Encabezado"/>
      <w:ind w:left="-1276"/>
    </w:pPr>
  </w:p>
  <w:p w14:paraId="64380E38" w14:textId="77777777" w:rsidR="006F2F81" w:rsidRDefault="006F2F81" w:rsidP="00F54348">
    <w:pPr>
      <w:pStyle w:val="Encabezado"/>
      <w:ind w:left="-1276"/>
    </w:pPr>
  </w:p>
  <w:p w14:paraId="558673A7" w14:textId="77777777" w:rsidR="006F2F81" w:rsidRDefault="006F2F81" w:rsidP="00F54348">
    <w:pPr>
      <w:pStyle w:val="Encabezado"/>
      <w:ind w:left="-1276"/>
    </w:pPr>
  </w:p>
  <w:tbl>
    <w:tblPr>
      <w:tblStyle w:val="Tablaconcuadrcula27"/>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0207"/>
    </w:tblGrid>
    <w:tr w:rsidR="006F2F81" w:rsidRPr="00F06BF9" w14:paraId="6A3819D7" w14:textId="77777777" w:rsidTr="00EF63AF">
      <w:trPr>
        <w:trHeight w:val="195"/>
      </w:trPr>
      <w:tc>
        <w:tcPr>
          <w:tcW w:w="10207" w:type="dxa"/>
          <w:shd w:val="pct15" w:color="auto" w:fill="auto"/>
          <w:vAlign w:val="center"/>
          <w:hideMark/>
        </w:tcPr>
        <w:p w14:paraId="45370142" w14:textId="65279657" w:rsidR="006F2F81" w:rsidRPr="0053675F" w:rsidRDefault="006F2F81" w:rsidP="00F54348">
          <w:pPr>
            <w:ind w:right="-30"/>
            <w:jc w:val="center"/>
            <w:rPr>
              <w:rFonts w:ascii="Montserrat Medium" w:hAnsi="Montserrat Medium"/>
              <w:b/>
              <w:sz w:val="18"/>
              <w:szCs w:val="18"/>
              <w:u w:val="none"/>
              <w:lang w:eastAsia="es-ES"/>
            </w:rPr>
          </w:pPr>
          <w:r w:rsidRPr="0053675F">
            <w:rPr>
              <w:rFonts w:ascii="Montserrat Medium" w:hAnsi="Montserrat Medium"/>
              <w:b/>
              <w:sz w:val="18"/>
              <w:szCs w:val="18"/>
              <w:u w:val="none"/>
              <w:lang w:eastAsia="es-ES"/>
            </w:rPr>
            <w:t>Invitación a Cuando Menos Tres Personas Nacional Elec</w:t>
          </w:r>
          <w:r>
            <w:rPr>
              <w:rFonts w:ascii="Montserrat Medium" w:hAnsi="Montserrat Medium"/>
              <w:b/>
              <w:sz w:val="18"/>
              <w:szCs w:val="18"/>
              <w:u w:val="none"/>
              <w:lang w:eastAsia="es-ES"/>
            </w:rPr>
            <w:t>trónica Número IA-050GYR019-E</w:t>
          </w:r>
          <w:r w:rsidR="006173ED">
            <w:rPr>
              <w:rFonts w:ascii="Montserrat Medium" w:hAnsi="Montserrat Medium"/>
              <w:b/>
              <w:sz w:val="18"/>
              <w:szCs w:val="18"/>
              <w:u w:val="none"/>
              <w:lang w:eastAsia="es-ES"/>
            </w:rPr>
            <w:t>119</w:t>
          </w:r>
          <w:r w:rsidRPr="0053675F">
            <w:rPr>
              <w:rFonts w:ascii="Montserrat Medium" w:hAnsi="Montserrat Medium"/>
              <w:b/>
              <w:sz w:val="18"/>
              <w:szCs w:val="18"/>
              <w:u w:val="none"/>
              <w:lang w:eastAsia="es-ES"/>
            </w:rPr>
            <w:t>-202</w:t>
          </w:r>
          <w:r>
            <w:rPr>
              <w:rFonts w:ascii="Montserrat Medium" w:hAnsi="Montserrat Medium"/>
              <w:b/>
              <w:sz w:val="18"/>
              <w:szCs w:val="18"/>
              <w:u w:val="none"/>
              <w:lang w:eastAsia="es-ES"/>
            </w:rPr>
            <w:t>2</w:t>
          </w:r>
        </w:p>
      </w:tc>
    </w:tr>
  </w:tbl>
  <w:p w14:paraId="35F49257" w14:textId="77777777" w:rsidR="006F2F81" w:rsidRPr="0024327B" w:rsidRDefault="006F2F81" w:rsidP="0024327B">
    <w:pPr>
      <w:pStyle w:val="Encabezad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1E1F" w14:textId="77777777" w:rsidR="006F2F81" w:rsidRDefault="006F2F81" w:rsidP="007A7C23">
    <w:pPr>
      <w:pStyle w:val="Encabezado"/>
      <w:ind w:left="-1276"/>
    </w:pPr>
    <w:r>
      <w:rPr>
        <w:noProof/>
        <w:lang w:eastAsia="es-MX"/>
      </w:rPr>
      <w:drawing>
        <wp:anchor distT="0" distB="0" distL="114300" distR="114300" simplePos="0" relativeHeight="251664384" behindDoc="0" locked="0" layoutInCell="1" allowOverlap="1" wp14:anchorId="36AD936F" wp14:editId="3BFDDCA5">
          <wp:simplePos x="0" y="0"/>
          <wp:positionH relativeFrom="column">
            <wp:posOffset>-510540</wp:posOffset>
          </wp:positionH>
          <wp:positionV relativeFrom="paragraph">
            <wp:posOffset>111760</wp:posOffset>
          </wp:positionV>
          <wp:extent cx="3159125" cy="695325"/>
          <wp:effectExtent l="0" t="0" r="317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115596" w14:textId="77777777" w:rsidR="006F2F81" w:rsidRDefault="006F2F81" w:rsidP="007A7C23">
    <w:pPr>
      <w:pStyle w:val="Encabezado"/>
      <w:ind w:left="-1276"/>
    </w:pPr>
    <w:r w:rsidRPr="00A2257C">
      <w:rPr>
        <w:noProof/>
        <w:lang w:eastAsia="es-MX"/>
      </w:rPr>
      <mc:AlternateContent>
        <mc:Choice Requires="wps">
          <w:drawing>
            <wp:anchor distT="0" distB="0" distL="114300" distR="114300" simplePos="0" relativeHeight="251669504" behindDoc="0" locked="0" layoutInCell="1" allowOverlap="1" wp14:anchorId="15067F2F" wp14:editId="0039A5AA">
              <wp:simplePos x="0" y="0"/>
              <wp:positionH relativeFrom="column">
                <wp:posOffset>3043555</wp:posOffset>
              </wp:positionH>
              <wp:positionV relativeFrom="paragraph">
                <wp:posOffset>26035</wp:posOffset>
              </wp:positionV>
              <wp:extent cx="3093085" cy="609600"/>
              <wp:effectExtent l="0" t="0" r="12065" b="0"/>
              <wp:wrapSquare wrapText="bothSides"/>
              <wp:docPr id="306" name="Text Box 2"/>
              <wp:cNvGraphicFramePr/>
              <a:graphic xmlns:a="http://schemas.openxmlformats.org/drawingml/2006/main">
                <a:graphicData uri="http://schemas.microsoft.com/office/word/2010/wordprocessingShape">
                  <wps:wsp>
                    <wps:cNvSpPr txBox="1"/>
                    <wps:spPr>
                      <a:xfrm>
                        <a:off x="0" y="0"/>
                        <a:ext cx="3093085" cy="609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dh="http://schemas.microsoft.com/office/word/2020/wordml/sdtdatahash"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BCAEA05" w14:textId="77777777" w:rsidR="006F2F81" w:rsidRPr="00C0299D" w:rsidRDefault="006F2F81" w:rsidP="007A7C23">
                          <w:pPr>
                            <w:spacing w:after="0"/>
                            <w:ind w:right="137"/>
                            <w:jc w:val="right"/>
                            <w:rPr>
                              <w:rFonts w:ascii="Montserrat Medium" w:hAnsi="Montserrat Medium"/>
                              <w:b/>
                              <w:sz w:val="14"/>
                              <w:szCs w:val="14"/>
                            </w:rPr>
                          </w:pPr>
                          <w:r w:rsidRPr="00C0299D">
                            <w:rPr>
                              <w:rFonts w:ascii="Montserrat Medium" w:hAnsi="Montserrat Medium"/>
                              <w:b/>
                              <w:sz w:val="14"/>
                              <w:szCs w:val="14"/>
                            </w:rPr>
                            <w:t xml:space="preserve"> DIRECCIÓN DE </w:t>
                          </w:r>
                          <w:r>
                            <w:rPr>
                              <w:rFonts w:ascii="Montserrat Medium" w:hAnsi="Montserrat Medium"/>
                              <w:b/>
                              <w:sz w:val="14"/>
                              <w:szCs w:val="14"/>
                            </w:rPr>
                            <w:t>ADMINISTRACIÓN</w:t>
                          </w:r>
                        </w:p>
                        <w:p w14:paraId="6280B2F5" w14:textId="77777777" w:rsidR="006F2F81" w:rsidRDefault="006F2F81" w:rsidP="007A7C23">
                          <w:pPr>
                            <w:spacing w:after="0"/>
                            <w:ind w:right="137"/>
                            <w:jc w:val="right"/>
                            <w:rPr>
                              <w:rFonts w:ascii="Montserrat Medium" w:hAnsi="Montserrat Medium"/>
                              <w:sz w:val="13"/>
                              <w:szCs w:val="13"/>
                            </w:rPr>
                          </w:pPr>
                          <w:r w:rsidRPr="00F02900">
                            <w:rPr>
                              <w:rFonts w:ascii="Montserrat Medium" w:hAnsi="Montserrat Medium"/>
                              <w:sz w:val="13"/>
                              <w:szCs w:val="13"/>
                            </w:rPr>
                            <w:t xml:space="preserve">Unidad de </w:t>
                          </w:r>
                          <w:r>
                            <w:rPr>
                              <w:rFonts w:ascii="Montserrat Medium" w:hAnsi="Montserrat Medium"/>
                              <w:sz w:val="13"/>
                              <w:szCs w:val="13"/>
                            </w:rPr>
                            <w:t>Adquisiciones</w:t>
                          </w:r>
                        </w:p>
                        <w:p w14:paraId="7E5E45A1" w14:textId="77777777" w:rsidR="006F2F81" w:rsidRPr="002E5177" w:rsidRDefault="006F2F81" w:rsidP="007A7C23">
                          <w:pPr>
                            <w:spacing w:after="0"/>
                            <w:ind w:right="137"/>
                            <w:jc w:val="right"/>
                            <w:rPr>
                              <w:rFonts w:ascii="Montserrat Medium" w:hAnsi="Montserrat Medium"/>
                              <w:sz w:val="13"/>
                              <w:szCs w:val="13"/>
                            </w:rPr>
                          </w:pPr>
                          <w:r w:rsidRPr="002E5177">
                            <w:rPr>
                              <w:rFonts w:ascii="Montserrat Medium" w:hAnsi="Montserrat Medium"/>
                              <w:sz w:val="13"/>
                              <w:szCs w:val="13"/>
                            </w:rPr>
                            <w:t>Coordinación de Adquisición de Bienes y Contratación de Servicios</w:t>
                          </w:r>
                        </w:p>
                        <w:p w14:paraId="01A22F86" w14:textId="77777777" w:rsidR="006F2F81" w:rsidRPr="002E5177" w:rsidRDefault="006F2F81" w:rsidP="007A7C23">
                          <w:pPr>
                            <w:tabs>
                              <w:tab w:val="left" w:pos="4678"/>
                            </w:tabs>
                            <w:spacing w:after="0"/>
                            <w:ind w:right="137"/>
                            <w:jc w:val="right"/>
                            <w:rPr>
                              <w:rFonts w:ascii="Montserrat Medium" w:hAnsi="Montserrat Medium"/>
                              <w:sz w:val="13"/>
                              <w:szCs w:val="13"/>
                            </w:rPr>
                          </w:pPr>
                          <w:r w:rsidRPr="002E5177">
                            <w:rPr>
                              <w:rFonts w:ascii="Montserrat Medium" w:hAnsi="Montserrat Medium"/>
                              <w:sz w:val="13"/>
                              <w:szCs w:val="13"/>
                            </w:rPr>
                            <w:t xml:space="preserve">Coordinación Técnica de </w:t>
                          </w:r>
                          <w:r>
                            <w:rPr>
                              <w:rFonts w:ascii="Montserrat Medium" w:hAnsi="Montserrat Medium"/>
                              <w:sz w:val="13"/>
                              <w:szCs w:val="13"/>
                            </w:rPr>
                            <w:t xml:space="preserve">Adquisición </w:t>
                          </w:r>
                          <w:r w:rsidRPr="002E5177">
                            <w:rPr>
                              <w:rFonts w:ascii="Montserrat Medium" w:hAnsi="Montserrat Medium"/>
                              <w:sz w:val="13"/>
                              <w:szCs w:val="13"/>
                            </w:rPr>
                            <w:t>de Bienes de Inversión y Activos</w:t>
                          </w:r>
                        </w:p>
                        <w:p w14:paraId="4605C8DF" w14:textId="77777777" w:rsidR="006F2F81" w:rsidRPr="002E5177" w:rsidRDefault="006F2F81" w:rsidP="007A7C23">
                          <w:pPr>
                            <w:tabs>
                              <w:tab w:val="left" w:pos="4678"/>
                            </w:tabs>
                            <w:ind w:right="137"/>
                            <w:jc w:val="right"/>
                            <w:rPr>
                              <w:rFonts w:ascii="Montserrat Medium" w:hAnsi="Montserrat Medium"/>
                              <w:sz w:val="13"/>
                              <w:szCs w:val="13"/>
                            </w:rPr>
                          </w:pPr>
                          <w:r w:rsidRPr="002E5177">
                            <w:rPr>
                              <w:rFonts w:ascii="Montserrat Medium" w:hAnsi="Montserrat Medium"/>
                              <w:sz w:val="13"/>
                              <w:szCs w:val="13"/>
                            </w:rPr>
                            <w:t>División de Contratación de Activos y Logística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67F2F" id="_x0000_t202" coordsize="21600,21600" o:spt="202" path="m,l,21600r21600,l21600,xe">
              <v:stroke joinstyle="miter"/>
              <v:path gradientshapeok="t" o:connecttype="rect"/>
            </v:shapetype>
            <v:shape id="_x0000_s1028" type="#_x0000_t202" style="position:absolute;left:0;text-align:left;margin-left:239.65pt;margin-top:2.05pt;width:243.5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" filled="f" stroked="f">
              <v:textbox inset="0,0,0,0">
                <w:txbxContent>
                  <w:p w14:paraId="6BCAEA05" w14:textId="77777777" w:rsidR="006F2F81" w:rsidRPr="00C0299D" w:rsidRDefault="006F2F81" w:rsidP="007A7C23">
                    <w:pPr>
                      <w:spacing w:after="0"/>
                      <w:ind w:right="137"/>
                      <w:jc w:val="right"/>
                      <w:rPr>
                        <w:rFonts w:ascii="Montserrat Medium" w:hAnsi="Montserrat Medium"/>
                        <w:b/>
                        <w:sz w:val="14"/>
                        <w:szCs w:val="14"/>
                      </w:rPr>
                    </w:pPr>
                    <w:r w:rsidRPr="00C0299D">
                      <w:rPr>
                        <w:rFonts w:ascii="Montserrat Medium" w:hAnsi="Montserrat Medium"/>
                        <w:b/>
                        <w:sz w:val="14"/>
                        <w:szCs w:val="14"/>
                      </w:rPr>
                      <w:t xml:space="preserve"> DIRECCIÓN DE </w:t>
                    </w:r>
                    <w:r>
                      <w:rPr>
                        <w:rFonts w:ascii="Montserrat Medium" w:hAnsi="Montserrat Medium"/>
                        <w:b/>
                        <w:sz w:val="14"/>
                        <w:szCs w:val="14"/>
                      </w:rPr>
                      <w:t>ADMINISTRACIÓN</w:t>
                    </w:r>
                  </w:p>
                  <w:p w14:paraId="6280B2F5" w14:textId="77777777" w:rsidR="006F2F81" w:rsidRDefault="006F2F81" w:rsidP="007A7C23">
                    <w:pPr>
                      <w:spacing w:after="0"/>
                      <w:ind w:right="137"/>
                      <w:jc w:val="right"/>
                      <w:rPr>
                        <w:rFonts w:ascii="Montserrat Medium" w:hAnsi="Montserrat Medium"/>
                        <w:sz w:val="13"/>
                        <w:szCs w:val="13"/>
                      </w:rPr>
                    </w:pPr>
                    <w:r w:rsidRPr="00F02900">
                      <w:rPr>
                        <w:rFonts w:ascii="Montserrat Medium" w:hAnsi="Montserrat Medium"/>
                        <w:sz w:val="13"/>
                        <w:szCs w:val="13"/>
                      </w:rPr>
                      <w:t xml:space="preserve">Unidad de </w:t>
                    </w:r>
                    <w:r>
                      <w:rPr>
                        <w:rFonts w:ascii="Montserrat Medium" w:hAnsi="Montserrat Medium"/>
                        <w:sz w:val="13"/>
                        <w:szCs w:val="13"/>
                      </w:rPr>
                      <w:t>Adquisiciones</w:t>
                    </w:r>
                  </w:p>
                  <w:p w14:paraId="7E5E45A1" w14:textId="77777777" w:rsidR="006F2F81" w:rsidRPr="002E5177" w:rsidRDefault="006F2F81" w:rsidP="007A7C23">
                    <w:pPr>
                      <w:spacing w:after="0"/>
                      <w:ind w:right="137"/>
                      <w:jc w:val="right"/>
                      <w:rPr>
                        <w:rFonts w:ascii="Montserrat Medium" w:hAnsi="Montserrat Medium"/>
                        <w:sz w:val="13"/>
                        <w:szCs w:val="13"/>
                      </w:rPr>
                    </w:pPr>
                    <w:r w:rsidRPr="002E5177">
                      <w:rPr>
                        <w:rFonts w:ascii="Montserrat Medium" w:hAnsi="Montserrat Medium"/>
                        <w:sz w:val="13"/>
                        <w:szCs w:val="13"/>
                      </w:rPr>
                      <w:t>Coordinación de Adquisición de Bienes y Contratación de Servicios</w:t>
                    </w:r>
                  </w:p>
                  <w:p w14:paraId="01A22F86" w14:textId="77777777" w:rsidR="006F2F81" w:rsidRPr="002E5177" w:rsidRDefault="006F2F81" w:rsidP="007A7C23">
                    <w:pPr>
                      <w:tabs>
                        <w:tab w:val="left" w:pos="4678"/>
                      </w:tabs>
                      <w:spacing w:after="0"/>
                      <w:ind w:right="137"/>
                      <w:jc w:val="right"/>
                      <w:rPr>
                        <w:rFonts w:ascii="Montserrat Medium" w:hAnsi="Montserrat Medium"/>
                        <w:sz w:val="13"/>
                        <w:szCs w:val="13"/>
                      </w:rPr>
                    </w:pPr>
                    <w:r w:rsidRPr="002E5177">
                      <w:rPr>
                        <w:rFonts w:ascii="Montserrat Medium" w:hAnsi="Montserrat Medium"/>
                        <w:sz w:val="13"/>
                        <w:szCs w:val="13"/>
                      </w:rPr>
                      <w:t xml:space="preserve">Coordinación Técnica de </w:t>
                    </w:r>
                    <w:r>
                      <w:rPr>
                        <w:rFonts w:ascii="Montserrat Medium" w:hAnsi="Montserrat Medium"/>
                        <w:sz w:val="13"/>
                        <w:szCs w:val="13"/>
                      </w:rPr>
                      <w:t xml:space="preserve">Adquisición </w:t>
                    </w:r>
                    <w:r w:rsidRPr="002E5177">
                      <w:rPr>
                        <w:rFonts w:ascii="Montserrat Medium" w:hAnsi="Montserrat Medium"/>
                        <w:sz w:val="13"/>
                        <w:szCs w:val="13"/>
                      </w:rPr>
                      <w:t>de Bienes de Inversión y Activos</w:t>
                    </w:r>
                  </w:p>
                  <w:p w14:paraId="4605C8DF" w14:textId="77777777" w:rsidR="006F2F81" w:rsidRPr="002E5177" w:rsidRDefault="006F2F81" w:rsidP="007A7C23">
                    <w:pPr>
                      <w:tabs>
                        <w:tab w:val="left" w:pos="4678"/>
                      </w:tabs>
                      <w:ind w:right="137"/>
                      <w:jc w:val="right"/>
                      <w:rPr>
                        <w:rFonts w:ascii="Montserrat Medium" w:hAnsi="Montserrat Medium"/>
                        <w:sz w:val="13"/>
                        <w:szCs w:val="13"/>
                      </w:rPr>
                    </w:pPr>
                    <w:r w:rsidRPr="002E5177">
                      <w:rPr>
                        <w:rFonts w:ascii="Montserrat Medium" w:hAnsi="Montserrat Medium"/>
                        <w:sz w:val="13"/>
                        <w:szCs w:val="13"/>
                      </w:rPr>
                      <w:t>División de Contratación de Activos y Logística</w:t>
                    </w:r>
                  </w:p>
                </w:txbxContent>
              </v:textbox>
              <w10:wrap type="square"/>
            </v:shape>
          </w:pict>
        </mc:Fallback>
      </mc:AlternateContent>
    </w:r>
  </w:p>
  <w:p w14:paraId="120D62E4" w14:textId="77777777" w:rsidR="006F2F81" w:rsidRDefault="006F2F81" w:rsidP="007A7C23">
    <w:pPr>
      <w:pStyle w:val="Encabezado"/>
      <w:ind w:left="-1276"/>
    </w:pPr>
  </w:p>
  <w:p w14:paraId="269780FF" w14:textId="77777777" w:rsidR="006F2F81" w:rsidRDefault="006F2F81" w:rsidP="007A7C23">
    <w:pPr>
      <w:pStyle w:val="Encabezado"/>
      <w:ind w:left="-1276"/>
    </w:pPr>
  </w:p>
  <w:p w14:paraId="1D3C8B02" w14:textId="77777777" w:rsidR="006F2F81" w:rsidRDefault="006F2F81" w:rsidP="007A7C23">
    <w:pPr>
      <w:pStyle w:val="Encabezado"/>
      <w:ind w:left="-1276"/>
    </w:pPr>
  </w:p>
  <w:p w14:paraId="5785EC47" w14:textId="704A39C7" w:rsidR="006F2F81" w:rsidRPr="004D6007" w:rsidRDefault="006F2F81" w:rsidP="00851E6B">
    <w:pPr>
      <w:spacing w:after="0" w:line="240" w:lineRule="auto"/>
      <w:rPr>
        <w:rFonts w:cs="Arial"/>
        <w:sz w:val="8"/>
        <w:szCs w:val="8"/>
      </w:rPr>
    </w:pPr>
  </w:p>
  <w:tbl>
    <w:tblPr>
      <w:tblStyle w:val="Tablaconcuadrcula27"/>
      <w:tblW w:w="10038" w:type="dxa"/>
      <w:tblInd w:w="-308" w:type="dxa"/>
      <w:tblBorders>
        <w:top w:val="none" w:sz="0" w:space="0" w:color="auto"/>
        <w:left w:val="none" w:sz="0" w:space="0" w:color="auto"/>
        <w:bottom w:val="none" w:sz="0" w:space="0" w:color="auto"/>
        <w:right w:val="none" w:sz="0" w:space="0" w:color="auto"/>
        <w:insideV w:val="none" w:sz="0" w:space="0" w:color="auto"/>
      </w:tblBorders>
      <w:tblCellMar>
        <w:top w:w="85" w:type="dxa"/>
        <w:bottom w:w="85" w:type="dxa"/>
      </w:tblCellMar>
      <w:tblLook w:val="04A0" w:firstRow="1" w:lastRow="0" w:firstColumn="1" w:lastColumn="0" w:noHBand="0" w:noVBand="1"/>
    </w:tblPr>
    <w:tblGrid>
      <w:gridCol w:w="10038"/>
    </w:tblGrid>
    <w:tr w:rsidR="006F2F81" w:rsidRPr="00F06BF9" w14:paraId="0942342C" w14:textId="77777777" w:rsidTr="00967862">
      <w:trPr>
        <w:trHeight w:val="229"/>
      </w:trPr>
      <w:tc>
        <w:tcPr>
          <w:tcW w:w="10038" w:type="dxa"/>
          <w:tcBorders>
            <w:top w:val="single" w:sz="4" w:space="0" w:color="auto"/>
            <w:left w:val="nil"/>
            <w:bottom w:val="nil"/>
            <w:right w:val="nil"/>
          </w:tcBorders>
          <w:shd w:val="pct15" w:color="auto" w:fill="auto"/>
          <w:vAlign w:val="center"/>
          <w:hideMark/>
        </w:tcPr>
        <w:p w14:paraId="073B4E94" w14:textId="763AC84B" w:rsidR="006F2F81" w:rsidRPr="008C3370" w:rsidRDefault="006F2F81" w:rsidP="007A7C23">
          <w:pPr>
            <w:ind w:right="-30"/>
            <w:jc w:val="center"/>
            <w:rPr>
              <w:rFonts w:ascii="Montserrat Medium" w:hAnsi="Montserrat Medium"/>
              <w:b/>
              <w:sz w:val="18"/>
              <w:szCs w:val="18"/>
              <w:u w:val="none"/>
              <w:lang w:eastAsia="es-ES"/>
            </w:rPr>
          </w:pPr>
          <w:r w:rsidRPr="008C3370">
            <w:rPr>
              <w:rFonts w:ascii="Montserrat Medium" w:hAnsi="Montserrat Medium"/>
              <w:b/>
              <w:sz w:val="18"/>
              <w:szCs w:val="18"/>
              <w:u w:val="none"/>
              <w:lang w:eastAsia="es-ES"/>
            </w:rPr>
            <w:t>Invitación a Cuando Menos Tres Personas Nacional Elec</w:t>
          </w:r>
          <w:r>
            <w:rPr>
              <w:rFonts w:ascii="Montserrat Medium" w:hAnsi="Montserrat Medium"/>
              <w:b/>
              <w:sz w:val="18"/>
              <w:szCs w:val="18"/>
              <w:u w:val="none"/>
              <w:lang w:eastAsia="es-ES"/>
            </w:rPr>
            <w:t>trónica Número IA-050GYR019-</w:t>
          </w:r>
          <w:r w:rsidR="006173ED">
            <w:rPr>
              <w:rFonts w:ascii="Montserrat Medium" w:hAnsi="Montserrat Medium"/>
              <w:b/>
              <w:sz w:val="18"/>
              <w:szCs w:val="18"/>
              <w:u w:val="none"/>
              <w:lang w:eastAsia="es-ES"/>
            </w:rPr>
            <w:t>E119</w:t>
          </w:r>
          <w:r w:rsidRPr="008C3370">
            <w:rPr>
              <w:rFonts w:ascii="Montserrat Medium" w:hAnsi="Montserrat Medium"/>
              <w:b/>
              <w:sz w:val="18"/>
              <w:szCs w:val="18"/>
              <w:u w:val="none"/>
              <w:lang w:eastAsia="es-ES"/>
            </w:rPr>
            <w:t>-202</w:t>
          </w:r>
          <w:r>
            <w:rPr>
              <w:rFonts w:ascii="Montserrat Medium" w:hAnsi="Montserrat Medium"/>
              <w:b/>
              <w:sz w:val="18"/>
              <w:szCs w:val="18"/>
              <w:u w:val="none"/>
              <w:lang w:eastAsia="es-ES"/>
            </w:rPr>
            <w:t>2</w:t>
          </w:r>
        </w:p>
      </w:tc>
    </w:tr>
  </w:tbl>
  <w:p w14:paraId="792C5F49" w14:textId="77777777" w:rsidR="006F2F81" w:rsidRPr="004D6007" w:rsidRDefault="006F2F81" w:rsidP="00851E6B">
    <w:pPr>
      <w:spacing w:after="0" w:line="240" w:lineRule="auto"/>
      <w:rPr>
        <w:rFonts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C260054"/>
    <w:styleLink w:val="List712"/>
    <w:lvl w:ilvl="0">
      <w:start w:val="1"/>
      <w:numFmt w:val="none"/>
      <w:suff w:val="nothing"/>
      <w:lvlText w:val=""/>
      <w:lvlJc w:val="left"/>
      <w:pPr>
        <w:ind w:left="432" w:hanging="432"/>
      </w:pPr>
      <w:rPr>
        <w:rFonts w:ascii="Arial" w:hAnsi="Arial" w:cs="Times New Roman" w:hint="default"/>
        <w:b/>
        <w:sz w:val="24"/>
      </w:rPr>
    </w:lvl>
    <w:lvl w:ilvl="1">
      <w:start w:val="1"/>
      <w:numFmt w:val="none"/>
      <w:pStyle w:val="Ttulo2"/>
      <w:suff w:val="nothing"/>
      <w:lvlText w:val=""/>
      <w:lvlJc w:val="left"/>
      <w:pPr>
        <w:ind w:left="576" w:hanging="576"/>
      </w:pPr>
      <w:rPr>
        <w:rFonts w:ascii="Arial" w:hAnsi="Arial" w:cs="Times New Roman" w:hint="default"/>
        <w:b/>
        <w:sz w:val="24"/>
      </w:rPr>
    </w:lvl>
    <w:lvl w:ilvl="2">
      <w:start w:val="1"/>
      <w:numFmt w:val="decimal"/>
      <w:lvlText w:val="3.5.%3"/>
      <w:lvlJc w:val="left"/>
      <w:pPr>
        <w:tabs>
          <w:tab w:val="num" w:pos="720"/>
        </w:tabs>
        <w:ind w:left="720" w:hanging="720"/>
      </w:pPr>
      <w:rPr>
        <w:rFonts w:ascii="Arial" w:hAnsi="Arial" w:cs="Times New Roman" w:hint="default"/>
        <w:b/>
        <w:i w:val="0"/>
        <w:sz w:val="20"/>
      </w:rPr>
    </w:lvl>
    <w:lvl w:ilvl="3">
      <w:start w:val="1"/>
      <w:numFmt w:val="none"/>
      <w:pStyle w:val="Ttulo4"/>
      <w:suff w:val="nothing"/>
      <w:lvlText w:val=""/>
      <w:lvlJc w:val="left"/>
      <w:pPr>
        <w:ind w:left="864" w:hanging="864"/>
      </w:pPr>
      <w:rPr>
        <w:rFonts w:ascii="Arial" w:hAnsi="Arial" w:cs="Times New Roman" w:hint="default"/>
        <w:b/>
        <w:sz w:val="24"/>
      </w:rPr>
    </w:lvl>
    <w:lvl w:ilvl="4">
      <w:start w:val="1"/>
      <w:numFmt w:val="none"/>
      <w:pStyle w:val="Ttulo5"/>
      <w:suff w:val="nothing"/>
      <w:lvlText w:val=""/>
      <w:lvlJc w:val="left"/>
      <w:pPr>
        <w:ind w:left="1008" w:hanging="1008"/>
      </w:pPr>
      <w:rPr>
        <w:rFonts w:ascii="Arial" w:hAnsi="Arial" w:cs="Times New Roman" w:hint="default"/>
        <w:b/>
        <w:sz w:val="24"/>
      </w:rPr>
    </w:lvl>
    <w:lvl w:ilvl="5">
      <w:start w:val="1"/>
      <w:numFmt w:val="none"/>
      <w:pStyle w:val="Ttulo6"/>
      <w:suff w:val="nothing"/>
      <w:lvlText w:val=""/>
      <w:lvlJc w:val="left"/>
      <w:pPr>
        <w:ind w:left="1152" w:hanging="1152"/>
      </w:pPr>
      <w:rPr>
        <w:rFonts w:ascii="Arial" w:hAnsi="Arial" w:cs="Times New Roman" w:hint="default"/>
        <w:b/>
        <w:sz w:val="24"/>
      </w:rPr>
    </w:lvl>
    <w:lvl w:ilvl="6">
      <w:start w:val="1"/>
      <w:numFmt w:val="none"/>
      <w:pStyle w:val="Ttulo7"/>
      <w:suff w:val="nothing"/>
      <w:lvlText w:val=""/>
      <w:lvlJc w:val="left"/>
      <w:pPr>
        <w:ind w:left="1296" w:hanging="1296"/>
      </w:pPr>
      <w:rPr>
        <w:rFonts w:ascii="Arial" w:hAnsi="Arial" w:cs="Times New Roman" w:hint="default"/>
        <w:b/>
        <w:sz w:val="24"/>
      </w:rPr>
    </w:lvl>
    <w:lvl w:ilvl="7">
      <w:start w:val="1"/>
      <w:numFmt w:val="none"/>
      <w:pStyle w:val="Ttulo8"/>
      <w:suff w:val="nothing"/>
      <w:lvlText w:val=""/>
      <w:lvlJc w:val="left"/>
      <w:pPr>
        <w:ind w:left="1440" w:hanging="1440"/>
      </w:pPr>
      <w:rPr>
        <w:rFonts w:ascii="Arial" w:hAnsi="Arial" w:cs="Times New Roman" w:hint="default"/>
        <w:b/>
        <w:sz w:val="24"/>
      </w:rPr>
    </w:lvl>
    <w:lvl w:ilvl="8">
      <w:start w:val="1"/>
      <w:numFmt w:val="none"/>
      <w:pStyle w:val="Ttulo9"/>
      <w:suff w:val="nothing"/>
      <w:lvlText w:val=""/>
      <w:lvlJc w:val="left"/>
      <w:pPr>
        <w:ind w:left="1584" w:hanging="1584"/>
      </w:pPr>
      <w:rPr>
        <w:rFonts w:ascii="Arial" w:hAnsi="Arial" w:cs="Times New Roman" w:hint="default"/>
        <w:b/>
        <w:sz w:val="24"/>
      </w:rPr>
    </w:lvl>
  </w:abstractNum>
  <w:abstractNum w:abstractNumId="1" w15:restartNumberingAfterBreak="0">
    <w:nsid w:val="00000002"/>
    <w:multiLevelType w:val="multilevel"/>
    <w:tmpl w:val="47C83B6C"/>
    <w:lvl w:ilvl="0">
      <w:start w:val="1"/>
      <w:numFmt w:val="lowerLetter"/>
      <w:pStyle w:val="ListBullet1"/>
      <w:lvlText w:val="%1)"/>
      <w:lvlJc w:val="left"/>
      <w:pPr>
        <w:tabs>
          <w:tab w:val="num" w:pos="420"/>
        </w:tabs>
        <w:ind w:left="420" w:hanging="420"/>
      </w:pPr>
      <w:rPr>
        <w:rFonts w:ascii="Arial" w:hAnsi="Arial" w:cs="Times New Roman" w:hint="default"/>
        <w:sz w:val="24"/>
        <w:u w:val="none"/>
      </w:rPr>
    </w:lvl>
    <w:lvl w:ilvl="1">
      <w:start w:val="1"/>
      <w:numFmt w:val="lowerRoman"/>
      <w:lvlText w:val="%2)"/>
      <w:lvlJc w:val="right"/>
      <w:pPr>
        <w:tabs>
          <w:tab w:val="num" w:pos="1140"/>
        </w:tabs>
        <w:ind w:left="1140" w:hanging="180"/>
      </w:pPr>
      <w:rPr>
        <w:rFonts w:cs="Times New Roman" w:hint="default"/>
      </w:rPr>
    </w:lvl>
    <w:lvl w:ilvl="2">
      <w:start w:val="1"/>
      <w:numFmt w:val="decimal"/>
      <w:lvlText w:val="%3)"/>
      <w:lvlJc w:val="left"/>
      <w:pPr>
        <w:tabs>
          <w:tab w:val="num" w:pos="1860"/>
        </w:tabs>
        <w:ind w:left="1860" w:hanging="360"/>
      </w:pPr>
      <w:rPr>
        <w:rFonts w:cs="Times New Roman" w:hint="default"/>
      </w:rPr>
    </w:lvl>
    <w:lvl w:ilvl="3">
      <w:start w:val="1"/>
      <w:numFmt w:val="lowerLetter"/>
      <w:lvlText w:val="%4)"/>
      <w:lvlJc w:val="left"/>
      <w:pPr>
        <w:tabs>
          <w:tab w:val="num" w:pos="2580"/>
        </w:tabs>
        <w:ind w:left="2580" w:hanging="360"/>
      </w:pPr>
      <w:rPr>
        <w:rFonts w:cs="Times New Roman" w:hint="default"/>
      </w:rPr>
    </w:lvl>
    <w:lvl w:ilvl="4">
      <w:start w:val="1"/>
      <w:numFmt w:val="lowerRoman"/>
      <w:lvlText w:val="%5)"/>
      <w:lvlJc w:val="right"/>
      <w:pPr>
        <w:tabs>
          <w:tab w:val="num" w:pos="3300"/>
        </w:tabs>
        <w:ind w:left="3300" w:hanging="180"/>
      </w:pPr>
      <w:rPr>
        <w:rFonts w:cs="Times New Roman" w:hint="default"/>
      </w:rPr>
    </w:lvl>
    <w:lvl w:ilvl="5">
      <w:start w:val="1"/>
      <w:numFmt w:val="decimal"/>
      <w:lvlText w:val="%6)"/>
      <w:lvlJc w:val="left"/>
      <w:pPr>
        <w:tabs>
          <w:tab w:val="num" w:pos="4020"/>
        </w:tabs>
        <w:ind w:left="4020" w:hanging="360"/>
      </w:pPr>
      <w:rPr>
        <w:rFonts w:cs="Times New Roman" w:hint="default"/>
      </w:rPr>
    </w:lvl>
    <w:lvl w:ilvl="6">
      <w:start w:val="1"/>
      <w:numFmt w:val="lowerLetter"/>
      <w:lvlText w:val="%7)"/>
      <w:lvlJc w:val="left"/>
      <w:pPr>
        <w:tabs>
          <w:tab w:val="num" w:pos="4740"/>
        </w:tabs>
        <w:ind w:left="4740" w:hanging="360"/>
      </w:pPr>
      <w:rPr>
        <w:rFonts w:cs="Times New Roman" w:hint="default"/>
      </w:rPr>
    </w:lvl>
    <w:lvl w:ilvl="7">
      <w:start w:val="1"/>
      <w:numFmt w:val="lowerRoman"/>
      <w:lvlText w:val="%8)"/>
      <w:lvlJc w:val="right"/>
      <w:pPr>
        <w:tabs>
          <w:tab w:val="num" w:pos="5460"/>
        </w:tabs>
        <w:ind w:left="5460" w:hanging="180"/>
      </w:pPr>
      <w:rPr>
        <w:rFonts w:cs="Times New Roman" w:hint="default"/>
      </w:rPr>
    </w:lvl>
    <w:lvl w:ilvl="8">
      <w:start w:val="1"/>
      <w:numFmt w:val="decimal"/>
      <w:lvlText w:val="%9)"/>
      <w:lvlJc w:val="left"/>
      <w:pPr>
        <w:tabs>
          <w:tab w:val="num" w:pos="6180"/>
        </w:tabs>
        <w:ind w:left="6180" w:hanging="360"/>
      </w:pPr>
      <w:rPr>
        <w:rFonts w:cs="Times New Roman" w:hint="default"/>
      </w:rPr>
    </w:lvl>
  </w:abstractNum>
  <w:abstractNum w:abstractNumId="2" w15:restartNumberingAfterBreak="0">
    <w:nsid w:val="00000003"/>
    <w:multiLevelType w:val="multilevel"/>
    <w:tmpl w:val="00000003"/>
    <w:name w:val="WW8Num4"/>
    <w:styleLink w:val="1117"/>
    <w:lvl w:ilvl="0">
      <w:start w:val="1"/>
      <w:numFmt w:val="lowerLetter"/>
      <w:pStyle w:val="Titulo"/>
      <w:lvlText w:val="%1)"/>
      <w:lvlJc w:val="left"/>
      <w:pPr>
        <w:tabs>
          <w:tab w:val="num" w:pos="360"/>
        </w:tabs>
        <w:ind w:left="360" w:hanging="360"/>
      </w:pPr>
      <w:rPr>
        <w:rFonts w:cs="Times New Roman"/>
      </w:rPr>
    </w:lvl>
    <w:lvl w:ilvl="1">
      <w:start w:val="1"/>
      <w:numFmt w:val="decimal"/>
      <w:lvlText w:val="%2."/>
      <w:lvlJc w:val="left"/>
      <w:pPr>
        <w:tabs>
          <w:tab w:val="num" w:pos="900"/>
        </w:tabs>
        <w:ind w:left="900" w:hanging="360"/>
      </w:pPr>
      <w:rPr>
        <w:rFonts w:ascii="Courier New" w:hAnsi="Courier New"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000005"/>
    <w:multiLevelType w:val="singleLevel"/>
    <w:tmpl w:val="00000005"/>
    <w:name w:val="WW8Num5"/>
    <w:lvl w:ilvl="0">
      <w:start w:val="1"/>
      <w:numFmt w:val="bullet"/>
      <w:lvlText w:val=""/>
      <w:lvlJc w:val="left"/>
      <w:pPr>
        <w:tabs>
          <w:tab w:val="num" w:pos="454"/>
        </w:tabs>
        <w:ind w:left="454" w:hanging="397"/>
      </w:pPr>
      <w:rPr>
        <w:rFonts w:ascii="Wingdings" w:hAnsi="Wingdings"/>
      </w:rPr>
    </w:lvl>
  </w:abstractNum>
  <w:abstractNum w:abstractNumId="4" w15:restartNumberingAfterBreak="0">
    <w:nsid w:val="00000006"/>
    <w:multiLevelType w:val="multilevel"/>
    <w:tmpl w:val="FAF64564"/>
    <w:name w:val="WW8Num6"/>
    <w:lvl w:ilvl="0">
      <w:start w:val="1"/>
      <w:numFmt w:val="decimal"/>
      <w:lvlText w:val="5.1.%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6" w15:restartNumberingAfterBreak="0">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lef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lef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1"/>
    <w:lvl w:ilvl="0">
      <w:start w:val="1"/>
      <w:numFmt w:val="bullet"/>
      <w:lvlText w:val=""/>
      <w:lvlJc w:val="left"/>
      <w:pPr>
        <w:tabs>
          <w:tab w:val="num" w:pos="454"/>
        </w:tabs>
        <w:ind w:left="454" w:hanging="397"/>
      </w:pPr>
      <w:rPr>
        <w:rFonts w:ascii="Wingdings" w:hAnsi="Wingdings"/>
      </w:rPr>
    </w:lvl>
  </w:abstractNum>
  <w:abstractNum w:abstractNumId="9" w15:restartNumberingAfterBreak="0">
    <w:nsid w:val="0000000C"/>
    <w:multiLevelType w:val="multilevel"/>
    <w:tmpl w:val="0000000C"/>
    <w:name w:val="WW8Num14"/>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Wingdings" w:hAnsi="Wingdings"/>
        <w:color w:val="FF0000"/>
        <w:sz w:val="24"/>
      </w:rPr>
    </w:lvl>
    <w:lvl w:ilvl="2">
      <w:start w:val="1"/>
      <w:numFmt w:val="bullet"/>
      <w:lvlText w:val=""/>
      <w:lvlJc w:val="left"/>
      <w:pPr>
        <w:tabs>
          <w:tab w:val="num" w:pos="2160"/>
        </w:tabs>
        <w:ind w:left="2160" w:hanging="360"/>
      </w:pPr>
      <w:rPr>
        <w:rFonts w:ascii="Wingdings" w:hAnsi="Wingdings"/>
        <w:color w:val="FF0000"/>
        <w:sz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olor w:val="FF0000"/>
        <w:sz w:val="24"/>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olor w:val="FF0000"/>
        <w:sz w:val="24"/>
      </w:rPr>
    </w:lvl>
  </w:abstractNum>
  <w:abstractNum w:abstractNumId="10" w15:restartNumberingAfterBreak="0">
    <w:nsid w:val="0000000D"/>
    <w:multiLevelType w:val="singleLevel"/>
    <w:tmpl w:val="0000000D"/>
    <w:name w:val="WW8Num13"/>
    <w:lvl w:ilvl="0">
      <w:start w:val="1"/>
      <w:numFmt w:val="bullet"/>
      <w:lvlText w:val=""/>
      <w:lvlJc w:val="left"/>
      <w:pPr>
        <w:tabs>
          <w:tab w:val="num" w:pos="454"/>
        </w:tabs>
        <w:ind w:left="454" w:hanging="397"/>
      </w:pPr>
      <w:rPr>
        <w:rFonts w:ascii="Wingdings" w:hAnsi="Wingdings"/>
      </w:rPr>
    </w:lvl>
  </w:abstractNum>
  <w:abstractNum w:abstractNumId="11" w15:restartNumberingAfterBreak="0">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singleLevel"/>
    <w:tmpl w:val="0000000F"/>
    <w:name w:val="WW8Num15"/>
    <w:lvl w:ilvl="0">
      <w:start w:val="1"/>
      <w:numFmt w:val="bullet"/>
      <w:lvlText w:val=""/>
      <w:lvlJc w:val="left"/>
      <w:pPr>
        <w:tabs>
          <w:tab w:val="num" w:pos="454"/>
        </w:tabs>
        <w:ind w:left="454" w:hanging="397"/>
      </w:pPr>
      <w:rPr>
        <w:rFonts w:ascii="Wingdings" w:hAnsi="Wingdings"/>
      </w:rPr>
    </w:lvl>
  </w:abstractNum>
  <w:abstractNum w:abstractNumId="13" w15:restartNumberingAfterBreak="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86B45204"/>
    <w:name w:val="WW8Num17"/>
    <w:lvl w:ilvl="0">
      <w:start w:val="1"/>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ascii="Wingdings" w:hAnsi="Wingding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00000012"/>
    <w:multiLevelType w:val="multilevel"/>
    <w:tmpl w:val="00000012"/>
    <w:name w:val="WW8Num24"/>
    <w:lvl w:ilvl="0">
      <w:start w:val="1"/>
      <w:numFmt w:val="upperLetter"/>
      <w:lvlText w:val="%1)"/>
      <w:lvlJc w:val="left"/>
      <w:pPr>
        <w:tabs>
          <w:tab w:val="num" w:pos="493"/>
        </w:tabs>
        <w:ind w:left="493" w:hanging="47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13"/>
    <w:multiLevelType w:val="singleLevel"/>
    <w:tmpl w:val="00000013"/>
    <w:name w:val="WW8Num19"/>
    <w:lvl w:ilvl="0">
      <w:start w:val="1"/>
      <w:numFmt w:val="bullet"/>
      <w:lvlText w:val=""/>
      <w:lvlJc w:val="left"/>
      <w:pPr>
        <w:tabs>
          <w:tab w:val="num" w:pos="454"/>
        </w:tabs>
        <w:ind w:left="454" w:hanging="397"/>
      </w:pPr>
      <w:rPr>
        <w:rFonts w:ascii="Wingdings" w:hAnsi="Wingdings"/>
      </w:rPr>
    </w:lvl>
  </w:abstractNum>
  <w:abstractNum w:abstractNumId="17" w15:restartNumberingAfterBreak="0">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8" w15:restartNumberingAfterBreak="0">
    <w:nsid w:val="00000015"/>
    <w:multiLevelType w:val="singleLevel"/>
    <w:tmpl w:val="00000015"/>
    <w:name w:val="WW8Num21"/>
    <w:lvl w:ilvl="0">
      <w:start w:val="1"/>
      <w:numFmt w:val="bullet"/>
      <w:lvlText w:val=""/>
      <w:lvlJc w:val="left"/>
      <w:pPr>
        <w:tabs>
          <w:tab w:val="num" w:pos="454"/>
        </w:tabs>
        <w:ind w:left="454" w:hanging="397"/>
      </w:pPr>
      <w:rPr>
        <w:rFonts w:ascii="Wingdings" w:hAnsi="Wingdings"/>
      </w:rPr>
    </w:lvl>
  </w:abstractNum>
  <w:abstractNum w:abstractNumId="19" w15:restartNumberingAfterBreak="0">
    <w:nsid w:val="00000016"/>
    <w:multiLevelType w:val="singleLevel"/>
    <w:tmpl w:val="00000016"/>
    <w:name w:val="WW8Num31"/>
    <w:lvl w:ilvl="0">
      <w:start w:val="1"/>
      <w:numFmt w:val="bullet"/>
      <w:lvlText w:val="o"/>
      <w:lvlJc w:val="left"/>
      <w:pPr>
        <w:tabs>
          <w:tab w:val="num" w:pos="820"/>
        </w:tabs>
        <w:ind w:left="820" w:hanging="360"/>
      </w:pPr>
      <w:rPr>
        <w:rFonts w:ascii="Courier New" w:hAnsi="Courier New"/>
      </w:rPr>
    </w:lvl>
  </w:abstractNum>
  <w:abstractNum w:abstractNumId="20" w15:restartNumberingAfterBreak="0">
    <w:nsid w:val="00000017"/>
    <w:multiLevelType w:val="singleLevel"/>
    <w:tmpl w:val="00000017"/>
    <w:name w:val="WW8Num23"/>
    <w:lvl w:ilvl="0">
      <w:start w:val="1"/>
      <w:numFmt w:val="bullet"/>
      <w:lvlText w:val=""/>
      <w:lvlJc w:val="left"/>
      <w:pPr>
        <w:tabs>
          <w:tab w:val="num" w:pos="454"/>
        </w:tabs>
        <w:ind w:left="454" w:hanging="397"/>
      </w:pPr>
      <w:rPr>
        <w:rFonts w:ascii="Wingdings" w:hAnsi="Wingdings"/>
      </w:rPr>
    </w:lvl>
  </w:abstractNum>
  <w:abstractNum w:abstractNumId="21" w15:restartNumberingAfterBreak="0">
    <w:nsid w:val="00000019"/>
    <w:multiLevelType w:val="singleLevel"/>
    <w:tmpl w:val="00000019"/>
    <w:name w:val="WW8Num25"/>
    <w:lvl w:ilvl="0">
      <w:start w:val="1"/>
      <w:numFmt w:val="bullet"/>
      <w:lvlText w:val=""/>
      <w:lvlJc w:val="left"/>
      <w:pPr>
        <w:tabs>
          <w:tab w:val="num" w:pos="454"/>
        </w:tabs>
        <w:ind w:left="454" w:hanging="397"/>
      </w:pPr>
      <w:rPr>
        <w:rFonts w:ascii="Wingdings" w:hAnsi="Wingdings"/>
      </w:rPr>
    </w:lvl>
  </w:abstractNum>
  <w:abstractNum w:abstractNumId="22" w15:restartNumberingAfterBreak="0">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23" w15:restartNumberingAfterBreak="0">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1C"/>
    <w:multiLevelType w:val="singleLevel"/>
    <w:tmpl w:val="0000001C"/>
    <w:name w:val="WW8Num28"/>
    <w:lvl w:ilvl="0">
      <w:start w:val="1"/>
      <w:numFmt w:val="bullet"/>
      <w:lvlText w:val=""/>
      <w:lvlJc w:val="left"/>
      <w:pPr>
        <w:tabs>
          <w:tab w:val="num" w:pos="454"/>
        </w:tabs>
        <w:ind w:left="454" w:hanging="397"/>
      </w:pPr>
      <w:rPr>
        <w:rFonts w:ascii="Wingdings" w:hAnsi="Wingdings"/>
      </w:rPr>
    </w:lvl>
  </w:abstractNum>
  <w:abstractNum w:abstractNumId="25" w15:restartNumberingAfterBreak="0">
    <w:nsid w:val="0000001D"/>
    <w:multiLevelType w:val="singleLevel"/>
    <w:tmpl w:val="1B120996"/>
    <w:styleLink w:val="Estilo123"/>
    <w:lvl w:ilvl="0">
      <w:start w:val="1"/>
      <w:numFmt w:val="lowerLetter"/>
      <w:lvlText w:val="%1)"/>
      <w:lvlJc w:val="left"/>
      <w:pPr>
        <w:ind w:left="1008" w:hanging="360"/>
      </w:pPr>
      <w:rPr>
        <w:rFonts w:cs="Times New Roman"/>
        <w:b w:val="0"/>
      </w:rPr>
    </w:lvl>
  </w:abstractNum>
  <w:abstractNum w:abstractNumId="26" w15:restartNumberingAfterBreak="0">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cs="Times New Roman"/>
      </w:rPr>
    </w:lvl>
    <w:lvl w:ilvl="1">
      <w:start w:val="1"/>
      <w:numFmt w:val="lowerLetter"/>
      <w:lvlText w:val="%2)"/>
      <w:lvlJc w:val="left"/>
      <w:pPr>
        <w:tabs>
          <w:tab w:val="num" w:pos="502"/>
        </w:tabs>
        <w:ind w:left="502" w:hanging="360"/>
      </w:pPr>
      <w:rPr>
        <w:rFonts w:cs="Times New Roman" w:hint="default"/>
        <w:b w:val="0"/>
        <w:color w:val="auto"/>
      </w:rPr>
    </w:lvl>
    <w:lvl w:ilvl="2">
      <w:start w:val="1"/>
      <w:numFmt w:val="decimal"/>
      <w:lvlText w:val="%1.%2.%3."/>
      <w:lvlJc w:val="left"/>
      <w:pPr>
        <w:tabs>
          <w:tab w:val="num" w:pos="1440"/>
        </w:tabs>
        <w:ind w:left="1440" w:hanging="720"/>
      </w:pPr>
      <w:rPr>
        <w:rFonts w:ascii="Symbol" w:hAnsi="Symbol" w:cs="Times New Roman"/>
      </w:rPr>
    </w:lvl>
    <w:lvl w:ilvl="3">
      <w:start w:val="1"/>
      <w:numFmt w:val="decimal"/>
      <w:lvlText w:val="%1.%2.%3.%4."/>
      <w:lvlJc w:val="left"/>
      <w:pPr>
        <w:tabs>
          <w:tab w:val="num" w:pos="2160"/>
        </w:tabs>
        <w:ind w:left="2160" w:hanging="1080"/>
      </w:pPr>
      <w:rPr>
        <w:rFonts w:ascii="Symbol" w:hAnsi="Symbol" w:cs="Times New Roman"/>
      </w:rPr>
    </w:lvl>
    <w:lvl w:ilvl="4">
      <w:start w:val="1"/>
      <w:numFmt w:val="decimal"/>
      <w:lvlText w:val="%1.%2.%3.%4.%5."/>
      <w:lvlJc w:val="left"/>
      <w:pPr>
        <w:tabs>
          <w:tab w:val="num" w:pos="2520"/>
        </w:tabs>
        <w:ind w:left="2520" w:hanging="1080"/>
      </w:pPr>
      <w:rPr>
        <w:rFonts w:ascii="Symbol" w:hAnsi="Symbol" w:cs="Times New Roman"/>
      </w:rPr>
    </w:lvl>
    <w:lvl w:ilvl="5">
      <w:start w:val="1"/>
      <w:numFmt w:val="decimal"/>
      <w:lvlText w:val="%1.%2.%3.%4.%5.%6."/>
      <w:lvlJc w:val="left"/>
      <w:pPr>
        <w:tabs>
          <w:tab w:val="num" w:pos="3240"/>
        </w:tabs>
        <w:ind w:left="3240" w:hanging="1440"/>
      </w:pPr>
      <w:rPr>
        <w:rFonts w:ascii="Symbol" w:hAnsi="Symbol" w:cs="Times New Roman"/>
      </w:rPr>
    </w:lvl>
    <w:lvl w:ilvl="6">
      <w:start w:val="1"/>
      <w:numFmt w:val="decimal"/>
      <w:lvlText w:val="%1.%2.%3.%4.%5.%6.%7."/>
      <w:lvlJc w:val="left"/>
      <w:pPr>
        <w:tabs>
          <w:tab w:val="num" w:pos="3600"/>
        </w:tabs>
        <w:ind w:left="3600" w:hanging="1440"/>
      </w:pPr>
      <w:rPr>
        <w:rFonts w:ascii="Symbol" w:hAnsi="Symbol" w:cs="Times New Roman"/>
      </w:rPr>
    </w:lvl>
    <w:lvl w:ilvl="7">
      <w:start w:val="1"/>
      <w:numFmt w:val="decimal"/>
      <w:lvlText w:val="%1.%2.%3.%4.%5.%6.%7.%8."/>
      <w:lvlJc w:val="left"/>
      <w:pPr>
        <w:tabs>
          <w:tab w:val="num" w:pos="4320"/>
        </w:tabs>
        <w:ind w:left="4320" w:hanging="1800"/>
      </w:pPr>
      <w:rPr>
        <w:rFonts w:ascii="Symbol" w:hAnsi="Symbol" w:cs="Times New Roman"/>
      </w:rPr>
    </w:lvl>
    <w:lvl w:ilvl="8">
      <w:start w:val="1"/>
      <w:numFmt w:val="decimal"/>
      <w:lvlText w:val="%1.%2.%3.%4.%5.%6.%7.%8.%9."/>
      <w:lvlJc w:val="left"/>
      <w:pPr>
        <w:tabs>
          <w:tab w:val="num" w:pos="4680"/>
        </w:tabs>
        <w:ind w:left="4680" w:hanging="1800"/>
      </w:pPr>
      <w:rPr>
        <w:rFonts w:ascii="Symbol" w:hAnsi="Symbol" w:cs="Times New Roman"/>
      </w:rPr>
    </w:lvl>
  </w:abstractNum>
  <w:abstractNum w:abstractNumId="27" w15:restartNumberingAfterBreak="0">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rFonts w:cs="Times New Roman"/>
        <w:b/>
      </w:rPr>
    </w:lvl>
    <w:lvl w:ilvl="2">
      <w:start w:val="1"/>
      <w:numFmt w:val="upperRoman"/>
      <w:lvlText w:val="%3."/>
      <w:lvlJc w:val="right"/>
      <w:pPr>
        <w:tabs>
          <w:tab w:val="num" w:pos="606"/>
        </w:tabs>
        <w:ind w:left="606" w:hanging="180"/>
      </w:pPr>
      <w:rPr>
        <w:rFonts w:cs="Times New Roman"/>
        <w:b/>
      </w:rPr>
    </w:lvl>
    <w:lvl w:ilvl="3">
      <w:start w:val="1"/>
      <w:numFmt w:val="decimal"/>
      <w:lvlText w:val="%1.%2.%3.%4."/>
      <w:lvlJc w:val="left"/>
      <w:pPr>
        <w:tabs>
          <w:tab w:val="num" w:pos="1719"/>
        </w:tabs>
        <w:ind w:left="1719" w:hanging="1080"/>
      </w:pPr>
      <w:rPr>
        <w:rFonts w:cs="Times New Roman"/>
        <w:b/>
      </w:rPr>
    </w:lvl>
    <w:lvl w:ilvl="4">
      <w:start w:val="1"/>
      <w:numFmt w:val="decimal"/>
      <w:lvlText w:val="%1.%2.%3.%4.%5."/>
      <w:lvlJc w:val="left"/>
      <w:pPr>
        <w:tabs>
          <w:tab w:val="num" w:pos="1932"/>
        </w:tabs>
        <w:ind w:left="1932" w:hanging="1080"/>
      </w:pPr>
      <w:rPr>
        <w:rFonts w:cs="Times New Roman"/>
        <w:b/>
      </w:rPr>
    </w:lvl>
    <w:lvl w:ilvl="5">
      <w:start w:val="1"/>
      <w:numFmt w:val="decimal"/>
      <w:lvlText w:val="%1.%2.%3.%4.%5.%6."/>
      <w:lvlJc w:val="left"/>
      <w:pPr>
        <w:tabs>
          <w:tab w:val="num" w:pos="2505"/>
        </w:tabs>
        <w:ind w:left="2505" w:hanging="1440"/>
      </w:pPr>
      <w:rPr>
        <w:rFonts w:cs="Times New Roman"/>
        <w:b/>
      </w:rPr>
    </w:lvl>
    <w:lvl w:ilvl="6">
      <w:start w:val="1"/>
      <w:numFmt w:val="decimal"/>
      <w:lvlText w:val="%1.%2.%3.%4.%5.%6.%7."/>
      <w:lvlJc w:val="left"/>
      <w:pPr>
        <w:tabs>
          <w:tab w:val="num" w:pos="2718"/>
        </w:tabs>
        <w:ind w:left="2718" w:hanging="1440"/>
      </w:pPr>
      <w:rPr>
        <w:rFonts w:cs="Times New Roman"/>
        <w:b/>
      </w:rPr>
    </w:lvl>
    <w:lvl w:ilvl="7">
      <w:start w:val="1"/>
      <w:numFmt w:val="decimal"/>
      <w:lvlText w:val="%1.%2.%3.%4.%5.%6.%7.%8."/>
      <w:lvlJc w:val="left"/>
      <w:pPr>
        <w:tabs>
          <w:tab w:val="num" w:pos="3291"/>
        </w:tabs>
        <w:ind w:left="3291" w:hanging="1800"/>
      </w:pPr>
      <w:rPr>
        <w:rFonts w:cs="Times New Roman"/>
        <w:b/>
      </w:rPr>
    </w:lvl>
    <w:lvl w:ilvl="8">
      <w:start w:val="1"/>
      <w:numFmt w:val="decimal"/>
      <w:lvlText w:val="%1.%2.%3.%4.%5.%6.%7.%8.%9."/>
      <w:lvlJc w:val="left"/>
      <w:pPr>
        <w:tabs>
          <w:tab w:val="num" w:pos="3504"/>
        </w:tabs>
        <w:ind w:left="3504" w:hanging="1800"/>
      </w:pPr>
      <w:rPr>
        <w:rFonts w:cs="Times New Roman"/>
        <w:b/>
      </w:rPr>
    </w:lvl>
  </w:abstractNum>
  <w:abstractNum w:abstractNumId="28" w15:restartNumberingAfterBreak="0">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2"/>
    <w:multiLevelType w:val="multilevel"/>
    <w:tmpl w:val="0D04AEAA"/>
    <w:name w:val="WW8Num40"/>
    <w:lvl w:ilvl="0">
      <w:start w:val="1"/>
      <w:numFmt w:val="lowerLetter"/>
      <w:lvlText w:val="%1."/>
      <w:lvlJc w:val="left"/>
      <w:pPr>
        <w:tabs>
          <w:tab w:val="num" w:pos="720"/>
        </w:tabs>
        <w:ind w:left="720" w:hanging="360"/>
      </w:pPr>
      <w:rPr>
        <w:rFonts w:cs="Times New Roman"/>
        <w:b w:val="0"/>
      </w:rPr>
    </w:lvl>
    <w:lvl w:ilvl="1">
      <w:start w:val="2"/>
      <w:numFmt w:val="lowerLetter"/>
      <w:lvlText w:val="%2)"/>
      <w:lvlJc w:val="left"/>
      <w:pPr>
        <w:tabs>
          <w:tab w:val="num" w:pos="644"/>
        </w:tabs>
        <w:ind w:left="644" w:hanging="360"/>
      </w:pPr>
      <w:rPr>
        <w:rFonts w:cs="Times New Roman"/>
        <w:b/>
      </w:rPr>
    </w:lvl>
    <w:lvl w:ilvl="2">
      <w:start w:val="4"/>
      <w:numFmt w:val="upperRoman"/>
      <w:lvlText w:val="%3."/>
      <w:lvlJc w:val="left"/>
      <w:pPr>
        <w:tabs>
          <w:tab w:val="num" w:pos="2700"/>
        </w:tabs>
        <w:ind w:left="2700" w:hanging="720"/>
      </w:pPr>
      <w:rPr>
        <w:rFonts w:cs="Times New Roman"/>
        <w:b/>
      </w:rPr>
    </w:lvl>
    <w:lvl w:ilvl="3">
      <w:start w:val="1"/>
      <w:numFmt w:val="lowerLetter"/>
      <w:lvlText w:val="%4)"/>
      <w:lvlJc w:val="left"/>
      <w:pPr>
        <w:tabs>
          <w:tab w:val="num" w:pos="2880"/>
        </w:tabs>
        <w:ind w:left="2880" w:hanging="360"/>
      </w:pPr>
      <w:rPr>
        <w:rFonts w:cs="Times New Roman"/>
        <w:b/>
        <w:color w:val="auto"/>
      </w:rPr>
    </w:lvl>
    <w:lvl w:ilvl="4">
      <w:start w:val="1"/>
      <w:numFmt w:val="lowerLetter"/>
      <w:lvlText w:val="%5."/>
      <w:lvlJc w:val="left"/>
      <w:pPr>
        <w:tabs>
          <w:tab w:val="num" w:pos="3600"/>
        </w:tabs>
        <w:ind w:left="3600" w:hanging="360"/>
      </w:pPr>
      <w:rPr>
        <w:rFonts w:cs="Times New Roman"/>
        <w:b/>
      </w:rPr>
    </w:lvl>
    <w:lvl w:ilvl="5">
      <w:start w:val="1"/>
      <w:numFmt w:val="lowerRoman"/>
      <w:lvlText w:val="%6."/>
      <w:lvlJc w:val="right"/>
      <w:pPr>
        <w:tabs>
          <w:tab w:val="num" w:pos="4320"/>
        </w:tabs>
        <w:ind w:left="4320" w:hanging="180"/>
      </w:pPr>
      <w:rPr>
        <w:rFonts w:cs="Times New Roman"/>
        <w:b/>
      </w:rPr>
    </w:lvl>
    <w:lvl w:ilvl="6">
      <w:start w:val="1"/>
      <w:numFmt w:val="decimal"/>
      <w:lvlText w:val="%7."/>
      <w:lvlJc w:val="left"/>
      <w:pPr>
        <w:tabs>
          <w:tab w:val="num" w:pos="5040"/>
        </w:tabs>
        <w:ind w:left="5040" w:hanging="360"/>
      </w:pPr>
      <w:rPr>
        <w:rFonts w:cs="Times New Roman"/>
        <w:b/>
        <w:sz w:val="20"/>
        <w:szCs w:val="20"/>
      </w:rPr>
    </w:lvl>
    <w:lvl w:ilvl="7">
      <w:start w:val="1"/>
      <w:numFmt w:val="lowerLetter"/>
      <w:lvlText w:val="%8."/>
      <w:lvlJc w:val="left"/>
      <w:pPr>
        <w:tabs>
          <w:tab w:val="num" w:pos="5760"/>
        </w:tabs>
        <w:ind w:left="5760" w:hanging="360"/>
      </w:pPr>
      <w:rPr>
        <w:rFonts w:cs="Times New Roman"/>
        <w:b/>
      </w:rPr>
    </w:lvl>
    <w:lvl w:ilvl="8">
      <w:start w:val="1"/>
      <w:numFmt w:val="lowerRoman"/>
      <w:lvlText w:val="%9."/>
      <w:lvlJc w:val="right"/>
      <w:pPr>
        <w:tabs>
          <w:tab w:val="num" w:pos="6480"/>
        </w:tabs>
        <w:ind w:left="6480" w:hanging="180"/>
      </w:pPr>
      <w:rPr>
        <w:rFonts w:cs="Times New Roman"/>
        <w:b/>
      </w:rPr>
    </w:lvl>
  </w:abstractNum>
  <w:abstractNum w:abstractNumId="30" w15:restartNumberingAfterBreak="0">
    <w:nsid w:val="00000023"/>
    <w:multiLevelType w:val="singleLevel"/>
    <w:tmpl w:val="00000023"/>
    <w:name w:val="WW8Num41"/>
    <w:lvl w:ilvl="0">
      <w:start w:val="4"/>
      <w:numFmt w:val="decimal"/>
      <w:lvlText w:val="%1."/>
      <w:lvlJc w:val="left"/>
      <w:pPr>
        <w:tabs>
          <w:tab w:val="num" w:pos="720"/>
        </w:tabs>
        <w:ind w:left="720" w:hanging="360"/>
      </w:pPr>
      <w:rPr>
        <w:rFonts w:cs="Times New Roman"/>
      </w:rPr>
    </w:lvl>
  </w:abstractNum>
  <w:abstractNum w:abstractNumId="31" w15:restartNumberingAfterBreak="0">
    <w:nsid w:val="00000024"/>
    <w:multiLevelType w:val="singleLevel"/>
    <w:tmpl w:val="6A081F28"/>
    <w:name w:val="WW8Num47"/>
    <w:lvl w:ilvl="0">
      <w:start w:val="5"/>
      <w:numFmt w:val="upperLetter"/>
      <w:lvlText w:val="%1)"/>
      <w:lvlJc w:val="left"/>
      <w:pPr>
        <w:tabs>
          <w:tab w:val="num" w:pos="720"/>
        </w:tabs>
        <w:ind w:left="720" w:hanging="360"/>
      </w:pPr>
      <w:rPr>
        <w:rFonts w:cs="Times New Roman"/>
      </w:rPr>
    </w:lvl>
  </w:abstractNum>
  <w:abstractNum w:abstractNumId="32" w15:restartNumberingAfterBreak="0">
    <w:nsid w:val="00000025"/>
    <w:multiLevelType w:val="singleLevel"/>
    <w:tmpl w:val="00000025"/>
    <w:name w:val="WW8Num46"/>
    <w:lvl w:ilvl="0">
      <w:start w:val="1"/>
      <w:numFmt w:val="decimal"/>
      <w:lvlText w:val="%1."/>
      <w:lvlJc w:val="left"/>
      <w:pPr>
        <w:tabs>
          <w:tab w:val="num" w:pos="720"/>
        </w:tabs>
        <w:ind w:left="720" w:hanging="360"/>
      </w:pPr>
      <w:rPr>
        <w:rFonts w:cs="Times New Roman"/>
      </w:rPr>
    </w:lvl>
  </w:abstractNum>
  <w:abstractNum w:abstractNumId="33" w15:restartNumberingAfterBreak="0">
    <w:nsid w:val="00000027"/>
    <w:multiLevelType w:val="multilevel"/>
    <w:tmpl w:val="00000027"/>
    <w:name w:val="WW8Num48"/>
    <w:lvl w:ilvl="0">
      <w:start w:val="1"/>
      <w:numFmt w:val="decimal"/>
      <w:lvlText w:val="%1"/>
      <w:lvlJc w:val="left"/>
      <w:pPr>
        <w:tabs>
          <w:tab w:val="num" w:pos="360"/>
        </w:tabs>
        <w:ind w:left="360" w:hanging="360"/>
      </w:pPr>
      <w:rPr>
        <w:rFonts w:ascii="Symbol" w:hAnsi="Symbol" w:cs="Times New Roman"/>
        <w:b/>
      </w:rPr>
    </w:lvl>
    <w:lvl w:ilvl="1">
      <w:start w:val="1"/>
      <w:numFmt w:val="decimal"/>
      <w:lvlText w:val="%1.%2"/>
      <w:lvlJc w:val="left"/>
      <w:pPr>
        <w:tabs>
          <w:tab w:val="num" w:pos="720"/>
        </w:tabs>
        <w:ind w:left="720" w:hanging="360"/>
      </w:pPr>
      <w:rPr>
        <w:rFonts w:ascii="Symbol" w:hAnsi="Symbol" w:cs="Times New Roman"/>
        <w:b/>
      </w:rPr>
    </w:lvl>
    <w:lvl w:ilvl="2">
      <w:start w:val="1"/>
      <w:numFmt w:val="decimal"/>
      <w:lvlText w:val="%1.%2.%3"/>
      <w:lvlJc w:val="left"/>
      <w:pPr>
        <w:tabs>
          <w:tab w:val="num" w:pos="1440"/>
        </w:tabs>
        <w:ind w:left="1440" w:hanging="720"/>
      </w:pPr>
      <w:rPr>
        <w:rFonts w:ascii="Symbol" w:hAnsi="Symbol" w:cs="Times New Roman"/>
        <w:b/>
      </w:rPr>
    </w:lvl>
    <w:lvl w:ilvl="3">
      <w:start w:val="1"/>
      <w:numFmt w:val="decimal"/>
      <w:lvlText w:val="%1.%2.%3.%4"/>
      <w:lvlJc w:val="left"/>
      <w:pPr>
        <w:tabs>
          <w:tab w:val="num" w:pos="2160"/>
        </w:tabs>
        <w:ind w:left="2160" w:hanging="720"/>
      </w:pPr>
      <w:rPr>
        <w:rFonts w:ascii="Symbol" w:hAnsi="Symbol" w:cs="Times New Roman"/>
        <w:b/>
      </w:rPr>
    </w:lvl>
    <w:lvl w:ilvl="4">
      <w:start w:val="1"/>
      <w:numFmt w:val="decimal"/>
      <w:lvlText w:val="%1.%2.%3.%4.%5"/>
      <w:lvlJc w:val="left"/>
      <w:pPr>
        <w:tabs>
          <w:tab w:val="num" w:pos="2880"/>
        </w:tabs>
        <w:ind w:left="2880" w:hanging="720"/>
      </w:pPr>
      <w:rPr>
        <w:rFonts w:ascii="Symbol" w:hAnsi="Symbol" w:cs="Times New Roman"/>
        <w:b/>
      </w:rPr>
    </w:lvl>
    <w:lvl w:ilvl="5">
      <w:start w:val="1"/>
      <w:numFmt w:val="decimal"/>
      <w:lvlText w:val="%1.%2.%3.%4.%5.%6"/>
      <w:lvlJc w:val="left"/>
      <w:pPr>
        <w:tabs>
          <w:tab w:val="num" w:pos="3960"/>
        </w:tabs>
        <w:ind w:left="3960" w:hanging="1080"/>
      </w:pPr>
      <w:rPr>
        <w:rFonts w:ascii="Symbol" w:hAnsi="Symbol" w:cs="Times New Roman"/>
        <w:b/>
      </w:rPr>
    </w:lvl>
    <w:lvl w:ilvl="6">
      <w:start w:val="1"/>
      <w:numFmt w:val="decimal"/>
      <w:lvlText w:val="%1.%2.%3.%4.%5.%6.%7"/>
      <w:lvlJc w:val="left"/>
      <w:pPr>
        <w:tabs>
          <w:tab w:val="num" w:pos="5040"/>
        </w:tabs>
        <w:ind w:left="5040" w:hanging="1080"/>
      </w:pPr>
      <w:rPr>
        <w:rFonts w:ascii="Symbol" w:hAnsi="Symbol" w:cs="Times New Roman"/>
        <w:b/>
      </w:rPr>
    </w:lvl>
    <w:lvl w:ilvl="7">
      <w:start w:val="1"/>
      <w:numFmt w:val="decimal"/>
      <w:lvlText w:val="%1.%2.%3.%4.%5.%6.%7.%8"/>
      <w:lvlJc w:val="left"/>
      <w:pPr>
        <w:tabs>
          <w:tab w:val="num" w:pos="6480"/>
        </w:tabs>
        <w:ind w:left="6480" w:hanging="1440"/>
      </w:pPr>
      <w:rPr>
        <w:rFonts w:ascii="Symbol" w:hAnsi="Symbol" w:cs="Times New Roman"/>
        <w:b/>
      </w:rPr>
    </w:lvl>
    <w:lvl w:ilvl="8">
      <w:start w:val="1"/>
      <w:numFmt w:val="decimal"/>
      <w:lvlText w:val="%1.%2.%3.%4.%5.%6.%7.%8.%9"/>
      <w:lvlJc w:val="left"/>
      <w:pPr>
        <w:tabs>
          <w:tab w:val="num" w:pos="7920"/>
        </w:tabs>
        <w:ind w:left="7920" w:hanging="1440"/>
      </w:pPr>
      <w:rPr>
        <w:rFonts w:ascii="Symbol" w:hAnsi="Symbol" w:cs="Times New Roman"/>
        <w:b/>
      </w:rPr>
    </w:lvl>
  </w:abstractNum>
  <w:abstractNum w:abstractNumId="34" w15:restartNumberingAfterBreak="0">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29"/>
    <w:multiLevelType w:val="multilevel"/>
    <w:tmpl w:val="2A1028AA"/>
    <w:name w:val="WW8Num51"/>
    <w:lvl w:ilvl="0">
      <w:start w:val="1"/>
      <w:numFmt w:val="upperRoman"/>
      <w:lvlText w:val="%1."/>
      <w:lvlJc w:val="right"/>
      <w:pPr>
        <w:tabs>
          <w:tab w:val="num" w:pos="720"/>
        </w:tabs>
        <w:ind w:left="720" w:hanging="180"/>
      </w:pPr>
      <w:rPr>
        <w:rFonts w:cs="Times New Roman"/>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37" w15:restartNumberingAfterBreak="0">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38" w15:restartNumberingAfterBreak="0">
    <w:nsid w:val="0000002E"/>
    <w:multiLevelType w:val="multilevel"/>
    <w:tmpl w:val="0000002E"/>
    <w:name w:val="WW8Num5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b/>
        <w:i w:val="0"/>
      </w:rPr>
    </w:lvl>
    <w:lvl w:ilvl="2">
      <w:start w:val="1"/>
      <w:numFmt w:val="bullet"/>
      <w:lvlText w:val="o"/>
      <w:lvlJc w:val="left"/>
      <w:pPr>
        <w:tabs>
          <w:tab w:val="num" w:pos="2160"/>
        </w:tabs>
        <w:ind w:left="2160" w:hanging="360"/>
      </w:pPr>
      <w:rPr>
        <w:rFonts w:ascii="Courier New" w:hAnsi="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b/>
        <w:i w:val="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b/>
        <w:i w:val="0"/>
      </w:rPr>
    </w:lvl>
    <w:lvl w:ilvl="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31"/>
    <w:multiLevelType w:val="multilevel"/>
    <w:tmpl w:val="00000031"/>
    <w:name w:val="WW8Num64"/>
    <w:lvl w:ilvl="0">
      <w:start w:val="1"/>
      <w:numFmt w:val="bullet"/>
      <w:lvlText w:val="o"/>
      <w:lvlJc w:val="left"/>
      <w:pPr>
        <w:tabs>
          <w:tab w:val="num" w:pos="1210"/>
        </w:tabs>
        <w:ind w:left="1210"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32"/>
    <w:multiLevelType w:val="multilevel"/>
    <w:tmpl w:val="00000032"/>
    <w:name w:val="WW8Num7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StarSymbol"/>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1" w15:restartNumberingAfterBreak="0">
    <w:nsid w:val="00000038"/>
    <w:multiLevelType w:val="singleLevel"/>
    <w:tmpl w:val="00000038"/>
    <w:name w:val="WW8Num85"/>
    <w:lvl w:ilvl="0">
      <w:start w:val="1"/>
      <w:numFmt w:val="bullet"/>
      <w:lvlText w:val="o"/>
      <w:lvlJc w:val="left"/>
      <w:pPr>
        <w:tabs>
          <w:tab w:val="num" w:pos="1260"/>
        </w:tabs>
        <w:ind w:left="1260" w:hanging="360"/>
      </w:pPr>
      <w:rPr>
        <w:rFonts w:ascii="Courier New" w:hAnsi="Courier New" w:cs="Courier New"/>
      </w:rPr>
    </w:lvl>
  </w:abstractNum>
  <w:abstractNum w:abstractNumId="42" w15:restartNumberingAfterBreak="0">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43" w15:restartNumberingAfterBreak="0">
    <w:nsid w:val="0000003E"/>
    <w:multiLevelType w:val="singleLevel"/>
    <w:tmpl w:val="0000003E"/>
    <w:name w:val="WW8Num91"/>
    <w:lvl w:ilvl="0">
      <w:start w:val="1"/>
      <w:numFmt w:val="bullet"/>
      <w:lvlText w:val="o"/>
      <w:lvlJc w:val="left"/>
      <w:pPr>
        <w:tabs>
          <w:tab w:val="num" w:pos="720"/>
        </w:tabs>
        <w:ind w:left="720" w:hanging="360"/>
      </w:pPr>
      <w:rPr>
        <w:rFonts w:ascii="Courier New" w:hAnsi="Courier New" w:cs="Courier New"/>
      </w:rPr>
    </w:lvl>
  </w:abstractNum>
  <w:abstractNum w:abstractNumId="44" w15:restartNumberingAfterBreak="0">
    <w:nsid w:val="0159724C"/>
    <w:multiLevelType w:val="hybridMultilevel"/>
    <w:tmpl w:val="0A18B022"/>
    <w:lvl w:ilvl="0" w:tplc="C2E2066E">
      <w:start w:val="1"/>
      <w:numFmt w:val="lowerLetter"/>
      <w:lvlText w:val="%1."/>
      <w:lvlJc w:val="left"/>
      <w:pPr>
        <w:ind w:left="76" w:hanging="360"/>
      </w:pPr>
      <w:rPr>
        <w:rFonts w:ascii="Montserrat Medium" w:hAnsi="Montserrat Medium" w:cs="Arial" w:hint="default"/>
        <w:b/>
        <w:sz w:val="22"/>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45" w15:restartNumberingAfterBreak="0">
    <w:nsid w:val="03947942"/>
    <w:multiLevelType w:val="hybridMultilevel"/>
    <w:tmpl w:val="E89A138A"/>
    <w:lvl w:ilvl="0" w:tplc="A0D21ADC">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46" w15:restartNumberingAfterBreak="0">
    <w:nsid w:val="05AC5643"/>
    <w:multiLevelType w:val="multilevel"/>
    <w:tmpl w:val="C9DA54C6"/>
    <w:lvl w:ilvl="0">
      <w:start w:val="1"/>
      <w:numFmt w:val="decimal"/>
      <w:pStyle w:val="MMTopic1"/>
      <w:suff w:val="space"/>
      <w:lvlText w:val="%1"/>
      <w:lvlJc w:val="left"/>
      <w:rPr>
        <w:rFonts w:cs="Times New Roman"/>
      </w:rPr>
    </w:lvl>
    <w:lvl w:ilvl="1">
      <w:start w:val="1"/>
      <w:numFmt w:val="decimal"/>
      <w:suff w:val="space"/>
      <w:lvlText w:val="%1.%2"/>
      <w:lvlJc w:val="left"/>
      <w:rPr>
        <w:rFonts w:cs="Times New Roman"/>
      </w:rPr>
    </w:lvl>
    <w:lvl w:ilvl="2">
      <w:start w:val="1"/>
      <w:numFmt w:val="decimal"/>
      <w:pStyle w:val="MMTopic3"/>
      <w:suff w:val="space"/>
      <w:lvlText w:val="%1.%2.%3"/>
      <w:lvlJc w:val="left"/>
      <w:rPr>
        <w:rFonts w:cs="Times New Roman"/>
      </w:rPr>
    </w:lvl>
    <w:lvl w:ilvl="3">
      <w:start w:val="1"/>
      <w:numFmt w:val="decimal"/>
      <w:pStyle w:val="MMTopic4"/>
      <w:suff w:val="space"/>
      <w:lvlText w:val="%1.%2.%3.%4"/>
      <w:lvlJc w:val="left"/>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05BA66E1"/>
    <w:multiLevelType w:val="hybridMultilevel"/>
    <w:tmpl w:val="EE3AE0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0653517C"/>
    <w:multiLevelType w:val="hybridMultilevel"/>
    <w:tmpl w:val="977297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068F4ED5"/>
    <w:multiLevelType w:val="hybridMultilevel"/>
    <w:tmpl w:val="1B26DBAC"/>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0" w15:restartNumberingAfterBreak="0">
    <w:nsid w:val="06D55420"/>
    <w:multiLevelType w:val="hybridMultilevel"/>
    <w:tmpl w:val="C81A2E9C"/>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51" w15:restartNumberingAfterBreak="0">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0C7470FE"/>
    <w:multiLevelType w:val="hybridMultilevel"/>
    <w:tmpl w:val="7B48E24E"/>
    <w:lvl w:ilvl="0" w:tplc="4E5C788C">
      <w:start w:val="1"/>
      <w:numFmt w:val="decimal"/>
      <w:lvlText w:val="%1."/>
      <w:lvlJc w:val="left"/>
      <w:pPr>
        <w:ind w:left="720" w:hanging="360"/>
      </w:pPr>
      <w:rPr>
        <w:rFonts w:hint="default"/>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C747A3B"/>
    <w:multiLevelType w:val="hybridMultilevel"/>
    <w:tmpl w:val="451E0AE0"/>
    <w:lvl w:ilvl="0" w:tplc="821ABD6C">
      <w:start w:val="1"/>
      <w:numFmt w:val="upperRoman"/>
      <w:lvlText w:val="%1."/>
      <w:lvlJc w:val="left"/>
      <w:pPr>
        <w:ind w:left="2136" w:hanging="72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4" w15:restartNumberingAfterBreak="0">
    <w:nsid w:val="0CA00795"/>
    <w:multiLevelType w:val="hybridMultilevel"/>
    <w:tmpl w:val="53C635AC"/>
    <w:lvl w:ilvl="0" w:tplc="834A40A0">
      <w:start w:val="1"/>
      <w:numFmt w:val="upperLetter"/>
      <w:lvlText w:val="%1."/>
      <w:lvlJc w:val="left"/>
      <w:pPr>
        <w:ind w:left="360" w:hanging="360"/>
      </w:pPr>
      <w:rPr>
        <w:rFonts w:ascii="Montserrat Medium" w:hAnsi="Montserrat Medium" w:cs="Arial" w:hint="default"/>
        <w:b/>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5" w15:restartNumberingAfterBreak="0">
    <w:nsid w:val="0CFF400F"/>
    <w:multiLevelType w:val="hybridMultilevel"/>
    <w:tmpl w:val="D1A08812"/>
    <w:lvl w:ilvl="0" w:tplc="931C3B1A">
      <w:start w:val="1"/>
      <w:numFmt w:val="decimal"/>
      <w:lvlText w:val="%1."/>
      <w:lvlJc w:val="left"/>
      <w:pPr>
        <w:ind w:left="720" w:hanging="360"/>
      </w:pPr>
      <w:rPr>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D104B7C"/>
    <w:multiLevelType w:val="multilevel"/>
    <w:tmpl w:val="6F5EF354"/>
    <w:lvl w:ilvl="0">
      <w:start w:val="1"/>
      <w:numFmt w:val="decimal"/>
      <w:lvlText w:val="%1."/>
      <w:lvlJc w:val="left"/>
      <w:pPr>
        <w:ind w:left="720" w:hanging="360"/>
      </w:pPr>
      <w:rPr>
        <w:lang w:val="es-MX"/>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rPr>
        <w:rFonts w:cs="Times New Roman"/>
      </w:rPr>
    </w:lvl>
    <w:lvl w:ilvl="2" w:tplc="080A001B">
      <w:start w:val="1"/>
      <w:numFmt w:val="lowerRoman"/>
      <w:lvlText w:val="%3."/>
      <w:lvlJc w:val="right"/>
      <w:pPr>
        <w:ind w:left="3240" w:hanging="180"/>
      </w:pPr>
      <w:rPr>
        <w:rFonts w:cs="Times New Roman"/>
      </w:rPr>
    </w:lvl>
    <w:lvl w:ilvl="3" w:tplc="080A000F">
      <w:start w:val="1"/>
      <w:numFmt w:val="decimal"/>
      <w:lvlText w:val="%4."/>
      <w:lvlJc w:val="left"/>
      <w:pPr>
        <w:ind w:left="3960" w:hanging="360"/>
      </w:pPr>
      <w:rPr>
        <w:rFonts w:cs="Times New Roman"/>
      </w:rPr>
    </w:lvl>
    <w:lvl w:ilvl="4" w:tplc="080A0019">
      <w:start w:val="1"/>
      <w:numFmt w:val="lowerLetter"/>
      <w:lvlText w:val="%5."/>
      <w:lvlJc w:val="left"/>
      <w:pPr>
        <w:ind w:left="4680" w:hanging="360"/>
      </w:pPr>
      <w:rPr>
        <w:rFonts w:cs="Times New Roman"/>
      </w:rPr>
    </w:lvl>
    <w:lvl w:ilvl="5" w:tplc="080A001B">
      <w:start w:val="1"/>
      <w:numFmt w:val="lowerRoman"/>
      <w:lvlText w:val="%6."/>
      <w:lvlJc w:val="right"/>
      <w:pPr>
        <w:ind w:left="5400" w:hanging="180"/>
      </w:pPr>
      <w:rPr>
        <w:rFonts w:cs="Times New Roman"/>
      </w:rPr>
    </w:lvl>
    <w:lvl w:ilvl="6" w:tplc="080A000F">
      <w:start w:val="1"/>
      <w:numFmt w:val="decimal"/>
      <w:lvlText w:val="%7."/>
      <w:lvlJc w:val="left"/>
      <w:pPr>
        <w:ind w:left="6120" w:hanging="360"/>
      </w:pPr>
      <w:rPr>
        <w:rFonts w:cs="Times New Roman"/>
      </w:rPr>
    </w:lvl>
    <w:lvl w:ilvl="7" w:tplc="080A0019">
      <w:start w:val="1"/>
      <w:numFmt w:val="lowerLetter"/>
      <w:lvlText w:val="%8."/>
      <w:lvlJc w:val="left"/>
      <w:pPr>
        <w:ind w:left="6840" w:hanging="360"/>
      </w:pPr>
      <w:rPr>
        <w:rFonts w:cs="Times New Roman"/>
      </w:rPr>
    </w:lvl>
    <w:lvl w:ilvl="8" w:tplc="080A001B">
      <w:start w:val="1"/>
      <w:numFmt w:val="lowerRoman"/>
      <w:lvlText w:val="%9."/>
      <w:lvlJc w:val="right"/>
      <w:pPr>
        <w:ind w:left="7560" w:hanging="180"/>
      </w:pPr>
      <w:rPr>
        <w:rFonts w:cs="Times New Roman"/>
      </w:rPr>
    </w:lvl>
  </w:abstractNum>
  <w:abstractNum w:abstractNumId="58" w15:restartNumberingAfterBreak="0">
    <w:nsid w:val="1252185A"/>
    <w:multiLevelType w:val="hybridMultilevel"/>
    <w:tmpl w:val="B6A2E310"/>
    <w:lvl w:ilvl="0" w:tplc="080A0001">
      <w:start w:val="1"/>
      <w:numFmt w:val="bullet"/>
      <w:lvlText w:val=""/>
      <w:lvlJc w:val="left"/>
      <w:pPr>
        <w:ind w:left="436" w:hanging="360"/>
      </w:pPr>
      <w:rPr>
        <w:rFonts w:ascii="Symbol" w:hAnsi="Symbol" w:hint="default"/>
      </w:rPr>
    </w:lvl>
    <w:lvl w:ilvl="1" w:tplc="080A0003">
      <w:start w:val="1"/>
      <w:numFmt w:val="bullet"/>
      <w:lvlText w:val="o"/>
      <w:lvlJc w:val="left"/>
      <w:pPr>
        <w:ind w:left="1156" w:hanging="360"/>
      </w:pPr>
      <w:rPr>
        <w:rFonts w:ascii="Courier New" w:hAnsi="Courier New" w:cs="Courier New" w:hint="default"/>
      </w:rPr>
    </w:lvl>
    <w:lvl w:ilvl="2" w:tplc="080A0005">
      <w:start w:val="1"/>
      <w:numFmt w:val="bullet"/>
      <w:lvlText w:val=""/>
      <w:lvlJc w:val="left"/>
      <w:pPr>
        <w:ind w:left="1876" w:hanging="360"/>
      </w:pPr>
      <w:rPr>
        <w:rFonts w:ascii="Wingdings" w:hAnsi="Wingdings" w:hint="default"/>
      </w:rPr>
    </w:lvl>
    <w:lvl w:ilvl="3" w:tplc="080A0001">
      <w:start w:val="1"/>
      <w:numFmt w:val="bullet"/>
      <w:lvlText w:val=""/>
      <w:lvlJc w:val="left"/>
      <w:pPr>
        <w:ind w:left="2596" w:hanging="360"/>
      </w:pPr>
      <w:rPr>
        <w:rFonts w:ascii="Symbol" w:hAnsi="Symbol" w:hint="default"/>
      </w:rPr>
    </w:lvl>
    <w:lvl w:ilvl="4" w:tplc="080A0003">
      <w:start w:val="1"/>
      <w:numFmt w:val="bullet"/>
      <w:lvlText w:val="o"/>
      <w:lvlJc w:val="left"/>
      <w:pPr>
        <w:ind w:left="3316" w:hanging="360"/>
      </w:pPr>
      <w:rPr>
        <w:rFonts w:ascii="Courier New" w:hAnsi="Courier New" w:cs="Courier New" w:hint="default"/>
      </w:rPr>
    </w:lvl>
    <w:lvl w:ilvl="5" w:tplc="080A0005">
      <w:start w:val="1"/>
      <w:numFmt w:val="bullet"/>
      <w:lvlText w:val=""/>
      <w:lvlJc w:val="left"/>
      <w:pPr>
        <w:ind w:left="4036" w:hanging="360"/>
      </w:pPr>
      <w:rPr>
        <w:rFonts w:ascii="Wingdings" w:hAnsi="Wingdings" w:hint="default"/>
      </w:rPr>
    </w:lvl>
    <w:lvl w:ilvl="6" w:tplc="080A0001">
      <w:start w:val="1"/>
      <w:numFmt w:val="bullet"/>
      <w:lvlText w:val=""/>
      <w:lvlJc w:val="left"/>
      <w:pPr>
        <w:ind w:left="4756" w:hanging="360"/>
      </w:pPr>
      <w:rPr>
        <w:rFonts w:ascii="Symbol" w:hAnsi="Symbol" w:hint="default"/>
      </w:rPr>
    </w:lvl>
    <w:lvl w:ilvl="7" w:tplc="080A0003">
      <w:start w:val="1"/>
      <w:numFmt w:val="bullet"/>
      <w:lvlText w:val="o"/>
      <w:lvlJc w:val="left"/>
      <w:pPr>
        <w:ind w:left="5476" w:hanging="360"/>
      </w:pPr>
      <w:rPr>
        <w:rFonts w:ascii="Courier New" w:hAnsi="Courier New" w:cs="Courier New" w:hint="default"/>
      </w:rPr>
    </w:lvl>
    <w:lvl w:ilvl="8" w:tplc="080A0005">
      <w:start w:val="1"/>
      <w:numFmt w:val="bullet"/>
      <w:lvlText w:val=""/>
      <w:lvlJc w:val="left"/>
      <w:pPr>
        <w:ind w:left="6196" w:hanging="360"/>
      </w:pPr>
      <w:rPr>
        <w:rFonts w:ascii="Wingdings" w:hAnsi="Wingdings" w:hint="default"/>
      </w:rPr>
    </w:lvl>
  </w:abstractNum>
  <w:abstractNum w:abstractNumId="59" w15:restartNumberingAfterBreak="0">
    <w:nsid w:val="133D4324"/>
    <w:multiLevelType w:val="hybridMultilevel"/>
    <w:tmpl w:val="14E4B78E"/>
    <w:lvl w:ilvl="0" w:tplc="4BEAD9F0">
      <w:start w:val="1"/>
      <w:numFmt w:val="lowerLetter"/>
      <w:lvlText w:val="%1)"/>
      <w:lvlJc w:val="left"/>
      <w:pPr>
        <w:ind w:left="1069" w:hanging="36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0" w15:restartNumberingAfterBreak="0">
    <w:nsid w:val="143200D4"/>
    <w:multiLevelType w:val="hybridMultilevel"/>
    <w:tmpl w:val="6EAC1650"/>
    <w:lvl w:ilvl="0" w:tplc="247AA2E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1" w15:restartNumberingAfterBreak="0">
    <w:nsid w:val="14B7591A"/>
    <w:multiLevelType w:val="hybridMultilevel"/>
    <w:tmpl w:val="E0E69728"/>
    <w:lvl w:ilvl="0" w:tplc="460A690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15:restartNumberingAfterBreak="0">
    <w:nsid w:val="15727ACB"/>
    <w:multiLevelType w:val="hybridMultilevel"/>
    <w:tmpl w:val="7CE6FF36"/>
    <w:lvl w:ilvl="0" w:tplc="48A67F7E">
      <w:start w:val="1"/>
      <w:numFmt w:val="lowerLetter"/>
      <w:lvlText w:val="%1."/>
      <w:lvlJc w:val="left"/>
      <w:pPr>
        <w:ind w:left="1155" w:hanging="360"/>
      </w:pPr>
      <w:rPr>
        <w:rFonts w:ascii="Montserrat Medium" w:hAnsi="Montserrat Medium" w:hint="default"/>
        <w:b/>
        <w:sz w:val="22"/>
        <w:szCs w:val="22"/>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63" w15:restartNumberingAfterBreak="0">
    <w:nsid w:val="15A20AE0"/>
    <w:multiLevelType w:val="hybridMultilevel"/>
    <w:tmpl w:val="525C07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16A32865"/>
    <w:multiLevelType w:val="hybridMultilevel"/>
    <w:tmpl w:val="F19480A2"/>
    <w:lvl w:ilvl="0" w:tplc="570CD2CC">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1AD05052"/>
    <w:multiLevelType w:val="multilevel"/>
    <w:tmpl w:val="0C0A001D"/>
    <w:name w:val="WW8Num1852"/>
    <w:styleLink w:val="Estilo1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1C3018E2"/>
    <w:multiLevelType w:val="hybridMultilevel"/>
    <w:tmpl w:val="87428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1D730561"/>
    <w:multiLevelType w:val="hybridMultilevel"/>
    <w:tmpl w:val="7ABAA07A"/>
    <w:lvl w:ilvl="0" w:tplc="EBEC5ECE">
      <w:start w:val="5"/>
      <w:numFmt w:val="decimal"/>
      <w:lvlText w:val="%1."/>
      <w:lvlJc w:val="left"/>
      <w:pPr>
        <w:ind w:left="8157" w:hanging="360"/>
      </w:pPr>
      <w:rPr>
        <w:b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8" w15:restartNumberingAfterBreak="0">
    <w:nsid w:val="1D766FD6"/>
    <w:multiLevelType w:val="hybridMultilevel"/>
    <w:tmpl w:val="496C4336"/>
    <w:name w:val="WW8Num42"/>
    <w:lvl w:ilvl="0" w:tplc="81D0AFA0">
      <w:start w:val="5"/>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9" w15:restartNumberingAfterBreak="0">
    <w:nsid w:val="1E611E8A"/>
    <w:multiLevelType w:val="hybridMultilevel"/>
    <w:tmpl w:val="0584E8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1F095E27"/>
    <w:multiLevelType w:val="multilevel"/>
    <w:tmpl w:val="0C0A001F"/>
    <w:styleLink w:val="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044"/>
        </w:tabs>
        <w:ind w:left="104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1" w15:restartNumberingAfterBreak="0">
    <w:nsid w:val="1FEC5807"/>
    <w:multiLevelType w:val="hybridMultilevel"/>
    <w:tmpl w:val="A1CA5E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1346F86"/>
    <w:multiLevelType w:val="hybridMultilevel"/>
    <w:tmpl w:val="EE3AE0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217655C6"/>
    <w:multiLevelType w:val="hybridMultilevel"/>
    <w:tmpl w:val="58BA5812"/>
    <w:lvl w:ilvl="0" w:tplc="34A06562">
      <w:start w:val="1"/>
      <w:numFmt w:val="decimal"/>
      <w:lvlText w:val="3.5.%1"/>
      <w:lvlJc w:val="left"/>
      <w:pPr>
        <w:ind w:left="720" w:hanging="360"/>
      </w:pPr>
      <w:rPr>
        <w:rFonts w:ascii="Arial" w:hAnsi="Arial" w:cs="Times New Roman" w:hint="default"/>
        <w:b/>
        <w:i w:val="0"/>
        <w:sz w:val="20"/>
      </w:rPr>
    </w:lvl>
    <w:lvl w:ilvl="1" w:tplc="BD6A0CEC">
      <w:start w:val="1"/>
      <w:numFmt w:val="lowerLetter"/>
      <w:lvlText w:val="%2."/>
      <w:lvlJc w:val="left"/>
      <w:pPr>
        <w:ind w:left="1440" w:hanging="360"/>
      </w:pPr>
      <w:rPr>
        <w:rFonts w:cs="Times New Roman" w:hint="default"/>
        <w:b/>
      </w:rPr>
    </w:lvl>
    <w:lvl w:ilvl="2" w:tplc="FC9A3C1C">
      <w:start w:val="1"/>
      <w:numFmt w:val="upperRoman"/>
      <w:lvlText w:val="%3."/>
      <w:lvlJc w:val="left"/>
      <w:pPr>
        <w:ind w:left="2700" w:hanging="720"/>
      </w:pPr>
      <w:rPr>
        <w:rFonts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5" w15:restartNumberingAfterBreak="0">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15:restartNumberingAfterBreak="0">
    <w:nsid w:val="2459321B"/>
    <w:multiLevelType w:val="hybridMultilevel"/>
    <w:tmpl w:val="FA52CCD2"/>
    <w:lvl w:ilvl="0" w:tplc="1BF4CEA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7" w15:restartNumberingAfterBreak="0">
    <w:nsid w:val="25711F4C"/>
    <w:multiLevelType w:val="multilevel"/>
    <w:tmpl w:val="DE8C52B4"/>
    <w:styleLink w:val="List12"/>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78" w15:restartNumberingAfterBreak="0">
    <w:nsid w:val="269B4B04"/>
    <w:multiLevelType w:val="hybridMultilevel"/>
    <w:tmpl w:val="5CE082A2"/>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79" w15:restartNumberingAfterBreak="0">
    <w:nsid w:val="28173465"/>
    <w:multiLevelType w:val="hybridMultilevel"/>
    <w:tmpl w:val="37528FB8"/>
    <w:lvl w:ilvl="0" w:tplc="2550C9AC">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0" w15:restartNumberingAfterBreak="0">
    <w:nsid w:val="2832301E"/>
    <w:multiLevelType w:val="hybridMultilevel"/>
    <w:tmpl w:val="5928CD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29D33CCA"/>
    <w:multiLevelType w:val="hybridMultilevel"/>
    <w:tmpl w:val="CF601F2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2" w15:restartNumberingAfterBreak="0">
    <w:nsid w:val="2BB33F5C"/>
    <w:multiLevelType w:val="multilevel"/>
    <w:tmpl w:val="697C3F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15:restartNumberingAfterBreak="0">
    <w:nsid w:val="2C8806CD"/>
    <w:multiLevelType w:val="hybridMultilevel"/>
    <w:tmpl w:val="E60A9818"/>
    <w:name w:val="WW8Num52"/>
    <w:lvl w:ilvl="0" w:tplc="080A000B">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84" w15:restartNumberingAfterBreak="0">
    <w:nsid w:val="2CC66B50"/>
    <w:multiLevelType w:val="multilevel"/>
    <w:tmpl w:val="29C0FF56"/>
    <w:lvl w:ilvl="0">
      <w:start w:val="3"/>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2DEB5258"/>
    <w:multiLevelType w:val="hybridMultilevel"/>
    <w:tmpl w:val="978C722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2ED27CD4"/>
    <w:multiLevelType w:val="hybridMultilevel"/>
    <w:tmpl w:val="2F181382"/>
    <w:lvl w:ilvl="0" w:tplc="247AA2E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7" w15:restartNumberingAfterBreak="0">
    <w:nsid w:val="311810B9"/>
    <w:multiLevelType w:val="multilevel"/>
    <w:tmpl w:val="9E4A06D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349A2F65"/>
    <w:multiLevelType w:val="hybridMultilevel"/>
    <w:tmpl w:val="7DCA4874"/>
    <w:lvl w:ilvl="0" w:tplc="1C86C9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37277ED6"/>
    <w:multiLevelType w:val="hybridMultilevel"/>
    <w:tmpl w:val="7DCC9462"/>
    <w:lvl w:ilvl="0" w:tplc="FAA062BA">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0" w15:restartNumberingAfterBreak="0">
    <w:nsid w:val="37767372"/>
    <w:multiLevelType w:val="multilevel"/>
    <w:tmpl w:val="2B7C79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1" w15:restartNumberingAfterBreak="0">
    <w:nsid w:val="39DA20EC"/>
    <w:multiLevelType w:val="hybridMultilevel"/>
    <w:tmpl w:val="4754F950"/>
    <w:name w:val="WW8Num252232"/>
    <w:lvl w:ilvl="0" w:tplc="9422506C">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1440"/>
        </w:tabs>
        <w:ind w:left="-1440" w:hanging="360"/>
      </w:pPr>
      <w:rPr>
        <w:rFonts w:cs="Times New Roman"/>
      </w:rPr>
    </w:lvl>
    <w:lvl w:ilvl="4" w:tplc="0C0A0019" w:tentative="1">
      <w:start w:val="1"/>
      <w:numFmt w:val="lowerLetter"/>
      <w:lvlText w:val="%5."/>
      <w:lvlJc w:val="left"/>
      <w:pPr>
        <w:tabs>
          <w:tab w:val="num" w:pos="-720"/>
        </w:tabs>
        <w:ind w:left="-720" w:hanging="360"/>
      </w:pPr>
      <w:rPr>
        <w:rFonts w:cs="Times New Roman"/>
      </w:rPr>
    </w:lvl>
    <w:lvl w:ilvl="5" w:tplc="0C0A001B" w:tentative="1">
      <w:start w:val="1"/>
      <w:numFmt w:val="lowerRoman"/>
      <w:lvlText w:val="%6."/>
      <w:lvlJc w:val="right"/>
      <w:pPr>
        <w:tabs>
          <w:tab w:val="num" w:pos="0"/>
        </w:tabs>
        <w:ind w:hanging="180"/>
      </w:pPr>
      <w:rPr>
        <w:rFonts w:cs="Times New Roman"/>
      </w:rPr>
    </w:lvl>
    <w:lvl w:ilvl="6" w:tplc="0C0A000F" w:tentative="1">
      <w:start w:val="1"/>
      <w:numFmt w:val="decimal"/>
      <w:lvlText w:val="%7."/>
      <w:lvlJc w:val="left"/>
      <w:pPr>
        <w:tabs>
          <w:tab w:val="num" w:pos="720"/>
        </w:tabs>
        <w:ind w:left="720" w:hanging="360"/>
      </w:pPr>
      <w:rPr>
        <w:rFonts w:cs="Times New Roman"/>
      </w:rPr>
    </w:lvl>
    <w:lvl w:ilvl="7" w:tplc="0C0A0019" w:tentative="1">
      <w:start w:val="1"/>
      <w:numFmt w:val="lowerLetter"/>
      <w:lvlText w:val="%8."/>
      <w:lvlJc w:val="left"/>
      <w:pPr>
        <w:tabs>
          <w:tab w:val="num" w:pos="1440"/>
        </w:tabs>
        <w:ind w:left="1440" w:hanging="360"/>
      </w:pPr>
      <w:rPr>
        <w:rFonts w:cs="Times New Roman"/>
      </w:rPr>
    </w:lvl>
    <w:lvl w:ilvl="8" w:tplc="0C0A001B" w:tentative="1">
      <w:start w:val="1"/>
      <w:numFmt w:val="lowerRoman"/>
      <w:lvlText w:val="%9."/>
      <w:lvlJc w:val="right"/>
      <w:pPr>
        <w:tabs>
          <w:tab w:val="num" w:pos="2160"/>
        </w:tabs>
        <w:ind w:left="2160" w:hanging="180"/>
      </w:pPr>
      <w:rPr>
        <w:rFonts w:cs="Times New Roman"/>
      </w:rPr>
    </w:lvl>
  </w:abstractNum>
  <w:abstractNum w:abstractNumId="92" w15:restartNumberingAfterBreak="0">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3E9F1E64"/>
    <w:multiLevelType w:val="hybridMultilevel"/>
    <w:tmpl w:val="FE5A566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31841ECA">
      <w:numFmt w:val="bullet"/>
      <w:lvlText w:val="-"/>
      <w:lvlJc w:val="left"/>
      <w:pPr>
        <w:ind w:left="2880" w:hanging="360"/>
      </w:pPr>
      <w:rPr>
        <w:rFonts w:ascii="Century Gothic" w:eastAsia="Century Gothic" w:hAnsi="Century Gothic" w:cstheme="minorBidi"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6" w15:restartNumberingAfterBreak="0">
    <w:nsid w:val="47E26A45"/>
    <w:multiLevelType w:val="hybridMultilevel"/>
    <w:tmpl w:val="F51E1048"/>
    <w:lvl w:ilvl="0" w:tplc="34A06562">
      <w:start w:val="1"/>
      <w:numFmt w:val="decimal"/>
      <w:lvlText w:val="3.5.%1"/>
      <w:lvlJc w:val="left"/>
      <w:pPr>
        <w:ind w:left="720" w:hanging="360"/>
      </w:pPr>
      <w:rPr>
        <w:rFonts w:ascii="Arial" w:hAnsi="Arial"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5EEC027A">
      <w:start w:val="1"/>
      <w:numFmt w:val="lowerLetter"/>
      <w:lvlText w:val="%4)"/>
      <w:lvlJc w:val="left"/>
      <w:pPr>
        <w:ind w:left="2880" w:hanging="360"/>
      </w:pPr>
      <w:rPr>
        <w:rFonts w:hint="default"/>
        <w:b/>
      </w:rPr>
    </w:lvl>
    <w:lvl w:ilvl="4" w:tplc="0804DE70">
      <w:start w:val="1"/>
      <w:numFmt w:val="upperRoman"/>
      <w:lvlText w:val="%5."/>
      <w:lvlJc w:val="left"/>
      <w:pPr>
        <w:ind w:left="3960" w:hanging="72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8146318"/>
    <w:multiLevelType w:val="hybridMultilevel"/>
    <w:tmpl w:val="37528FB8"/>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4B083C98"/>
    <w:multiLevelType w:val="hybridMultilevel"/>
    <w:tmpl w:val="970AF3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9" w15:restartNumberingAfterBreak="0">
    <w:nsid w:val="4B1B1F42"/>
    <w:multiLevelType w:val="hybridMultilevel"/>
    <w:tmpl w:val="E89C3824"/>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00" w15:restartNumberingAfterBreak="0">
    <w:nsid w:val="4BBA6E26"/>
    <w:multiLevelType w:val="hybridMultilevel"/>
    <w:tmpl w:val="C76878B6"/>
    <w:lvl w:ilvl="0" w:tplc="9D58BABA">
      <w:start w:val="1"/>
      <w:numFmt w:val="decimal"/>
      <w:lvlText w:val="%1."/>
      <w:lvlJc w:val="left"/>
      <w:pPr>
        <w:tabs>
          <w:tab w:val="num" w:pos="720"/>
        </w:tabs>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1" w15:restartNumberingAfterBreak="0">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102" w15:restartNumberingAfterBreak="0">
    <w:nsid w:val="50EB0E96"/>
    <w:multiLevelType w:val="multilevel"/>
    <w:tmpl w:val="7B2CB610"/>
    <w:styleLink w:val="List11"/>
    <w:lvl w:ilvl="0">
      <w:numFmt w:val="bullet"/>
      <w:lvlText w:val="•"/>
      <w:lvlJc w:val="left"/>
      <w:rPr>
        <w:rFonts w:ascii="Arial" w:eastAsia="Times New Roman" w:hAnsi="Arial"/>
        <w:position w:val="0"/>
      </w:rPr>
    </w:lvl>
    <w:lvl w:ilvl="1">
      <w:start w:val="1"/>
      <w:numFmt w:val="decimal"/>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103" w15:restartNumberingAfterBreak="0">
    <w:nsid w:val="59C93D25"/>
    <w:multiLevelType w:val="hybridMultilevel"/>
    <w:tmpl w:val="22E4F5F0"/>
    <w:lvl w:ilvl="0" w:tplc="EF3A0D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4" w15:restartNumberingAfterBreak="0">
    <w:nsid w:val="5B6F00F7"/>
    <w:multiLevelType w:val="multilevel"/>
    <w:tmpl w:val="16460344"/>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5" w15:restartNumberingAfterBreak="0">
    <w:nsid w:val="618E4D29"/>
    <w:multiLevelType w:val="multilevel"/>
    <w:tmpl w:val="BE543D8C"/>
    <w:styleLink w:val="List7"/>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106" w15:restartNumberingAfterBreak="0">
    <w:nsid w:val="64845F38"/>
    <w:multiLevelType w:val="hybridMultilevel"/>
    <w:tmpl w:val="0888CDC6"/>
    <w:lvl w:ilvl="0" w:tplc="080A0017">
      <w:start w:val="1"/>
      <w:numFmt w:val="lowerLetter"/>
      <w:lvlText w:val="%1)"/>
      <w:lvlJc w:val="left"/>
      <w:pPr>
        <w:ind w:left="720" w:hanging="360"/>
      </w:pPr>
    </w:lvl>
    <w:lvl w:ilvl="1" w:tplc="D7F4586E">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4FD784D"/>
    <w:multiLevelType w:val="hybridMultilevel"/>
    <w:tmpl w:val="D332A3E8"/>
    <w:name w:val="WW8Num513"/>
    <w:lvl w:ilvl="0" w:tplc="5128CC14">
      <w:start w:val="9"/>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8" w15:restartNumberingAfterBreak="0">
    <w:nsid w:val="66714868"/>
    <w:multiLevelType w:val="hybridMultilevel"/>
    <w:tmpl w:val="EA4CEF0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7DC1F54"/>
    <w:multiLevelType w:val="multilevel"/>
    <w:tmpl w:val="5EA8D2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87C2082"/>
    <w:multiLevelType w:val="hybridMultilevel"/>
    <w:tmpl w:val="A04ABBCE"/>
    <w:lvl w:ilvl="0" w:tplc="0B9C9ABE">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1" w15:restartNumberingAfterBreak="0">
    <w:nsid w:val="68FC6427"/>
    <w:multiLevelType w:val="hybridMultilevel"/>
    <w:tmpl w:val="D17E6DFC"/>
    <w:lvl w:ilvl="0" w:tplc="353A3A8E">
      <w:start w:val="2"/>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2" w15:restartNumberingAfterBreak="0">
    <w:nsid w:val="6C7F018E"/>
    <w:multiLevelType w:val="hybridMultilevel"/>
    <w:tmpl w:val="9B88537E"/>
    <w:lvl w:ilvl="0" w:tplc="4BEAD9F0">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13"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115" w15:restartNumberingAfterBreak="0">
    <w:nsid w:val="737F179C"/>
    <w:multiLevelType w:val="hybridMultilevel"/>
    <w:tmpl w:val="EE3AE0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54521BE"/>
    <w:multiLevelType w:val="multilevel"/>
    <w:tmpl w:val="DBA0099A"/>
    <w:lvl w:ilvl="0">
      <w:start w:val="1"/>
      <w:numFmt w:val="decimal"/>
      <w:lvlText w:val="%1."/>
      <w:lvlJc w:val="left"/>
      <w:pPr>
        <w:ind w:left="720" w:hanging="360"/>
      </w:pPr>
      <w:rPr>
        <w:rFonts w:hint="default"/>
      </w:rPr>
    </w:lvl>
    <w:lvl w:ilvl="1">
      <w:start w:val="1"/>
      <w:numFmt w:val="decimal"/>
      <w:isLgl/>
      <w:lvlText w:val="%1.%2"/>
      <w:lvlJc w:val="left"/>
      <w:pPr>
        <w:ind w:left="975" w:hanging="615"/>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18" w15:restartNumberingAfterBreak="0">
    <w:nsid w:val="760C0E5B"/>
    <w:multiLevelType w:val="multilevel"/>
    <w:tmpl w:val="DF1CDF9A"/>
    <w:lvl w:ilvl="0">
      <w:start w:val="1"/>
      <w:numFmt w:val="decimal"/>
      <w:lvlText w:val="%1"/>
      <w:lvlJc w:val="left"/>
      <w:pPr>
        <w:ind w:left="720" w:hanging="72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19" w15:restartNumberingAfterBreak="0">
    <w:nsid w:val="761964AC"/>
    <w:multiLevelType w:val="hybridMultilevel"/>
    <w:tmpl w:val="B82AD2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0" w15:restartNumberingAfterBreak="0">
    <w:nsid w:val="76557F8F"/>
    <w:multiLevelType w:val="hybridMultilevel"/>
    <w:tmpl w:val="E89A138A"/>
    <w:lvl w:ilvl="0" w:tplc="A0D21ADC">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21" w15:restartNumberingAfterBreak="0">
    <w:nsid w:val="793714B7"/>
    <w:multiLevelType w:val="hybridMultilevel"/>
    <w:tmpl w:val="E2E04CA8"/>
    <w:name w:val="WW8Num62"/>
    <w:lvl w:ilvl="0" w:tplc="3B9AD13E">
      <w:start w:val="1"/>
      <w:numFmt w:val="decimal"/>
      <w:lvlText w:val="5.1.%1"/>
      <w:lvlJc w:val="left"/>
      <w:pPr>
        <w:ind w:left="720" w:hanging="360"/>
      </w:pPr>
      <w:rPr>
        <w:rFonts w:ascii="Arial" w:hAnsi="Arial" w:cs="Times New Roman" w:hint="default"/>
        <w:b/>
        <w:i w:val="0"/>
        <w:sz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2" w15:restartNumberingAfterBreak="0">
    <w:nsid w:val="7A061440"/>
    <w:multiLevelType w:val="hybridMultilevel"/>
    <w:tmpl w:val="8F786398"/>
    <w:name w:val="WW8Num182"/>
    <w:lvl w:ilvl="0" w:tplc="C03A243E">
      <w:start w:val="1"/>
      <w:numFmt w:val="upperLetter"/>
      <w:lvlText w:val="%1."/>
      <w:lvlJc w:val="left"/>
      <w:pPr>
        <w:tabs>
          <w:tab w:val="num" w:pos="383"/>
        </w:tabs>
        <w:ind w:left="383" w:hanging="360"/>
      </w:pPr>
      <w:rPr>
        <w:rFonts w:cs="Times New Roman" w:hint="default"/>
      </w:rPr>
    </w:lvl>
    <w:lvl w:ilvl="1" w:tplc="0C0A0003">
      <w:start w:val="1"/>
      <w:numFmt w:val="decimal"/>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7A1D7CCA"/>
    <w:multiLevelType w:val="hybridMultilevel"/>
    <w:tmpl w:val="21B44742"/>
    <w:lvl w:ilvl="0" w:tplc="080A0015">
      <w:start w:val="1"/>
      <w:numFmt w:val="upperLetter"/>
      <w:lvlText w:val="%1."/>
      <w:lvlJc w:val="left"/>
      <w:pPr>
        <w:ind w:left="3621" w:hanging="360"/>
      </w:pPr>
      <w:rPr>
        <w:rFonts w:hint="default"/>
        <w:b/>
        <w:bCs/>
      </w:rPr>
    </w:lvl>
    <w:lvl w:ilvl="1" w:tplc="C924F954">
      <w:numFmt w:val="bullet"/>
      <w:lvlText w:val="•"/>
      <w:lvlJc w:val="left"/>
      <w:pPr>
        <w:ind w:left="1410" w:hanging="690"/>
      </w:pPr>
      <w:rPr>
        <w:rFonts w:ascii="Montserrat Medium" w:eastAsiaTheme="minorHAnsi" w:hAnsi="Montserrat Medium" w:cs="Aria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4" w15:restartNumberingAfterBreak="0">
    <w:nsid w:val="7A555704"/>
    <w:multiLevelType w:val="hybridMultilevel"/>
    <w:tmpl w:val="47B442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A7B1665"/>
    <w:multiLevelType w:val="multilevel"/>
    <w:tmpl w:val="CD108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6" w15:restartNumberingAfterBreak="0">
    <w:nsid w:val="7B373F1D"/>
    <w:multiLevelType w:val="multilevel"/>
    <w:tmpl w:val="0C0A001D"/>
    <w:name w:val="WW8Num18422"/>
    <w:styleLink w:val="111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7" w15:restartNumberingAfterBreak="0">
    <w:nsid w:val="7B8B5386"/>
    <w:multiLevelType w:val="hybridMultilevel"/>
    <w:tmpl w:val="00F2ACBE"/>
    <w:lvl w:ilvl="0" w:tplc="E81E71EA">
      <w:start w:val="1"/>
      <w:numFmt w:val="decimal"/>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8" w15:restartNumberingAfterBreak="0">
    <w:nsid w:val="7E485CC9"/>
    <w:multiLevelType w:val="multilevel"/>
    <w:tmpl w:val="EACC3A3A"/>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23"/>
  </w:num>
  <w:num w:numId="4">
    <w:abstractNumId w:val="25"/>
  </w:num>
  <w:num w:numId="5">
    <w:abstractNumId w:val="70"/>
  </w:num>
  <w:num w:numId="6">
    <w:abstractNumId w:val="126"/>
  </w:num>
  <w:num w:numId="7">
    <w:abstractNumId w:val="65"/>
  </w:num>
  <w:num w:numId="8">
    <w:abstractNumId w:val="51"/>
  </w:num>
  <w:num w:numId="9">
    <w:abstractNumId w:val="11"/>
  </w:num>
  <w:num w:numId="10">
    <w:abstractNumId w:val="17"/>
  </w:num>
  <w:num w:numId="11">
    <w:abstractNumId w:val="26"/>
  </w:num>
  <w:num w:numId="12">
    <w:abstractNumId w:val="101"/>
  </w:num>
  <w:num w:numId="13">
    <w:abstractNumId w:val="46"/>
  </w:num>
  <w:num w:numId="14">
    <w:abstractNumId w:val="105"/>
  </w:num>
  <w:num w:numId="15">
    <w:abstractNumId w:val="102"/>
  </w:num>
  <w:num w:numId="16">
    <w:abstractNumId w:val="77"/>
  </w:num>
  <w:num w:numId="17">
    <w:abstractNumId w:val="73"/>
  </w:num>
  <w:num w:numId="18">
    <w:abstractNumId w:val="127"/>
  </w:num>
  <w:num w:numId="19">
    <w:abstractNumId w:val="0"/>
  </w:num>
  <w:num w:numId="20">
    <w:abstractNumId w:val="96"/>
  </w:num>
  <w:num w:numId="21">
    <w:abstractNumId w:val="53"/>
  </w:num>
  <w:num w:numId="22">
    <w:abstractNumId w:val="62"/>
  </w:num>
  <w:num w:numId="23">
    <w:abstractNumId w:val="50"/>
  </w:num>
  <w:num w:numId="24">
    <w:abstractNumId w:val="99"/>
  </w:num>
  <w:num w:numId="25">
    <w:abstractNumId w:val="92"/>
  </w:num>
  <w:num w:numId="26">
    <w:abstractNumId w:val="88"/>
  </w:num>
  <w:num w:numId="27">
    <w:abstractNumId w:val="78"/>
  </w:num>
  <w:num w:numId="28">
    <w:abstractNumId w:val="64"/>
  </w:num>
  <w:num w:numId="29">
    <w:abstractNumId w:val="95"/>
  </w:num>
  <w:num w:numId="30">
    <w:abstractNumId w:val="117"/>
  </w:num>
  <w:num w:numId="31">
    <w:abstractNumId w:val="45"/>
  </w:num>
  <w:num w:numId="32">
    <w:abstractNumId w:val="120"/>
  </w:num>
  <w:num w:numId="3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num>
  <w:num w:numId="35">
    <w:abstractNumId w:val="100"/>
  </w:num>
  <w:num w:numId="36">
    <w:abstractNumId w:val="44"/>
  </w:num>
  <w:num w:numId="37">
    <w:abstractNumId w:val="84"/>
  </w:num>
  <w:num w:numId="38">
    <w:abstractNumId w:val="48"/>
  </w:num>
  <w:num w:numId="39">
    <w:abstractNumId w:val="81"/>
  </w:num>
  <w:num w:numId="40">
    <w:abstractNumId w:val="110"/>
  </w:num>
  <w:num w:numId="41">
    <w:abstractNumId w:val="111"/>
  </w:num>
  <w:num w:numId="42">
    <w:abstractNumId w:val="67"/>
  </w:num>
  <w:num w:numId="43">
    <w:abstractNumId w:val="76"/>
  </w:num>
  <w:num w:numId="44">
    <w:abstractNumId w:val="94"/>
  </w:num>
  <w:num w:numId="45">
    <w:abstractNumId w:val="113"/>
  </w:num>
  <w:num w:numId="46">
    <w:abstractNumId w:val="74"/>
  </w:num>
  <w:num w:numId="47">
    <w:abstractNumId w:val="112"/>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8"/>
  </w:num>
  <w:num w:numId="50">
    <w:abstractNumId w:val="123"/>
  </w:num>
  <w:num w:numId="51">
    <w:abstractNumId w:val="55"/>
  </w:num>
  <w:num w:numId="52">
    <w:abstractNumId w:val="106"/>
  </w:num>
  <w:num w:numId="53">
    <w:abstractNumId w:val="80"/>
  </w:num>
  <w:num w:numId="54">
    <w:abstractNumId w:val="85"/>
  </w:num>
  <w:num w:numId="55">
    <w:abstractNumId w:val="128"/>
  </w:num>
  <w:num w:numId="56">
    <w:abstractNumId w:val="93"/>
  </w:num>
  <w:num w:numId="57">
    <w:abstractNumId w:val="118"/>
  </w:num>
  <w:num w:numId="58">
    <w:abstractNumId w:val="49"/>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num>
  <w:num w:numId="62">
    <w:abstractNumId w:val="115"/>
  </w:num>
  <w:num w:numId="63">
    <w:abstractNumId w:val="52"/>
  </w:num>
  <w:num w:numId="64">
    <w:abstractNumId w:val="72"/>
  </w:num>
  <w:num w:numId="65">
    <w:abstractNumId w:val="79"/>
  </w:num>
  <w:num w:numId="66">
    <w:abstractNumId w:val="104"/>
  </w:num>
  <w:num w:numId="67">
    <w:abstractNumId w:val="82"/>
  </w:num>
  <w:num w:numId="68">
    <w:abstractNumId w:val="116"/>
  </w:num>
  <w:num w:numId="69">
    <w:abstractNumId w:val="69"/>
  </w:num>
  <w:num w:numId="70">
    <w:abstractNumId w:val="109"/>
  </w:num>
  <w:num w:numId="71">
    <w:abstractNumId w:val="108"/>
  </w:num>
  <w:num w:numId="72">
    <w:abstractNumId w:val="103"/>
  </w:num>
  <w:num w:numId="73">
    <w:abstractNumId w:val="86"/>
  </w:num>
  <w:num w:numId="74">
    <w:abstractNumId w:val="60"/>
  </w:num>
  <w:num w:numId="75">
    <w:abstractNumId w:val="90"/>
  </w:num>
  <w:num w:numId="76">
    <w:abstractNumId w:val="47"/>
  </w:num>
  <w:num w:numId="77">
    <w:abstractNumId w:val="71"/>
  </w:num>
  <w:num w:numId="78">
    <w:abstractNumId w:val="63"/>
  </w:num>
  <w:num w:numId="79">
    <w:abstractNumId w:val="87"/>
  </w:num>
  <w:num w:numId="80">
    <w:abstractNumId w:val="124"/>
  </w:num>
  <w:num w:numId="81">
    <w:abstractNumId w:val="125"/>
  </w:num>
  <w:num w:numId="82">
    <w:abstractNumId w:val="97"/>
  </w:num>
  <w:num w:numId="83">
    <w:abstractNumId w:val="58"/>
  </w:num>
  <w:num w:numId="84">
    <w:abstractNumId w:val="6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601"/>
    <w:rsid w:val="0000009E"/>
    <w:rsid w:val="000000E8"/>
    <w:rsid w:val="000003D7"/>
    <w:rsid w:val="00000458"/>
    <w:rsid w:val="000004DE"/>
    <w:rsid w:val="00000711"/>
    <w:rsid w:val="0000076F"/>
    <w:rsid w:val="00000E82"/>
    <w:rsid w:val="00001EEB"/>
    <w:rsid w:val="000027B2"/>
    <w:rsid w:val="00002A7B"/>
    <w:rsid w:val="00002C6E"/>
    <w:rsid w:val="00002DA3"/>
    <w:rsid w:val="00003298"/>
    <w:rsid w:val="00003A1A"/>
    <w:rsid w:val="00003D36"/>
    <w:rsid w:val="00003ED4"/>
    <w:rsid w:val="00003F19"/>
    <w:rsid w:val="000046A4"/>
    <w:rsid w:val="00004BA1"/>
    <w:rsid w:val="00005243"/>
    <w:rsid w:val="00005956"/>
    <w:rsid w:val="00005DF6"/>
    <w:rsid w:val="000060A1"/>
    <w:rsid w:val="000065CE"/>
    <w:rsid w:val="00006A4B"/>
    <w:rsid w:val="00007194"/>
    <w:rsid w:val="00007425"/>
    <w:rsid w:val="000078A8"/>
    <w:rsid w:val="00007CFE"/>
    <w:rsid w:val="00010707"/>
    <w:rsid w:val="000107B7"/>
    <w:rsid w:val="00010807"/>
    <w:rsid w:val="00010B40"/>
    <w:rsid w:val="00010E4D"/>
    <w:rsid w:val="000112B0"/>
    <w:rsid w:val="000124DA"/>
    <w:rsid w:val="000124F6"/>
    <w:rsid w:val="00012874"/>
    <w:rsid w:val="00012DD7"/>
    <w:rsid w:val="000131EA"/>
    <w:rsid w:val="00013581"/>
    <w:rsid w:val="000135F7"/>
    <w:rsid w:val="000138E5"/>
    <w:rsid w:val="00013AEF"/>
    <w:rsid w:val="00013BF7"/>
    <w:rsid w:val="00015214"/>
    <w:rsid w:val="00015996"/>
    <w:rsid w:val="00015A5C"/>
    <w:rsid w:val="0001606F"/>
    <w:rsid w:val="00016388"/>
    <w:rsid w:val="00016790"/>
    <w:rsid w:val="00016F68"/>
    <w:rsid w:val="00016FD9"/>
    <w:rsid w:val="00017609"/>
    <w:rsid w:val="00017BB7"/>
    <w:rsid w:val="00017C01"/>
    <w:rsid w:val="00020B2B"/>
    <w:rsid w:val="00020DE8"/>
    <w:rsid w:val="00021234"/>
    <w:rsid w:val="00021316"/>
    <w:rsid w:val="00021944"/>
    <w:rsid w:val="00021974"/>
    <w:rsid w:val="00022B27"/>
    <w:rsid w:val="00023552"/>
    <w:rsid w:val="00023F5F"/>
    <w:rsid w:val="00024D25"/>
    <w:rsid w:val="00024F6A"/>
    <w:rsid w:val="0002536D"/>
    <w:rsid w:val="00025919"/>
    <w:rsid w:val="00025E00"/>
    <w:rsid w:val="00025F06"/>
    <w:rsid w:val="00026168"/>
    <w:rsid w:val="000263F6"/>
    <w:rsid w:val="00026603"/>
    <w:rsid w:val="00026EAD"/>
    <w:rsid w:val="00027342"/>
    <w:rsid w:val="00027530"/>
    <w:rsid w:val="00030D4B"/>
    <w:rsid w:val="00030FB8"/>
    <w:rsid w:val="00031316"/>
    <w:rsid w:val="00031A6B"/>
    <w:rsid w:val="00031D90"/>
    <w:rsid w:val="000328AD"/>
    <w:rsid w:val="000328FA"/>
    <w:rsid w:val="00032C01"/>
    <w:rsid w:val="00032F88"/>
    <w:rsid w:val="000331A2"/>
    <w:rsid w:val="000347BE"/>
    <w:rsid w:val="00034B10"/>
    <w:rsid w:val="00034D86"/>
    <w:rsid w:val="00035088"/>
    <w:rsid w:val="000352BE"/>
    <w:rsid w:val="000352D0"/>
    <w:rsid w:val="00035FDE"/>
    <w:rsid w:val="00036136"/>
    <w:rsid w:val="0003624A"/>
    <w:rsid w:val="00036277"/>
    <w:rsid w:val="0003717E"/>
    <w:rsid w:val="000371B9"/>
    <w:rsid w:val="00037291"/>
    <w:rsid w:val="00040244"/>
    <w:rsid w:val="0004070D"/>
    <w:rsid w:val="000408F9"/>
    <w:rsid w:val="00041166"/>
    <w:rsid w:val="00041319"/>
    <w:rsid w:val="000415D1"/>
    <w:rsid w:val="00041CBB"/>
    <w:rsid w:val="00042C62"/>
    <w:rsid w:val="00042EC6"/>
    <w:rsid w:val="0004309A"/>
    <w:rsid w:val="0004310F"/>
    <w:rsid w:val="0004314F"/>
    <w:rsid w:val="000437ED"/>
    <w:rsid w:val="00043972"/>
    <w:rsid w:val="00043D74"/>
    <w:rsid w:val="000441B5"/>
    <w:rsid w:val="0004452C"/>
    <w:rsid w:val="00044E8B"/>
    <w:rsid w:val="00046C46"/>
    <w:rsid w:val="00046CED"/>
    <w:rsid w:val="00046E80"/>
    <w:rsid w:val="00047433"/>
    <w:rsid w:val="000475C4"/>
    <w:rsid w:val="0004784C"/>
    <w:rsid w:val="00047FAC"/>
    <w:rsid w:val="000500D9"/>
    <w:rsid w:val="00050455"/>
    <w:rsid w:val="0005067B"/>
    <w:rsid w:val="00050C37"/>
    <w:rsid w:val="00050CED"/>
    <w:rsid w:val="0005123E"/>
    <w:rsid w:val="00051328"/>
    <w:rsid w:val="000521CE"/>
    <w:rsid w:val="0005254C"/>
    <w:rsid w:val="00052FDB"/>
    <w:rsid w:val="00054054"/>
    <w:rsid w:val="00054942"/>
    <w:rsid w:val="00054FCC"/>
    <w:rsid w:val="00055861"/>
    <w:rsid w:val="00055E7D"/>
    <w:rsid w:val="0005605E"/>
    <w:rsid w:val="0005637A"/>
    <w:rsid w:val="000563BD"/>
    <w:rsid w:val="000569E5"/>
    <w:rsid w:val="00056A9F"/>
    <w:rsid w:val="00057B30"/>
    <w:rsid w:val="00060E2F"/>
    <w:rsid w:val="00060E90"/>
    <w:rsid w:val="0006171F"/>
    <w:rsid w:val="00061A1F"/>
    <w:rsid w:val="00061AFB"/>
    <w:rsid w:val="00061B41"/>
    <w:rsid w:val="00061B69"/>
    <w:rsid w:val="00061ED9"/>
    <w:rsid w:val="0006225A"/>
    <w:rsid w:val="0006342C"/>
    <w:rsid w:val="000636DD"/>
    <w:rsid w:val="0006387B"/>
    <w:rsid w:val="00063A92"/>
    <w:rsid w:val="000640A3"/>
    <w:rsid w:val="000648C1"/>
    <w:rsid w:val="00064E5E"/>
    <w:rsid w:val="000650E5"/>
    <w:rsid w:val="00065528"/>
    <w:rsid w:val="00065F7D"/>
    <w:rsid w:val="00066151"/>
    <w:rsid w:val="00066819"/>
    <w:rsid w:val="0006712A"/>
    <w:rsid w:val="000678B0"/>
    <w:rsid w:val="00067BD7"/>
    <w:rsid w:val="000701E0"/>
    <w:rsid w:val="00070496"/>
    <w:rsid w:val="000707FB"/>
    <w:rsid w:val="00070859"/>
    <w:rsid w:val="00070AA8"/>
    <w:rsid w:val="000713EE"/>
    <w:rsid w:val="00071F6A"/>
    <w:rsid w:val="000721D6"/>
    <w:rsid w:val="000728FF"/>
    <w:rsid w:val="00072B47"/>
    <w:rsid w:val="00074579"/>
    <w:rsid w:val="0007461F"/>
    <w:rsid w:val="00075556"/>
    <w:rsid w:val="000757A1"/>
    <w:rsid w:val="00075B40"/>
    <w:rsid w:val="00076167"/>
    <w:rsid w:val="000765D7"/>
    <w:rsid w:val="00076ABC"/>
    <w:rsid w:val="00076D74"/>
    <w:rsid w:val="0007725D"/>
    <w:rsid w:val="00077B48"/>
    <w:rsid w:val="00080AB2"/>
    <w:rsid w:val="00081196"/>
    <w:rsid w:val="000811F1"/>
    <w:rsid w:val="00081441"/>
    <w:rsid w:val="00081974"/>
    <w:rsid w:val="00081F74"/>
    <w:rsid w:val="000826B3"/>
    <w:rsid w:val="00082B45"/>
    <w:rsid w:val="00082C6A"/>
    <w:rsid w:val="00082DB2"/>
    <w:rsid w:val="00084595"/>
    <w:rsid w:val="000846FD"/>
    <w:rsid w:val="00084C70"/>
    <w:rsid w:val="00085CA9"/>
    <w:rsid w:val="00085E47"/>
    <w:rsid w:val="0008679E"/>
    <w:rsid w:val="00087093"/>
    <w:rsid w:val="00090FAB"/>
    <w:rsid w:val="0009184F"/>
    <w:rsid w:val="00091A0E"/>
    <w:rsid w:val="00091FB2"/>
    <w:rsid w:val="00092599"/>
    <w:rsid w:val="00093390"/>
    <w:rsid w:val="000947C5"/>
    <w:rsid w:val="00094A07"/>
    <w:rsid w:val="000950D0"/>
    <w:rsid w:val="0009511A"/>
    <w:rsid w:val="000957A0"/>
    <w:rsid w:val="00095AAA"/>
    <w:rsid w:val="000961F3"/>
    <w:rsid w:val="00096415"/>
    <w:rsid w:val="00096E61"/>
    <w:rsid w:val="000972CD"/>
    <w:rsid w:val="000976BE"/>
    <w:rsid w:val="00097B5B"/>
    <w:rsid w:val="000A0ADA"/>
    <w:rsid w:val="000A0D17"/>
    <w:rsid w:val="000A121F"/>
    <w:rsid w:val="000A1442"/>
    <w:rsid w:val="000A14DD"/>
    <w:rsid w:val="000A1540"/>
    <w:rsid w:val="000A2A53"/>
    <w:rsid w:val="000A2B62"/>
    <w:rsid w:val="000A442E"/>
    <w:rsid w:val="000A4A64"/>
    <w:rsid w:val="000A554C"/>
    <w:rsid w:val="000A569A"/>
    <w:rsid w:val="000A573C"/>
    <w:rsid w:val="000A58D7"/>
    <w:rsid w:val="000A5A48"/>
    <w:rsid w:val="000A5DF6"/>
    <w:rsid w:val="000A5EA4"/>
    <w:rsid w:val="000A5FF9"/>
    <w:rsid w:val="000A6177"/>
    <w:rsid w:val="000A6330"/>
    <w:rsid w:val="000A63A3"/>
    <w:rsid w:val="000A6B27"/>
    <w:rsid w:val="000B09BE"/>
    <w:rsid w:val="000B0E4D"/>
    <w:rsid w:val="000B12C1"/>
    <w:rsid w:val="000B1D0C"/>
    <w:rsid w:val="000B21AA"/>
    <w:rsid w:val="000B2C67"/>
    <w:rsid w:val="000B314E"/>
    <w:rsid w:val="000B3170"/>
    <w:rsid w:val="000B39CC"/>
    <w:rsid w:val="000B3BB9"/>
    <w:rsid w:val="000B46AD"/>
    <w:rsid w:val="000B48C1"/>
    <w:rsid w:val="000B4DF4"/>
    <w:rsid w:val="000B54BE"/>
    <w:rsid w:val="000B56E5"/>
    <w:rsid w:val="000B681F"/>
    <w:rsid w:val="000B74E8"/>
    <w:rsid w:val="000B771B"/>
    <w:rsid w:val="000B7A57"/>
    <w:rsid w:val="000C03AD"/>
    <w:rsid w:val="000C04CC"/>
    <w:rsid w:val="000C26F8"/>
    <w:rsid w:val="000C2B73"/>
    <w:rsid w:val="000C2D05"/>
    <w:rsid w:val="000C33E2"/>
    <w:rsid w:val="000C3775"/>
    <w:rsid w:val="000C3783"/>
    <w:rsid w:val="000C4502"/>
    <w:rsid w:val="000C47EA"/>
    <w:rsid w:val="000C57BD"/>
    <w:rsid w:val="000C5D3B"/>
    <w:rsid w:val="000C5DA3"/>
    <w:rsid w:val="000C663D"/>
    <w:rsid w:val="000C671D"/>
    <w:rsid w:val="000C6C14"/>
    <w:rsid w:val="000C6CFC"/>
    <w:rsid w:val="000C72FC"/>
    <w:rsid w:val="000C7558"/>
    <w:rsid w:val="000C78A1"/>
    <w:rsid w:val="000D03E0"/>
    <w:rsid w:val="000D0721"/>
    <w:rsid w:val="000D0E15"/>
    <w:rsid w:val="000D11E7"/>
    <w:rsid w:val="000D15CD"/>
    <w:rsid w:val="000D18C5"/>
    <w:rsid w:val="000D3510"/>
    <w:rsid w:val="000D3930"/>
    <w:rsid w:val="000D4702"/>
    <w:rsid w:val="000D47D6"/>
    <w:rsid w:val="000D4A19"/>
    <w:rsid w:val="000D4A93"/>
    <w:rsid w:val="000D4B5C"/>
    <w:rsid w:val="000D4B7B"/>
    <w:rsid w:val="000D5E02"/>
    <w:rsid w:val="000D6706"/>
    <w:rsid w:val="000D675E"/>
    <w:rsid w:val="000D6C30"/>
    <w:rsid w:val="000D6C55"/>
    <w:rsid w:val="000D6C5D"/>
    <w:rsid w:val="000D74D8"/>
    <w:rsid w:val="000D7A8F"/>
    <w:rsid w:val="000D7BC8"/>
    <w:rsid w:val="000D7CBB"/>
    <w:rsid w:val="000E01A2"/>
    <w:rsid w:val="000E04AF"/>
    <w:rsid w:val="000E055B"/>
    <w:rsid w:val="000E0FA0"/>
    <w:rsid w:val="000E11EE"/>
    <w:rsid w:val="000E1740"/>
    <w:rsid w:val="000E22D8"/>
    <w:rsid w:val="000E2BA2"/>
    <w:rsid w:val="000E2D65"/>
    <w:rsid w:val="000E2EC2"/>
    <w:rsid w:val="000E34F9"/>
    <w:rsid w:val="000E3D39"/>
    <w:rsid w:val="000E425A"/>
    <w:rsid w:val="000E425B"/>
    <w:rsid w:val="000E5B40"/>
    <w:rsid w:val="000E5C7E"/>
    <w:rsid w:val="000E63FE"/>
    <w:rsid w:val="000E75CF"/>
    <w:rsid w:val="000E781B"/>
    <w:rsid w:val="000E7CC5"/>
    <w:rsid w:val="000E7DAE"/>
    <w:rsid w:val="000F0677"/>
    <w:rsid w:val="000F06B3"/>
    <w:rsid w:val="000F0D1B"/>
    <w:rsid w:val="000F11B8"/>
    <w:rsid w:val="000F1B63"/>
    <w:rsid w:val="000F1CB8"/>
    <w:rsid w:val="000F235B"/>
    <w:rsid w:val="000F285A"/>
    <w:rsid w:val="000F39BF"/>
    <w:rsid w:val="000F439A"/>
    <w:rsid w:val="000F444A"/>
    <w:rsid w:val="000F4916"/>
    <w:rsid w:val="000F4C7D"/>
    <w:rsid w:val="000F54BC"/>
    <w:rsid w:val="000F5ACA"/>
    <w:rsid w:val="000F612A"/>
    <w:rsid w:val="000F66BF"/>
    <w:rsid w:val="000F6C0F"/>
    <w:rsid w:val="000F6F73"/>
    <w:rsid w:val="000F78A6"/>
    <w:rsid w:val="00100388"/>
    <w:rsid w:val="00100C58"/>
    <w:rsid w:val="00100EBD"/>
    <w:rsid w:val="00100F8B"/>
    <w:rsid w:val="00101340"/>
    <w:rsid w:val="00101638"/>
    <w:rsid w:val="0010174C"/>
    <w:rsid w:val="00101958"/>
    <w:rsid w:val="00101A71"/>
    <w:rsid w:val="0010256D"/>
    <w:rsid w:val="00103461"/>
    <w:rsid w:val="001037C9"/>
    <w:rsid w:val="00103D86"/>
    <w:rsid w:val="00104340"/>
    <w:rsid w:val="00104660"/>
    <w:rsid w:val="001047A2"/>
    <w:rsid w:val="001047A6"/>
    <w:rsid w:val="00104A0D"/>
    <w:rsid w:val="00105186"/>
    <w:rsid w:val="0010568E"/>
    <w:rsid w:val="001056CB"/>
    <w:rsid w:val="00106679"/>
    <w:rsid w:val="00107400"/>
    <w:rsid w:val="00110C47"/>
    <w:rsid w:val="00110C60"/>
    <w:rsid w:val="00111870"/>
    <w:rsid w:val="001118CD"/>
    <w:rsid w:val="00111986"/>
    <w:rsid w:val="001119A5"/>
    <w:rsid w:val="00112C69"/>
    <w:rsid w:val="00112DF1"/>
    <w:rsid w:val="00113CAA"/>
    <w:rsid w:val="00114C00"/>
    <w:rsid w:val="00114FC9"/>
    <w:rsid w:val="0011505C"/>
    <w:rsid w:val="0011532D"/>
    <w:rsid w:val="001158E7"/>
    <w:rsid w:val="00115958"/>
    <w:rsid w:val="00117140"/>
    <w:rsid w:val="00120776"/>
    <w:rsid w:val="00120C5E"/>
    <w:rsid w:val="00120F59"/>
    <w:rsid w:val="00121CF3"/>
    <w:rsid w:val="00121DF1"/>
    <w:rsid w:val="00121FED"/>
    <w:rsid w:val="001229AA"/>
    <w:rsid w:val="00123542"/>
    <w:rsid w:val="00123B26"/>
    <w:rsid w:val="001245F6"/>
    <w:rsid w:val="00125068"/>
    <w:rsid w:val="001268C6"/>
    <w:rsid w:val="001275FC"/>
    <w:rsid w:val="001277E0"/>
    <w:rsid w:val="0013062D"/>
    <w:rsid w:val="001306DC"/>
    <w:rsid w:val="001309DF"/>
    <w:rsid w:val="00130ACD"/>
    <w:rsid w:val="00130B89"/>
    <w:rsid w:val="00130F08"/>
    <w:rsid w:val="00131C4D"/>
    <w:rsid w:val="00131E33"/>
    <w:rsid w:val="0013206D"/>
    <w:rsid w:val="00132636"/>
    <w:rsid w:val="0013288D"/>
    <w:rsid w:val="00132AC7"/>
    <w:rsid w:val="00132D3B"/>
    <w:rsid w:val="0013356D"/>
    <w:rsid w:val="00133BA4"/>
    <w:rsid w:val="00133E5C"/>
    <w:rsid w:val="00134856"/>
    <w:rsid w:val="00134B55"/>
    <w:rsid w:val="00134CBD"/>
    <w:rsid w:val="00135271"/>
    <w:rsid w:val="0013566D"/>
    <w:rsid w:val="0013575E"/>
    <w:rsid w:val="00135C1C"/>
    <w:rsid w:val="00136536"/>
    <w:rsid w:val="00136672"/>
    <w:rsid w:val="00136E9B"/>
    <w:rsid w:val="00136F7B"/>
    <w:rsid w:val="00137618"/>
    <w:rsid w:val="00140014"/>
    <w:rsid w:val="00140561"/>
    <w:rsid w:val="00141C5E"/>
    <w:rsid w:val="00141C8D"/>
    <w:rsid w:val="001420F8"/>
    <w:rsid w:val="00142C9E"/>
    <w:rsid w:val="00143FD3"/>
    <w:rsid w:val="00144076"/>
    <w:rsid w:val="00144607"/>
    <w:rsid w:val="00145E02"/>
    <w:rsid w:val="0014629E"/>
    <w:rsid w:val="00147544"/>
    <w:rsid w:val="00147DC8"/>
    <w:rsid w:val="001501DE"/>
    <w:rsid w:val="00150992"/>
    <w:rsid w:val="00151275"/>
    <w:rsid w:val="001515C6"/>
    <w:rsid w:val="0015166F"/>
    <w:rsid w:val="00151798"/>
    <w:rsid w:val="00151F68"/>
    <w:rsid w:val="00154937"/>
    <w:rsid w:val="001549B9"/>
    <w:rsid w:val="00154B2A"/>
    <w:rsid w:val="00155027"/>
    <w:rsid w:val="00155149"/>
    <w:rsid w:val="00155650"/>
    <w:rsid w:val="00155805"/>
    <w:rsid w:val="00155BAE"/>
    <w:rsid w:val="00157A7E"/>
    <w:rsid w:val="00157F36"/>
    <w:rsid w:val="00160090"/>
    <w:rsid w:val="00160CA5"/>
    <w:rsid w:val="00160ED1"/>
    <w:rsid w:val="001613A9"/>
    <w:rsid w:val="0016170A"/>
    <w:rsid w:val="00161724"/>
    <w:rsid w:val="00162193"/>
    <w:rsid w:val="00162F5A"/>
    <w:rsid w:val="001631FF"/>
    <w:rsid w:val="001634B6"/>
    <w:rsid w:val="00163D47"/>
    <w:rsid w:val="00164089"/>
    <w:rsid w:val="00164C31"/>
    <w:rsid w:val="00164D99"/>
    <w:rsid w:val="00164EBF"/>
    <w:rsid w:val="0016507C"/>
    <w:rsid w:val="00166548"/>
    <w:rsid w:val="00166AFE"/>
    <w:rsid w:val="00166C14"/>
    <w:rsid w:val="00167047"/>
    <w:rsid w:val="00167621"/>
    <w:rsid w:val="001676C7"/>
    <w:rsid w:val="001707E8"/>
    <w:rsid w:val="00170980"/>
    <w:rsid w:val="00170C93"/>
    <w:rsid w:val="00171177"/>
    <w:rsid w:val="00171BA3"/>
    <w:rsid w:val="00171D99"/>
    <w:rsid w:val="00171F1E"/>
    <w:rsid w:val="00173565"/>
    <w:rsid w:val="001747AC"/>
    <w:rsid w:val="00174B60"/>
    <w:rsid w:val="00174B63"/>
    <w:rsid w:val="00175DAD"/>
    <w:rsid w:val="00175E2D"/>
    <w:rsid w:val="00177760"/>
    <w:rsid w:val="001777C9"/>
    <w:rsid w:val="0017797E"/>
    <w:rsid w:val="001779E0"/>
    <w:rsid w:val="00180AFD"/>
    <w:rsid w:val="00181940"/>
    <w:rsid w:val="00182BF2"/>
    <w:rsid w:val="00182C80"/>
    <w:rsid w:val="00183300"/>
    <w:rsid w:val="00183833"/>
    <w:rsid w:val="00183A91"/>
    <w:rsid w:val="00183FD3"/>
    <w:rsid w:val="00184226"/>
    <w:rsid w:val="00184B30"/>
    <w:rsid w:val="00185D06"/>
    <w:rsid w:val="00186341"/>
    <w:rsid w:val="0018760B"/>
    <w:rsid w:val="00187DA0"/>
    <w:rsid w:val="001900BB"/>
    <w:rsid w:val="00190883"/>
    <w:rsid w:val="00191097"/>
    <w:rsid w:val="00191882"/>
    <w:rsid w:val="00191F0C"/>
    <w:rsid w:val="001927C8"/>
    <w:rsid w:val="00192ABF"/>
    <w:rsid w:val="00192BCA"/>
    <w:rsid w:val="00192C18"/>
    <w:rsid w:val="00193254"/>
    <w:rsid w:val="0019356E"/>
    <w:rsid w:val="001937B1"/>
    <w:rsid w:val="001937B2"/>
    <w:rsid w:val="0019394D"/>
    <w:rsid w:val="00193B4B"/>
    <w:rsid w:val="00194532"/>
    <w:rsid w:val="00194C68"/>
    <w:rsid w:val="001953A9"/>
    <w:rsid w:val="001958D1"/>
    <w:rsid w:val="00195C00"/>
    <w:rsid w:val="001964C8"/>
    <w:rsid w:val="001975D2"/>
    <w:rsid w:val="00197905"/>
    <w:rsid w:val="001A0969"/>
    <w:rsid w:val="001A09A9"/>
    <w:rsid w:val="001A0AD2"/>
    <w:rsid w:val="001A0B14"/>
    <w:rsid w:val="001A0DC9"/>
    <w:rsid w:val="001A11FA"/>
    <w:rsid w:val="001A1BA9"/>
    <w:rsid w:val="001A2662"/>
    <w:rsid w:val="001A3558"/>
    <w:rsid w:val="001A4734"/>
    <w:rsid w:val="001A4DB3"/>
    <w:rsid w:val="001A4F02"/>
    <w:rsid w:val="001A5666"/>
    <w:rsid w:val="001A5DEE"/>
    <w:rsid w:val="001A64FE"/>
    <w:rsid w:val="001A685B"/>
    <w:rsid w:val="001A790D"/>
    <w:rsid w:val="001B0727"/>
    <w:rsid w:val="001B1D44"/>
    <w:rsid w:val="001B1E9E"/>
    <w:rsid w:val="001B27ED"/>
    <w:rsid w:val="001B366C"/>
    <w:rsid w:val="001B3B99"/>
    <w:rsid w:val="001B406D"/>
    <w:rsid w:val="001B4664"/>
    <w:rsid w:val="001B5165"/>
    <w:rsid w:val="001B5816"/>
    <w:rsid w:val="001B6B69"/>
    <w:rsid w:val="001B7160"/>
    <w:rsid w:val="001B7268"/>
    <w:rsid w:val="001B77FF"/>
    <w:rsid w:val="001C01D7"/>
    <w:rsid w:val="001C069F"/>
    <w:rsid w:val="001C0CC6"/>
    <w:rsid w:val="001C1C89"/>
    <w:rsid w:val="001C1ECB"/>
    <w:rsid w:val="001C20D3"/>
    <w:rsid w:val="001C20D6"/>
    <w:rsid w:val="001C22F9"/>
    <w:rsid w:val="001C2A3C"/>
    <w:rsid w:val="001C36E0"/>
    <w:rsid w:val="001C3955"/>
    <w:rsid w:val="001C403A"/>
    <w:rsid w:val="001C4264"/>
    <w:rsid w:val="001C5130"/>
    <w:rsid w:val="001C56E6"/>
    <w:rsid w:val="001C67D8"/>
    <w:rsid w:val="001C761E"/>
    <w:rsid w:val="001C795B"/>
    <w:rsid w:val="001D07F1"/>
    <w:rsid w:val="001D0F3A"/>
    <w:rsid w:val="001D1004"/>
    <w:rsid w:val="001D150C"/>
    <w:rsid w:val="001D16BB"/>
    <w:rsid w:val="001D1F6D"/>
    <w:rsid w:val="001D1FDA"/>
    <w:rsid w:val="001D2041"/>
    <w:rsid w:val="001D28D2"/>
    <w:rsid w:val="001D291E"/>
    <w:rsid w:val="001D296B"/>
    <w:rsid w:val="001D3660"/>
    <w:rsid w:val="001D36B3"/>
    <w:rsid w:val="001D376A"/>
    <w:rsid w:val="001D3F5F"/>
    <w:rsid w:val="001D3FC5"/>
    <w:rsid w:val="001D4597"/>
    <w:rsid w:val="001D4827"/>
    <w:rsid w:val="001D4F8E"/>
    <w:rsid w:val="001D52E1"/>
    <w:rsid w:val="001D555E"/>
    <w:rsid w:val="001D5D1D"/>
    <w:rsid w:val="001D5EF8"/>
    <w:rsid w:val="001D5EF9"/>
    <w:rsid w:val="001D6112"/>
    <w:rsid w:val="001D63E5"/>
    <w:rsid w:val="001D6F4D"/>
    <w:rsid w:val="001D77A9"/>
    <w:rsid w:val="001D7C5E"/>
    <w:rsid w:val="001D7FA6"/>
    <w:rsid w:val="001D7FE2"/>
    <w:rsid w:val="001E025A"/>
    <w:rsid w:val="001E115D"/>
    <w:rsid w:val="001E164C"/>
    <w:rsid w:val="001E17CB"/>
    <w:rsid w:val="001E2045"/>
    <w:rsid w:val="001E29B9"/>
    <w:rsid w:val="001E42E3"/>
    <w:rsid w:val="001E470A"/>
    <w:rsid w:val="001E47DE"/>
    <w:rsid w:val="001E4C6E"/>
    <w:rsid w:val="001E5553"/>
    <w:rsid w:val="001E5798"/>
    <w:rsid w:val="001E5B11"/>
    <w:rsid w:val="001E68F2"/>
    <w:rsid w:val="001E692F"/>
    <w:rsid w:val="001E6B00"/>
    <w:rsid w:val="001E726E"/>
    <w:rsid w:val="001E7488"/>
    <w:rsid w:val="001E7751"/>
    <w:rsid w:val="001E7AF0"/>
    <w:rsid w:val="001E7ECA"/>
    <w:rsid w:val="001F0106"/>
    <w:rsid w:val="001F0167"/>
    <w:rsid w:val="001F0491"/>
    <w:rsid w:val="001F051D"/>
    <w:rsid w:val="001F24CE"/>
    <w:rsid w:val="001F2664"/>
    <w:rsid w:val="001F2E40"/>
    <w:rsid w:val="001F2F65"/>
    <w:rsid w:val="001F2F99"/>
    <w:rsid w:val="001F2FDD"/>
    <w:rsid w:val="001F3AFE"/>
    <w:rsid w:val="001F3B41"/>
    <w:rsid w:val="001F3CB1"/>
    <w:rsid w:val="001F4116"/>
    <w:rsid w:val="001F441F"/>
    <w:rsid w:val="001F47F5"/>
    <w:rsid w:val="001F486B"/>
    <w:rsid w:val="001F4B11"/>
    <w:rsid w:val="001F4F46"/>
    <w:rsid w:val="001F5A4B"/>
    <w:rsid w:val="001F614E"/>
    <w:rsid w:val="001F6D93"/>
    <w:rsid w:val="001F7CC5"/>
    <w:rsid w:val="002002BA"/>
    <w:rsid w:val="00201198"/>
    <w:rsid w:val="002012D5"/>
    <w:rsid w:val="00201384"/>
    <w:rsid w:val="0020197D"/>
    <w:rsid w:val="00201F75"/>
    <w:rsid w:val="00202C4C"/>
    <w:rsid w:val="002030AD"/>
    <w:rsid w:val="0020341D"/>
    <w:rsid w:val="002036C2"/>
    <w:rsid w:val="0020393D"/>
    <w:rsid w:val="002041CE"/>
    <w:rsid w:val="0020435F"/>
    <w:rsid w:val="00204569"/>
    <w:rsid w:val="00205517"/>
    <w:rsid w:val="00205C8D"/>
    <w:rsid w:val="00206357"/>
    <w:rsid w:val="00206B1E"/>
    <w:rsid w:val="00206B95"/>
    <w:rsid w:val="00207842"/>
    <w:rsid w:val="00207F65"/>
    <w:rsid w:val="002108EE"/>
    <w:rsid w:val="002114BF"/>
    <w:rsid w:val="002125FE"/>
    <w:rsid w:val="00213968"/>
    <w:rsid w:val="00213979"/>
    <w:rsid w:val="002139D3"/>
    <w:rsid w:val="00213A38"/>
    <w:rsid w:val="0021461C"/>
    <w:rsid w:val="002163E4"/>
    <w:rsid w:val="00216B06"/>
    <w:rsid w:val="00217354"/>
    <w:rsid w:val="002175BD"/>
    <w:rsid w:val="002205C8"/>
    <w:rsid w:val="00221EE1"/>
    <w:rsid w:val="00223EE0"/>
    <w:rsid w:val="00223FF9"/>
    <w:rsid w:val="0022429E"/>
    <w:rsid w:val="00224E2B"/>
    <w:rsid w:val="00224E5A"/>
    <w:rsid w:val="00225882"/>
    <w:rsid w:val="00225A9B"/>
    <w:rsid w:val="002260CC"/>
    <w:rsid w:val="0022698D"/>
    <w:rsid w:val="0022726B"/>
    <w:rsid w:val="00227AE7"/>
    <w:rsid w:val="00227EBE"/>
    <w:rsid w:val="002306BF"/>
    <w:rsid w:val="00231F92"/>
    <w:rsid w:val="00232487"/>
    <w:rsid w:val="002329B9"/>
    <w:rsid w:val="00232F08"/>
    <w:rsid w:val="00233790"/>
    <w:rsid w:val="0023387A"/>
    <w:rsid w:val="00233E9F"/>
    <w:rsid w:val="00233F09"/>
    <w:rsid w:val="00234091"/>
    <w:rsid w:val="00235032"/>
    <w:rsid w:val="002351D3"/>
    <w:rsid w:val="00235271"/>
    <w:rsid w:val="002352EC"/>
    <w:rsid w:val="00235B85"/>
    <w:rsid w:val="0023622C"/>
    <w:rsid w:val="00236868"/>
    <w:rsid w:val="00236B9E"/>
    <w:rsid w:val="002372B2"/>
    <w:rsid w:val="002373D7"/>
    <w:rsid w:val="002375E9"/>
    <w:rsid w:val="0023782C"/>
    <w:rsid w:val="002403E2"/>
    <w:rsid w:val="002411E5"/>
    <w:rsid w:val="002411E7"/>
    <w:rsid w:val="002414A4"/>
    <w:rsid w:val="002423CC"/>
    <w:rsid w:val="002429AE"/>
    <w:rsid w:val="00242E5C"/>
    <w:rsid w:val="0024327B"/>
    <w:rsid w:val="002432B4"/>
    <w:rsid w:val="00243856"/>
    <w:rsid w:val="002441E5"/>
    <w:rsid w:val="0024442C"/>
    <w:rsid w:val="00245286"/>
    <w:rsid w:val="0024587A"/>
    <w:rsid w:val="00245A70"/>
    <w:rsid w:val="00245A81"/>
    <w:rsid w:val="00245C72"/>
    <w:rsid w:val="00245CD3"/>
    <w:rsid w:val="00245FC3"/>
    <w:rsid w:val="00246369"/>
    <w:rsid w:val="002464D5"/>
    <w:rsid w:val="00246A4D"/>
    <w:rsid w:val="00246D99"/>
    <w:rsid w:val="00247647"/>
    <w:rsid w:val="00247A02"/>
    <w:rsid w:val="002509DA"/>
    <w:rsid w:val="0025149B"/>
    <w:rsid w:val="00252889"/>
    <w:rsid w:val="00252CE3"/>
    <w:rsid w:val="00253F6A"/>
    <w:rsid w:val="0025455A"/>
    <w:rsid w:val="002545DF"/>
    <w:rsid w:val="00254C47"/>
    <w:rsid w:val="00254D96"/>
    <w:rsid w:val="00254F16"/>
    <w:rsid w:val="0025558C"/>
    <w:rsid w:val="00255ACB"/>
    <w:rsid w:val="0025663D"/>
    <w:rsid w:val="002568EF"/>
    <w:rsid w:val="00256BB7"/>
    <w:rsid w:val="0025749A"/>
    <w:rsid w:val="00257B2A"/>
    <w:rsid w:val="0026025A"/>
    <w:rsid w:val="002605AC"/>
    <w:rsid w:val="0026094E"/>
    <w:rsid w:val="00260B63"/>
    <w:rsid w:val="00261AEF"/>
    <w:rsid w:val="00261FB6"/>
    <w:rsid w:val="00262014"/>
    <w:rsid w:val="00262335"/>
    <w:rsid w:val="00262BFA"/>
    <w:rsid w:val="00263874"/>
    <w:rsid w:val="002647BB"/>
    <w:rsid w:val="00265C24"/>
    <w:rsid w:val="00265D5E"/>
    <w:rsid w:val="002662F4"/>
    <w:rsid w:val="002663C7"/>
    <w:rsid w:val="00266563"/>
    <w:rsid w:val="00266C58"/>
    <w:rsid w:val="00266E77"/>
    <w:rsid w:val="0026707F"/>
    <w:rsid w:val="002671DA"/>
    <w:rsid w:val="002700D3"/>
    <w:rsid w:val="00270360"/>
    <w:rsid w:val="00270365"/>
    <w:rsid w:val="0027076E"/>
    <w:rsid w:val="002707E4"/>
    <w:rsid w:val="002709C1"/>
    <w:rsid w:val="00270A16"/>
    <w:rsid w:val="00270C41"/>
    <w:rsid w:val="00270F0B"/>
    <w:rsid w:val="00271BC7"/>
    <w:rsid w:val="0027227D"/>
    <w:rsid w:val="0027278A"/>
    <w:rsid w:val="00272922"/>
    <w:rsid w:val="0027339A"/>
    <w:rsid w:val="002733BA"/>
    <w:rsid w:val="002743C5"/>
    <w:rsid w:val="002743FA"/>
    <w:rsid w:val="002744BD"/>
    <w:rsid w:val="00274AEB"/>
    <w:rsid w:val="00274D23"/>
    <w:rsid w:val="00274FFC"/>
    <w:rsid w:val="002753CB"/>
    <w:rsid w:val="002753FB"/>
    <w:rsid w:val="00275551"/>
    <w:rsid w:val="00275A0E"/>
    <w:rsid w:val="00275D36"/>
    <w:rsid w:val="002763BC"/>
    <w:rsid w:val="00276585"/>
    <w:rsid w:val="002773CA"/>
    <w:rsid w:val="00277558"/>
    <w:rsid w:val="00277772"/>
    <w:rsid w:val="00280243"/>
    <w:rsid w:val="002803E4"/>
    <w:rsid w:val="00280808"/>
    <w:rsid w:val="002809E8"/>
    <w:rsid w:val="00280A8C"/>
    <w:rsid w:val="00280EC1"/>
    <w:rsid w:val="00282096"/>
    <w:rsid w:val="002820CB"/>
    <w:rsid w:val="00282497"/>
    <w:rsid w:val="00283923"/>
    <w:rsid w:val="002840E2"/>
    <w:rsid w:val="0028438C"/>
    <w:rsid w:val="00284477"/>
    <w:rsid w:val="002844F8"/>
    <w:rsid w:val="00284523"/>
    <w:rsid w:val="00284AC9"/>
    <w:rsid w:val="00284C9C"/>
    <w:rsid w:val="002856A4"/>
    <w:rsid w:val="00286A9A"/>
    <w:rsid w:val="00286F06"/>
    <w:rsid w:val="002870FB"/>
    <w:rsid w:val="0028711E"/>
    <w:rsid w:val="002872FC"/>
    <w:rsid w:val="0028769D"/>
    <w:rsid w:val="0028778A"/>
    <w:rsid w:val="00287AC1"/>
    <w:rsid w:val="00287CB1"/>
    <w:rsid w:val="00290A80"/>
    <w:rsid w:val="002922A5"/>
    <w:rsid w:val="002922E3"/>
    <w:rsid w:val="002943B5"/>
    <w:rsid w:val="0029453B"/>
    <w:rsid w:val="002951D9"/>
    <w:rsid w:val="00295B2F"/>
    <w:rsid w:val="00295CCE"/>
    <w:rsid w:val="00296239"/>
    <w:rsid w:val="00296311"/>
    <w:rsid w:val="002968CA"/>
    <w:rsid w:val="00296ACA"/>
    <w:rsid w:val="0029704A"/>
    <w:rsid w:val="002979DF"/>
    <w:rsid w:val="00297B9F"/>
    <w:rsid w:val="002A0841"/>
    <w:rsid w:val="002A0EE1"/>
    <w:rsid w:val="002A15E5"/>
    <w:rsid w:val="002A23FA"/>
    <w:rsid w:val="002A250B"/>
    <w:rsid w:val="002A2C37"/>
    <w:rsid w:val="002A2F2D"/>
    <w:rsid w:val="002A352C"/>
    <w:rsid w:val="002A3BE4"/>
    <w:rsid w:val="002A48BF"/>
    <w:rsid w:val="002A5731"/>
    <w:rsid w:val="002A5A62"/>
    <w:rsid w:val="002A5CA7"/>
    <w:rsid w:val="002A64B2"/>
    <w:rsid w:val="002A656F"/>
    <w:rsid w:val="002A65E2"/>
    <w:rsid w:val="002A6E64"/>
    <w:rsid w:val="002A6EAC"/>
    <w:rsid w:val="002B0583"/>
    <w:rsid w:val="002B0F9D"/>
    <w:rsid w:val="002B14BF"/>
    <w:rsid w:val="002B1CD0"/>
    <w:rsid w:val="002B2780"/>
    <w:rsid w:val="002B2818"/>
    <w:rsid w:val="002B2CA4"/>
    <w:rsid w:val="002B41DA"/>
    <w:rsid w:val="002B428E"/>
    <w:rsid w:val="002B5BF8"/>
    <w:rsid w:val="002B61C7"/>
    <w:rsid w:val="002B6C94"/>
    <w:rsid w:val="002B74E0"/>
    <w:rsid w:val="002B7723"/>
    <w:rsid w:val="002B78D4"/>
    <w:rsid w:val="002B79D2"/>
    <w:rsid w:val="002B7B6A"/>
    <w:rsid w:val="002B7ED0"/>
    <w:rsid w:val="002C0F2A"/>
    <w:rsid w:val="002C14FC"/>
    <w:rsid w:val="002C2377"/>
    <w:rsid w:val="002C2668"/>
    <w:rsid w:val="002C26A8"/>
    <w:rsid w:val="002C3045"/>
    <w:rsid w:val="002C3257"/>
    <w:rsid w:val="002C38B5"/>
    <w:rsid w:val="002C42D1"/>
    <w:rsid w:val="002C4653"/>
    <w:rsid w:val="002C49BC"/>
    <w:rsid w:val="002C4A84"/>
    <w:rsid w:val="002C4C85"/>
    <w:rsid w:val="002C4D38"/>
    <w:rsid w:val="002C50B1"/>
    <w:rsid w:val="002C5A5F"/>
    <w:rsid w:val="002C5CE3"/>
    <w:rsid w:val="002C5DC3"/>
    <w:rsid w:val="002C5E03"/>
    <w:rsid w:val="002C6032"/>
    <w:rsid w:val="002C64CA"/>
    <w:rsid w:val="002C68B8"/>
    <w:rsid w:val="002C6941"/>
    <w:rsid w:val="002C6B94"/>
    <w:rsid w:val="002C6BCD"/>
    <w:rsid w:val="002C72B7"/>
    <w:rsid w:val="002C7D16"/>
    <w:rsid w:val="002C7F0C"/>
    <w:rsid w:val="002D00C2"/>
    <w:rsid w:val="002D03E3"/>
    <w:rsid w:val="002D0CA2"/>
    <w:rsid w:val="002D162C"/>
    <w:rsid w:val="002D2640"/>
    <w:rsid w:val="002D2A33"/>
    <w:rsid w:val="002D2DC5"/>
    <w:rsid w:val="002D2FF7"/>
    <w:rsid w:val="002D3749"/>
    <w:rsid w:val="002D3857"/>
    <w:rsid w:val="002D455C"/>
    <w:rsid w:val="002D48C9"/>
    <w:rsid w:val="002D5284"/>
    <w:rsid w:val="002D61FD"/>
    <w:rsid w:val="002D6323"/>
    <w:rsid w:val="002D6563"/>
    <w:rsid w:val="002D6D3C"/>
    <w:rsid w:val="002D7574"/>
    <w:rsid w:val="002D75A2"/>
    <w:rsid w:val="002D7686"/>
    <w:rsid w:val="002D7D9E"/>
    <w:rsid w:val="002D7E02"/>
    <w:rsid w:val="002E04F8"/>
    <w:rsid w:val="002E08CF"/>
    <w:rsid w:val="002E1008"/>
    <w:rsid w:val="002E1261"/>
    <w:rsid w:val="002E1766"/>
    <w:rsid w:val="002E19C8"/>
    <w:rsid w:val="002E1C78"/>
    <w:rsid w:val="002E208C"/>
    <w:rsid w:val="002E236E"/>
    <w:rsid w:val="002E2BF6"/>
    <w:rsid w:val="002E30D1"/>
    <w:rsid w:val="002E34A4"/>
    <w:rsid w:val="002E3F92"/>
    <w:rsid w:val="002E4328"/>
    <w:rsid w:val="002E489B"/>
    <w:rsid w:val="002E4947"/>
    <w:rsid w:val="002E49D3"/>
    <w:rsid w:val="002E4B5D"/>
    <w:rsid w:val="002E4BD1"/>
    <w:rsid w:val="002E5278"/>
    <w:rsid w:val="002E57E3"/>
    <w:rsid w:val="002E598B"/>
    <w:rsid w:val="002E5C03"/>
    <w:rsid w:val="002E60C2"/>
    <w:rsid w:val="002E6F5C"/>
    <w:rsid w:val="002E705F"/>
    <w:rsid w:val="002E7318"/>
    <w:rsid w:val="002E78C2"/>
    <w:rsid w:val="002E78DC"/>
    <w:rsid w:val="002F04CC"/>
    <w:rsid w:val="002F0B34"/>
    <w:rsid w:val="002F0EF4"/>
    <w:rsid w:val="002F12A8"/>
    <w:rsid w:val="002F2122"/>
    <w:rsid w:val="002F295B"/>
    <w:rsid w:val="002F3005"/>
    <w:rsid w:val="002F31FE"/>
    <w:rsid w:val="002F356C"/>
    <w:rsid w:val="002F3D7C"/>
    <w:rsid w:val="002F40B2"/>
    <w:rsid w:val="002F45D9"/>
    <w:rsid w:val="002F4652"/>
    <w:rsid w:val="002F49F2"/>
    <w:rsid w:val="002F4BCA"/>
    <w:rsid w:val="002F5E97"/>
    <w:rsid w:val="002F5FEB"/>
    <w:rsid w:val="002F62C4"/>
    <w:rsid w:val="002F6C35"/>
    <w:rsid w:val="002F75EC"/>
    <w:rsid w:val="002F7EBC"/>
    <w:rsid w:val="00300442"/>
    <w:rsid w:val="003006D0"/>
    <w:rsid w:val="0030081B"/>
    <w:rsid w:val="00300CEA"/>
    <w:rsid w:val="00300F02"/>
    <w:rsid w:val="0030134E"/>
    <w:rsid w:val="00301A31"/>
    <w:rsid w:val="00301B86"/>
    <w:rsid w:val="003020FB"/>
    <w:rsid w:val="0030261C"/>
    <w:rsid w:val="003028F5"/>
    <w:rsid w:val="003029EC"/>
    <w:rsid w:val="003035C0"/>
    <w:rsid w:val="00304841"/>
    <w:rsid w:val="00304B05"/>
    <w:rsid w:val="0030525D"/>
    <w:rsid w:val="00305574"/>
    <w:rsid w:val="0030728D"/>
    <w:rsid w:val="00307404"/>
    <w:rsid w:val="0030756D"/>
    <w:rsid w:val="0030780C"/>
    <w:rsid w:val="00307904"/>
    <w:rsid w:val="003102E7"/>
    <w:rsid w:val="0031125A"/>
    <w:rsid w:val="0031128E"/>
    <w:rsid w:val="003115CE"/>
    <w:rsid w:val="003116C2"/>
    <w:rsid w:val="003126D1"/>
    <w:rsid w:val="00312E0C"/>
    <w:rsid w:val="003132FA"/>
    <w:rsid w:val="003134B4"/>
    <w:rsid w:val="003137FD"/>
    <w:rsid w:val="003141B7"/>
    <w:rsid w:val="0031482A"/>
    <w:rsid w:val="00314BBE"/>
    <w:rsid w:val="0031585E"/>
    <w:rsid w:val="00316BC4"/>
    <w:rsid w:val="00316CBD"/>
    <w:rsid w:val="00317291"/>
    <w:rsid w:val="0031739D"/>
    <w:rsid w:val="00317930"/>
    <w:rsid w:val="00317B99"/>
    <w:rsid w:val="00317CBF"/>
    <w:rsid w:val="003201F0"/>
    <w:rsid w:val="00320519"/>
    <w:rsid w:val="00320621"/>
    <w:rsid w:val="00320C8F"/>
    <w:rsid w:val="003210B8"/>
    <w:rsid w:val="003211CB"/>
    <w:rsid w:val="003215E0"/>
    <w:rsid w:val="00321C09"/>
    <w:rsid w:val="00322CE9"/>
    <w:rsid w:val="003237C3"/>
    <w:rsid w:val="00323E5D"/>
    <w:rsid w:val="00323E7D"/>
    <w:rsid w:val="003250A3"/>
    <w:rsid w:val="00325964"/>
    <w:rsid w:val="00326CEE"/>
    <w:rsid w:val="00327209"/>
    <w:rsid w:val="003274D5"/>
    <w:rsid w:val="00327780"/>
    <w:rsid w:val="00330B35"/>
    <w:rsid w:val="0033132C"/>
    <w:rsid w:val="0033135C"/>
    <w:rsid w:val="00331DA7"/>
    <w:rsid w:val="00331FEA"/>
    <w:rsid w:val="003320E8"/>
    <w:rsid w:val="00332BA1"/>
    <w:rsid w:val="003340B3"/>
    <w:rsid w:val="003344B8"/>
    <w:rsid w:val="003348FC"/>
    <w:rsid w:val="00335182"/>
    <w:rsid w:val="0033523E"/>
    <w:rsid w:val="00335467"/>
    <w:rsid w:val="003364A5"/>
    <w:rsid w:val="00336633"/>
    <w:rsid w:val="003374D3"/>
    <w:rsid w:val="0033768B"/>
    <w:rsid w:val="00337C7A"/>
    <w:rsid w:val="003407A0"/>
    <w:rsid w:val="003407D3"/>
    <w:rsid w:val="00341035"/>
    <w:rsid w:val="00341B84"/>
    <w:rsid w:val="003425FF"/>
    <w:rsid w:val="00342BA3"/>
    <w:rsid w:val="00343F05"/>
    <w:rsid w:val="003444C7"/>
    <w:rsid w:val="0034526C"/>
    <w:rsid w:val="00345D13"/>
    <w:rsid w:val="00346907"/>
    <w:rsid w:val="003469A6"/>
    <w:rsid w:val="0034744A"/>
    <w:rsid w:val="003475F3"/>
    <w:rsid w:val="00347B37"/>
    <w:rsid w:val="00350222"/>
    <w:rsid w:val="003503BD"/>
    <w:rsid w:val="00350BE4"/>
    <w:rsid w:val="00350E92"/>
    <w:rsid w:val="00350F46"/>
    <w:rsid w:val="00351C8F"/>
    <w:rsid w:val="00351F9B"/>
    <w:rsid w:val="00352853"/>
    <w:rsid w:val="00352CC9"/>
    <w:rsid w:val="003538A5"/>
    <w:rsid w:val="0035471B"/>
    <w:rsid w:val="00354EFA"/>
    <w:rsid w:val="0035565C"/>
    <w:rsid w:val="00355845"/>
    <w:rsid w:val="00355B6A"/>
    <w:rsid w:val="00355BA0"/>
    <w:rsid w:val="00355EB5"/>
    <w:rsid w:val="00355EF7"/>
    <w:rsid w:val="00356302"/>
    <w:rsid w:val="00356A7C"/>
    <w:rsid w:val="00357567"/>
    <w:rsid w:val="003575D6"/>
    <w:rsid w:val="00357754"/>
    <w:rsid w:val="00357E56"/>
    <w:rsid w:val="0036066D"/>
    <w:rsid w:val="00360818"/>
    <w:rsid w:val="0036086A"/>
    <w:rsid w:val="00360CD6"/>
    <w:rsid w:val="0036115C"/>
    <w:rsid w:val="00362050"/>
    <w:rsid w:val="00362C37"/>
    <w:rsid w:val="00362DB6"/>
    <w:rsid w:val="0036308D"/>
    <w:rsid w:val="003636C1"/>
    <w:rsid w:val="00365222"/>
    <w:rsid w:val="00365551"/>
    <w:rsid w:val="003655CF"/>
    <w:rsid w:val="00365E52"/>
    <w:rsid w:val="00366A6E"/>
    <w:rsid w:val="0037019B"/>
    <w:rsid w:val="003705D6"/>
    <w:rsid w:val="00370916"/>
    <w:rsid w:val="00370C84"/>
    <w:rsid w:val="003718FC"/>
    <w:rsid w:val="00371D71"/>
    <w:rsid w:val="003729D6"/>
    <w:rsid w:val="00372B39"/>
    <w:rsid w:val="00373244"/>
    <w:rsid w:val="003736D0"/>
    <w:rsid w:val="00373BA9"/>
    <w:rsid w:val="00373D2C"/>
    <w:rsid w:val="0037439A"/>
    <w:rsid w:val="003756F8"/>
    <w:rsid w:val="00375800"/>
    <w:rsid w:val="003758F5"/>
    <w:rsid w:val="00375F24"/>
    <w:rsid w:val="00376D1C"/>
    <w:rsid w:val="003775CB"/>
    <w:rsid w:val="00377729"/>
    <w:rsid w:val="00377C03"/>
    <w:rsid w:val="00377C1A"/>
    <w:rsid w:val="00377EBC"/>
    <w:rsid w:val="00377FEA"/>
    <w:rsid w:val="00380FEA"/>
    <w:rsid w:val="00381319"/>
    <w:rsid w:val="00381593"/>
    <w:rsid w:val="003817A5"/>
    <w:rsid w:val="003817F8"/>
    <w:rsid w:val="0038184F"/>
    <w:rsid w:val="00382D4C"/>
    <w:rsid w:val="00383656"/>
    <w:rsid w:val="00383760"/>
    <w:rsid w:val="00383D9D"/>
    <w:rsid w:val="00383ED9"/>
    <w:rsid w:val="00384064"/>
    <w:rsid w:val="003845C9"/>
    <w:rsid w:val="00384D39"/>
    <w:rsid w:val="0038615F"/>
    <w:rsid w:val="00386BEB"/>
    <w:rsid w:val="00386FF2"/>
    <w:rsid w:val="0038728E"/>
    <w:rsid w:val="00387297"/>
    <w:rsid w:val="0038772F"/>
    <w:rsid w:val="00390432"/>
    <w:rsid w:val="003907E6"/>
    <w:rsid w:val="003908E0"/>
    <w:rsid w:val="00390C28"/>
    <w:rsid w:val="00391413"/>
    <w:rsid w:val="003917F8"/>
    <w:rsid w:val="00391D20"/>
    <w:rsid w:val="0039298F"/>
    <w:rsid w:val="00392EF5"/>
    <w:rsid w:val="003933B4"/>
    <w:rsid w:val="003941F4"/>
    <w:rsid w:val="00394E1E"/>
    <w:rsid w:val="003951D0"/>
    <w:rsid w:val="00395E48"/>
    <w:rsid w:val="003974A0"/>
    <w:rsid w:val="00397669"/>
    <w:rsid w:val="003979E8"/>
    <w:rsid w:val="003A04FF"/>
    <w:rsid w:val="003A0B53"/>
    <w:rsid w:val="003A1C54"/>
    <w:rsid w:val="003A20BD"/>
    <w:rsid w:val="003A21E8"/>
    <w:rsid w:val="003A2565"/>
    <w:rsid w:val="003A33F2"/>
    <w:rsid w:val="003A3522"/>
    <w:rsid w:val="003A392A"/>
    <w:rsid w:val="003A3D65"/>
    <w:rsid w:val="003A3ECC"/>
    <w:rsid w:val="003A481B"/>
    <w:rsid w:val="003A5539"/>
    <w:rsid w:val="003A57BE"/>
    <w:rsid w:val="003A5B06"/>
    <w:rsid w:val="003A5CC9"/>
    <w:rsid w:val="003A5E6B"/>
    <w:rsid w:val="003A5E9D"/>
    <w:rsid w:val="003A5E9E"/>
    <w:rsid w:val="003A5FB4"/>
    <w:rsid w:val="003A6050"/>
    <w:rsid w:val="003A61FC"/>
    <w:rsid w:val="003A6261"/>
    <w:rsid w:val="003A682E"/>
    <w:rsid w:val="003A76B8"/>
    <w:rsid w:val="003A7DED"/>
    <w:rsid w:val="003B010D"/>
    <w:rsid w:val="003B04A7"/>
    <w:rsid w:val="003B088C"/>
    <w:rsid w:val="003B0A0E"/>
    <w:rsid w:val="003B0D5D"/>
    <w:rsid w:val="003B129D"/>
    <w:rsid w:val="003B1AD8"/>
    <w:rsid w:val="003B20B4"/>
    <w:rsid w:val="003B2662"/>
    <w:rsid w:val="003B3897"/>
    <w:rsid w:val="003B3D98"/>
    <w:rsid w:val="003B45D5"/>
    <w:rsid w:val="003B46B2"/>
    <w:rsid w:val="003B48B1"/>
    <w:rsid w:val="003B52DA"/>
    <w:rsid w:val="003B574E"/>
    <w:rsid w:val="003B5BFA"/>
    <w:rsid w:val="003B5F84"/>
    <w:rsid w:val="003B6281"/>
    <w:rsid w:val="003B6464"/>
    <w:rsid w:val="003B6579"/>
    <w:rsid w:val="003B6AF1"/>
    <w:rsid w:val="003B6BAF"/>
    <w:rsid w:val="003B741C"/>
    <w:rsid w:val="003B742B"/>
    <w:rsid w:val="003B7561"/>
    <w:rsid w:val="003B75B0"/>
    <w:rsid w:val="003B77D3"/>
    <w:rsid w:val="003B790C"/>
    <w:rsid w:val="003C02E8"/>
    <w:rsid w:val="003C04CE"/>
    <w:rsid w:val="003C05BF"/>
    <w:rsid w:val="003C095C"/>
    <w:rsid w:val="003C15A3"/>
    <w:rsid w:val="003C1683"/>
    <w:rsid w:val="003C1E83"/>
    <w:rsid w:val="003C2416"/>
    <w:rsid w:val="003C374B"/>
    <w:rsid w:val="003C37C4"/>
    <w:rsid w:val="003C3B8E"/>
    <w:rsid w:val="003C3DBD"/>
    <w:rsid w:val="003C3F93"/>
    <w:rsid w:val="003C51F8"/>
    <w:rsid w:val="003C5A8B"/>
    <w:rsid w:val="003C5B76"/>
    <w:rsid w:val="003C5C31"/>
    <w:rsid w:val="003C5C69"/>
    <w:rsid w:val="003C6243"/>
    <w:rsid w:val="003C6535"/>
    <w:rsid w:val="003C6FC0"/>
    <w:rsid w:val="003C720A"/>
    <w:rsid w:val="003C7F10"/>
    <w:rsid w:val="003D085B"/>
    <w:rsid w:val="003D0A9E"/>
    <w:rsid w:val="003D0BFB"/>
    <w:rsid w:val="003D1E8C"/>
    <w:rsid w:val="003D22FC"/>
    <w:rsid w:val="003D2997"/>
    <w:rsid w:val="003D36BA"/>
    <w:rsid w:val="003D3A2C"/>
    <w:rsid w:val="003D3A6C"/>
    <w:rsid w:val="003D3DCB"/>
    <w:rsid w:val="003D43CB"/>
    <w:rsid w:val="003D4749"/>
    <w:rsid w:val="003D4757"/>
    <w:rsid w:val="003D488A"/>
    <w:rsid w:val="003D4989"/>
    <w:rsid w:val="003D498A"/>
    <w:rsid w:val="003D4E15"/>
    <w:rsid w:val="003D57AF"/>
    <w:rsid w:val="003D5841"/>
    <w:rsid w:val="003D5F72"/>
    <w:rsid w:val="003D616E"/>
    <w:rsid w:val="003D72ED"/>
    <w:rsid w:val="003D741C"/>
    <w:rsid w:val="003D7AB7"/>
    <w:rsid w:val="003D7C38"/>
    <w:rsid w:val="003D7FAC"/>
    <w:rsid w:val="003E021C"/>
    <w:rsid w:val="003E053A"/>
    <w:rsid w:val="003E1C56"/>
    <w:rsid w:val="003E244F"/>
    <w:rsid w:val="003E2AB4"/>
    <w:rsid w:val="003E2F28"/>
    <w:rsid w:val="003E32D0"/>
    <w:rsid w:val="003E3F30"/>
    <w:rsid w:val="003E3F79"/>
    <w:rsid w:val="003E4877"/>
    <w:rsid w:val="003E4CBD"/>
    <w:rsid w:val="003E5376"/>
    <w:rsid w:val="003E7132"/>
    <w:rsid w:val="003E74EF"/>
    <w:rsid w:val="003F02D5"/>
    <w:rsid w:val="003F03FE"/>
    <w:rsid w:val="003F1400"/>
    <w:rsid w:val="003F1CC2"/>
    <w:rsid w:val="003F284C"/>
    <w:rsid w:val="003F3CFF"/>
    <w:rsid w:val="003F427F"/>
    <w:rsid w:val="003F4839"/>
    <w:rsid w:val="003F4CCA"/>
    <w:rsid w:val="003F4CCD"/>
    <w:rsid w:val="003F5420"/>
    <w:rsid w:val="003F5506"/>
    <w:rsid w:val="003F55F7"/>
    <w:rsid w:val="003F5736"/>
    <w:rsid w:val="003F672F"/>
    <w:rsid w:val="003F6B8F"/>
    <w:rsid w:val="003F6C04"/>
    <w:rsid w:val="003F6D06"/>
    <w:rsid w:val="003F709C"/>
    <w:rsid w:val="003F7265"/>
    <w:rsid w:val="003F7DEB"/>
    <w:rsid w:val="003F7F40"/>
    <w:rsid w:val="004006D1"/>
    <w:rsid w:val="00400DA9"/>
    <w:rsid w:val="00400FC1"/>
    <w:rsid w:val="00401073"/>
    <w:rsid w:val="0040179F"/>
    <w:rsid w:val="0040247D"/>
    <w:rsid w:val="0040262C"/>
    <w:rsid w:val="00402A36"/>
    <w:rsid w:val="00403B55"/>
    <w:rsid w:val="00404061"/>
    <w:rsid w:val="00404B50"/>
    <w:rsid w:val="00404CB7"/>
    <w:rsid w:val="00405605"/>
    <w:rsid w:val="004056C0"/>
    <w:rsid w:val="00405CE1"/>
    <w:rsid w:val="0040623F"/>
    <w:rsid w:val="00406A59"/>
    <w:rsid w:val="00407083"/>
    <w:rsid w:val="00407D4A"/>
    <w:rsid w:val="00407E49"/>
    <w:rsid w:val="00410070"/>
    <w:rsid w:val="004105F4"/>
    <w:rsid w:val="004117E0"/>
    <w:rsid w:val="004117F5"/>
    <w:rsid w:val="00411A2F"/>
    <w:rsid w:val="00412145"/>
    <w:rsid w:val="00412178"/>
    <w:rsid w:val="004125D9"/>
    <w:rsid w:val="00412A6E"/>
    <w:rsid w:val="00413032"/>
    <w:rsid w:val="004137CB"/>
    <w:rsid w:val="00413CD1"/>
    <w:rsid w:val="00413E0F"/>
    <w:rsid w:val="00413E48"/>
    <w:rsid w:val="0041465E"/>
    <w:rsid w:val="004146E3"/>
    <w:rsid w:val="00414B52"/>
    <w:rsid w:val="00414E89"/>
    <w:rsid w:val="00415036"/>
    <w:rsid w:val="0041512B"/>
    <w:rsid w:val="00415859"/>
    <w:rsid w:val="00415C2E"/>
    <w:rsid w:val="00415FBF"/>
    <w:rsid w:val="004169CA"/>
    <w:rsid w:val="00417170"/>
    <w:rsid w:val="0041793B"/>
    <w:rsid w:val="00420274"/>
    <w:rsid w:val="0042170E"/>
    <w:rsid w:val="00421BC9"/>
    <w:rsid w:val="00421F60"/>
    <w:rsid w:val="00422814"/>
    <w:rsid w:val="00422A81"/>
    <w:rsid w:val="004233B9"/>
    <w:rsid w:val="004235E2"/>
    <w:rsid w:val="004242BC"/>
    <w:rsid w:val="004246E4"/>
    <w:rsid w:val="00425247"/>
    <w:rsid w:val="00425446"/>
    <w:rsid w:val="00425B4C"/>
    <w:rsid w:val="00425F7F"/>
    <w:rsid w:val="00426139"/>
    <w:rsid w:val="004267D9"/>
    <w:rsid w:val="00426912"/>
    <w:rsid w:val="004269CC"/>
    <w:rsid w:val="00426FE6"/>
    <w:rsid w:val="00427177"/>
    <w:rsid w:val="00431E85"/>
    <w:rsid w:val="00432010"/>
    <w:rsid w:val="004323B7"/>
    <w:rsid w:val="004329E9"/>
    <w:rsid w:val="00433086"/>
    <w:rsid w:val="00434181"/>
    <w:rsid w:val="004346E5"/>
    <w:rsid w:val="00434FDD"/>
    <w:rsid w:val="004350F3"/>
    <w:rsid w:val="00435E51"/>
    <w:rsid w:val="00435EBE"/>
    <w:rsid w:val="00436E73"/>
    <w:rsid w:val="00437197"/>
    <w:rsid w:val="00437B71"/>
    <w:rsid w:val="004403AE"/>
    <w:rsid w:val="004407A2"/>
    <w:rsid w:val="00440E28"/>
    <w:rsid w:val="00440E41"/>
    <w:rsid w:val="0044154D"/>
    <w:rsid w:val="00441BF6"/>
    <w:rsid w:val="004421EA"/>
    <w:rsid w:val="004423FF"/>
    <w:rsid w:val="00442A9D"/>
    <w:rsid w:val="00442E7E"/>
    <w:rsid w:val="00442F65"/>
    <w:rsid w:val="0044384D"/>
    <w:rsid w:val="00443C45"/>
    <w:rsid w:val="0044433A"/>
    <w:rsid w:val="004443C3"/>
    <w:rsid w:val="00444977"/>
    <w:rsid w:val="00444B75"/>
    <w:rsid w:val="00444D7B"/>
    <w:rsid w:val="00445023"/>
    <w:rsid w:val="00445B6A"/>
    <w:rsid w:val="00445F28"/>
    <w:rsid w:val="00446320"/>
    <w:rsid w:val="00446C12"/>
    <w:rsid w:val="00446F5D"/>
    <w:rsid w:val="00446FDD"/>
    <w:rsid w:val="0044759D"/>
    <w:rsid w:val="004478EB"/>
    <w:rsid w:val="00447CF0"/>
    <w:rsid w:val="0045008D"/>
    <w:rsid w:val="0045013C"/>
    <w:rsid w:val="00450F8F"/>
    <w:rsid w:val="0045119B"/>
    <w:rsid w:val="00451496"/>
    <w:rsid w:val="0045188B"/>
    <w:rsid w:val="00451E2B"/>
    <w:rsid w:val="00451F7B"/>
    <w:rsid w:val="00452B1D"/>
    <w:rsid w:val="00452EC2"/>
    <w:rsid w:val="0045303D"/>
    <w:rsid w:val="00453107"/>
    <w:rsid w:val="0045318A"/>
    <w:rsid w:val="00453B7D"/>
    <w:rsid w:val="00453C0F"/>
    <w:rsid w:val="00453C4E"/>
    <w:rsid w:val="00453DD1"/>
    <w:rsid w:val="00454089"/>
    <w:rsid w:val="004540CB"/>
    <w:rsid w:val="004543DA"/>
    <w:rsid w:val="00454BD5"/>
    <w:rsid w:val="0045520E"/>
    <w:rsid w:val="004557EB"/>
    <w:rsid w:val="00456814"/>
    <w:rsid w:val="0045686D"/>
    <w:rsid w:val="00456B52"/>
    <w:rsid w:val="00456BA6"/>
    <w:rsid w:val="00457A7E"/>
    <w:rsid w:val="00457F15"/>
    <w:rsid w:val="00457F49"/>
    <w:rsid w:val="00461448"/>
    <w:rsid w:val="00462210"/>
    <w:rsid w:val="00462372"/>
    <w:rsid w:val="004637CA"/>
    <w:rsid w:val="00464B84"/>
    <w:rsid w:val="004659A6"/>
    <w:rsid w:val="004659E3"/>
    <w:rsid w:val="00466187"/>
    <w:rsid w:val="004663C8"/>
    <w:rsid w:val="0046699D"/>
    <w:rsid w:val="0046714A"/>
    <w:rsid w:val="0046721F"/>
    <w:rsid w:val="004672B5"/>
    <w:rsid w:val="004675A2"/>
    <w:rsid w:val="00467ED6"/>
    <w:rsid w:val="004709C3"/>
    <w:rsid w:val="00470AD4"/>
    <w:rsid w:val="004710D4"/>
    <w:rsid w:val="004710ED"/>
    <w:rsid w:val="00471190"/>
    <w:rsid w:val="004719F6"/>
    <w:rsid w:val="00471A38"/>
    <w:rsid w:val="00471CCC"/>
    <w:rsid w:val="00472737"/>
    <w:rsid w:val="00473534"/>
    <w:rsid w:val="00473924"/>
    <w:rsid w:val="004740B5"/>
    <w:rsid w:val="004742ED"/>
    <w:rsid w:val="00474844"/>
    <w:rsid w:val="00474868"/>
    <w:rsid w:val="0047494B"/>
    <w:rsid w:val="0047514D"/>
    <w:rsid w:val="00475191"/>
    <w:rsid w:val="0047568D"/>
    <w:rsid w:val="004758E0"/>
    <w:rsid w:val="004758EC"/>
    <w:rsid w:val="00475A12"/>
    <w:rsid w:val="00475C96"/>
    <w:rsid w:val="00476513"/>
    <w:rsid w:val="0047660A"/>
    <w:rsid w:val="00476A31"/>
    <w:rsid w:val="00476D38"/>
    <w:rsid w:val="0047775E"/>
    <w:rsid w:val="00477E52"/>
    <w:rsid w:val="004803BA"/>
    <w:rsid w:val="004809C8"/>
    <w:rsid w:val="00480E79"/>
    <w:rsid w:val="0048138E"/>
    <w:rsid w:val="00481447"/>
    <w:rsid w:val="00482BA1"/>
    <w:rsid w:val="00482FF7"/>
    <w:rsid w:val="0048330F"/>
    <w:rsid w:val="0048445C"/>
    <w:rsid w:val="00484C14"/>
    <w:rsid w:val="00486A74"/>
    <w:rsid w:val="00486EA6"/>
    <w:rsid w:val="0048756A"/>
    <w:rsid w:val="004876DC"/>
    <w:rsid w:val="00487CDD"/>
    <w:rsid w:val="004911AE"/>
    <w:rsid w:val="00491225"/>
    <w:rsid w:val="0049139B"/>
    <w:rsid w:val="0049166D"/>
    <w:rsid w:val="00491B4D"/>
    <w:rsid w:val="00491BE8"/>
    <w:rsid w:val="00491C9C"/>
    <w:rsid w:val="0049227D"/>
    <w:rsid w:val="0049302E"/>
    <w:rsid w:val="004933B7"/>
    <w:rsid w:val="0049382D"/>
    <w:rsid w:val="00494599"/>
    <w:rsid w:val="00494DFB"/>
    <w:rsid w:val="0049512A"/>
    <w:rsid w:val="0049543C"/>
    <w:rsid w:val="00495601"/>
    <w:rsid w:val="00495608"/>
    <w:rsid w:val="004958E4"/>
    <w:rsid w:val="00495A5D"/>
    <w:rsid w:val="00495ADA"/>
    <w:rsid w:val="00495FE8"/>
    <w:rsid w:val="0049643A"/>
    <w:rsid w:val="0049697B"/>
    <w:rsid w:val="00496AF2"/>
    <w:rsid w:val="0049768B"/>
    <w:rsid w:val="004976DD"/>
    <w:rsid w:val="00497F5B"/>
    <w:rsid w:val="004A08B2"/>
    <w:rsid w:val="004A0996"/>
    <w:rsid w:val="004A115A"/>
    <w:rsid w:val="004A12B5"/>
    <w:rsid w:val="004A1445"/>
    <w:rsid w:val="004A17A7"/>
    <w:rsid w:val="004A17C3"/>
    <w:rsid w:val="004A19D9"/>
    <w:rsid w:val="004A1B7A"/>
    <w:rsid w:val="004A2136"/>
    <w:rsid w:val="004A22AF"/>
    <w:rsid w:val="004A2691"/>
    <w:rsid w:val="004A2848"/>
    <w:rsid w:val="004A338A"/>
    <w:rsid w:val="004A396C"/>
    <w:rsid w:val="004A4499"/>
    <w:rsid w:val="004A4948"/>
    <w:rsid w:val="004A4CAB"/>
    <w:rsid w:val="004A4CE6"/>
    <w:rsid w:val="004A4FCE"/>
    <w:rsid w:val="004A5121"/>
    <w:rsid w:val="004A5A02"/>
    <w:rsid w:val="004A622C"/>
    <w:rsid w:val="004A6496"/>
    <w:rsid w:val="004A6768"/>
    <w:rsid w:val="004A6B6F"/>
    <w:rsid w:val="004A7684"/>
    <w:rsid w:val="004A77ED"/>
    <w:rsid w:val="004B023C"/>
    <w:rsid w:val="004B03D7"/>
    <w:rsid w:val="004B04E9"/>
    <w:rsid w:val="004B0A44"/>
    <w:rsid w:val="004B0AE8"/>
    <w:rsid w:val="004B0AE9"/>
    <w:rsid w:val="004B0FE1"/>
    <w:rsid w:val="004B10A9"/>
    <w:rsid w:val="004B1387"/>
    <w:rsid w:val="004B1412"/>
    <w:rsid w:val="004B17BA"/>
    <w:rsid w:val="004B1868"/>
    <w:rsid w:val="004B2237"/>
    <w:rsid w:val="004B22B9"/>
    <w:rsid w:val="004B2E0D"/>
    <w:rsid w:val="004B2EBE"/>
    <w:rsid w:val="004B2F33"/>
    <w:rsid w:val="004B3342"/>
    <w:rsid w:val="004B34CB"/>
    <w:rsid w:val="004B4FD9"/>
    <w:rsid w:val="004B5169"/>
    <w:rsid w:val="004B51C7"/>
    <w:rsid w:val="004B52D8"/>
    <w:rsid w:val="004B633E"/>
    <w:rsid w:val="004B7045"/>
    <w:rsid w:val="004B71C1"/>
    <w:rsid w:val="004B754D"/>
    <w:rsid w:val="004B75A9"/>
    <w:rsid w:val="004B782F"/>
    <w:rsid w:val="004C07C1"/>
    <w:rsid w:val="004C0B0C"/>
    <w:rsid w:val="004C0D55"/>
    <w:rsid w:val="004C0F0B"/>
    <w:rsid w:val="004C0F28"/>
    <w:rsid w:val="004C1795"/>
    <w:rsid w:val="004C1BC8"/>
    <w:rsid w:val="004C2907"/>
    <w:rsid w:val="004C2C46"/>
    <w:rsid w:val="004C4F6F"/>
    <w:rsid w:val="004C5395"/>
    <w:rsid w:val="004C5627"/>
    <w:rsid w:val="004C5D40"/>
    <w:rsid w:val="004C616D"/>
    <w:rsid w:val="004C61FA"/>
    <w:rsid w:val="004C6746"/>
    <w:rsid w:val="004C6E44"/>
    <w:rsid w:val="004C79BD"/>
    <w:rsid w:val="004C7DF9"/>
    <w:rsid w:val="004D037A"/>
    <w:rsid w:val="004D037F"/>
    <w:rsid w:val="004D07D2"/>
    <w:rsid w:val="004D111B"/>
    <w:rsid w:val="004D166F"/>
    <w:rsid w:val="004D2A12"/>
    <w:rsid w:val="004D30DA"/>
    <w:rsid w:val="004D31DB"/>
    <w:rsid w:val="004D354A"/>
    <w:rsid w:val="004D3597"/>
    <w:rsid w:val="004D3BBA"/>
    <w:rsid w:val="004D42DC"/>
    <w:rsid w:val="004D480E"/>
    <w:rsid w:val="004D4A57"/>
    <w:rsid w:val="004D4B75"/>
    <w:rsid w:val="004D4CBC"/>
    <w:rsid w:val="004D4EDD"/>
    <w:rsid w:val="004D4F3B"/>
    <w:rsid w:val="004D52FD"/>
    <w:rsid w:val="004D5671"/>
    <w:rsid w:val="004D5C76"/>
    <w:rsid w:val="004D6007"/>
    <w:rsid w:val="004D709B"/>
    <w:rsid w:val="004D70A3"/>
    <w:rsid w:val="004D7512"/>
    <w:rsid w:val="004D7949"/>
    <w:rsid w:val="004D7A3F"/>
    <w:rsid w:val="004D7ACB"/>
    <w:rsid w:val="004E0689"/>
    <w:rsid w:val="004E10DC"/>
    <w:rsid w:val="004E11BF"/>
    <w:rsid w:val="004E175C"/>
    <w:rsid w:val="004E1A9C"/>
    <w:rsid w:val="004E1E2B"/>
    <w:rsid w:val="004E21E0"/>
    <w:rsid w:val="004E2487"/>
    <w:rsid w:val="004E311F"/>
    <w:rsid w:val="004E334A"/>
    <w:rsid w:val="004E3B57"/>
    <w:rsid w:val="004E4C35"/>
    <w:rsid w:val="004E4D80"/>
    <w:rsid w:val="004E541B"/>
    <w:rsid w:val="004E5522"/>
    <w:rsid w:val="004E5782"/>
    <w:rsid w:val="004E6863"/>
    <w:rsid w:val="004E794E"/>
    <w:rsid w:val="004E7AB3"/>
    <w:rsid w:val="004E7F8D"/>
    <w:rsid w:val="004F0B3B"/>
    <w:rsid w:val="004F120C"/>
    <w:rsid w:val="004F153A"/>
    <w:rsid w:val="004F18D3"/>
    <w:rsid w:val="004F1E35"/>
    <w:rsid w:val="004F20A4"/>
    <w:rsid w:val="004F2282"/>
    <w:rsid w:val="004F2393"/>
    <w:rsid w:val="004F33B6"/>
    <w:rsid w:val="004F3C41"/>
    <w:rsid w:val="004F44BD"/>
    <w:rsid w:val="004F4C35"/>
    <w:rsid w:val="004F594A"/>
    <w:rsid w:val="004F6C42"/>
    <w:rsid w:val="004F78B2"/>
    <w:rsid w:val="004F7B46"/>
    <w:rsid w:val="004F7F22"/>
    <w:rsid w:val="00500200"/>
    <w:rsid w:val="00501284"/>
    <w:rsid w:val="00501B6B"/>
    <w:rsid w:val="005020B4"/>
    <w:rsid w:val="00502110"/>
    <w:rsid w:val="00502881"/>
    <w:rsid w:val="005029C2"/>
    <w:rsid w:val="00502D81"/>
    <w:rsid w:val="00503250"/>
    <w:rsid w:val="00503600"/>
    <w:rsid w:val="00504D71"/>
    <w:rsid w:val="00505E47"/>
    <w:rsid w:val="005061E1"/>
    <w:rsid w:val="00506317"/>
    <w:rsid w:val="00507324"/>
    <w:rsid w:val="00507404"/>
    <w:rsid w:val="005074B8"/>
    <w:rsid w:val="00507763"/>
    <w:rsid w:val="00507765"/>
    <w:rsid w:val="00507B40"/>
    <w:rsid w:val="005107B0"/>
    <w:rsid w:val="005114F4"/>
    <w:rsid w:val="00511520"/>
    <w:rsid w:val="00511CB3"/>
    <w:rsid w:val="00511D17"/>
    <w:rsid w:val="00511D2A"/>
    <w:rsid w:val="00511D84"/>
    <w:rsid w:val="00511DFC"/>
    <w:rsid w:val="00511EFE"/>
    <w:rsid w:val="005123CF"/>
    <w:rsid w:val="00512432"/>
    <w:rsid w:val="0051281C"/>
    <w:rsid w:val="00512A2D"/>
    <w:rsid w:val="00513FBC"/>
    <w:rsid w:val="005145FA"/>
    <w:rsid w:val="005159D5"/>
    <w:rsid w:val="00515B75"/>
    <w:rsid w:val="00515CCD"/>
    <w:rsid w:val="00515E1A"/>
    <w:rsid w:val="005172A7"/>
    <w:rsid w:val="005172CE"/>
    <w:rsid w:val="005178A3"/>
    <w:rsid w:val="00517DD2"/>
    <w:rsid w:val="00517FE7"/>
    <w:rsid w:val="005200BE"/>
    <w:rsid w:val="0052042A"/>
    <w:rsid w:val="005204EB"/>
    <w:rsid w:val="005204FB"/>
    <w:rsid w:val="0052050A"/>
    <w:rsid w:val="005217A0"/>
    <w:rsid w:val="00522A8A"/>
    <w:rsid w:val="00522C61"/>
    <w:rsid w:val="005231C1"/>
    <w:rsid w:val="00523555"/>
    <w:rsid w:val="00523B78"/>
    <w:rsid w:val="00523BCF"/>
    <w:rsid w:val="0052425C"/>
    <w:rsid w:val="00524E34"/>
    <w:rsid w:val="00527C1A"/>
    <w:rsid w:val="00527C3A"/>
    <w:rsid w:val="0053006F"/>
    <w:rsid w:val="00531A5E"/>
    <w:rsid w:val="00531CEA"/>
    <w:rsid w:val="005325C5"/>
    <w:rsid w:val="00532601"/>
    <w:rsid w:val="005329DC"/>
    <w:rsid w:val="005333CB"/>
    <w:rsid w:val="0053350A"/>
    <w:rsid w:val="00533771"/>
    <w:rsid w:val="00533BE3"/>
    <w:rsid w:val="00533EFD"/>
    <w:rsid w:val="005340EA"/>
    <w:rsid w:val="00534C8E"/>
    <w:rsid w:val="00535331"/>
    <w:rsid w:val="0053556A"/>
    <w:rsid w:val="0053578F"/>
    <w:rsid w:val="0053675F"/>
    <w:rsid w:val="005372F2"/>
    <w:rsid w:val="0053746A"/>
    <w:rsid w:val="00537512"/>
    <w:rsid w:val="005376F7"/>
    <w:rsid w:val="005401A1"/>
    <w:rsid w:val="005402D9"/>
    <w:rsid w:val="00540E35"/>
    <w:rsid w:val="005421AF"/>
    <w:rsid w:val="00542B49"/>
    <w:rsid w:val="00542F68"/>
    <w:rsid w:val="00543525"/>
    <w:rsid w:val="00543ED7"/>
    <w:rsid w:val="00544893"/>
    <w:rsid w:val="00544E0F"/>
    <w:rsid w:val="00544EA9"/>
    <w:rsid w:val="005452A8"/>
    <w:rsid w:val="00546783"/>
    <w:rsid w:val="005468AE"/>
    <w:rsid w:val="005478FF"/>
    <w:rsid w:val="00550C7F"/>
    <w:rsid w:val="00550CB1"/>
    <w:rsid w:val="00551922"/>
    <w:rsid w:val="00551AA3"/>
    <w:rsid w:val="005521BF"/>
    <w:rsid w:val="00552218"/>
    <w:rsid w:val="005536B4"/>
    <w:rsid w:val="00553BD4"/>
    <w:rsid w:val="00554F5A"/>
    <w:rsid w:val="00555037"/>
    <w:rsid w:val="00555498"/>
    <w:rsid w:val="00555577"/>
    <w:rsid w:val="005556B0"/>
    <w:rsid w:val="005556B5"/>
    <w:rsid w:val="0055589B"/>
    <w:rsid w:val="0055591A"/>
    <w:rsid w:val="00556355"/>
    <w:rsid w:val="005568FB"/>
    <w:rsid w:val="0055741B"/>
    <w:rsid w:val="0056042D"/>
    <w:rsid w:val="005605A3"/>
    <w:rsid w:val="005609EA"/>
    <w:rsid w:val="00560AD8"/>
    <w:rsid w:val="00560F3C"/>
    <w:rsid w:val="00562027"/>
    <w:rsid w:val="005620A0"/>
    <w:rsid w:val="005622E1"/>
    <w:rsid w:val="0056286E"/>
    <w:rsid w:val="00562AE0"/>
    <w:rsid w:val="005633FA"/>
    <w:rsid w:val="00563EA4"/>
    <w:rsid w:val="00563F1A"/>
    <w:rsid w:val="00563FF2"/>
    <w:rsid w:val="00564DE2"/>
    <w:rsid w:val="00564FD8"/>
    <w:rsid w:val="005660AB"/>
    <w:rsid w:val="00566E7E"/>
    <w:rsid w:val="00566F07"/>
    <w:rsid w:val="00567871"/>
    <w:rsid w:val="00567A73"/>
    <w:rsid w:val="00571208"/>
    <w:rsid w:val="0057134E"/>
    <w:rsid w:val="0057162F"/>
    <w:rsid w:val="00571AB6"/>
    <w:rsid w:val="00572655"/>
    <w:rsid w:val="0057292C"/>
    <w:rsid w:val="00572E38"/>
    <w:rsid w:val="00573299"/>
    <w:rsid w:val="005732A5"/>
    <w:rsid w:val="00573D47"/>
    <w:rsid w:val="005741FC"/>
    <w:rsid w:val="00574C0A"/>
    <w:rsid w:val="005764F0"/>
    <w:rsid w:val="005765EE"/>
    <w:rsid w:val="00577B27"/>
    <w:rsid w:val="005801CD"/>
    <w:rsid w:val="00580933"/>
    <w:rsid w:val="0058124E"/>
    <w:rsid w:val="005823EE"/>
    <w:rsid w:val="00582413"/>
    <w:rsid w:val="00582BD3"/>
    <w:rsid w:val="00582E8F"/>
    <w:rsid w:val="005836B7"/>
    <w:rsid w:val="00583DB4"/>
    <w:rsid w:val="00583F6D"/>
    <w:rsid w:val="005841F8"/>
    <w:rsid w:val="00584293"/>
    <w:rsid w:val="00585229"/>
    <w:rsid w:val="0058541D"/>
    <w:rsid w:val="00585D7E"/>
    <w:rsid w:val="00585EC3"/>
    <w:rsid w:val="005866F2"/>
    <w:rsid w:val="0058672E"/>
    <w:rsid w:val="005870A4"/>
    <w:rsid w:val="0058737F"/>
    <w:rsid w:val="00587448"/>
    <w:rsid w:val="00587527"/>
    <w:rsid w:val="005876AF"/>
    <w:rsid w:val="005900B6"/>
    <w:rsid w:val="00591B1B"/>
    <w:rsid w:val="00591F0D"/>
    <w:rsid w:val="00592AB1"/>
    <w:rsid w:val="00593187"/>
    <w:rsid w:val="0059353B"/>
    <w:rsid w:val="00593F72"/>
    <w:rsid w:val="00594002"/>
    <w:rsid w:val="0059493F"/>
    <w:rsid w:val="005951D0"/>
    <w:rsid w:val="00595733"/>
    <w:rsid w:val="00595F50"/>
    <w:rsid w:val="00595FD4"/>
    <w:rsid w:val="005963D9"/>
    <w:rsid w:val="005967A0"/>
    <w:rsid w:val="00596E35"/>
    <w:rsid w:val="00596E62"/>
    <w:rsid w:val="00597CFE"/>
    <w:rsid w:val="005A004F"/>
    <w:rsid w:val="005A06D1"/>
    <w:rsid w:val="005A181D"/>
    <w:rsid w:val="005A1CC8"/>
    <w:rsid w:val="005A1E2C"/>
    <w:rsid w:val="005A1E6E"/>
    <w:rsid w:val="005A2271"/>
    <w:rsid w:val="005A2B7E"/>
    <w:rsid w:val="005A33FC"/>
    <w:rsid w:val="005A3401"/>
    <w:rsid w:val="005A373E"/>
    <w:rsid w:val="005A38AF"/>
    <w:rsid w:val="005A3A52"/>
    <w:rsid w:val="005A4011"/>
    <w:rsid w:val="005A40D5"/>
    <w:rsid w:val="005A4406"/>
    <w:rsid w:val="005A4EED"/>
    <w:rsid w:val="005A4F7E"/>
    <w:rsid w:val="005A5961"/>
    <w:rsid w:val="005A5A39"/>
    <w:rsid w:val="005A6068"/>
    <w:rsid w:val="005A6185"/>
    <w:rsid w:val="005A6214"/>
    <w:rsid w:val="005A63C0"/>
    <w:rsid w:val="005A63DD"/>
    <w:rsid w:val="005A7745"/>
    <w:rsid w:val="005A77DC"/>
    <w:rsid w:val="005A7CD4"/>
    <w:rsid w:val="005B01C6"/>
    <w:rsid w:val="005B059C"/>
    <w:rsid w:val="005B1C0F"/>
    <w:rsid w:val="005B1E9D"/>
    <w:rsid w:val="005B267C"/>
    <w:rsid w:val="005B31DA"/>
    <w:rsid w:val="005B3468"/>
    <w:rsid w:val="005B3C96"/>
    <w:rsid w:val="005B60D9"/>
    <w:rsid w:val="005B72B6"/>
    <w:rsid w:val="005B77E6"/>
    <w:rsid w:val="005B7C87"/>
    <w:rsid w:val="005C009C"/>
    <w:rsid w:val="005C04CD"/>
    <w:rsid w:val="005C0594"/>
    <w:rsid w:val="005C1C35"/>
    <w:rsid w:val="005C1FB1"/>
    <w:rsid w:val="005C1FEC"/>
    <w:rsid w:val="005C2E02"/>
    <w:rsid w:val="005C2F3C"/>
    <w:rsid w:val="005C3106"/>
    <w:rsid w:val="005C3118"/>
    <w:rsid w:val="005C3AAA"/>
    <w:rsid w:val="005C4112"/>
    <w:rsid w:val="005C4178"/>
    <w:rsid w:val="005C41A0"/>
    <w:rsid w:val="005C59D7"/>
    <w:rsid w:val="005C5F7C"/>
    <w:rsid w:val="005C608E"/>
    <w:rsid w:val="005C60B5"/>
    <w:rsid w:val="005C60BC"/>
    <w:rsid w:val="005C6651"/>
    <w:rsid w:val="005C6A62"/>
    <w:rsid w:val="005D091B"/>
    <w:rsid w:val="005D0ACF"/>
    <w:rsid w:val="005D12A2"/>
    <w:rsid w:val="005D2A98"/>
    <w:rsid w:val="005D2E75"/>
    <w:rsid w:val="005D37B6"/>
    <w:rsid w:val="005D3A73"/>
    <w:rsid w:val="005D40BD"/>
    <w:rsid w:val="005D4DA1"/>
    <w:rsid w:val="005D5548"/>
    <w:rsid w:val="005D5953"/>
    <w:rsid w:val="005D5AF9"/>
    <w:rsid w:val="005D62E5"/>
    <w:rsid w:val="005D6338"/>
    <w:rsid w:val="005D6505"/>
    <w:rsid w:val="005D6692"/>
    <w:rsid w:val="005D671B"/>
    <w:rsid w:val="005D67AF"/>
    <w:rsid w:val="005D68B3"/>
    <w:rsid w:val="005D72AD"/>
    <w:rsid w:val="005D74F3"/>
    <w:rsid w:val="005D78B0"/>
    <w:rsid w:val="005E0010"/>
    <w:rsid w:val="005E01C0"/>
    <w:rsid w:val="005E0635"/>
    <w:rsid w:val="005E0BAB"/>
    <w:rsid w:val="005E1DD0"/>
    <w:rsid w:val="005E1F0E"/>
    <w:rsid w:val="005E24F4"/>
    <w:rsid w:val="005E2BDF"/>
    <w:rsid w:val="005E3237"/>
    <w:rsid w:val="005E3761"/>
    <w:rsid w:val="005E378E"/>
    <w:rsid w:val="005E422B"/>
    <w:rsid w:val="005E43F0"/>
    <w:rsid w:val="005E443A"/>
    <w:rsid w:val="005E44C8"/>
    <w:rsid w:val="005E495D"/>
    <w:rsid w:val="005E4986"/>
    <w:rsid w:val="005E4C54"/>
    <w:rsid w:val="005E50E4"/>
    <w:rsid w:val="005E5101"/>
    <w:rsid w:val="005E576E"/>
    <w:rsid w:val="005E57DC"/>
    <w:rsid w:val="005E5BC4"/>
    <w:rsid w:val="005E6203"/>
    <w:rsid w:val="005E69E1"/>
    <w:rsid w:val="005E6D4A"/>
    <w:rsid w:val="005E7564"/>
    <w:rsid w:val="005F023D"/>
    <w:rsid w:val="005F029C"/>
    <w:rsid w:val="005F066B"/>
    <w:rsid w:val="005F20AB"/>
    <w:rsid w:val="005F212C"/>
    <w:rsid w:val="005F2254"/>
    <w:rsid w:val="005F250F"/>
    <w:rsid w:val="005F3390"/>
    <w:rsid w:val="005F33C1"/>
    <w:rsid w:val="005F33C5"/>
    <w:rsid w:val="005F385B"/>
    <w:rsid w:val="005F3CCF"/>
    <w:rsid w:val="005F4856"/>
    <w:rsid w:val="005F4E4D"/>
    <w:rsid w:val="005F5352"/>
    <w:rsid w:val="005F5577"/>
    <w:rsid w:val="005F57FF"/>
    <w:rsid w:val="005F6367"/>
    <w:rsid w:val="005F6F39"/>
    <w:rsid w:val="00600380"/>
    <w:rsid w:val="0060056A"/>
    <w:rsid w:val="006019BE"/>
    <w:rsid w:val="006019FF"/>
    <w:rsid w:val="006022DF"/>
    <w:rsid w:val="0060265C"/>
    <w:rsid w:val="00602A9E"/>
    <w:rsid w:val="006031AF"/>
    <w:rsid w:val="006033CC"/>
    <w:rsid w:val="00605665"/>
    <w:rsid w:val="0060574F"/>
    <w:rsid w:val="00605817"/>
    <w:rsid w:val="00605CD2"/>
    <w:rsid w:val="00605D1C"/>
    <w:rsid w:val="006061C3"/>
    <w:rsid w:val="00606ED5"/>
    <w:rsid w:val="00607058"/>
    <w:rsid w:val="00607221"/>
    <w:rsid w:val="00607C54"/>
    <w:rsid w:val="006101F2"/>
    <w:rsid w:val="006108C3"/>
    <w:rsid w:val="00610C85"/>
    <w:rsid w:val="0061178B"/>
    <w:rsid w:val="00611A77"/>
    <w:rsid w:val="0061240E"/>
    <w:rsid w:val="00612681"/>
    <w:rsid w:val="00612CA5"/>
    <w:rsid w:val="006130FF"/>
    <w:rsid w:val="00613170"/>
    <w:rsid w:val="00613218"/>
    <w:rsid w:val="00613433"/>
    <w:rsid w:val="00613680"/>
    <w:rsid w:val="00613E9C"/>
    <w:rsid w:val="006140DE"/>
    <w:rsid w:val="00614A7A"/>
    <w:rsid w:val="00614B14"/>
    <w:rsid w:val="00614F74"/>
    <w:rsid w:val="00614FFF"/>
    <w:rsid w:val="006156A3"/>
    <w:rsid w:val="006160A2"/>
    <w:rsid w:val="00616828"/>
    <w:rsid w:val="00616C72"/>
    <w:rsid w:val="006173ED"/>
    <w:rsid w:val="00617766"/>
    <w:rsid w:val="00617966"/>
    <w:rsid w:val="00617B4D"/>
    <w:rsid w:val="00620326"/>
    <w:rsid w:val="006218D4"/>
    <w:rsid w:val="00621AF3"/>
    <w:rsid w:val="00621DF3"/>
    <w:rsid w:val="00622054"/>
    <w:rsid w:val="00622058"/>
    <w:rsid w:val="0062276F"/>
    <w:rsid w:val="006228A7"/>
    <w:rsid w:val="00622B30"/>
    <w:rsid w:val="006230F1"/>
    <w:rsid w:val="0062386D"/>
    <w:rsid w:val="00623EB4"/>
    <w:rsid w:val="00623EED"/>
    <w:rsid w:val="00623FA9"/>
    <w:rsid w:val="00624141"/>
    <w:rsid w:val="006242D4"/>
    <w:rsid w:val="0062503C"/>
    <w:rsid w:val="0062600C"/>
    <w:rsid w:val="0062636E"/>
    <w:rsid w:val="00626669"/>
    <w:rsid w:val="006267F6"/>
    <w:rsid w:val="00626898"/>
    <w:rsid w:val="00626A5F"/>
    <w:rsid w:val="00626E72"/>
    <w:rsid w:val="0062721B"/>
    <w:rsid w:val="006272A5"/>
    <w:rsid w:val="006273C5"/>
    <w:rsid w:val="00627893"/>
    <w:rsid w:val="00631139"/>
    <w:rsid w:val="00631406"/>
    <w:rsid w:val="00631DF1"/>
    <w:rsid w:val="0063237F"/>
    <w:rsid w:val="006326FB"/>
    <w:rsid w:val="00632ACF"/>
    <w:rsid w:val="00634AC3"/>
    <w:rsid w:val="006358BE"/>
    <w:rsid w:val="00635E9A"/>
    <w:rsid w:val="006369B9"/>
    <w:rsid w:val="00637233"/>
    <w:rsid w:val="006378A6"/>
    <w:rsid w:val="0064042C"/>
    <w:rsid w:val="006406C7"/>
    <w:rsid w:val="00640F8A"/>
    <w:rsid w:val="00641880"/>
    <w:rsid w:val="0064268A"/>
    <w:rsid w:val="00642DCF"/>
    <w:rsid w:val="00643927"/>
    <w:rsid w:val="00643D93"/>
    <w:rsid w:val="0064474C"/>
    <w:rsid w:val="00644871"/>
    <w:rsid w:val="00645B28"/>
    <w:rsid w:val="00646A61"/>
    <w:rsid w:val="00646B10"/>
    <w:rsid w:val="006478B6"/>
    <w:rsid w:val="0064795F"/>
    <w:rsid w:val="006479C2"/>
    <w:rsid w:val="006479EB"/>
    <w:rsid w:val="00647AC9"/>
    <w:rsid w:val="006500E3"/>
    <w:rsid w:val="00650152"/>
    <w:rsid w:val="006502AD"/>
    <w:rsid w:val="0065208A"/>
    <w:rsid w:val="006529E4"/>
    <w:rsid w:val="00652D19"/>
    <w:rsid w:val="006534C6"/>
    <w:rsid w:val="006535C4"/>
    <w:rsid w:val="006537CD"/>
    <w:rsid w:val="00653A7B"/>
    <w:rsid w:val="0065407B"/>
    <w:rsid w:val="0065413B"/>
    <w:rsid w:val="00654327"/>
    <w:rsid w:val="006548B9"/>
    <w:rsid w:val="00654E23"/>
    <w:rsid w:val="00655041"/>
    <w:rsid w:val="00655767"/>
    <w:rsid w:val="00655AF4"/>
    <w:rsid w:val="00656AB6"/>
    <w:rsid w:val="00656D1C"/>
    <w:rsid w:val="0065712B"/>
    <w:rsid w:val="0065736B"/>
    <w:rsid w:val="006573C7"/>
    <w:rsid w:val="006575B4"/>
    <w:rsid w:val="0065764A"/>
    <w:rsid w:val="00657849"/>
    <w:rsid w:val="00657AAD"/>
    <w:rsid w:val="00657DDC"/>
    <w:rsid w:val="00660177"/>
    <w:rsid w:val="006609A3"/>
    <w:rsid w:val="00661AC3"/>
    <w:rsid w:val="00662C02"/>
    <w:rsid w:val="0066302E"/>
    <w:rsid w:val="00663038"/>
    <w:rsid w:val="006631F6"/>
    <w:rsid w:val="006633CE"/>
    <w:rsid w:val="0066354D"/>
    <w:rsid w:val="00663565"/>
    <w:rsid w:val="00663E74"/>
    <w:rsid w:val="00664087"/>
    <w:rsid w:val="0066411C"/>
    <w:rsid w:val="0066436F"/>
    <w:rsid w:val="00664EB3"/>
    <w:rsid w:val="0066576C"/>
    <w:rsid w:val="006657EF"/>
    <w:rsid w:val="0066628B"/>
    <w:rsid w:val="00666B6A"/>
    <w:rsid w:val="00666DF3"/>
    <w:rsid w:val="006676D0"/>
    <w:rsid w:val="00667C43"/>
    <w:rsid w:val="00667DB5"/>
    <w:rsid w:val="00667F31"/>
    <w:rsid w:val="00670764"/>
    <w:rsid w:val="006716A9"/>
    <w:rsid w:val="00671AB5"/>
    <w:rsid w:val="006725A6"/>
    <w:rsid w:val="00672A3C"/>
    <w:rsid w:val="00672C82"/>
    <w:rsid w:val="00672F78"/>
    <w:rsid w:val="006732E4"/>
    <w:rsid w:val="0067380D"/>
    <w:rsid w:val="006738EA"/>
    <w:rsid w:val="00673EF4"/>
    <w:rsid w:val="00674309"/>
    <w:rsid w:val="00674833"/>
    <w:rsid w:val="00674AA8"/>
    <w:rsid w:val="00674C6D"/>
    <w:rsid w:val="00675322"/>
    <w:rsid w:val="00675364"/>
    <w:rsid w:val="00675CE5"/>
    <w:rsid w:val="00675DCC"/>
    <w:rsid w:val="00675E77"/>
    <w:rsid w:val="00675EBC"/>
    <w:rsid w:val="006769BD"/>
    <w:rsid w:val="00676A6B"/>
    <w:rsid w:val="00676E2F"/>
    <w:rsid w:val="00676F39"/>
    <w:rsid w:val="00676F3F"/>
    <w:rsid w:val="00677619"/>
    <w:rsid w:val="00677BB9"/>
    <w:rsid w:val="00680F7F"/>
    <w:rsid w:val="00681D5E"/>
    <w:rsid w:val="0068328F"/>
    <w:rsid w:val="006835C1"/>
    <w:rsid w:val="00683886"/>
    <w:rsid w:val="00683CD6"/>
    <w:rsid w:val="0068497D"/>
    <w:rsid w:val="00684AA4"/>
    <w:rsid w:val="00685930"/>
    <w:rsid w:val="00685FA4"/>
    <w:rsid w:val="00685FD2"/>
    <w:rsid w:val="00686ABC"/>
    <w:rsid w:val="00687D0C"/>
    <w:rsid w:val="00687E70"/>
    <w:rsid w:val="00690542"/>
    <w:rsid w:val="006905EE"/>
    <w:rsid w:val="0069083B"/>
    <w:rsid w:val="00691E4E"/>
    <w:rsid w:val="006922CD"/>
    <w:rsid w:val="006925F2"/>
    <w:rsid w:val="00692660"/>
    <w:rsid w:val="00693878"/>
    <w:rsid w:val="00693BF9"/>
    <w:rsid w:val="00694D2C"/>
    <w:rsid w:val="006953A7"/>
    <w:rsid w:val="00695875"/>
    <w:rsid w:val="00695B23"/>
    <w:rsid w:val="00696325"/>
    <w:rsid w:val="006966C5"/>
    <w:rsid w:val="006967F7"/>
    <w:rsid w:val="0069692E"/>
    <w:rsid w:val="00696932"/>
    <w:rsid w:val="006969A5"/>
    <w:rsid w:val="00696A5E"/>
    <w:rsid w:val="00696A66"/>
    <w:rsid w:val="0069703C"/>
    <w:rsid w:val="00697117"/>
    <w:rsid w:val="0069740F"/>
    <w:rsid w:val="006974C8"/>
    <w:rsid w:val="006977C5"/>
    <w:rsid w:val="006978E6"/>
    <w:rsid w:val="00697BE2"/>
    <w:rsid w:val="006A0457"/>
    <w:rsid w:val="006A111E"/>
    <w:rsid w:val="006A1D4F"/>
    <w:rsid w:val="006A2418"/>
    <w:rsid w:val="006A2DEB"/>
    <w:rsid w:val="006A2E9A"/>
    <w:rsid w:val="006A2EF4"/>
    <w:rsid w:val="006A3D79"/>
    <w:rsid w:val="006A4943"/>
    <w:rsid w:val="006A4C1B"/>
    <w:rsid w:val="006A50D0"/>
    <w:rsid w:val="006A5745"/>
    <w:rsid w:val="006A6331"/>
    <w:rsid w:val="006A6710"/>
    <w:rsid w:val="006A6BD4"/>
    <w:rsid w:val="006A748A"/>
    <w:rsid w:val="006A750B"/>
    <w:rsid w:val="006B01B9"/>
    <w:rsid w:val="006B0290"/>
    <w:rsid w:val="006B0594"/>
    <w:rsid w:val="006B06E7"/>
    <w:rsid w:val="006B1730"/>
    <w:rsid w:val="006B1EF4"/>
    <w:rsid w:val="006B247A"/>
    <w:rsid w:val="006B29D8"/>
    <w:rsid w:val="006B2A9E"/>
    <w:rsid w:val="006B2CA2"/>
    <w:rsid w:val="006B36DF"/>
    <w:rsid w:val="006B3761"/>
    <w:rsid w:val="006B3BC4"/>
    <w:rsid w:val="006B3D47"/>
    <w:rsid w:val="006B5384"/>
    <w:rsid w:val="006B58C4"/>
    <w:rsid w:val="006B5B67"/>
    <w:rsid w:val="006B70BA"/>
    <w:rsid w:val="006B7C19"/>
    <w:rsid w:val="006C02A5"/>
    <w:rsid w:val="006C0802"/>
    <w:rsid w:val="006C0EF8"/>
    <w:rsid w:val="006C120E"/>
    <w:rsid w:val="006C1926"/>
    <w:rsid w:val="006C1A05"/>
    <w:rsid w:val="006C1C77"/>
    <w:rsid w:val="006C20B9"/>
    <w:rsid w:val="006C2211"/>
    <w:rsid w:val="006C22AA"/>
    <w:rsid w:val="006C258F"/>
    <w:rsid w:val="006C306A"/>
    <w:rsid w:val="006C3695"/>
    <w:rsid w:val="006C3940"/>
    <w:rsid w:val="006C459C"/>
    <w:rsid w:val="006C4924"/>
    <w:rsid w:val="006C4FCE"/>
    <w:rsid w:val="006C5171"/>
    <w:rsid w:val="006C5183"/>
    <w:rsid w:val="006C5D54"/>
    <w:rsid w:val="006C60DE"/>
    <w:rsid w:val="006C67B8"/>
    <w:rsid w:val="006C68C6"/>
    <w:rsid w:val="006C786A"/>
    <w:rsid w:val="006C7B0D"/>
    <w:rsid w:val="006D0213"/>
    <w:rsid w:val="006D0BB0"/>
    <w:rsid w:val="006D0D81"/>
    <w:rsid w:val="006D1773"/>
    <w:rsid w:val="006D18CA"/>
    <w:rsid w:val="006D2E3A"/>
    <w:rsid w:val="006D3570"/>
    <w:rsid w:val="006D3C37"/>
    <w:rsid w:val="006D4E7E"/>
    <w:rsid w:val="006D50A4"/>
    <w:rsid w:val="006D527B"/>
    <w:rsid w:val="006D55F8"/>
    <w:rsid w:val="006D5B75"/>
    <w:rsid w:val="006D5F49"/>
    <w:rsid w:val="006D6317"/>
    <w:rsid w:val="006D6642"/>
    <w:rsid w:val="006D6782"/>
    <w:rsid w:val="006D6CF5"/>
    <w:rsid w:val="006D6F3A"/>
    <w:rsid w:val="006D7161"/>
    <w:rsid w:val="006D774C"/>
    <w:rsid w:val="006D7AD7"/>
    <w:rsid w:val="006E00CE"/>
    <w:rsid w:val="006E09ED"/>
    <w:rsid w:val="006E0AE4"/>
    <w:rsid w:val="006E105A"/>
    <w:rsid w:val="006E1287"/>
    <w:rsid w:val="006E1EB9"/>
    <w:rsid w:val="006E3760"/>
    <w:rsid w:val="006E42F2"/>
    <w:rsid w:val="006E4473"/>
    <w:rsid w:val="006E58C7"/>
    <w:rsid w:val="006E61D1"/>
    <w:rsid w:val="006E6AA1"/>
    <w:rsid w:val="006E6B4B"/>
    <w:rsid w:val="006E7125"/>
    <w:rsid w:val="006E74A4"/>
    <w:rsid w:val="006F052C"/>
    <w:rsid w:val="006F185A"/>
    <w:rsid w:val="006F19D9"/>
    <w:rsid w:val="006F1AF5"/>
    <w:rsid w:val="006F1E05"/>
    <w:rsid w:val="006F1F5E"/>
    <w:rsid w:val="006F20C8"/>
    <w:rsid w:val="006F259B"/>
    <w:rsid w:val="006F2F81"/>
    <w:rsid w:val="006F3999"/>
    <w:rsid w:val="006F39FB"/>
    <w:rsid w:val="006F3EB8"/>
    <w:rsid w:val="006F4D58"/>
    <w:rsid w:val="006F568F"/>
    <w:rsid w:val="006F622C"/>
    <w:rsid w:val="006F6837"/>
    <w:rsid w:val="006F7416"/>
    <w:rsid w:val="006F7BC1"/>
    <w:rsid w:val="006F7BE0"/>
    <w:rsid w:val="00701106"/>
    <w:rsid w:val="007013CA"/>
    <w:rsid w:val="00701F16"/>
    <w:rsid w:val="00702968"/>
    <w:rsid w:val="007029BF"/>
    <w:rsid w:val="00702E0D"/>
    <w:rsid w:val="00703268"/>
    <w:rsid w:val="0070384B"/>
    <w:rsid w:val="00703BD1"/>
    <w:rsid w:val="00703F37"/>
    <w:rsid w:val="00704289"/>
    <w:rsid w:val="0070485E"/>
    <w:rsid w:val="00704E4B"/>
    <w:rsid w:val="00705AFA"/>
    <w:rsid w:val="00705DAD"/>
    <w:rsid w:val="00705F08"/>
    <w:rsid w:val="00706390"/>
    <w:rsid w:val="007064E3"/>
    <w:rsid w:val="007066CC"/>
    <w:rsid w:val="00706AC4"/>
    <w:rsid w:val="00706CC2"/>
    <w:rsid w:val="00706F00"/>
    <w:rsid w:val="00707010"/>
    <w:rsid w:val="0070745C"/>
    <w:rsid w:val="00710404"/>
    <w:rsid w:val="00710844"/>
    <w:rsid w:val="00710DD0"/>
    <w:rsid w:val="00711005"/>
    <w:rsid w:val="00711574"/>
    <w:rsid w:val="007118EF"/>
    <w:rsid w:val="00712011"/>
    <w:rsid w:val="007121F1"/>
    <w:rsid w:val="007123DD"/>
    <w:rsid w:val="00712484"/>
    <w:rsid w:val="0071326F"/>
    <w:rsid w:val="007135D8"/>
    <w:rsid w:val="007137D2"/>
    <w:rsid w:val="00714902"/>
    <w:rsid w:val="00714AD0"/>
    <w:rsid w:val="00714D5B"/>
    <w:rsid w:val="00715057"/>
    <w:rsid w:val="007163B1"/>
    <w:rsid w:val="0071698D"/>
    <w:rsid w:val="00716EC6"/>
    <w:rsid w:val="00716F66"/>
    <w:rsid w:val="007204AA"/>
    <w:rsid w:val="00721B81"/>
    <w:rsid w:val="00721F05"/>
    <w:rsid w:val="0072334F"/>
    <w:rsid w:val="0072350D"/>
    <w:rsid w:val="007237C8"/>
    <w:rsid w:val="007237ED"/>
    <w:rsid w:val="00723B52"/>
    <w:rsid w:val="00723ED5"/>
    <w:rsid w:val="00723F07"/>
    <w:rsid w:val="00724500"/>
    <w:rsid w:val="0072473C"/>
    <w:rsid w:val="007247B9"/>
    <w:rsid w:val="00724B33"/>
    <w:rsid w:val="00725458"/>
    <w:rsid w:val="007257C2"/>
    <w:rsid w:val="00725B06"/>
    <w:rsid w:val="00726514"/>
    <w:rsid w:val="00726A8E"/>
    <w:rsid w:val="007274E3"/>
    <w:rsid w:val="00727DEB"/>
    <w:rsid w:val="00730085"/>
    <w:rsid w:val="007301AF"/>
    <w:rsid w:val="007301C1"/>
    <w:rsid w:val="00730573"/>
    <w:rsid w:val="007306B4"/>
    <w:rsid w:val="00730AEB"/>
    <w:rsid w:val="00730E51"/>
    <w:rsid w:val="007313F0"/>
    <w:rsid w:val="007317F0"/>
    <w:rsid w:val="00731C2A"/>
    <w:rsid w:val="00731F30"/>
    <w:rsid w:val="007322DB"/>
    <w:rsid w:val="00734A64"/>
    <w:rsid w:val="00734C62"/>
    <w:rsid w:val="00734E84"/>
    <w:rsid w:val="00734FF0"/>
    <w:rsid w:val="00735078"/>
    <w:rsid w:val="00735713"/>
    <w:rsid w:val="00735958"/>
    <w:rsid w:val="007359C6"/>
    <w:rsid w:val="00735AC5"/>
    <w:rsid w:val="00736265"/>
    <w:rsid w:val="00737486"/>
    <w:rsid w:val="00737B16"/>
    <w:rsid w:val="00737BE8"/>
    <w:rsid w:val="00737CF4"/>
    <w:rsid w:val="00737CFB"/>
    <w:rsid w:val="007404ED"/>
    <w:rsid w:val="00740522"/>
    <w:rsid w:val="0074060A"/>
    <w:rsid w:val="00740623"/>
    <w:rsid w:val="0074093C"/>
    <w:rsid w:val="0074123F"/>
    <w:rsid w:val="00741498"/>
    <w:rsid w:val="00741704"/>
    <w:rsid w:val="00741787"/>
    <w:rsid w:val="00741B3F"/>
    <w:rsid w:val="00741D42"/>
    <w:rsid w:val="00742BD8"/>
    <w:rsid w:val="007430A6"/>
    <w:rsid w:val="007435C5"/>
    <w:rsid w:val="007437F2"/>
    <w:rsid w:val="0074394D"/>
    <w:rsid w:val="00744025"/>
    <w:rsid w:val="007452A7"/>
    <w:rsid w:val="0074535A"/>
    <w:rsid w:val="00745C0F"/>
    <w:rsid w:val="00745E5E"/>
    <w:rsid w:val="0074616D"/>
    <w:rsid w:val="0074632C"/>
    <w:rsid w:val="00746AAA"/>
    <w:rsid w:val="00746F21"/>
    <w:rsid w:val="0074767A"/>
    <w:rsid w:val="0075042A"/>
    <w:rsid w:val="0075076D"/>
    <w:rsid w:val="00750DC6"/>
    <w:rsid w:val="007511D5"/>
    <w:rsid w:val="0075123B"/>
    <w:rsid w:val="00752530"/>
    <w:rsid w:val="00752766"/>
    <w:rsid w:val="007527AF"/>
    <w:rsid w:val="00753136"/>
    <w:rsid w:val="007537B5"/>
    <w:rsid w:val="007538C2"/>
    <w:rsid w:val="00753962"/>
    <w:rsid w:val="00753B68"/>
    <w:rsid w:val="00753BFC"/>
    <w:rsid w:val="00753CD3"/>
    <w:rsid w:val="00753D73"/>
    <w:rsid w:val="00753F6D"/>
    <w:rsid w:val="007544B1"/>
    <w:rsid w:val="00754704"/>
    <w:rsid w:val="00755289"/>
    <w:rsid w:val="00755D44"/>
    <w:rsid w:val="007567D2"/>
    <w:rsid w:val="007568F1"/>
    <w:rsid w:val="00756972"/>
    <w:rsid w:val="0075711E"/>
    <w:rsid w:val="00757972"/>
    <w:rsid w:val="0076053B"/>
    <w:rsid w:val="00760790"/>
    <w:rsid w:val="007608E9"/>
    <w:rsid w:val="00760977"/>
    <w:rsid w:val="00760AF9"/>
    <w:rsid w:val="007612A1"/>
    <w:rsid w:val="007614FB"/>
    <w:rsid w:val="00761699"/>
    <w:rsid w:val="00761A23"/>
    <w:rsid w:val="00761A4C"/>
    <w:rsid w:val="00762413"/>
    <w:rsid w:val="007630D4"/>
    <w:rsid w:val="007632B2"/>
    <w:rsid w:val="00765067"/>
    <w:rsid w:val="00765220"/>
    <w:rsid w:val="007658E1"/>
    <w:rsid w:val="00765C2D"/>
    <w:rsid w:val="0076645F"/>
    <w:rsid w:val="007667CE"/>
    <w:rsid w:val="00767599"/>
    <w:rsid w:val="0077011E"/>
    <w:rsid w:val="00770AD8"/>
    <w:rsid w:val="00770E6E"/>
    <w:rsid w:val="007711BF"/>
    <w:rsid w:val="00772185"/>
    <w:rsid w:val="00772523"/>
    <w:rsid w:val="007730B4"/>
    <w:rsid w:val="0077364C"/>
    <w:rsid w:val="00773779"/>
    <w:rsid w:val="00773C8F"/>
    <w:rsid w:val="00773D2F"/>
    <w:rsid w:val="00774B61"/>
    <w:rsid w:val="00774F09"/>
    <w:rsid w:val="00775EBE"/>
    <w:rsid w:val="007765E4"/>
    <w:rsid w:val="0077678F"/>
    <w:rsid w:val="00776845"/>
    <w:rsid w:val="007769B7"/>
    <w:rsid w:val="007771B7"/>
    <w:rsid w:val="00777879"/>
    <w:rsid w:val="00777BEF"/>
    <w:rsid w:val="00780119"/>
    <w:rsid w:val="0078038C"/>
    <w:rsid w:val="007809D2"/>
    <w:rsid w:val="00781346"/>
    <w:rsid w:val="0078135A"/>
    <w:rsid w:val="0078196F"/>
    <w:rsid w:val="00781F5A"/>
    <w:rsid w:val="00782192"/>
    <w:rsid w:val="007829DD"/>
    <w:rsid w:val="00782C0A"/>
    <w:rsid w:val="00782DEC"/>
    <w:rsid w:val="007832F1"/>
    <w:rsid w:val="00783E47"/>
    <w:rsid w:val="00784156"/>
    <w:rsid w:val="007841B7"/>
    <w:rsid w:val="0078464F"/>
    <w:rsid w:val="00784DE7"/>
    <w:rsid w:val="00784E19"/>
    <w:rsid w:val="00785464"/>
    <w:rsid w:val="007856BB"/>
    <w:rsid w:val="00785DEE"/>
    <w:rsid w:val="00786032"/>
    <w:rsid w:val="0078681C"/>
    <w:rsid w:val="00786A6C"/>
    <w:rsid w:val="00786ABA"/>
    <w:rsid w:val="00787626"/>
    <w:rsid w:val="00791510"/>
    <w:rsid w:val="00791659"/>
    <w:rsid w:val="007916D3"/>
    <w:rsid w:val="00791C45"/>
    <w:rsid w:val="0079249A"/>
    <w:rsid w:val="00792B26"/>
    <w:rsid w:val="00792D8D"/>
    <w:rsid w:val="0079397A"/>
    <w:rsid w:val="00793B8A"/>
    <w:rsid w:val="00794211"/>
    <w:rsid w:val="007943AE"/>
    <w:rsid w:val="00794733"/>
    <w:rsid w:val="00794B70"/>
    <w:rsid w:val="00795530"/>
    <w:rsid w:val="007955E0"/>
    <w:rsid w:val="007964EC"/>
    <w:rsid w:val="0079679E"/>
    <w:rsid w:val="00796C77"/>
    <w:rsid w:val="00796CED"/>
    <w:rsid w:val="007970C7"/>
    <w:rsid w:val="007970F8"/>
    <w:rsid w:val="007971D3"/>
    <w:rsid w:val="00797BA6"/>
    <w:rsid w:val="00797C13"/>
    <w:rsid w:val="00797D97"/>
    <w:rsid w:val="007A0517"/>
    <w:rsid w:val="007A05DE"/>
    <w:rsid w:val="007A0ADC"/>
    <w:rsid w:val="007A1A49"/>
    <w:rsid w:val="007A1FB0"/>
    <w:rsid w:val="007A22F6"/>
    <w:rsid w:val="007A429E"/>
    <w:rsid w:val="007A54CD"/>
    <w:rsid w:val="007A5728"/>
    <w:rsid w:val="007A57AC"/>
    <w:rsid w:val="007A5842"/>
    <w:rsid w:val="007A58BD"/>
    <w:rsid w:val="007A592C"/>
    <w:rsid w:val="007A5D2F"/>
    <w:rsid w:val="007A5FA1"/>
    <w:rsid w:val="007A6F33"/>
    <w:rsid w:val="007A70F5"/>
    <w:rsid w:val="007A7345"/>
    <w:rsid w:val="007A7C23"/>
    <w:rsid w:val="007B0E97"/>
    <w:rsid w:val="007B1019"/>
    <w:rsid w:val="007B128B"/>
    <w:rsid w:val="007B12AC"/>
    <w:rsid w:val="007B28A8"/>
    <w:rsid w:val="007B2F4C"/>
    <w:rsid w:val="007B315E"/>
    <w:rsid w:val="007B3607"/>
    <w:rsid w:val="007B4468"/>
    <w:rsid w:val="007B44BD"/>
    <w:rsid w:val="007B50B2"/>
    <w:rsid w:val="007B56FA"/>
    <w:rsid w:val="007B5A39"/>
    <w:rsid w:val="007B713E"/>
    <w:rsid w:val="007B79F4"/>
    <w:rsid w:val="007B7ECE"/>
    <w:rsid w:val="007C03C2"/>
    <w:rsid w:val="007C06D4"/>
    <w:rsid w:val="007C0CBE"/>
    <w:rsid w:val="007C1E65"/>
    <w:rsid w:val="007C1E86"/>
    <w:rsid w:val="007C1F89"/>
    <w:rsid w:val="007C27A9"/>
    <w:rsid w:val="007C2D4A"/>
    <w:rsid w:val="007C475C"/>
    <w:rsid w:val="007C4BFA"/>
    <w:rsid w:val="007C5A94"/>
    <w:rsid w:val="007C5D04"/>
    <w:rsid w:val="007C5ED8"/>
    <w:rsid w:val="007C6160"/>
    <w:rsid w:val="007C7FCC"/>
    <w:rsid w:val="007D0335"/>
    <w:rsid w:val="007D08C5"/>
    <w:rsid w:val="007D0AF1"/>
    <w:rsid w:val="007D16FE"/>
    <w:rsid w:val="007D1EF5"/>
    <w:rsid w:val="007D30BC"/>
    <w:rsid w:val="007D31F3"/>
    <w:rsid w:val="007D32E1"/>
    <w:rsid w:val="007D45AF"/>
    <w:rsid w:val="007D4935"/>
    <w:rsid w:val="007D56CC"/>
    <w:rsid w:val="007D5A98"/>
    <w:rsid w:val="007D605D"/>
    <w:rsid w:val="007D6950"/>
    <w:rsid w:val="007D6BFB"/>
    <w:rsid w:val="007D6FA1"/>
    <w:rsid w:val="007D714A"/>
    <w:rsid w:val="007D7DF7"/>
    <w:rsid w:val="007E0C57"/>
    <w:rsid w:val="007E0FB7"/>
    <w:rsid w:val="007E131F"/>
    <w:rsid w:val="007E13BF"/>
    <w:rsid w:val="007E187A"/>
    <w:rsid w:val="007E1D7E"/>
    <w:rsid w:val="007E1E68"/>
    <w:rsid w:val="007E29D1"/>
    <w:rsid w:val="007E3555"/>
    <w:rsid w:val="007E3AB0"/>
    <w:rsid w:val="007E3EE5"/>
    <w:rsid w:val="007E417B"/>
    <w:rsid w:val="007E4FD7"/>
    <w:rsid w:val="007E6C6A"/>
    <w:rsid w:val="007E78F1"/>
    <w:rsid w:val="007E7BC7"/>
    <w:rsid w:val="007F00EB"/>
    <w:rsid w:val="007F0625"/>
    <w:rsid w:val="007F092D"/>
    <w:rsid w:val="007F094D"/>
    <w:rsid w:val="007F1EC9"/>
    <w:rsid w:val="007F2072"/>
    <w:rsid w:val="007F229F"/>
    <w:rsid w:val="007F29DA"/>
    <w:rsid w:val="007F3695"/>
    <w:rsid w:val="007F3C21"/>
    <w:rsid w:val="007F478B"/>
    <w:rsid w:val="007F48D0"/>
    <w:rsid w:val="007F5954"/>
    <w:rsid w:val="007F5FF5"/>
    <w:rsid w:val="007F7168"/>
    <w:rsid w:val="007F7AB2"/>
    <w:rsid w:val="008008A2"/>
    <w:rsid w:val="0080133A"/>
    <w:rsid w:val="00801C9F"/>
    <w:rsid w:val="00802A22"/>
    <w:rsid w:val="0080465E"/>
    <w:rsid w:val="00804CDC"/>
    <w:rsid w:val="008054E9"/>
    <w:rsid w:val="008059E7"/>
    <w:rsid w:val="00806A3D"/>
    <w:rsid w:val="008076DF"/>
    <w:rsid w:val="00807DED"/>
    <w:rsid w:val="008100EC"/>
    <w:rsid w:val="0081090C"/>
    <w:rsid w:val="00810B20"/>
    <w:rsid w:val="00810B58"/>
    <w:rsid w:val="008116AC"/>
    <w:rsid w:val="008116FC"/>
    <w:rsid w:val="008119D0"/>
    <w:rsid w:val="008122FE"/>
    <w:rsid w:val="008124B6"/>
    <w:rsid w:val="00812C54"/>
    <w:rsid w:val="00812DBE"/>
    <w:rsid w:val="00813220"/>
    <w:rsid w:val="00813462"/>
    <w:rsid w:val="00813497"/>
    <w:rsid w:val="0081545C"/>
    <w:rsid w:val="00815543"/>
    <w:rsid w:val="00815794"/>
    <w:rsid w:val="0081601D"/>
    <w:rsid w:val="0081612B"/>
    <w:rsid w:val="008169A5"/>
    <w:rsid w:val="00817398"/>
    <w:rsid w:val="008201BF"/>
    <w:rsid w:val="00820473"/>
    <w:rsid w:val="0082053F"/>
    <w:rsid w:val="00820B17"/>
    <w:rsid w:val="00820EAA"/>
    <w:rsid w:val="00821192"/>
    <w:rsid w:val="008213EE"/>
    <w:rsid w:val="0082147F"/>
    <w:rsid w:val="00821732"/>
    <w:rsid w:val="0082196C"/>
    <w:rsid w:val="008219CF"/>
    <w:rsid w:val="00822118"/>
    <w:rsid w:val="00822744"/>
    <w:rsid w:val="0082342F"/>
    <w:rsid w:val="00823818"/>
    <w:rsid w:val="0082385A"/>
    <w:rsid w:val="00823ACF"/>
    <w:rsid w:val="00823F56"/>
    <w:rsid w:val="008241F1"/>
    <w:rsid w:val="008246E2"/>
    <w:rsid w:val="008249CD"/>
    <w:rsid w:val="008252EE"/>
    <w:rsid w:val="00825659"/>
    <w:rsid w:val="00825A02"/>
    <w:rsid w:val="00826277"/>
    <w:rsid w:val="008269A6"/>
    <w:rsid w:val="00826E89"/>
    <w:rsid w:val="00827236"/>
    <w:rsid w:val="00827256"/>
    <w:rsid w:val="00827B86"/>
    <w:rsid w:val="008319B1"/>
    <w:rsid w:val="00831A54"/>
    <w:rsid w:val="00831D09"/>
    <w:rsid w:val="00831F09"/>
    <w:rsid w:val="00833934"/>
    <w:rsid w:val="00833DF6"/>
    <w:rsid w:val="008342A3"/>
    <w:rsid w:val="008343C1"/>
    <w:rsid w:val="008347FC"/>
    <w:rsid w:val="00834AA8"/>
    <w:rsid w:val="00834E55"/>
    <w:rsid w:val="00835081"/>
    <w:rsid w:val="00835D7D"/>
    <w:rsid w:val="00836D18"/>
    <w:rsid w:val="008372DF"/>
    <w:rsid w:val="00837944"/>
    <w:rsid w:val="008379FF"/>
    <w:rsid w:val="00837B50"/>
    <w:rsid w:val="00837D89"/>
    <w:rsid w:val="00837EDA"/>
    <w:rsid w:val="008402B4"/>
    <w:rsid w:val="00840C00"/>
    <w:rsid w:val="008418C0"/>
    <w:rsid w:val="008429C7"/>
    <w:rsid w:val="00842A01"/>
    <w:rsid w:val="008435FA"/>
    <w:rsid w:val="008438BF"/>
    <w:rsid w:val="00843BBE"/>
    <w:rsid w:val="008448E2"/>
    <w:rsid w:val="008454D0"/>
    <w:rsid w:val="0084569C"/>
    <w:rsid w:val="00846505"/>
    <w:rsid w:val="008465EB"/>
    <w:rsid w:val="0084694F"/>
    <w:rsid w:val="00846C79"/>
    <w:rsid w:val="00847399"/>
    <w:rsid w:val="00847A27"/>
    <w:rsid w:val="00847F45"/>
    <w:rsid w:val="008506F0"/>
    <w:rsid w:val="00851E6B"/>
    <w:rsid w:val="00851ED3"/>
    <w:rsid w:val="00851FA7"/>
    <w:rsid w:val="00851FE5"/>
    <w:rsid w:val="00852272"/>
    <w:rsid w:val="00852B06"/>
    <w:rsid w:val="0085308D"/>
    <w:rsid w:val="0085368F"/>
    <w:rsid w:val="00853750"/>
    <w:rsid w:val="00853816"/>
    <w:rsid w:val="00853D6F"/>
    <w:rsid w:val="00853E29"/>
    <w:rsid w:val="00854391"/>
    <w:rsid w:val="0085462D"/>
    <w:rsid w:val="008546E1"/>
    <w:rsid w:val="00854990"/>
    <w:rsid w:val="00854CD0"/>
    <w:rsid w:val="00854D3F"/>
    <w:rsid w:val="00854E85"/>
    <w:rsid w:val="008553A2"/>
    <w:rsid w:val="00855B8D"/>
    <w:rsid w:val="00855E12"/>
    <w:rsid w:val="00855E92"/>
    <w:rsid w:val="00855F4D"/>
    <w:rsid w:val="00856298"/>
    <w:rsid w:val="008567C8"/>
    <w:rsid w:val="00856E34"/>
    <w:rsid w:val="008577AB"/>
    <w:rsid w:val="0085787A"/>
    <w:rsid w:val="00857CBF"/>
    <w:rsid w:val="0086002B"/>
    <w:rsid w:val="008603E7"/>
    <w:rsid w:val="008607C2"/>
    <w:rsid w:val="00861133"/>
    <w:rsid w:val="0086114A"/>
    <w:rsid w:val="00861B12"/>
    <w:rsid w:val="00861B40"/>
    <w:rsid w:val="00861BE5"/>
    <w:rsid w:val="00861D34"/>
    <w:rsid w:val="00861E7C"/>
    <w:rsid w:val="008620A1"/>
    <w:rsid w:val="0086343E"/>
    <w:rsid w:val="0086413A"/>
    <w:rsid w:val="00864140"/>
    <w:rsid w:val="00864363"/>
    <w:rsid w:val="00864A92"/>
    <w:rsid w:val="008657A1"/>
    <w:rsid w:val="008659E3"/>
    <w:rsid w:val="00866ED2"/>
    <w:rsid w:val="008674A6"/>
    <w:rsid w:val="008679C8"/>
    <w:rsid w:val="00867BAE"/>
    <w:rsid w:val="00867BC9"/>
    <w:rsid w:val="008702FD"/>
    <w:rsid w:val="00870345"/>
    <w:rsid w:val="00870DA2"/>
    <w:rsid w:val="00870F0A"/>
    <w:rsid w:val="0087105B"/>
    <w:rsid w:val="00871280"/>
    <w:rsid w:val="0087168E"/>
    <w:rsid w:val="0087303B"/>
    <w:rsid w:val="008730CA"/>
    <w:rsid w:val="00873A46"/>
    <w:rsid w:val="008746F4"/>
    <w:rsid w:val="00874A8C"/>
    <w:rsid w:val="00874E0A"/>
    <w:rsid w:val="00875B4B"/>
    <w:rsid w:val="00876249"/>
    <w:rsid w:val="0087645D"/>
    <w:rsid w:val="0087702A"/>
    <w:rsid w:val="00877E93"/>
    <w:rsid w:val="0088066B"/>
    <w:rsid w:val="00880F7F"/>
    <w:rsid w:val="008829CC"/>
    <w:rsid w:val="00882DBE"/>
    <w:rsid w:val="008830BC"/>
    <w:rsid w:val="00883CC2"/>
    <w:rsid w:val="00883DE2"/>
    <w:rsid w:val="008841DC"/>
    <w:rsid w:val="0088431F"/>
    <w:rsid w:val="008847D5"/>
    <w:rsid w:val="00884921"/>
    <w:rsid w:val="0088580D"/>
    <w:rsid w:val="00885C6F"/>
    <w:rsid w:val="008862C5"/>
    <w:rsid w:val="0088772E"/>
    <w:rsid w:val="00887C60"/>
    <w:rsid w:val="00887D1F"/>
    <w:rsid w:val="0089021B"/>
    <w:rsid w:val="008903B2"/>
    <w:rsid w:val="008905A4"/>
    <w:rsid w:val="00890EB4"/>
    <w:rsid w:val="00890F8C"/>
    <w:rsid w:val="008914D3"/>
    <w:rsid w:val="00891B09"/>
    <w:rsid w:val="00892209"/>
    <w:rsid w:val="00892256"/>
    <w:rsid w:val="00892375"/>
    <w:rsid w:val="008924A6"/>
    <w:rsid w:val="008928B4"/>
    <w:rsid w:val="00892BA8"/>
    <w:rsid w:val="0089335A"/>
    <w:rsid w:val="00893458"/>
    <w:rsid w:val="00893515"/>
    <w:rsid w:val="008935A1"/>
    <w:rsid w:val="00893BED"/>
    <w:rsid w:val="00895575"/>
    <w:rsid w:val="0089632B"/>
    <w:rsid w:val="00896347"/>
    <w:rsid w:val="00896454"/>
    <w:rsid w:val="00896601"/>
    <w:rsid w:val="0089663E"/>
    <w:rsid w:val="00896A06"/>
    <w:rsid w:val="008973FF"/>
    <w:rsid w:val="008A004F"/>
    <w:rsid w:val="008A08F1"/>
    <w:rsid w:val="008A0C20"/>
    <w:rsid w:val="008A0DA6"/>
    <w:rsid w:val="008A104D"/>
    <w:rsid w:val="008A139C"/>
    <w:rsid w:val="008A1ED0"/>
    <w:rsid w:val="008A2B38"/>
    <w:rsid w:val="008A2CE8"/>
    <w:rsid w:val="008A3591"/>
    <w:rsid w:val="008A3A9E"/>
    <w:rsid w:val="008A3EF0"/>
    <w:rsid w:val="008A431D"/>
    <w:rsid w:val="008A553A"/>
    <w:rsid w:val="008A5AEE"/>
    <w:rsid w:val="008A5D4F"/>
    <w:rsid w:val="008A6447"/>
    <w:rsid w:val="008A660E"/>
    <w:rsid w:val="008A72C8"/>
    <w:rsid w:val="008A75AA"/>
    <w:rsid w:val="008A7BA0"/>
    <w:rsid w:val="008A7BEB"/>
    <w:rsid w:val="008B05A4"/>
    <w:rsid w:val="008B0C1E"/>
    <w:rsid w:val="008B1710"/>
    <w:rsid w:val="008B1C7C"/>
    <w:rsid w:val="008B22B2"/>
    <w:rsid w:val="008B2BA4"/>
    <w:rsid w:val="008B2F04"/>
    <w:rsid w:val="008B32D1"/>
    <w:rsid w:val="008B39E1"/>
    <w:rsid w:val="008B456C"/>
    <w:rsid w:val="008B4896"/>
    <w:rsid w:val="008B503E"/>
    <w:rsid w:val="008B589A"/>
    <w:rsid w:val="008B5EFD"/>
    <w:rsid w:val="008B6015"/>
    <w:rsid w:val="008B657F"/>
    <w:rsid w:val="008B7376"/>
    <w:rsid w:val="008B7A11"/>
    <w:rsid w:val="008C05C1"/>
    <w:rsid w:val="008C0710"/>
    <w:rsid w:val="008C0782"/>
    <w:rsid w:val="008C0C84"/>
    <w:rsid w:val="008C0E21"/>
    <w:rsid w:val="008C1888"/>
    <w:rsid w:val="008C1F36"/>
    <w:rsid w:val="008C29CA"/>
    <w:rsid w:val="008C2C80"/>
    <w:rsid w:val="008C3370"/>
    <w:rsid w:val="008C3398"/>
    <w:rsid w:val="008C3536"/>
    <w:rsid w:val="008C399C"/>
    <w:rsid w:val="008C3B3E"/>
    <w:rsid w:val="008C479A"/>
    <w:rsid w:val="008C4A33"/>
    <w:rsid w:val="008C5869"/>
    <w:rsid w:val="008C5B6C"/>
    <w:rsid w:val="008C60C1"/>
    <w:rsid w:val="008C62AF"/>
    <w:rsid w:val="008C64AF"/>
    <w:rsid w:val="008C6B9D"/>
    <w:rsid w:val="008C6BFA"/>
    <w:rsid w:val="008C6F86"/>
    <w:rsid w:val="008C774F"/>
    <w:rsid w:val="008C7D60"/>
    <w:rsid w:val="008D10D0"/>
    <w:rsid w:val="008D1197"/>
    <w:rsid w:val="008D1237"/>
    <w:rsid w:val="008D1B59"/>
    <w:rsid w:val="008D2300"/>
    <w:rsid w:val="008D26CF"/>
    <w:rsid w:val="008D27A6"/>
    <w:rsid w:val="008D2F75"/>
    <w:rsid w:val="008D3F29"/>
    <w:rsid w:val="008D442F"/>
    <w:rsid w:val="008D5D56"/>
    <w:rsid w:val="008D5DD7"/>
    <w:rsid w:val="008D6222"/>
    <w:rsid w:val="008D6624"/>
    <w:rsid w:val="008D66CC"/>
    <w:rsid w:val="008D727E"/>
    <w:rsid w:val="008D7EC7"/>
    <w:rsid w:val="008E0955"/>
    <w:rsid w:val="008E0CDF"/>
    <w:rsid w:val="008E117B"/>
    <w:rsid w:val="008E1625"/>
    <w:rsid w:val="008E196F"/>
    <w:rsid w:val="008E3CF7"/>
    <w:rsid w:val="008E3F64"/>
    <w:rsid w:val="008E624C"/>
    <w:rsid w:val="008E6497"/>
    <w:rsid w:val="008E6EFE"/>
    <w:rsid w:val="008E7492"/>
    <w:rsid w:val="008E7A6A"/>
    <w:rsid w:val="008E7C4B"/>
    <w:rsid w:val="008F00A0"/>
    <w:rsid w:val="008F1223"/>
    <w:rsid w:val="008F14FC"/>
    <w:rsid w:val="008F16A1"/>
    <w:rsid w:val="008F1A88"/>
    <w:rsid w:val="008F1DA2"/>
    <w:rsid w:val="008F21EC"/>
    <w:rsid w:val="008F226D"/>
    <w:rsid w:val="008F2CD4"/>
    <w:rsid w:val="008F2EAF"/>
    <w:rsid w:val="008F3170"/>
    <w:rsid w:val="008F36C5"/>
    <w:rsid w:val="008F38B0"/>
    <w:rsid w:val="008F3E0A"/>
    <w:rsid w:val="008F3EA8"/>
    <w:rsid w:val="008F4050"/>
    <w:rsid w:val="008F4427"/>
    <w:rsid w:val="008F4826"/>
    <w:rsid w:val="008F4F1B"/>
    <w:rsid w:val="008F5173"/>
    <w:rsid w:val="008F5D84"/>
    <w:rsid w:val="008F5D8B"/>
    <w:rsid w:val="008F6144"/>
    <w:rsid w:val="008F7BD1"/>
    <w:rsid w:val="009004E8"/>
    <w:rsid w:val="00900811"/>
    <w:rsid w:val="00900D48"/>
    <w:rsid w:val="00900E17"/>
    <w:rsid w:val="0090108F"/>
    <w:rsid w:val="009016BB"/>
    <w:rsid w:val="0090211D"/>
    <w:rsid w:val="009023A9"/>
    <w:rsid w:val="0090246D"/>
    <w:rsid w:val="00902C70"/>
    <w:rsid w:val="0090524B"/>
    <w:rsid w:val="009059DC"/>
    <w:rsid w:val="00905B45"/>
    <w:rsid w:val="00905E07"/>
    <w:rsid w:val="00906540"/>
    <w:rsid w:val="00906653"/>
    <w:rsid w:val="00906A32"/>
    <w:rsid w:val="00907339"/>
    <w:rsid w:val="00907373"/>
    <w:rsid w:val="00907BE4"/>
    <w:rsid w:val="00910026"/>
    <w:rsid w:val="00910721"/>
    <w:rsid w:val="00910D82"/>
    <w:rsid w:val="0091107D"/>
    <w:rsid w:val="00911282"/>
    <w:rsid w:val="009112B7"/>
    <w:rsid w:val="0091281B"/>
    <w:rsid w:val="00912B8D"/>
    <w:rsid w:val="00913A41"/>
    <w:rsid w:val="009149A8"/>
    <w:rsid w:val="00915958"/>
    <w:rsid w:val="00915981"/>
    <w:rsid w:val="00915E06"/>
    <w:rsid w:val="00915EC7"/>
    <w:rsid w:val="00915F5C"/>
    <w:rsid w:val="0091640F"/>
    <w:rsid w:val="00916A5E"/>
    <w:rsid w:val="00916B55"/>
    <w:rsid w:val="00916BFF"/>
    <w:rsid w:val="009171F1"/>
    <w:rsid w:val="00917DA9"/>
    <w:rsid w:val="00920B42"/>
    <w:rsid w:val="00921183"/>
    <w:rsid w:val="0092177B"/>
    <w:rsid w:val="009217BD"/>
    <w:rsid w:val="00921A57"/>
    <w:rsid w:val="00921BE5"/>
    <w:rsid w:val="00922372"/>
    <w:rsid w:val="0092238D"/>
    <w:rsid w:val="0092297A"/>
    <w:rsid w:val="0092332F"/>
    <w:rsid w:val="00925EBF"/>
    <w:rsid w:val="009262B6"/>
    <w:rsid w:val="0092642D"/>
    <w:rsid w:val="00926AD2"/>
    <w:rsid w:val="009273F5"/>
    <w:rsid w:val="009303B6"/>
    <w:rsid w:val="0093111C"/>
    <w:rsid w:val="00931354"/>
    <w:rsid w:val="009319F9"/>
    <w:rsid w:val="00931E48"/>
    <w:rsid w:val="00931EC7"/>
    <w:rsid w:val="00932087"/>
    <w:rsid w:val="009320B9"/>
    <w:rsid w:val="00932818"/>
    <w:rsid w:val="009329B0"/>
    <w:rsid w:val="00932BA0"/>
    <w:rsid w:val="00933874"/>
    <w:rsid w:val="00933B5D"/>
    <w:rsid w:val="00933CB5"/>
    <w:rsid w:val="0093502A"/>
    <w:rsid w:val="0093546C"/>
    <w:rsid w:val="00936742"/>
    <w:rsid w:val="00936D67"/>
    <w:rsid w:val="00936F51"/>
    <w:rsid w:val="0093707C"/>
    <w:rsid w:val="00937293"/>
    <w:rsid w:val="00940181"/>
    <w:rsid w:val="009413EF"/>
    <w:rsid w:val="00942103"/>
    <w:rsid w:val="009425CC"/>
    <w:rsid w:val="00942615"/>
    <w:rsid w:val="009428E7"/>
    <w:rsid w:val="00942BF3"/>
    <w:rsid w:val="00943205"/>
    <w:rsid w:val="00943298"/>
    <w:rsid w:val="00943365"/>
    <w:rsid w:val="009437E0"/>
    <w:rsid w:val="00943CAC"/>
    <w:rsid w:val="009446D8"/>
    <w:rsid w:val="0094474D"/>
    <w:rsid w:val="00944A39"/>
    <w:rsid w:val="00944AA8"/>
    <w:rsid w:val="009454D0"/>
    <w:rsid w:val="00946496"/>
    <w:rsid w:val="0094657A"/>
    <w:rsid w:val="00946873"/>
    <w:rsid w:val="009474BB"/>
    <w:rsid w:val="00947C94"/>
    <w:rsid w:val="00947EDF"/>
    <w:rsid w:val="00950293"/>
    <w:rsid w:val="0095039C"/>
    <w:rsid w:val="00951F8A"/>
    <w:rsid w:val="009521F5"/>
    <w:rsid w:val="00952798"/>
    <w:rsid w:val="009534DC"/>
    <w:rsid w:val="009534FB"/>
    <w:rsid w:val="009541B6"/>
    <w:rsid w:val="0095471E"/>
    <w:rsid w:val="00954AAD"/>
    <w:rsid w:val="00954E3C"/>
    <w:rsid w:val="0095555C"/>
    <w:rsid w:val="00955A48"/>
    <w:rsid w:val="00955E22"/>
    <w:rsid w:val="0095735F"/>
    <w:rsid w:val="009574F4"/>
    <w:rsid w:val="009578E6"/>
    <w:rsid w:val="00957B12"/>
    <w:rsid w:val="00957E06"/>
    <w:rsid w:val="00957E6E"/>
    <w:rsid w:val="00960BB7"/>
    <w:rsid w:val="00960D46"/>
    <w:rsid w:val="00960F0B"/>
    <w:rsid w:val="00961721"/>
    <w:rsid w:val="0096185F"/>
    <w:rsid w:val="0096190C"/>
    <w:rsid w:val="00962427"/>
    <w:rsid w:val="00962907"/>
    <w:rsid w:val="00962F09"/>
    <w:rsid w:val="00962FD4"/>
    <w:rsid w:val="0096488C"/>
    <w:rsid w:val="0096495E"/>
    <w:rsid w:val="00964B29"/>
    <w:rsid w:val="009654CA"/>
    <w:rsid w:val="009662EF"/>
    <w:rsid w:val="00966941"/>
    <w:rsid w:val="00966C40"/>
    <w:rsid w:val="00966DF7"/>
    <w:rsid w:val="00967162"/>
    <w:rsid w:val="00967862"/>
    <w:rsid w:val="00967F77"/>
    <w:rsid w:val="00967FAC"/>
    <w:rsid w:val="0097111E"/>
    <w:rsid w:val="0097155F"/>
    <w:rsid w:val="009716DD"/>
    <w:rsid w:val="00971812"/>
    <w:rsid w:val="00971A05"/>
    <w:rsid w:val="0097217B"/>
    <w:rsid w:val="009727CA"/>
    <w:rsid w:val="00972D26"/>
    <w:rsid w:val="00973B41"/>
    <w:rsid w:val="009740F7"/>
    <w:rsid w:val="00974B63"/>
    <w:rsid w:val="00974F04"/>
    <w:rsid w:val="009757BE"/>
    <w:rsid w:val="00975D29"/>
    <w:rsid w:val="0097625F"/>
    <w:rsid w:val="00976359"/>
    <w:rsid w:val="00976F3B"/>
    <w:rsid w:val="00977A20"/>
    <w:rsid w:val="00980E9B"/>
    <w:rsid w:val="0098150E"/>
    <w:rsid w:val="00981914"/>
    <w:rsid w:val="00981C43"/>
    <w:rsid w:val="0098233A"/>
    <w:rsid w:val="00983DD5"/>
    <w:rsid w:val="009841F6"/>
    <w:rsid w:val="0098482E"/>
    <w:rsid w:val="009849E2"/>
    <w:rsid w:val="009851CC"/>
    <w:rsid w:val="0098623F"/>
    <w:rsid w:val="00987825"/>
    <w:rsid w:val="00987A8D"/>
    <w:rsid w:val="00990562"/>
    <w:rsid w:val="00990882"/>
    <w:rsid w:val="0099094F"/>
    <w:rsid w:val="00990C58"/>
    <w:rsid w:val="009910AD"/>
    <w:rsid w:val="00991245"/>
    <w:rsid w:val="0099134F"/>
    <w:rsid w:val="00991592"/>
    <w:rsid w:val="00991AC4"/>
    <w:rsid w:val="00992430"/>
    <w:rsid w:val="00993076"/>
    <w:rsid w:val="009932E0"/>
    <w:rsid w:val="0099341E"/>
    <w:rsid w:val="00993895"/>
    <w:rsid w:val="0099450E"/>
    <w:rsid w:val="00994688"/>
    <w:rsid w:val="00994998"/>
    <w:rsid w:val="00994C3F"/>
    <w:rsid w:val="00994CF5"/>
    <w:rsid w:val="0099628E"/>
    <w:rsid w:val="00996480"/>
    <w:rsid w:val="00996CD5"/>
    <w:rsid w:val="009970DC"/>
    <w:rsid w:val="009971D8"/>
    <w:rsid w:val="00997C54"/>
    <w:rsid w:val="00997F2B"/>
    <w:rsid w:val="009A000F"/>
    <w:rsid w:val="009A04A7"/>
    <w:rsid w:val="009A04F7"/>
    <w:rsid w:val="009A054C"/>
    <w:rsid w:val="009A061B"/>
    <w:rsid w:val="009A07DE"/>
    <w:rsid w:val="009A09E2"/>
    <w:rsid w:val="009A0C5F"/>
    <w:rsid w:val="009A12A8"/>
    <w:rsid w:val="009A160B"/>
    <w:rsid w:val="009A1DF9"/>
    <w:rsid w:val="009A24F7"/>
    <w:rsid w:val="009A25B2"/>
    <w:rsid w:val="009A28A7"/>
    <w:rsid w:val="009A2C09"/>
    <w:rsid w:val="009A39AA"/>
    <w:rsid w:val="009A3CEB"/>
    <w:rsid w:val="009A3E68"/>
    <w:rsid w:val="009A3EFC"/>
    <w:rsid w:val="009A4019"/>
    <w:rsid w:val="009A431F"/>
    <w:rsid w:val="009A4A13"/>
    <w:rsid w:val="009A4EF2"/>
    <w:rsid w:val="009A502E"/>
    <w:rsid w:val="009A5547"/>
    <w:rsid w:val="009A5A2A"/>
    <w:rsid w:val="009A660E"/>
    <w:rsid w:val="009A6635"/>
    <w:rsid w:val="009A760A"/>
    <w:rsid w:val="009A7DC3"/>
    <w:rsid w:val="009B1542"/>
    <w:rsid w:val="009B1E23"/>
    <w:rsid w:val="009B288A"/>
    <w:rsid w:val="009B2BA2"/>
    <w:rsid w:val="009B2C24"/>
    <w:rsid w:val="009B34C3"/>
    <w:rsid w:val="009B401C"/>
    <w:rsid w:val="009B4BAE"/>
    <w:rsid w:val="009B4DCA"/>
    <w:rsid w:val="009B5D79"/>
    <w:rsid w:val="009B72D1"/>
    <w:rsid w:val="009B7589"/>
    <w:rsid w:val="009B75D4"/>
    <w:rsid w:val="009B7D95"/>
    <w:rsid w:val="009B7E9A"/>
    <w:rsid w:val="009C081C"/>
    <w:rsid w:val="009C0C82"/>
    <w:rsid w:val="009C10B3"/>
    <w:rsid w:val="009C204B"/>
    <w:rsid w:val="009C239F"/>
    <w:rsid w:val="009C24BA"/>
    <w:rsid w:val="009C2C61"/>
    <w:rsid w:val="009C370D"/>
    <w:rsid w:val="009C3C8B"/>
    <w:rsid w:val="009C4D11"/>
    <w:rsid w:val="009C4DD5"/>
    <w:rsid w:val="009C4F05"/>
    <w:rsid w:val="009C604C"/>
    <w:rsid w:val="009C628E"/>
    <w:rsid w:val="009C67AD"/>
    <w:rsid w:val="009C691F"/>
    <w:rsid w:val="009C6B3E"/>
    <w:rsid w:val="009C74F1"/>
    <w:rsid w:val="009D0071"/>
    <w:rsid w:val="009D05F4"/>
    <w:rsid w:val="009D05F5"/>
    <w:rsid w:val="009D076E"/>
    <w:rsid w:val="009D1872"/>
    <w:rsid w:val="009D1C0D"/>
    <w:rsid w:val="009D1E28"/>
    <w:rsid w:val="009D2A2E"/>
    <w:rsid w:val="009D3A05"/>
    <w:rsid w:val="009D462F"/>
    <w:rsid w:val="009D4F99"/>
    <w:rsid w:val="009D507D"/>
    <w:rsid w:val="009D519E"/>
    <w:rsid w:val="009D5386"/>
    <w:rsid w:val="009D5495"/>
    <w:rsid w:val="009D54BE"/>
    <w:rsid w:val="009D5737"/>
    <w:rsid w:val="009D579B"/>
    <w:rsid w:val="009D5B25"/>
    <w:rsid w:val="009D6363"/>
    <w:rsid w:val="009E02CE"/>
    <w:rsid w:val="009E08FB"/>
    <w:rsid w:val="009E0904"/>
    <w:rsid w:val="009E0E12"/>
    <w:rsid w:val="009E1413"/>
    <w:rsid w:val="009E1965"/>
    <w:rsid w:val="009E1A16"/>
    <w:rsid w:val="009E1B20"/>
    <w:rsid w:val="009E1E29"/>
    <w:rsid w:val="009E1E2B"/>
    <w:rsid w:val="009E1F2F"/>
    <w:rsid w:val="009E27F4"/>
    <w:rsid w:val="009E330D"/>
    <w:rsid w:val="009E39FF"/>
    <w:rsid w:val="009E3D25"/>
    <w:rsid w:val="009E4006"/>
    <w:rsid w:val="009E45B4"/>
    <w:rsid w:val="009E4C41"/>
    <w:rsid w:val="009E53CF"/>
    <w:rsid w:val="009E585B"/>
    <w:rsid w:val="009E5958"/>
    <w:rsid w:val="009E5CB9"/>
    <w:rsid w:val="009E6078"/>
    <w:rsid w:val="009E616B"/>
    <w:rsid w:val="009E6EC9"/>
    <w:rsid w:val="009E7103"/>
    <w:rsid w:val="009E7AA1"/>
    <w:rsid w:val="009F0182"/>
    <w:rsid w:val="009F06C1"/>
    <w:rsid w:val="009F086F"/>
    <w:rsid w:val="009F0AED"/>
    <w:rsid w:val="009F0E3A"/>
    <w:rsid w:val="009F2914"/>
    <w:rsid w:val="009F2BA0"/>
    <w:rsid w:val="009F2CD0"/>
    <w:rsid w:val="009F2D34"/>
    <w:rsid w:val="009F30C1"/>
    <w:rsid w:val="009F3552"/>
    <w:rsid w:val="009F40CD"/>
    <w:rsid w:val="009F497D"/>
    <w:rsid w:val="009F4EF1"/>
    <w:rsid w:val="009F4F5F"/>
    <w:rsid w:val="009F6015"/>
    <w:rsid w:val="009F69AD"/>
    <w:rsid w:val="009F704C"/>
    <w:rsid w:val="009F706F"/>
    <w:rsid w:val="009F7132"/>
    <w:rsid w:val="00A00085"/>
    <w:rsid w:val="00A0017D"/>
    <w:rsid w:val="00A00323"/>
    <w:rsid w:val="00A00517"/>
    <w:rsid w:val="00A00F42"/>
    <w:rsid w:val="00A013D2"/>
    <w:rsid w:val="00A021C9"/>
    <w:rsid w:val="00A02B15"/>
    <w:rsid w:val="00A02E94"/>
    <w:rsid w:val="00A03128"/>
    <w:rsid w:val="00A034C5"/>
    <w:rsid w:val="00A0370E"/>
    <w:rsid w:val="00A037A9"/>
    <w:rsid w:val="00A03AEE"/>
    <w:rsid w:val="00A03F61"/>
    <w:rsid w:val="00A04512"/>
    <w:rsid w:val="00A04C31"/>
    <w:rsid w:val="00A04F30"/>
    <w:rsid w:val="00A05752"/>
    <w:rsid w:val="00A0724F"/>
    <w:rsid w:val="00A0754A"/>
    <w:rsid w:val="00A07778"/>
    <w:rsid w:val="00A07C66"/>
    <w:rsid w:val="00A100C9"/>
    <w:rsid w:val="00A1020F"/>
    <w:rsid w:val="00A1038F"/>
    <w:rsid w:val="00A10BCB"/>
    <w:rsid w:val="00A113CC"/>
    <w:rsid w:val="00A11548"/>
    <w:rsid w:val="00A1209C"/>
    <w:rsid w:val="00A1233B"/>
    <w:rsid w:val="00A12DBB"/>
    <w:rsid w:val="00A1301C"/>
    <w:rsid w:val="00A13B47"/>
    <w:rsid w:val="00A13CA4"/>
    <w:rsid w:val="00A14078"/>
    <w:rsid w:val="00A1475E"/>
    <w:rsid w:val="00A14FC9"/>
    <w:rsid w:val="00A15BB5"/>
    <w:rsid w:val="00A167DA"/>
    <w:rsid w:val="00A17370"/>
    <w:rsid w:val="00A17A51"/>
    <w:rsid w:val="00A17BEF"/>
    <w:rsid w:val="00A20A88"/>
    <w:rsid w:val="00A20F88"/>
    <w:rsid w:val="00A222A7"/>
    <w:rsid w:val="00A22A26"/>
    <w:rsid w:val="00A22D4D"/>
    <w:rsid w:val="00A22EFF"/>
    <w:rsid w:val="00A2356E"/>
    <w:rsid w:val="00A23FF2"/>
    <w:rsid w:val="00A24284"/>
    <w:rsid w:val="00A24ADC"/>
    <w:rsid w:val="00A25444"/>
    <w:rsid w:val="00A254C5"/>
    <w:rsid w:val="00A255E9"/>
    <w:rsid w:val="00A25BF4"/>
    <w:rsid w:val="00A25EFB"/>
    <w:rsid w:val="00A275EA"/>
    <w:rsid w:val="00A277D7"/>
    <w:rsid w:val="00A27B61"/>
    <w:rsid w:val="00A27B83"/>
    <w:rsid w:val="00A3017E"/>
    <w:rsid w:val="00A30422"/>
    <w:rsid w:val="00A30FEF"/>
    <w:rsid w:val="00A31827"/>
    <w:rsid w:val="00A31885"/>
    <w:rsid w:val="00A31A80"/>
    <w:rsid w:val="00A31D06"/>
    <w:rsid w:val="00A32F50"/>
    <w:rsid w:val="00A331BF"/>
    <w:rsid w:val="00A34C1E"/>
    <w:rsid w:val="00A34CED"/>
    <w:rsid w:val="00A3503D"/>
    <w:rsid w:val="00A35F2A"/>
    <w:rsid w:val="00A36163"/>
    <w:rsid w:val="00A362A0"/>
    <w:rsid w:val="00A36701"/>
    <w:rsid w:val="00A3719E"/>
    <w:rsid w:val="00A3730A"/>
    <w:rsid w:val="00A37C3F"/>
    <w:rsid w:val="00A40145"/>
    <w:rsid w:val="00A40253"/>
    <w:rsid w:val="00A41887"/>
    <w:rsid w:val="00A419E8"/>
    <w:rsid w:val="00A42D68"/>
    <w:rsid w:val="00A430B4"/>
    <w:rsid w:val="00A43577"/>
    <w:rsid w:val="00A43650"/>
    <w:rsid w:val="00A43EF4"/>
    <w:rsid w:val="00A444DE"/>
    <w:rsid w:val="00A45E2F"/>
    <w:rsid w:val="00A45E81"/>
    <w:rsid w:val="00A4618B"/>
    <w:rsid w:val="00A46E67"/>
    <w:rsid w:val="00A4715A"/>
    <w:rsid w:val="00A47B99"/>
    <w:rsid w:val="00A47CAD"/>
    <w:rsid w:val="00A5093C"/>
    <w:rsid w:val="00A50B19"/>
    <w:rsid w:val="00A512A8"/>
    <w:rsid w:val="00A51487"/>
    <w:rsid w:val="00A51E57"/>
    <w:rsid w:val="00A53105"/>
    <w:rsid w:val="00A53483"/>
    <w:rsid w:val="00A540A8"/>
    <w:rsid w:val="00A54D7B"/>
    <w:rsid w:val="00A552E6"/>
    <w:rsid w:val="00A561DD"/>
    <w:rsid w:val="00A6075C"/>
    <w:rsid w:val="00A609DA"/>
    <w:rsid w:val="00A6105C"/>
    <w:rsid w:val="00A61329"/>
    <w:rsid w:val="00A61489"/>
    <w:rsid w:val="00A614F5"/>
    <w:rsid w:val="00A61F1C"/>
    <w:rsid w:val="00A62436"/>
    <w:rsid w:val="00A62962"/>
    <w:rsid w:val="00A62D34"/>
    <w:rsid w:val="00A62E3E"/>
    <w:rsid w:val="00A63C62"/>
    <w:rsid w:val="00A64020"/>
    <w:rsid w:val="00A64715"/>
    <w:rsid w:val="00A64776"/>
    <w:rsid w:val="00A664A5"/>
    <w:rsid w:val="00A66CFC"/>
    <w:rsid w:val="00A6723D"/>
    <w:rsid w:val="00A67CEE"/>
    <w:rsid w:val="00A67ED9"/>
    <w:rsid w:val="00A705C1"/>
    <w:rsid w:val="00A70ACA"/>
    <w:rsid w:val="00A7149F"/>
    <w:rsid w:val="00A715DB"/>
    <w:rsid w:val="00A72175"/>
    <w:rsid w:val="00A72A78"/>
    <w:rsid w:val="00A74269"/>
    <w:rsid w:val="00A74BC4"/>
    <w:rsid w:val="00A74FE1"/>
    <w:rsid w:val="00A76D44"/>
    <w:rsid w:val="00A77D9D"/>
    <w:rsid w:val="00A804F1"/>
    <w:rsid w:val="00A80921"/>
    <w:rsid w:val="00A80A42"/>
    <w:rsid w:val="00A80CFC"/>
    <w:rsid w:val="00A80E8C"/>
    <w:rsid w:val="00A80F41"/>
    <w:rsid w:val="00A81012"/>
    <w:rsid w:val="00A815CA"/>
    <w:rsid w:val="00A81DC5"/>
    <w:rsid w:val="00A823E4"/>
    <w:rsid w:val="00A82555"/>
    <w:rsid w:val="00A82AB6"/>
    <w:rsid w:val="00A82ED3"/>
    <w:rsid w:val="00A8301E"/>
    <w:rsid w:val="00A833A6"/>
    <w:rsid w:val="00A83738"/>
    <w:rsid w:val="00A83B66"/>
    <w:rsid w:val="00A83C1F"/>
    <w:rsid w:val="00A83D9D"/>
    <w:rsid w:val="00A83F38"/>
    <w:rsid w:val="00A84F2C"/>
    <w:rsid w:val="00A850A9"/>
    <w:rsid w:val="00A855B0"/>
    <w:rsid w:val="00A85B67"/>
    <w:rsid w:val="00A862F5"/>
    <w:rsid w:val="00A86E59"/>
    <w:rsid w:val="00A86EA5"/>
    <w:rsid w:val="00A8737F"/>
    <w:rsid w:val="00A876FA"/>
    <w:rsid w:val="00A904AC"/>
    <w:rsid w:val="00A9057C"/>
    <w:rsid w:val="00A906A8"/>
    <w:rsid w:val="00A90FE6"/>
    <w:rsid w:val="00A911CB"/>
    <w:rsid w:val="00A91276"/>
    <w:rsid w:val="00A9152A"/>
    <w:rsid w:val="00A91AD7"/>
    <w:rsid w:val="00A91E06"/>
    <w:rsid w:val="00A930E0"/>
    <w:rsid w:val="00A93454"/>
    <w:rsid w:val="00A93875"/>
    <w:rsid w:val="00A93E66"/>
    <w:rsid w:val="00A94375"/>
    <w:rsid w:val="00A947DD"/>
    <w:rsid w:val="00A94A07"/>
    <w:rsid w:val="00A94CC7"/>
    <w:rsid w:val="00A94DAB"/>
    <w:rsid w:val="00A94F51"/>
    <w:rsid w:val="00A950B5"/>
    <w:rsid w:val="00A9546E"/>
    <w:rsid w:val="00A95D9B"/>
    <w:rsid w:val="00A96941"/>
    <w:rsid w:val="00A96F6A"/>
    <w:rsid w:val="00A97225"/>
    <w:rsid w:val="00A97307"/>
    <w:rsid w:val="00A97773"/>
    <w:rsid w:val="00A97BE7"/>
    <w:rsid w:val="00A97CB3"/>
    <w:rsid w:val="00AA0191"/>
    <w:rsid w:val="00AA01AD"/>
    <w:rsid w:val="00AA03D4"/>
    <w:rsid w:val="00AA05DD"/>
    <w:rsid w:val="00AA0613"/>
    <w:rsid w:val="00AA0D77"/>
    <w:rsid w:val="00AA141F"/>
    <w:rsid w:val="00AA1721"/>
    <w:rsid w:val="00AA1DC5"/>
    <w:rsid w:val="00AA371E"/>
    <w:rsid w:val="00AA3772"/>
    <w:rsid w:val="00AA3B5B"/>
    <w:rsid w:val="00AA5E92"/>
    <w:rsid w:val="00AA5F01"/>
    <w:rsid w:val="00AA6225"/>
    <w:rsid w:val="00AA6370"/>
    <w:rsid w:val="00AA6BAA"/>
    <w:rsid w:val="00AA7390"/>
    <w:rsid w:val="00AA7453"/>
    <w:rsid w:val="00AA76B0"/>
    <w:rsid w:val="00AA777D"/>
    <w:rsid w:val="00AA7974"/>
    <w:rsid w:val="00AA7D63"/>
    <w:rsid w:val="00AA7DA1"/>
    <w:rsid w:val="00AB0718"/>
    <w:rsid w:val="00AB1113"/>
    <w:rsid w:val="00AB1F78"/>
    <w:rsid w:val="00AB215B"/>
    <w:rsid w:val="00AB2235"/>
    <w:rsid w:val="00AB25A9"/>
    <w:rsid w:val="00AB30E1"/>
    <w:rsid w:val="00AB3845"/>
    <w:rsid w:val="00AB3B2B"/>
    <w:rsid w:val="00AB3F81"/>
    <w:rsid w:val="00AB4127"/>
    <w:rsid w:val="00AB521C"/>
    <w:rsid w:val="00AB5814"/>
    <w:rsid w:val="00AB5B5C"/>
    <w:rsid w:val="00AB6273"/>
    <w:rsid w:val="00AB640A"/>
    <w:rsid w:val="00AB65D7"/>
    <w:rsid w:val="00AB6B34"/>
    <w:rsid w:val="00AB6CF6"/>
    <w:rsid w:val="00AB7088"/>
    <w:rsid w:val="00AB7626"/>
    <w:rsid w:val="00AB7748"/>
    <w:rsid w:val="00AB7ADA"/>
    <w:rsid w:val="00AC04DA"/>
    <w:rsid w:val="00AC04E7"/>
    <w:rsid w:val="00AC055A"/>
    <w:rsid w:val="00AC0CD5"/>
    <w:rsid w:val="00AC0ED9"/>
    <w:rsid w:val="00AC1557"/>
    <w:rsid w:val="00AC15D7"/>
    <w:rsid w:val="00AC18D1"/>
    <w:rsid w:val="00AC1A0D"/>
    <w:rsid w:val="00AC1E31"/>
    <w:rsid w:val="00AC1F65"/>
    <w:rsid w:val="00AC244D"/>
    <w:rsid w:val="00AC2488"/>
    <w:rsid w:val="00AC3081"/>
    <w:rsid w:val="00AC3D92"/>
    <w:rsid w:val="00AC3F60"/>
    <w:rsid w:val="00AC476B"/>
    <w:rsid w:val="00AC4A8D"/>
    <w:rsid w:val="00AC4F64"/>
    <w:rsid w:val="00AC51EC"/>
    <w:rsid w:val="00AC521D"/>
    <w:rsid w:val="00AC5364"/>
    <w:rsid w:val="00AC5F1A"/>
    <w:rsid w:val="00AC63FF"/>
    <w:rsid w:val="00AC6978"/>
    <w:rsid w:val="00AC6E78"/>
    <w:rsid w:val="00AC75D2"/>
    <w:rsid w:val="00AC7A85"/>
    <w:rsid w:val="00AC7A95"/>
    <w:rsid w:val="00AC7BB8"/>
    <w:rsid w:val="00AD004E"/>
    <w:rsid w:val="00AD0BB8"/>
    <w:rsid w:val="00AD0F69"/>
    <w:rsid w:val="00AD0F7D"/>
    <w:rsid w:val="00AD169A"/>
    <w:rsid w:val="00AD2918"/>
    <w:rsid w:val="00AD3122"/>
    <w:rsid w:val="00AD3361"/>
    <w:rsid w:val="00AD34F9"/>
    <w:rsid w:val="00AD38CC"/>
    <w:rsid w:val="00AD3927"/>
    <w:rsid w:val="00AD3C3E"/>
    <w:rsid w:val="00AD3F7A"/>
    <w:rsid w:val="00AD4048"/>
    <w:rsid w:val="00AD4122"/>
    <w:rsid w:val="00AD4500"/>
    <w:rsid w:val="00AD471A"/>
    <w:rsid w:val="00AD4D93"/>
    <w:rsid w:val="00AD5464"/>
    <w:rsid w:val="00AD54BE"/>
    <w:rsid w:val="00AD5E8A"/>
    <w:rsid w:val="00AD6462"/>
    <w:rsid w:val="00AD6BC3"/>
    <w:rsid w:val="00AD7389"/>
    <w:rsid w:val="00AE0045"/>
    <w:rsid w:val="00AE02DA"/>
    <w:rsid w:val="00AE0A46"/>
    <w:rsid w:val="00AE0E6E"/>
    <w:rsid w:val="00AE14A9"/>
    <w:rsid w:val="00AE15B3"/>
    <w:rsid w:val="00AE2579"/>
    <w:rsid w:val="00AE2C7F"/>
    <w:rsid w:val="00AE377B"/>
    <w:rsid w:val="00AE388F"/>
    <w:rsid w:val="00AE38F4"/>
    <w:rsid w:val="00AE4094"/>
    <w:rsid w:val="00AE4494"/>
    <w:rsid w:val="00AE4C08"/>
    <w:rsid w:val="00AE6053"/>
    <w:rsid w:val="00AE62B0"/>
    <w:rsid w:val="00AE79FF"/>
    <w:rsid w:val="00AF04A7"/>
    <w:rsid w:val="00AF0A4F"/>
    <w:rsid w:val="00AF0E93"/>
    <w:rsid w:val="00AF37DC"/>
    <w:rsid w:val="00AF3AAF"/>
    <w:rsid w:val="00AF3C15"/>
    <w:rsid w:val="00AF3EEC"/>
    <w:rsid w:val="00AF44F9"/>
    <w:rsid w:val="00AF46C1"/>
    <w:rsid w:val="00AF471E"/>
    <w:rsid w:val="00AF523C"/>
    <w:rsid w:val="00AF5829"/>
    <w:rsid w:val="00AF5C54"/>
    <w:rsid w:val="00AF605E"/>
    <w:rsid w:val="00AF6C6D"/>
    <w:rsid w:val="00AF6F6C"/>
    <w:rsid w:val="00AF7BE0"/>
    <w:rsid w:val="00B00963"/>
    <w:rsid w:val="00B010AA"/>
    <w:rsid w:val="00B0128D"/>
    <w:rsid w:val="00B01895"/>
    <w:rsid w:val="00B023C0"/>
    <w:rsid w:val="00B02FD2"/>
    <w:rsid w:val="00B03008"/>
    <w:rsid w:val="00B039A0"/>
    <w:rsid w:val="00B03CE9"/>
    <w:rsid w:val="00B03E1D"/>
    <w:rsid w:val="00B040C0"/>
    <w:rsid w:val="00B049A6"/>
    <w:rsid w:val="00B0514D"/>
    <w:rsid w:val="00B053AF"/>
    <w:rsid w:val="00B0545D"/>
    <w:rsid w:val="00B0556C"/>
    <w:rsid w:val="00B05648"/>
    <w:rsid w:val="00B05664"/>
    <w:rsid w:val="00B05966"/>
    <w:rsid w:val="00B05B31"/>
    <w:rsid w:val="00B05F19"/>
    <w:rsid w:val="00B064E9"/>
    <w:rsid w:val="00B0689A"/>
    <w:rsid w:val="00B069B0"/>
    <w:rsid w:val="00B06A1E"/>
    <w:rsid w:val="00B06B06"/>
    <w:rsid w:val="00B06E96"/>
    <w:rsid w:val="00B071BB"/>
    <w:rsid w:val="00B078A8"/>
    <w:rsid w:val="00B102E2"/>
    <w:rsid w:val="00B107B5"/>
    <w:rsid w:val="00B1123A"/>
    <w:rsid w:val="00B115AF"/>
    <w:rsid w:val="00B11741"/>
    <w:rsid w:val="00B11CF8"/>
    <w:rsid w:val="00B11FA6"/>
    <w:rsid w:val="00B124AB"/>
    <w:rsid w:val="00B12A1F"/>
    <w:rsid w:val="00B12FED"/>
    <w:rsid w:val="00B1314B"/>
    <w:rsid w:val="00B1334C"/>
    <w:rsid w:val="00B13ADE"/>
    <w:rsid w:val="00B148E8"/>
    <w:rsid w:val="00B1498A"/>
    <w:rsid w:val="00B14CAA"/>
    <w:rsid w:val="00B14D71"/>
    <w:rsid w:val="00B15385"/>
    <w:rsid w:val="00B1561E"/>
    <w:rsid w:val="00B15A6B"/>
    <w:rsid w:val="00B15F6D"/>
    <w:rsid w:val="00B164FD"/>
    <w:rsid w:val="00B16717"/>
    <w:rsid w:val="00B16AE3"/>
    <w:rsid w:val="00B17141"/>
    <w:rsid w:val="00B172B2"/>
    <w:rsid w:val="00B17C92"/>
    <w:rsid w:val="00B20315"/>
    <w:rsid w:val="00B2111B"/>
    <w:rsid w:val="00B2124C"/>
    <w:rsid w:val="00B21376"/>
    <w:rsid w:val="00B21529"/>
    <w:rsid w:val="00B21D6C"/>
    <w:rsid w:val="00B22351"/>
    <w:rsid w:val="00B231D8"/>
    <w:rsid w:val="00B239EA"/>
    <w:rsid w:val="00B23C43"/>
    <w:rsid w:val="00B23D5D"/>
    <w:rsid w:val="00B24019"/>
    <w:rsid w:val="00B24050"/>
    <w:rsid w:val="00B241F6"/>
    <w:rsid w:val="00B24522"/>
    <w:rsid w:val="00B246F8"/>
    <w:rsid w:val="00B24860"/>
    <w:rsid w:val="00B24A6E"/>
    <w:rsid w:val="00B24D3F"/>
    <w:rsid w:val="00B25605"/>
    <w:rsid w:val="00B25848"/>
    <w:rsid w:val="00B260FF"/>
    <w:rsid w:val="00B26D2B"/>
    <w:rsid w:val="00B271C2"/>
    <w:rsid w:val="00B2785C"/>
    <w:rsid w:val="00B27B54"/>
    <w:rsid w:val="00B27F14"/>
    <w:rsid w:val="00B30337"/>
    <w:rsid w:val="00B3156B"/>
    <w:rsid w:val="00B31957"/>
    <w:rsid w:val="00B3199B"/>
    <w:rsid w:val="00B32665"/>
    <w:rsid w:val="00B32F3B"/>
    <w:rsid w:val="00B334B0"/>
    <w:rsid w:val="00B33A8B"/>
    <w:rsid w:val="00B3424C"/>
    <w:rsid w:val="00B34260"/>
    <w:rsid w:val="00B349BA"/>
    <w:rsid w:val="00B34AD6"/>
    <w:rsid w:val="00B356C0"/>
    <w:rsid w:val="00B35B0A"/>
    <w:rsid w:val="00B35C5B"/>
    <w:rsid w:val="00B35EB7"/>
    <w:rsid w:val="00B3600C"/>
    <w:rsid w:val="00B3650D"/>
    <w:rsid w:val="00B36C4E"/>
    <w:rsid w:val="00B37047"/>
    <w:rsid w:val="00B37126"/>
    <w:rsid w:val="00B37278"/>
    <w:rsid w:val="00B3791B"/>
    <w:rsid w:val="00B40735"/>
    <w:rsid w:val="00B4075E"/>
    <w:rsid w:val="00B40AF5"/>
    <w:rsid w:val="00B40B0C"/>
    <w:rsid w:val="00B4136A"/>
    <w:rsid w:val="00B41E6E"/>
    <w:rsid w:val="00B4250C"/>
    <w:rsid w:val="00B42628"/>
    <w:rsid w:val="00B42CB0"/>
    <w:rsid w:val="00B435F9"/>
    <w:rsid w:val="00B437C4"/>
    <w:rsid w:val="00B437E2"/>
    <w:rsid w:val="00B44471"/>
    <w:rsid w:val="00B45334"/>
    <w:rsid w:val="00B4544B"/>
    <w:rsid w:val="00B47141"/>
    <w:rsid w:val="00B47D07"/>
    <w:rsid w:val="00B5113A"/>
    <w:rsid w:val="00B51584"/>
    <w:rsid w:val="00B51CFC"/>
    <w:rsid w:val="00B52425"/>
    <w:rsid w:val="00B52B7B"/>
    <w:rsid w:val="00B53710"/>
    <w:rsid w:val="00B53714"/>
    <w:rsid w:val="00B53736"/>
    <w:rsid w:val="00B541E3"/>
    <w:rsid w:val="00B5480B"/>
    <w:rsid w:val="00B54E55"/>
    <w:rsid w:val="00B555CB"/>
    <w:rsid w:val="00B55CB2"/>
    <w:rsid w:val="00B56F96"/>
    <w:rsid w:val="00B5717C"/>
    <w:rsid w:val="00B602AB"/>
    <w:rsid w:val="00B6187B"/>
    <w:rsid w:val="00B61880"/>
    <w:rsid w:val="00B624F3"/>
    <w:rsid w:val="00B62998"/>
    <w:rsid w:val="00B62AFA"/>
    <w:rsid w:val="00B62BF4"/>
    <w:rsid w:val="00B6330F"/>
    <w:rsid w:val="00B63790"/>
    <w:rsid w:val="00B63BE4"/>
    <w:rsid w:val="00B63CB5"/>
    <w:rsid w:val="00B64B82"/>
    <w:rsid w:val="00B650C8"/>
    <w:rsid w:val="00B65E8C"/>
    <w:rsid w:val="00B65FD8"/>
    <w:rsid w:val="00B6707A"/>
    <w:rsid w:val="00B675C7"/>
    <w:rsid w:val="00B67C1B"/>
    <w:rsid w:val="00B706B1"/>
    <w:rsid w:val="00B7145E"/>
    <w:rsid w:val="00B7166F"/>
    <w:rsid w:val="00B7168C"/>
    <w:rsid w:val="00B71C2C"/>
    <w:rsid w:val="00B72AE1"/>
    <w:rsid w:val="00B72FD5"/>
    <w:rsid w:val="00B74220"/>
    <w:rsid w:val="00B74C09"/>
    <w:rsid w:val="00B75047"/>
    <w:rsid w:val="00B7633D"/>
    <w:rsid w:val="00B76530"/>
    <w:rsid w:val="00B769F8"/>
    <w:rsid w:val="00B76B21"/>
    <w:rsid w:val="00B76E58"/>
    <w:rsid w:val="00B77E44"/>
    <w:rsid w:val="00B77E60"/>
    <w:rsid w:val="00B8012C"/>
    <w:rsid w:val="00B80784"/>
    <w:rsid w:val="00B80B52"/>
    <w:rsid w:val="00B80F02"/>
    <w:rsid w:val="00B81E77"/>
    <w:rsid w:val="00B82B28"/>
    <w:rsid w:val="00B83103"/>
    <w:rsid w:val="00B83246"/>
    <w:rsid w:val="00B835F6"/>
    <w:rsid w:val="00B8389B"/>
    <w:rsid w:val="00B8393E"/>
    <w:rsid w:val="00B839EE"/>
    <w:rsid w:val="00B8419B"/>
    <w:rsid w:val="00B843A9"/>
    <w:rsid w:val="00B84B82"/>
    <w:rsid w:val="00B8560F"/>
    <w:rsid w:val="00B85AFE"/>
    <w:rsid w:val="00B868E8"/>
    <w:rsid w:val="00B8700E"/>
    <w:rsid w:val="00B872AA"/>
    <w:rsid w:val="00B874A4"/>
    <w:rsid w:val="00B87787"/>
    <w:rsid w:val="00B87BE3"/>
    <w:rsid w:val="00B904F3"/>
    <w:rsid w:val="00B908DB"/>
    <w:rsid w:val="00B90902"/>
    <w:rsid w:val="00B90981"/>
    <w:rsid w:val="00B90CA2"/>
    <w:rsid w:val="00B9149A"/>
    <w:rsid w:val="00B914A5"/>
    <w:rsid w:val="00B91749"/>
    <w:rsid w:val="00B91D2A"/>
    <w:rsid w:val="00B92295"/>
    <w:rsid w:val="00B922B7"/>
    <w:rsid w:val="00B92B08"/>
    <w:rsid w:val="00B9460C"/>
    <w:rsid w:val="00B94D33"/>
    <w:rsid w:val="00B95F92"/>
    <w:rsid w:val="00B962BA"/>
    <w:rsid w:val="00B97D47"/>
    <w:rsid w:val="00B97DF5"/>
    <w:rsid w:val="00BA04FB"/>
    <w:rsid w:val="00BA0614"/>
    <w:rsid w:val="00BA0626"/>
    <w:rsid w:val="00BA0823"/>
    <w:rsid w:val="00BA1225"/>
    <w:rsid w:val="00BA240A"/>
    <w:rsid w:val="00BA2434"/>
    <w:rsid w:val="00BA312D"/>
    <w:rsid w:val="00BA342A"/>
    <w:rsid w:val="00BA3684"/>
    <w:rsid w:val="00BA4D53"/>
    <w:rsid w:val="00BA4EDF"/>
    <w:rsid w:val="00BA54C5"/>
    <w:rsid w:val="00BA5C3E"/>
    <w:rsid w:val="00BA6D69"/>
    <w:rsid w:val="00BA704D"/>
    <w:rsid w:val="00BA7E31"/>
    <w:rsid w:val="00BB0262"/>
    <w:rsid w:val="00BB0FED"/>
    <w:rsid w:val="00BB12F6"/>
    <w:rsid w:val="00BB22D6"/>
    <w:rsid w:val="00BB28EA"/>
    <w:rsid w:val="00BB2D99"/>
    <w:rsid w:val="00BB4242"/>
    <w:rsid w:val="00BB428B"/>
    <w:rsid w:val="00BB42D7"/>
    <w:rsid w:val="00BB4EC8"/>
    <w:rsid w:val="00BB51DC"/>
    <w:rsid w:val="00BB52FE"/>
    <w:rsid w:val="00BB5D75"/>
    <w:rsid w:val="00BB6060"/>
    <w:rsid w:val="00BB72D9"/>
    <w:rsid w:val="00BB7586"/>
    <w:rsid w:val="00BC0032"/>
    <w:rsid w:val="00BC0240"/>
    <w:rsid w:val="00BC16A1"/>
    <w:rsid w:val="00BC1A4B"/>
    <w:rsid w:val="00BC24EA"/>
    <w:rsid w:val="00BC2657"/>
    <w:rsid w:val="00BC2A42"/>
    <w:rsid w:val="00BC2D63"/>
    <w:rsid w:val="00BC3381"/>
    <w:rsid w:val="00BC3474"/>
    <w:rsid w:val="00BC392B"/>
    <w:rsid w:val="00BC3CC4"/>
    <w:rsid w:val="00BC3D0D"/>
    <w:rsid w:val="00BC4046"/>
    <w:rsid w:val="00BC4636"/>
    <w:rsid w:val="00BC498B"/>
    <w:rsid w:val="00BC4DAC"/>
    <w:rsid w:val="00BC4F6A"/>
    <w:rsid w:val="00BC56E8"/>
    <w:rsid w:val="00BC5BE6"/>
    <w:rsid w:val="00BC66A3"/>
    <w:rsid w:val="00BC700B"/>
    <w:rsid w:val="00BC7569"/>
    <w:rsid w:val="00BC7628"/>
    <w:rsid w:val="00BC7D32"/>
    <w:rsid w:val="00BD0834"/>
    <w:rsid w:val="00BD1263"/>
    <w:rsid w:val="00BD1A25"/>
    <w:rsid w:val="00BD2B2E"/>
    <w:rsid w:val="00BD39AE"/>
    <w:rsid w:val="00BD3FFB"/>
    <w:rsid w:val="00BD4813"/>
    <w:rsid w:val="00BD4EE8"/>
    <w:rsid w:val="00BD5087"/>
    <w:rsid w:val="00BD50D7"/>
    <w:rsid w:val="00BD5334"/>
    <w:rsid w:val="00BD58DD"/>
    <w:rsid w:val="00BD5EFE"/>
    <w:rsid w:val="00BD68B9"/>
    <w:rsid w:val="00BD6A3E"/>
    <w:rsid w:val="00BD6D1E"/>
    <w:rsid w:val="00BD7193"/>
    <w:rsid w:val="00BE05DE"/>
    <w:rsid w:val="00BE09AD"/>
    <w:rsid w:val="00BE0BDD"/>
    <w:rsid w:val="00BE1669"/>
    <w:rsid w:val="00BE2301"/>
    <w:rsid w:val="00BE24B6"/>
    <w:rsid w:val="00BE2771"/>
    <w:rsid w:val="00BE2F38"/>
    <w:rsid w:val="00BE2FCD"/>
    <w:rsid w:val="00BE38DA"/>
    <w:rsid w:val="00BE3F7E"/>
    <w:rsid w:val="00BE4AB0"/>
    <w:rsid w:val="00BE4CE1"/>
    <w:rsid w:val="00BE638D"/>
    <w:rsid w:val="00BE64F1"/>
    <w:rsid w:val="00BE759C"/>
    <w:rsid w:val="00BE77EE"/>
    <w:rsid w:val="00BE79E8"/>
    <w:rsid w:val="00BE7EE0"/>
    <w:rsid w:val="00BF030D"/>
    <w:rsid w:val="00BF083A"/>
    <w:rsid w:val="00BF0970"/>
    <w:rsid w:val="00BF0A02"/>
    <w:rsid w:val="00BF0AB3"/>
    <w:rsid w:val="00BF0C8E"/>
    <w:rsid w:val="00BF1DA1"/>
    <w:rsid w:val="00BF233E"/>
    <w:rsid w:val="00BF2FF4"/>
    <w:rsid w:val="00BF3335"/>
    <w:rsid w:val="00BF37CE"/>
    <w:rsid w:val="00BF39E3"/>
    <w:rsid w:val="00BF3DFB"/>
    <w:rsid w:val="00BF4333"/>
    <w:rsid w:val="00BF4519"/>
    <w:rsid w:val="00BF4ED7"/>
    <w:rsid w:val="00BF4F82"/>
    <w:rsid w:val="00BF50DA"/>
    <w:rsid w:val="00BF53CC"/>
    <w:rsid w:val="00BF5B9B"/>
    <w:rsid w:val="00BF61B7"/>
    <w:rsid w:val="00BF6FA3"/>
    <w:rsid w:val="00C00505"/>
    <w:rsid w:val="00C00C32"/>
    <w:rsid w:val="00C0121A"/>
    <w:rsid w:val="00C014EC"/>
    <w:rsid w:val="00C026F7"/>
    <w:rsid w:val="00C02930"/>
    <w:rsid w:val="00C031A2"/>
    <w:rsid w:val="00C03642"/>
    <w:rsid w:val="00C03FDA"/>
    <w:rsid w:val="00C047A5"/>
    <w:rsid w:val="00C047B9"/>
    <w:rsid w:val="00C04DFC"/>
    <w:rsid w:val="00C04E92"/>
    <w:rsid w:val="00C04F68"/>
    <w:rsid w:val="00C05380"/>
    <w:rsid w:val="00C05449"/>
    <w:rsid w:val="00C05A6F"/>
    <w:rsid w:val="00C06654"/>
    <w:rsid w:val="00C06979"/>
    <w:rsid w:val="00C06AD4"/>
    <w:rsid w:val="00C0701D"/>
    <w:rsid w:val="00C07908"/>
    <w:rsid w:val="00C07B67"/>
    <w:rsid w:val="00C07C90"/>
    <w:rsid w:val="00C10984"/>
    <w:rsid w:val="00C109A6"/>
    <w:rsid w:val="00C1110A"/>
    <w:rsid w:val="00C112BF"/>
    <w:rsid w:val="00C11812"/>
    <w:rsid w:val="00C1194D"/>
    <w:rsid w:val="00C11A77"/>
    <w:rsid w:val="00C11BAC"/>
    <w:rsid w:val="00C11CF7"/>
    <w:rsid w:val="00C12046"/>
    <w:rsid w:val="00C1211E"/>
    <w:rsid w:val="00C12353"/>
    <w:rsid w:val="00C1292C"/>
    <w:rsid w:val="00C12DED"/>
    <w:rsid w:val="00C12E7B"/>
    <w:rsid w:val="00C13302"/>
    <w:rsid w:val="00C1422B"/>
    <w:rsid w:val="00C148F5"/>
    <w:rsid w:val="00C14D6C"/>
    <w:rsid w:val="00C15243"/>
    <w:rsid w:val="00C159B3"/>
    <w:rsid w:val="00C15C6A"/>
    <w:rsid w:val="00C15DF2"/>
    <w:rsid w:val="00C15F2D"/>
    <w:rsid w:val="00C161CA"/>
    <w:rsid w:val="00C16604"/>
    <w:rsid w:val="00C169D4"/>
    <w:rsid w:val="00C16BE4"/>
    <w:rsid w:val="00C16EFB"/>
    <w:rsid w:val="00C17577"/>
    <w:rsid w:val="00C17673"/>
    <w:rsid w:val="00C20720"/>
    <w:rsid w:val="00C208A8"/>
    <w:rsid w:val="00C21A67"/>
    <w:rsid w:val="00C2221D"/>
    <w:rsid w:val="00C225E6"/>
    <w:rsid w:val="00C22F1F"/>
    <w:rsid w:val="00C23036"/>
    <w:rsid w:val="00C23194"/>
    <w:rsid w:val="00C23257"/>
    <w:rsid w:val="00C23F50"/>
    <w:rsid w:val="00C23FD9"/>
    <w:rsid w:val="00C24639"/>
    <w:rsid w:val="00C249B7"/>
    <w:rsid w:val="00C24CD1"/>
    <w:rsid w:val="00C251B2"/>
    <w:rsid w:val="00C25FC3"/>
    <w:rsid w:val="00C26670"/>
    <w:rsid w:val="00C27B73"/>
    <w:rsid w:val="00C27EB0"/>
    <w:rsid w:val="00C27ED9"/>
    <w:rsid w:val="00C27F25"/>
    <w:rsid w:val="00C27FEE"/>
    <w:rsid w:val="00C30551"/>
    <w:rsid w:val="00C30801"/>
    <w:rsid w:val="00C30E0A"/>
    <w:rsid w:val="00C31176"/>
    <w:rsid w:val="00C31B2C"/>
    <w:rsid w:val="00C33028"/>
    <w:rsid w:val="00C330E6"/>
    <w:rsid w:val="00C33181"/>
    <w:rsid w:val="00C33599"/>
    <w:rsid w:val="00C33A0A"/>
    <w:rsid w:val="00C34074"/>
    <w:rsid w:val="00C34E54"/>
    <w:rsid w:val="00C34F73"/>
    <w:rsid w:val="00C355C1"/>
    <w:rsid w:val="00C35782"/>
    <w:rsid w:val="00C357FD"/>
    <w:rsid w:val="00C35B88"/>
    <w:rsid w:val="00C35DCF"/>
    <w:rsid w:val="00C36B3D"/>
    <w:rsid w:val="00C36EB2"/>
    <w:rsid w:val="00C378A9"/>
    <w:rsid w:val="00C40AAC"/>
    <w:rsid w:val="00C411A0"/>
    <w:rsid w:val="00C4199E"/>
    <w:rsid w:val="00C41F12"/>
    <w:rsid w:val="00C4258A"/>
    <w:rsid w:val="00C42B62"/>
    <w:rsid w:val="00C430DC"/>
    <w:rsid w:val="00C4319B"/>
    <w:rsid w:val="00C43237"/>
    <w:rsid w:val="00C43679"/>
    <w:rsid w:val="00C437A5"/>
    <w:rsid w:val="00C44492"/>
    <w:rsid w:val="00C44A44"/>
    <w:rsid w:val="00C44DB5"/>
    <w:rsid w:val="00C44FDA"/>
    <w:rsid w:val="00C45996"/>
    <w:rsid w:val="00C45B13"/>
    <w:rsid w:val="00C45D04"/>
    <w:rsid w:val="00C46873"/>
    <w:rsid w:val="00C470A3"/>
    <w:rsid w:val="00C4721C"/>
    <w:rsid w:val="00C50140"/>
    <w:rsid w:val="00C50A87"/>
    <w:rsid w:val="00C515B2"/>
    <w:rsid w:val="00C519E0"/>
    <w:rsid w:val="00C51AA5"/>
    <w:rsid w:val="00C522AA"/>
    <w:rsid w:val="00C5239E"/>
    <w:rsid w:val="00C52566"/>
    <w:rsid w:val="00C529B0"/>
    <w:rsid w:val="00C52DE2"/>
    <w:rsid w:val="00C53EB9"/>
    <w:rsid w:val="00C54147"/>
    <w:rsid w:val="00C543AF"/>
    <w:rsid w:val="00C559F8"/>
    <w:rsid w:val="00C55D66"/>
    <w:rsid w:val="00C563BD"/>
    <w:rsid w:val="00C57428"/>
    <w:rsid w:val="00C57A29"/>
    <w:rsid w:val="00C60CCA"/>
    <w:rsid w:val="00C60FA0"/>
    <w:rsid w:val="00C61357"/>
    <w:rsid w:val="00C62CBB"/>
    <w:rsid w:val="00C63D8B"/>
    <w:rsid w:val="00C6495D"/>
    <w:rsid w:val="00C6555F"/>
    <w:rsid w:val="00C6689C"/>
    <w:rsid w:val="00C67511"/>
    <w:rsid w:val="00C67597"/>
    <w:rsid w:val="00C67DC9"/>
    <w:rsid w:val="00C67EE2"/>
    <w:rsid w:val="00C70442"/>
    <w:rsid w:val="00C70702"/>
    <w:rsid w:val="00C70A41"/>
    <w:rsid w:val="00C70EB1"/>
    <w:rsid w:val="00C70EEB"/>
    <w:rsid w:val="00C70F93"/>
    <w:rsid w:val="00C71049"/>
    <w:rsid w:val="00C71A56"/>
    <w:rsid w:val="00C71E15"/>
    <w:rsid w:val="00C7298B"/>
    <w:rsid w:val="00C72B0A"/>
    <w:rsid w:val="00C72B87"/>
    <w:rsid w:val="00C72E4A"/>
    <w:rsid w:val="00C7414E"/>
    <w:rsid w:val="00C741BF"/>
    <w:rsid w:val="00C742E9"/>
    <w:rsid w:val="00C743D7"/>
    <w:rsid w:val="00C74EBC"/>
    <w:rsid w:val="00C751D4"/>
    <w:rsid w:val="00C75205"/>
    <w:rsid w:val="00C778EF"/>
    <w:rsid w:val="00C77F36"/>
    <w:rsid w:val="00C8004A"/>
    <w:rsid w:val="00C805CF"/>
    <w:rsid w:val="00C80685"/>
    <w:rsid w:val="00C80C8E"/>
    <w:rsid w:val="00C811A1"/>
    <w:rsid w:val="00C8132C"/>
    <w:rsid w:val="00C81629"/>
    <w:rsid w:val="00C81E8A"/>
    <w:rsid w:val="00C81F62"/>
    <w:rsid w:val="00C82244"/>
    <w:rsid w:val="00C8394A"/>
    <w:rsid w:val="00C84495"/>
    <w:rsid w:val="00C84EF9"/>
    <w:rsid w:val="00C8537C"/>
    <w:rsid w:val="00C86CC0"/>
    <w:rsid w:val="00C86FCE"/>
    <w:rsid w:val="00C873CF"/>
    <w:rsid w:val="00C90171"/>
    <w:rsid w:val="00C9086A"/>
    <w:rsid w:val="00C90997"/>
    <w:rsid w:val="00C9170C"/>
    <w:rsid w:val="00C92094"/>
    <w:rsid w:val="00C92AD3"/>
    <w:rsid w:val="00C92E00"/>
    <w:rsid w:val="00C92F8D"/>
    <w:rsid w:val="00C943CC"/>
    <w:rsid w:val="00C943E3"/>
    <w:rsid w:val="00C9445E"/>
    <w:rsid w:val="00C9595D"/>
    <w:rsid w:val="00C95B28"/>
    <w:rsid w:val="00C95B7D"/>
    <w:rsid w:val="00C95E0B"/>
    <w:rsid w:val="00C964DC"/>
    <w:rsid w:val="00C968E5"/>
    <w:rsid w:val="00C96D78"/>
    <w:rsid w:val="00C97AD6"/>
    <w:rsid w:val="00C97CF9"/>
    <w:rsid w:val="00C97DF6"/>
    <w:rsid w:val="00CA0227"/>
    <w:rsid w:val="00CA2312"/>
    <w:rsid w:val="00CA2529"/>
    <w:rsid w:val="00CA43AE"/>
    <w:rsid w:val="00CA484F"/>
    <w:rsid w:val="00CA503E"/>
    <w:rsid w:val="00CA50FB"/>
    <w:rsid w:val="00CA5325"/>
    <w:rsid w:val="00CA53AB"/>
    <w:rsid w:val="00CA547E"/>
    <w:rsid w:val="00CA554B"/>
    <w:rsid w:val="00CA5954"/>
    <w:rsid w:val="00CA5AB0"/>
    <w:rsid w:val="00CA61AD"/>
    <w:rsid w:val="00CA6525"/>
    <w:rsid w:val="00CA6697"/>
    <w:rsid w:val="00CA6B6B"/>
    <w:rsid w:val="00CA6E66"/>
    <w:rsid w:val="00CB0256"/>
    <w:rsid w:val="00CB0336"/>
    <w:rsid w:val="00CB08AD"/>
    <w:rsid w:val="00CB09D9"/>
    <w:rsid w:val="00CB0EFA"/>
    <w:rsid w:val="00CB2C19"/>
    <w:rsid w:val="00CB35D3"/>
    <w:rsid w:val="00CB4A86"/>
    <w:rsid w:val="00CB5CB1"/>
    <w:rsid w:val="00CB5D1B"/>
    <w:rsid w:val="00CB64C7"/>
    <w:rsid w:val="00CB6FD2"/>
    <w:rsid w:val="00CB6FDF"/>
    <w:rsid w:val="00CB7996"/>
    <w:rsid w:val="00CB7D3B"/>
    <w:rsid w:val="00CC04D3"/>
    <w:rsid w:val="00CC1C99"/>
    <w:rsid w:val="00CC1E85"/>
    <w:rsid w:val="00CC1FA7"/>
    <w:rsid w:val="00CC2FEB"/>
    <w:rsid w:val="00CC31AB"/>
    <w:rsid w:val="00CC44EB"/>
    <w:rsid w:val="00CC4A86"/>
    <w:rsid w:val="00CC4C2E"/>
    <w:rsid w:val="00CC536A"/>
    <w:rsid w:val="00CC5B4F"/>
    <w:rsid w:val="00CC7A00"/>
    <w:rsid w:val="00CC7CC0"/>
    <w:rsid w:val="00CD129D"/>
    <w:rsid w:val="00CD1448"/>
    <w:rsid w:val="00CD15A6"/>
    <w:rsid w:val="00CD1721"/>
    <w:rsid w:val="00CD17B7"/>
    <w:rsid w:val="00CD1A86"/>
    <w:rsid w:val="00CD2A54"/>
    <w:rsid w:val="00CD331B"/>
    <w:rsid w:val="00CD38E3"/>
    <w:rsid w:val="00CD4743"/>
    <w:rsid w:val="00CD4C51"/>
    <w:rsid w:val="00CD5A1D"/>
    <w:rsid w:val="00CD652D"/>
    <w:rsid w:val="00CD6638"/>
    <w:rsid w:val="00CD66CA"/>
    <w:rsid w:val="00CD6717"/>
    <w:rsid w:val="00CD6CAF"/>
    <w:rsid w:val="00CD76FE"/>
    <w:rsid w:val="00CE0A31"/>
    <w:rsid w:val="00CE0D58"/>
    <w:rsid w:val="00CE0FBB"/>
    <w:rsid w:val="00CE1031"/>
    <w:rsid w:val="00CE19FF"/>
    <w:rsid w:val="00CE2615"/>
    <w:rsid w:val="00CE3453"/>
    <w:rsid w:val="00CE3738"/>
    <w:rsid w:val="00CE3AFA"/>
    <w:rsid w:val="00CE3F93"/>
    <w:rsid w:val="00CE40D8"/>
    <w:rsid w:val="00CE4245"/>
    <w:rsid w:val="00CE42FC"/>
    <w:rsid w:val="00CE4CDA"/>
    <w:rsid w:val="00CE53EB"/>
    <w:rsid w:val="00CE5AEE"/>
    <w:rsid w:val="00CE5D12"/>
    <w:rsid w:val="00CE6670"/>
    <w:rsid w:val="00CE793B"/>
    <w:rsid w:val="00CF0067"/>
    <w:rsid w:val="00CF02F1"/>
    <w:rsid w:val="00CF03D1"/>
    <w:rsid w:val="00CF07B0"/>
    <w:rsid w:val="00CF0A70"/>
    <w:rsid w:val="00CF25D6"/>
    <w:rsid w:val="00CF262A"/>
    <w:rsid w:val="00CF2B74"/>
    <w:rsid w:val="00CF356D"/>
    <w:rsid w:val="00CF40C9"/>
    <w:rsid w:val="00CF5900"/>
    <w:rsid w:val="00CF5CE8"/>
    <w:rsid w:val="00CF735F"/>
    <w:rsid w:val="00CF7712"/>
    <w:rsid w:val="00CF7C06"/>
    <w:rsid w:val="00CF7CD0"/>
    <w:rsid w:val="00CF7E3D"/>
    <w:rsid w:val="00D0005F"/>
    <w:rsid w:val="00D00ED5"/>
    <w:rsid w:val="00D00FA5"/>
    <w:rsid w:val="00D010AD"/>
    <w:rsid w:val="00D01735"/>
    <w:rsid w:val="00D02B6E"/>
    <w:rsid w:val="00D036CF"/>
    <w:rsid w:val="00D03E08"/>
    <w:rsid w:val="00D04991"/>
    <w:rsid w:val="00D05C97"/>
    <w:rsid w:val="00D05CA4"/>
    <w:rsid w:val="00D0642E"/>
    <w:rsid w:val="00D06576"/>
    <w:rsid w:val="00D06F16"/>
    <w:rsid w:val="00D06F8E"/>
    <w:rsid w:val="00D06FD6"/>
    <w:rsid w:val="00D102CA"/>
    <w:rsid w:val="00D10F87"/>
    <w:rsid w:val="00D10F89"/>
    <w:rsid w:val="00D110EE"/>
    <w:rsid w:val="00D1134A"/>
    <w:rsid w:val="00D11DB2"/>
    <w:rsid w:val="00D1209F"/>
    <w:rsid w:val="00D124DF"/>
    <w:rsid w:val="00D125ED"/>
    <w:rsid w:val="00D127E0"/>
    <w:rsid w:val="00D12833"/>
    <w:rsid w:val="00D12AE5"/>
    <w:rsid w:val="00D12F6C"/>
    <w:rsid w:val="00D12F84"/>
    <w:rsid w:val="00D135E8"/>
    <w:rsid w:val="00D14DF3"/>
    <w:rsid w:val="00D14FB1"/>
    <w:rsid w:val="00D16992"/>
    <w:rsid w:val="00D17047"/>
    <w:rsid w:val="00D170C8"/>
    <w:rsid w:val="00D1718C"/>
    <w:rsid w:val="00D173DE"/>
    <w:rsid w:val="00D17F73"/>
    <w:rsid w:val="00D2046C"/>
    <w:rsid w:val="00D20617"/>
    <w:rsid w:val="00D20AE3"/>
    <w:rsid w:val="00D216E0"/>
    <w:rsid w:val="00D2186E"/>
    <w:rsid w:val="00D22394"/>
    <w:rsid w:val="00D22CD0"/>
    <w:rsid w:val="00D22E39"/>
    <w:rsid w:val="00D22FE2"/>
    <w:rsid w:val="00D237D0"/>
    <w:rsid w:val="00D23907"/>
    <w:rsid w:val="00D23B96"/>
    <w:rsid w:val="00D2449C"/>
    <w:rsid w:val="00D24AA2"/>
    <w:rsid w:val="00D24EE8"/>
    <w:rsid w:val="00D24F6A"/>
    <w:rsid w:val="00D26189"/>
    <w:rsid w:val="00D261C4"/>
    <w:rsid w:val="00D26A45"/>
    <w:rsid w:val="00D26D88"/>
    <w:rsid w:val="00D26E93"/>
    <w:rsid w:val="00D2746C"/>
    <w:rsid w:val="00D27573"/>
    <w:rsid w:val="00D27D88"/>
    <w:rsid w:val="00D27F62"/>
    <w:rsid w:val="00D304B2"/>
    <w:rsid w:val="00D305E2"/>
    <w:rsid w:val="00D312A4"/>
    <w:rsid w:val="00D31373"/>
    <w:rsid w:val="00D319CD"/>
    <w:rsid w:val="00D31D97"/>
    <w:rsid w:val="00D32F05"/>
    <w:rsid w:val="00D32F3E"/>
    <w:rsid w:val="00D3306E"/>
    <w:rsid w:val="00D34085"/>
    <w:rsid w:val="00D35433"/>
    <w:rsid w:val="00D35A54"/>
    <w:rsid w:val="00D35ECD"/>
    <w:rsid w:val="00D3681D"/>
    <w:rsid w:val="00D37098"/>
    <w:rsid w:val="00D3714A"/>
    <w:rsid w:val="00D374D6"/>
    <w:rsid w:val="00D378C1"/>
    <w:rsid w:val="00D37937"/>
    <w:rsid w:val="00D4012A"/>
    <w:rsid w:val="00D404DC"/>
    <w:rsid w:val="00D405F3"/>
    <w:rsid w:val="00D40C30"/>
    <w:rsid w:val="00D41532"/>
    <w:rsid w:val="00D41868"/>
    <w:rsid w:val="00D41FBC"/>
    <w:rsid w:val="00D42090"/>
    <w:rsid w:val="00D4234C"/>
    <w:rsid w:val="00D42DD4"/>
    <w:rsid w:val="00D42DDB"/>
    <w:rsid w:val="00D436F0"/>
    <w:rsid w:val="00D43D1F"/>
    <w:rsid w:val="00D447A1"/>
    <w:rsid w:val="00D448C7"/>
    <w:rsid w:val="00D44AEF"/>
    <w:rsid w:val="00D44C9D"/>
    <w:rsid w:val="00D44E79"/>
    <w:rsid w:val="00D4579A"/>
    <w:rsid w:val="00D459CA"/>
    <w:rsid w:val="00D45D24"/>
    <w:rsid w:val="00D45FF5"/>
    <w:rsid w:val="00D46371"/>
    <w:rsid w:val="00D4691C"/>
    <w:rsid w:val="00D47715"/>
    <w:rsid w:val="00D50884"/>
    <w:rsid w:val="00D5101C"/>
    <w:rsid w:val="00D510D8"/>
    <w:rsid w:val="00D51525"/>
    <w:rsid w:val="00D5233B"/>
    <w:rsid w:val="00D52D05"/>
    <w:rsid w:val="00D52EF5"/>
    <w:rsid w:val="00D54148"/>
    <w:rsid w:val="00D5427A"/>
    <w:rsid w:val="00D544D5"/>
    <w:rsid w:val="00D5461C"/>
    <w:rsid w:val="00D54B87"/>
    <w:rsid w:val="00D54ED5"/>
    <w:rsid w:val="00D55134"/>
    <w:rsid w:val="00D554B4"/>
    <w:rsid w:val="00D5657F"/>
    <w:rsid w:val="00D56C1E"/>
    <w:rsid w:val="00D56EB8"/>
    <w:rsid w:val="00D570EB"/>
    <w:rsid w:val="00D57758"/>
    <w:rsid w:val="00D60F45"/>
    <w:rsid w:val="00D61196"/>
    <w:rsid w:val="00D61460"/>
    <w:rsid w:val="00D61859"/>
    <w:rsid w:val="00D61954"/>
    <w:rsid w:val="00D61CEA"/>
    <w:rsid w:val="00D61DE3"/>
    <w:rsid w:val="00D62B04"/>
    <w:rsid w:val="00D62C20"/>
    <w:rsid w:val="00D62D33"/>
    <w:rsid w:val="00D63572"/>
    <w:rsid w:val="00D648C7"/>
    <w:rsid w:val="00D651C7"/>
    <w:rsid w:val="00D6554D"/>
    <w:rsid w:val="00D65EA8"/>
    <w:rsid w:val="00D66481"/>
    <w:rsid w:val="00D66537"/>
    <w:rsid w:val="00D66E0F"/>
    <w:rsid w:val="00D67CB4"/>
    <w:rsid w:val="00D704EE"/>
    <w:rsid w:val="00D70D5C"/>
    <w:rsid w:val="00D70E7F"/>
    <w:rsid w:val="00D7231D"/>
    <w:rsid w:val="00D7347B"/>
    <w:rsid w:val="00D737C1"/>
    <w:rsid w:val="00D73DE8"/>
    <w:rsid w:val="00D73E0E"/>
    <w:rsid w:val="00D742FE"/>
    <w:rsid w:val="00D7617F"/>
    <w:rsid w:val="00D7676B"/>
    <w:rsid w:val="00D76937"/>
    <w:rsid w:val="00D77165"/>
    <w:rsid w:val="00D77391"/>
    <w:rsid w:val="00D773AD"/>
    <w:rsid w:val="00D77523"/>
    <w:rsid w:val="00D77903"/>
    <w:rsid w:val="00D77DD9"/>
    <w:rsid w:val="00D80262"/>
    <w:rsid w:val="00D8040B"/>
    <w:rsid w:val="00D8044D"/>
    <w:rsid w:val="00D812C5"/>
    <w:rsid w:val="00D81425"/>
    <w:rsid w:val="00D814E2"/>
    <w:rsid w:val="00D815DA"/>
    <w:rsid w:val="00D8250E"/>
    <w:rsid w:val="00D82BE5"/>
    <w:rsid w:val="00D8382F"/>
    <w:rsid w:val="00D83DE8"/>
    <w:rsid w:val="00D83E93"/>
    <w:rsid w:val="00D84E0E"/>
    <w:rsid w:val="00D84EB5"/>
    <w:rsid w:val="00D8537C"/>
    <w:rsid w:val="00D85981"/>
    <w:rsid w:val="00D863E7"/>
    <w:rsid w:val="00D86B84"/>
    <w:rsid w:val="00D86CD1"/>
    <w:rsid w:val="00D86E87"/>
    <w:rsid w:val="00D8704E"/>
    <w:rsid w:val="00D87456"/>
    <w:rsid w:val="00D877C8"/>
    <w:rsid w:val="00D90812"/>
    <w:rsid w:val="00D90896"/>
    <w:rsid w:val="00D908FB"/>
    <w:rsid w:val="00D90C70"/>
    <w:rsid w:val="00D90FC9"/>
    <w:rsid w:val="00D91267"/>
    <w:rsid w:val="00D91753"/>
    <w:rsid w:val="00D91794"/>
    <w:rsid w:val="00D923F2"/>
    <w:rsid w:val="00D9283D"/>
    <w:rsid w:val="00D9298A"/>
    <w:rsid w:val="00D92DC8"/>
    <w:rsid w:val="00D93B45"/>
    <w:rsid w:val="00D93C0A"/>
    <w:rsid w:val="00D9410B"/>
    <w:rsid w:val="00D94233"/>
    <w:rsid w:val="00D94592"/>
    <w:rsid w:val="00D9468A"/>
    <w:rsid w:val="00D94B55"/>
    <w:rsid w:val="00D94D34"/>
    <w:rsid w:val="00D95714"/>
    <w:rsid w:val="00D95764"/>
    <w:rsid w:val="00D95975"/>
    <w:rsid w:val="00D95C54"/>
    <w:rsid w:val="00D963F4"/>
    <w:rsid w:val="00D96E67"/>
    <w:rsid w:val="00DA0BC9"/>
    <w:rsid w:val="00DA0F34"/>
    <w:rsid w:val="00DA0FA5"/>
    <w:rsid w:val="00DA16B2"/>
    <w:rsid w:val="00DA1AD9"/>
    <w:rsid w:val="00DA1B2C"/>
    <w:rsid w:val="00DA2691"/>
    <w:rsid w:val="00DA32E1"/>
    <w:rsid w:val="00DA3F25"/>
    <w:rsid w:val="00DA4E84"/>
    <w:rsid w:val="00DA55F8"/>
    <w:rsid w:val="00DA5875"/>
    <w:rsid w:val="00DA5D29"/>
    <w:rsid w:val="00DA606D"/>
    <w:rsid w:val="00DA6264"/>
    <w:rsid w:val="00DA65AD"/>
    <w:rsid w:val="00DA65BE"/>
    <w:rsid w:val="00DA665C"/>
    <w:rsid w:val="00DA6BD5"/>
    <w:rsid w:val="00DB02CF"/>
    <w:rsid w:val="00DB0C48"/>
    <w:rsid w:val="00DB1695"/>
    <w:rsid w:val="00DB1756"/>
    <w:rsid w:val="00DB18C4"/>
    <w:rsid w:val="00DB19CE"/>
    <w:rsid w:val="00DB1E4A"/>
    <w:rsid w:val="00DB2149"/>
    <w:rsid w:val="00DB2765"/>
    <w:rsid w:val="00DB2F71"/>
    <w:rsid w:val="00DB3F3D"/>
    <w:rsid w:val="00DB41B5"/>
    <w:rsid w:val="00DB440C"/>
    <w:rsid w:val="00DB49BC"/>
    <w:rsid w:val="00DB49E0"/>
    <w:rsid w:val="00DB4A58"/>
    <w:rsid w:val="00DB5174"/>
    <w:rsid w:val="00DB54A7"/>
    <w:rsid w:val="00DB58C3"/>
    <w:rsid w:val="00DB5A44"/>
    <w:rsid w:val="00DB5A4C"/>
    <w:rsid w:val="00DB61C4"/>
    <w:rsid w:val="00DB6664"/>
    <w:rsid w:val="00DB6FD8"/>
    <w:rsid w:val="00DB726A"/>
    <w:rsid w:val="00DB726D"/>
    <w:rsid w:val="00DC04ED"/>
    <w:rsid w:val="00DC2021"/>
    <w:rsid w:val="00DC24D3"/>
    <w:rsid w:val="00DC3247"/>
    <w:rsid w:val="00DC32B6"/>
    <w:rsid w:val="00DC332C"/>
    <w:rsid w:val="00DC3A8E"/>
    <w:rsid w:val="00DC3BEA"/>
    <w:rsid w:val="00DC437B"/>
    <w:rsid w:val="00DC4750"/>
    <w:rsid w:val="00DC481F"/>
    <w:rsid w:val="00DC48A2"/>
    <w:rsid w:val="00DC494C"/>
    <w:rsid w:val="00DC495A"/>
    <w:rsid w:val="00DC513F"/>
    <w:rsid w:val="00DC5824"/>
    <w:rsid w:val="00DC583C"/>
    <w:rsid w:val="00DC6158"/>
    <w:rsid w:val="00DC67B8"/>
    <w:rsid w:val="00DC6C33"/>
    <w:rsid w:val="00DD030E"/>
    <w:rsid w:val="00DD1ABA"/>
    <w:rsid w:val="00DD1B6A"/>
    <w:rsid w:val="00DD1D3E"/>
    <w:rsid w:val="00DD21A2"/>
    <w:rsid w:val="00DD25B1"/>
    <w:rsid w:val="00DD270E"/>
    <w:rsid w:val="00DD319B"/>
    <w:rsid w:val="00DD349C"/>
    <w:rsid w:val="00DD34F2"/>
    <w:rsid w:val="00DD453E"/>
    <w:rsid w:val="00DD4676"/>
    <w:rsid w:val="00DD4F31"/>
    <w:rsid w:val="00DD5482"/>
    <w:rsid w:val="00DD55B6"/>
    <w:rsid w:val="00DD56CF"/>
    <w:rsid w:val="00DD5F67"/>
    <w:rsid w:val="00DD6F49"/>
    <w:rsid w:val="00DD700C"/>
    <w:rsid w:val="00DD7E60"/>
    <w:rsid w:val="00DE0647"/>
    <w:rsid w:val="00DE0AF0"/>
    <w:rsid w:val="00DE10A9"/>
    <w:rsid w:val="00DE111F"/>
    <w:rsid w:val="00DE119C"/>
    <w:rsid w:val="00DE1A1E"/>
    <w:rsid w:val="00DE1D1F"/>
    <w:rsid w:val="00DE2118"/>
    <w:rsid w:val="00DE281B"/>
    <w:rsid w:val="00DE291F"/>
    <w:rsid w:val="00DE2A70"/>
    <w:rsid w:val="00DE2BF3"/>
    <w:rsid w:val="00DE3613"/>
    <w:rsid w:val="00DE3F4D"/>
    <w:rsid w:val="00DE3FE9"/>
    <w:rsid w:val="00DE482C"/>
    <w:rsid w:val="00DE4AD7"/>
    <w:rsid w:val="00DE6235"/>
    <w:rsid w:val="00DE66BD"/>
    <w:rsid w:val="00DE6E14"/>
    <w:rsid w:val="00DF046C"/>
    <w:rsid w:val="00DF0909"/>
    <w:rsid w:val="00DF0A45"/>
    <w:rsid w:val="00DF0C02"/>
    <w:rsid w:val="00DF0E06"/>
    <w:rsid w:val="00DF16EA"/>
    <w:rsid w:val="00DF1733"/>
    <w:rsid w:val="00DF28EF"/>
    <w:rsid w:val="00DF2A55"/>
    <w:rsid w:val="00DF2F83"/>
    <w:rsid w:val="00DF3317"/>
    <w:rsid w:val="00DF455C"/>
    <w:rsid w:val="00DF5155"/>
    <w:rsid w:val="00DF7850"/>
    <w:rsid w:val="00DF7A72"/>
    <w:rsid w:val="00E00308"/>
    <w:rsid w:val="00E0054E"/>
    <w:rsid w:val="00E00DF1"/>
    <w:rsid w:val="00E028F2"/>
    <w:rsid w:val="00E02D9F"/>
    <w:rsid w:val="00E03482"/>
    <w:rsid w:val="00E03817"/>
    <w:rsid w:val="00E03E0D"/>
    <w:rsid w:val="00E03E24"/>
    <w:rsid w:val="00E03F1B"/>
    <w:rsid w:val="00E040B7"/>
    <w:rsid w:val="00E04C62"/>
    <w:rsid w:val="00E04DDE"/>
    <w:rsid w:val="00E051B7"/>
    <w:rsid w:val="00E05902"/>
    <w:rsid w:val="00E05C70"/>
    <w:rsid w:val="00E06401"/>
    <w:rsid w:val="00E0664A"/>
    <w:rsid w:val="00E07522"/>
    <w:rsid w:val="00E1058E"/>
    <w:rsid w:val="00E1087B"/>
    <w:rsid w:val="00E108F9"/>
    <w:rsid w:val="00E10B42"/>
    <w:rsid w:val="00E10B78"/>
    <w:rsid w:val="00E10BCE"/>
    <w:rsid w:val="00E11665"/>
    <w:rsid w:val="00E11B6C"/>
    <w:rsid w:val="00E11DEA"/>
    <w:rsid w:val="00E12089"/>
    <w:rsid w:val="00E129A0"/>
    <w:rsid w:val="00E130A8"/>
    <w:rsid w:val="00E1317A"/>
    <w:rsid w:val="00E139F2"/>
    <w:rsid w:val="00E13A2A"/>
    <w:rsid w:val="00E13C25"/>
    <w:rsid w:val="00E13DB3"/>
    <w:rsid w:val="00E13EFF"/>
    <w:rsid w:val="00E13F89"/>
    <w:rsid w:val="00E1440C"/>
    <w:rsid w:val="00E152AC"/>
    <w:rsid w:val="00E152DE"/>
    <w:rsid w:val="00E15703"/>
    <w:rsid w:val="00E1571D"/>
    <w:rsid w:val="00E1588E"/>
    <w:rsid w:val="00E15EA9"/>
    <w:rsid w:val="00E17043"/>
    <w:rsid w:val="00E1752A"/>
    <w:rsid w:val="00E20022"/>
    <w:rsid w:val="00E20355"/>
    <w:rsid w:val="00E20C72"/>
    <w:rsid w:val="00E20FC1"/>
    <w:rsid w:val="00E21351"/>
    <w:rsid w:val="00E2140A"/>
    <w:rsid w:val="00E214B8"/>
    <w:rsid w:val="00E21E34"/>
    <w:rsid w:val="00E21F7B"/>
    <w:rsid w:val="00E22558"/>
    <w:rsid w:val="00E22682"/>
    <w:rsid w:val="00E23077"/>
    <w:rsid w:val="00E23EDF"/>
    <w:rsid w:val="00E24632"/>
    <w:rsid w:val="00E24BDE"/>
    <w:rsid w:val="00E252BB"/>
    <w:rsid w:val="00E25627"/>
    <w:rsid w:val="00E2570C"/>
    <w:rsid w:val="00E25CAC"/>
    <w:rsid w:val="00E26D83"/>
    <w:rsid w:val="00E26EAB"/>
    <w:rsid w:val="00E27A37"/>
    <w:rsid w:val="00E27C09"/>
    <w:rsid w:val="00E27F85"/>
    <w:rsid w:val="00E27FFC"/>
    <w:rsid w:val="00E304D0"/>
    <w:rsid w:val="00E31A07"/>
    <w:rsid w:val="00E31E7D"/>
    <w:rsid w:val="00E31FAD"/>
    <w:rsid w:val="00E321D0"/>
    <w:rsid w:val="00E3241A"/>
    <w:rsid w:val="00E3263E"/>
    <w:rsid w:val="00E333E3"/>
    <w:rsid w:val="00E34077"/>
    <w:rsid w:val="00E34109"/>
    <w:rsid w:val="00E3450D"/>
    <w:rsid w:val="00E3458A"/>
    <w:rsid w:val="00E34969"/>
    <w:rsid w:val="00E3515F"/>
    <w:rsid w:val="00E3632C"/>
    <w:rsid w:val="00E37867"/>
    <w:rsid w:val="00E37908"/>
    <w:rsid w:val="00E37B64"/>
    <w:rsid w:val="00E37C4A"/>
    <w:rsid w:val="00E37F25"/>
    <w:rsid w:val="00E40978"/>
    <w:rsid w:val="00E40B0E"/>
    <w:rsid w:val="00E40D35"/>
    <w:rsid w:val="00E40F3F"/>
    <w:rsid w:val="00E41F4D"/>
    <w:rsid w:val="00E42068"/>
    <w:rsid w:val="00E420A7"/>
    <w:rsid w:val="00E423B7"/>
    <w:rsid w:val="00E43145"/>
    <w:rsid w:val="00E44721"/>
    <w:rsid w:val="00E46232"/>
    <w:rsid w:val="00E465ED"/>
    <w:rsid w:val="00E475EB"/>
    <w:rsid w:val="00E47A1C"/>
    <w:rsid w:val="00E47E45"/>
    <w:rsid w:val="00E506C1"/>
    <w:rsid w:val="00E50943"/>
    <w:rsid w:val="00E50FC8"/>
    <w:rsid w:val="00E5166C"/>
    <w:rsid w:val="00E52194"/>
    <w:rsid w:val="00E52228"/>
    <w:rsid w:val="00E527D6"/>
    <w:rsid w:val="00E52B96"/>
    <w:rsid w:val="00E52BDA"/>
    <w:rsid w:val="00E53826"/>
    <w:rsid w:val="00E53884"/>
    <w:rsid w:val="00E53C6E"/>
    <w:rsid w:val="00E55743"/>
    <w:rsid w:val="00E55D11"/>
    <w:rsid w:val="00E567BA"/>
    <w:rsid w:val="00E56F11"/>
    <w:rsid w:val="00E57968"/>
    <w:rsid w:val="00E57D88"/>
    <w:rsid w:val="00E60541"/>
    <w:rsid w:val="00E626D0"/>
    <w:rsid w:val="00E63200"/>
    <w:rsid w:val="00E63690"/>
    <w:rsid w:val="00E637EC"/>
    <w:rsid w:val="00E63D26"/>
    <w:rsid w:val="00E63D86"/>
    <w:rsid w:val="00E6457D"/>
    <w:rsid w:val="00E655B3"/>
    <w:rsid w:val="00E66159"/>
    <w:rsid w:val="00E66324"/>
    <w:rsid w:val="00E66A58"/>
    <w:rsid w:val="00E66B31"/>
    <w:rsid w:val="00E6712F"/>
    <w:rsid w:val="00E67D0B"/>
    <w:rsid w:val="00E70A89"/>
    <w:rsid w:val="00E70A94"/>
    <w:rsid w:val="00E70AAC"/>
    <w:rsid w:val="00E712CA"/>
    <w:rsid w:val="00E7134F"/>
    <w:rsid w:val="00E7192E"/>
    <w:rsid w:val="00E729D7"/>
    <w:rsid w:val="00E72C32"/>
    <w:rsid w:val="00E7332B"/>
    <w:rsid w:val="00E73349"/>
    <w:rsid w:val="00E73C81"/>
    <w:rsid w:val="00E74D55"/>
    <w:rsid w:val="00E754C3"/>
    <w:rsid w:val="00E75AB6"/>
    <w:rsid w:val="00E76062"/>
    <w:rsid w:val="00E7685C"/>
    <w:rsid w:val="00E77D43"/>
    <w:rsid w:val="00E77FCE"/>
    <w:rsid w:val="00E80CB1"/>
    <w:rsid w:val="00E80E8B"/>
    <w:rsid w:val="00E8183F"/>
    <w:rsid w:val="00E81FCB"/>
    <w:rsid w:val="00E8345C"/>
    <w:rsid w:val="00E83903"/>
    <w:rsid w:val="00E83DCC"/>
    <w:rsid w:val="00E842FE"/>
    <w:rsid w:val="00E84D29"/>
    <w:rsid w:val="00E8537D"/>
    <w:rsid w:val="00E85B56"/>
    <w:rsid w:val="00E85DC9"/>
    <w:rsid w:val="00E85EE9"/>
    <w:rsid w:val="00E861FD"/>
    <w:rsid w:val="00E8691F"/>
    <w:rsid w:val="00E8696A"/>
    <w:rsid w:val="00E872BB"/>
    <w:rsid w:val="00E874F9"/>
    <w:rsid w:val="00E87DF5"/>
    <w:rsid w:val="00E9022F"/>
    <w:rsid w:val="00E904F3"/>
    <w:rsid w:val="00E90508"/>
    <w:rsid w:val="00E90670"/>
    <w:rsid w:val="00E91179"/>
    <w:rsid w:val="00E914CA"/>
    <w:rsid w:val="00E9187D"/>
    <w:rsid w:val="00E9208C"/>
    <w:rsid w:val="00E9370E"/>
    <w:rsid w:val="00E9393B"/>
    <w:rsid w:val="00E93DC8"/>
    <w:rsid w:val="00E93F36"/>
    <w:rsid w:val="00E94A95"/>
    <w:rsid w:val="00E94EBD"/>
    <w:rsid w:val="00E94EE7"/>
    <w:rsid w:val="00E94EFC"/>
    <w:rsid w:val="00E959DC"/>
    <w:rsid w:val="00E96703"/>
    <w:rsid w:val="00E96818"/>
    <w:rsid w:val="00E9684F"/>
    <w:rsid w:val="00E96C30"/>
    <w:rsid w:val="00E96EEE"/>
    <w:rsid w:val="00E96F62"/>
    <w:rsid w:val="00E97326"/>
    <w:rsid w:val="00E9794E"/>
    <w:rsid w:val="00EA0FD5"/>
    <w:rsid w:val="00EA156D"/>
    <w:rsid w:val="00EA2705"/>
    <w:rsid w:val="00EA2994"/>
    <w:rsid w:val="00EA2F47"/>
    <w:rsid w:val="00EA35C8"/>
    <w:rsid w:val="00EA371E"/>
    <w:rsid w:val="00EA3A86"/>
    <w:rsid w:val="00EA3CB0"/>
    <w:rsid w:val="00EA402A"/>
    <w:rsid w:val="00EA4368"/>
    <w:rsid w:val="00EA47DF"/>
    <w:rsid w:val="00EA48AB"/>
    <w:rsid w:val="00EA4F64"/>
    <w:rsid w:val="00EA5A2D"/>
    <w:rsid w:val="00EA5C01"/>
    <w:rsid w:val="00EA6103"/>
    <w:rsid w:val="00EB00FB"/>
    <w:rsid w:val="00EB0396"/>
    <w:rsid w:val="00EB06A1"/>
    <w:rsid w:val="00EB0B17"/>
    <w:rsid w:val="00EB1279"/>
    <w:rsid w:val="00EB13B0"/>
    <w:rsid w:val="00EB15B3"/>
    <w:rsid w:val="00EB28FB"/>
    <w:rsid w:val="00EB2B41"/>
    <w:rsid w:val="00EB2CE6"/>
    <w:rsid w:val="00EB2FBA"/>
    <w:rsid w:val="00EB3462"/>
    <w:rsid w:val="00EB353D"/>
    <w:rsid w:val="00EB365D"/>
    <w:rsid w:val="00EB380B"/>
    <w:rsid w:val="00EB4872"/>
    <w:rsid w:val="00EB5272"/>
    <w:rsid w:val="00EB5C53"/>
    <w:rsid w:val="00EB5F7D"/>
    <w:rsid w:val="00EB60CC"/>
    <w:rsid w:val="00EB66C9"/>
    <w:rsid w:val="00EB6D36"/>
    <w:rsid w:val="00EB70A9"/>
    <w:rsid w:val="00EB74EF"/>
    <w:rsid w:val="00EC0A14"/>
    <w:rsid w:val="00EC0BC4"/>
    <w:rsid w:val="00EC0EFB"/>
    <w:rsid w:val="00EC122D"/>
    <w:rsid w:val="00EC1777"/>
    <w:rsid w:val="00EC195F"/>
    <w:rsid w:val="00EC24D5"/>
    <w:rsid w:val="00EC27C1"/>
    <w:rsid w:val="00EC314B"/>
    <w:rsid w:val="00EC3621"/>
    <w:rsid w:val="00EC3787"/>
    <w:rsid w:val="00EC38E3"/>
    <w:rsid w:val="00EC3C7B"/>
    <w:rsid w:val="00EC4D92"/>
    <w:rsid w:val="00EC5DB3"/>
    <w:rsid w:val="00EC609D"/>
    <w:rsid w:val="00EC61AE"/>
    <w:rsid w:val="00EC63F2"/>
    <w:rsid w:val="00EC657C"/>
    <w:rsid w:val="00EC6675"/>
    <w:rsid w:val="00EC6EC2"/>
    <w:rsid w:val="00EC6F7F"/>
    <w:rsid w:val="00EC721C"/>
    <w:rsid w:val="00EC7508"/>
    <w:rsid w:val="00EC7853"/>
    <w:rsid w:val="00EC795E"/>
    <w:rsid w:val="00EC7C4B"/>
    <w:rsid w:val="00ED0960"/>
    <w:rsid w:val="00ED0D5F"/>
    <w:rsid w:val="00ED2B3A"/>
    <w:rsid w:val="00ED2D0A"/>
    <w:rsid w:val="00ED2F66"/>
    <w:rsid w:val="00ED33DD"/>
    <w:rsid w:val="00ED3941"/>
    <w:rsid w:val="00ED3AC1"/>
    <w:rsid w:val="00ED4A01"/>
    <w:rsid w:val="00ED4E79"/>
    <w:rsid w:val="00ED5390"/>
    <w:rsid w:val="00ED559E"/>
    <w:rsid w:val="00ED575F"/>
    <w:rsid w:val="00ED5EB9"/>
    <w:rsid w:val="00EE03B5"/>
    <w:rsid w:val="00EE0AE4"/>
    <w:rsid w:val="00EE0F04"/>
    <w:rsid w:val="00EE12B7"/>
    <w:rsid w:val="00EE1F3A"/>
    <w:rsid w:val="00EE25FD"/>
    <w:rsid w:val="00EE28B9"/>
    <w:rsid w:val="00EE2B11"/>
    <w:rsid w:val="00EE2CC1"/>
    <w:rsid w:val="00EE3250"/>
    <w:rsid w:val="00EE37FC"/>
    <w:rsid w:val="00EE3916"/>
    <w:rsid w:val="00EE42AB"/>
    <w:rsid w:val="00EE43B4"/>
    <w:rsid w:val="00EE4470"/>
    <w:rsid w:val="00EE5BC1"/>
    <w:rsid w:val="00EE6871"/>
    <w:rsid w:val="00EE7360"/>
    <w:rsid w:val="00EE7C09"/>
    <w:rsid w:val="00EF064F"/>
    <w:rsid w:val="00EF10C3"/>
    <w:rsid w:val="00EF1410"/>
    <w:rsid w:val="00EF358B"/>
    <w:rsid w:val="00EF4891"/>
    <w:rsid w:val="00EF48E8"/>
    <w:rsid w:val="00EF4C34"/>
    <w:rsid w:val="00EF4DC5"/>
    <w:rsid w:val="00EF4FAA"/>
    <w:rsid w:val="00EF5871"/>
    <w:rsid w:val="00EF61E9"/>
    <w:rsid w:val="00EF63AF"/>
    <w:rsid w:val="00EF6883"/>
    <w:rsid w:val="00EF6E10"/>
    <w:rsid w:val="00EF6E8C"/>
    <w:rsid w:val="00EF6F1A"/>
    <w:rsid w:val="00EF734B"/>
    <w:rsid w:val="00EF7C2A"/>
    <w:rsid w:val="00F0001F"/>
    <w:rsid w:val="00F0012B"/>
    <w:rsid w:val="00F010F8"/>
    <w:rsid w:val="00F01306"/>
    <w:rsid w:val="00F0169A"/>
    <w:rsid w:val="00F0191F"/>
    <w:rsid w:val="00F01F2D"/>
    <w:rsid w:val="00F03601"/>
    <w:rsid w:val="00F03961"/>
    <w:rsid w:val="00F03BD6"/>
    <w:rsid w:val="00F04A5E"/>
    <w:rsid w:val="00F04B8A"/>
    <w:rsid w:val="00F04E1B"/>
    <w:rsid w:val="00F05055"/>
    <w:rsid w:val="00F05693"/>
    <w:rsid w:val="00F0575B"/>
    <w:rsid w:val="00F063F8"/>
    <w:rsid w:val="00F064B7"/>
    <w:rsid w:val="00F06671"/>
    <w:rsid w:val="00F066C3"/>
    <w:rsid w:val="00F0671D"/>
    <w:rsid w:val="00F068B0"/>
    <w:rsid w:val="00F06BF9"/>
    <w:rsid w:val="00F06DED"/>
    <w:rsid w:val="00F078A0"/>
    <w:rsid w:val="00F10B87"/>
    <w:rsid w:val="00F111C0"/>
    <w:rsid w:val="00F11C3D"/>
    <w:rsid w:val="00F11DBC"/>
    <w:rsid w:val="00F1261A"/>
    <w:rsid w:val="00F1266E"/>
    <w:rsid w:val="00F12D40"/>
    <w:rsid w:val="00F133B2"/>
    <w:rsid w:val="00F13E84"/>
    <w:rsid w:val="00F148A5"/>
    <w:rsid w:val="00F14F31"/>
    <w:rsid w:val="00F151CC"/>
    <w:rsid w:val="00F1591D"/>
    <w:rsid w:val="00F15ED2"/>
    <w:rsid w:val="00F162C4"/>
    <w:rsid w:val="00F17AFF"/>
    <w:rsid w:val="00F208C8"/>
    <w:rsid w:val="00F2135B"/>
    <w:rsid w:val="00F21679"/>
    <w:rsid w:val="00F21B4F"/>
    <w:rsid w:val="00F221E0"/>
    <w:rsid w:val="00F224FC"/>
    <w:rsid w:val="00F22BBF"/>
    <w:rsid w:val="00F22D9C"/>
    <w:rsid w:val="00F23826"/>
    <w:rsid w:val="00F24C40"/>
    <w:rsid w:val="00F251C9"/>
    <w:rsid w:val="00F2538F"/>
    <w:rsid w:val="00F26488"/>
    <w:rsid w:val="00F268F6"/>
    <w:rsid w:val="00F27AA7"/>
    <w:rsid w:val="00F27DEC"/>
    <w:rsid w:val="00F27FFE"/>
    <w:rsid w:val="00F30D60"/>
    <w:rsid w:val="00F31534"/>
    <w:rsid w:val="00F31537"/>
    <w:rsid w:val="00F31596"/>
    <w:rsid w:val="00F316AE"/>
    <w:rsid w:val="00F32479"/>
    <w:rsid w:val="00F32784"/>
    <w:rsid w:val="00F33A44"/>
    <w:rsid w:val="00F33E65"/>
    <w:rsid w:val="00F3406F"/>
    <w:rsid w:val="00F341B6"/>
    <w:rsid w:val="00F350F6"/>
    <w:rsid w:val="00F35589"/>
    <w:rsid w:val="00F35942"/>
    <w:rsid w:val="00F35BC5"/>
    <w:rsid w:val="00F371AC"/>
    <w:rsid w:val="00F37B35"/>
    <w:rsid w:val="00F37C1C"/>
    <w:rsid w:val="00F40267"/>
    <w:rsid w:val="00F40641"/>
    <w:rsid w:val="00F407E6"/>
    <w:rsid w:val="00F408F2"/>
    <w:rsid w:val="00F41062"/>
    <w:rsid w:val="00F41BF7"/>
    <w:rsid w:val="00F41C40"/>
    <w:rsid w:val="00F42887"/>
    <w:rsid w:val="00F43046"/>
    <w:rsid w:val="00F43373"/>
    <w:rsid w:val="00F44C94"/>
    <w:rsid w:val="00F45695"/>
    <w:rsid w:val="00F46339"/>
    <w:rsid w:val="00F46366"/>
    <w:rsid w:val="00F470A9"/>
    <w:rsid w:val="00F50535"/>
    <w:rsid w:val="00F50566"/>
    <w:rsid w:val="00F5061A"/>
    <w:rsid w:val="00F50B91"/>
    <w:rsid w:val="00F50BFF"/>
    <w:rsid w:val="00F51402"/>
    <w:rsid w:val="00F519F7"/>
    <w:rsid w:val="00F51FCA"/>
    <w:rsid w:val="00F5233B"/>
    <w:rsid w:val="00F523CC"/>
    <w:rsid w:val="00F52902"/>
    <w:rsid w:val="00F5339C"/>
    <w:rsid w:val="00F53F82"/>
    <w:rsid w:val="00F54348"/>
    <w:rsid w:val="00F551F6"/>
    <w:rsid w:val="00F55401"/>
    <w:rsid w:val="00F554FA"/>
    <w:rsid w:val="00F55798"/>
    <w:rsid w:val="00F55D0B"/>
    <w:rsid w:val="00F56216"/>
    <w:rsid w:val="00F56F81"/>
    <w:rsid w:val="00F57012"/>
    <w:rsid w:val="00F570DD"/>
    <w:rsid w:val="00F574CC"/>
    <w:rsid w:val="00F576D7"/>
    <w:rsid w:val="00F57DC3"/>
    <w:rsid w:val="00F6025A"/>
    <w:rsid w:val="00F606E1"/>
    <w:rsid w:val="00F60FE0"/>
    <w:rsid w:val="00F6209B"/>
    <w:rsid w:val="00F62458"/>
    <w:rsid w:val="00F625F5"/>
    <w:rsid w:val="00F62FC4"/>
    <w:rsid w:val="00F6349D"/>
    <w:rsid w:val="00F640CE"/>
    <w:rsid w:val="00F64748"/>
    <w:rsid w:val="00F64A2D"/>
    <w:rsid w:val="00F64CAE"/>
    <w:rsid w:val="00F651B5"/>
    <w:rsid w:val="00F65A47"/>
    <w:rsid w:val="00F6623F"/>
    <w:rsid w:val="00F6670C"/>
    <w:rsid w:val="00F66840"/>
    <w:rsid w:val="00F6695D"/>
    <w:rsid w:val="00F66B7D"/>
    <w:rsid w:val="00F66D71"/>
    <w:rsid w:val="00F67751"/>
    <w:rsid w:val="00F679AE"/>
    <w:rsid w:val="00F67C7C"/>
    <w:rsid w:val="00F67E3F"/>
    <w:rsid w:val="00F7000B"/>
    <w:rsid w:val="00F70841"/>
    <w:rsid w:val="00F70BDE"/>
    <w:rsid w:val="00F71D6B"/>
    <w:rsid w:val="00F7237D"/>
    <w:rsid w:val="00F725DD"/>
    <w:rsid w:val="00F729B0"/>
    <w:rsid w:val="00F76D32"/>
    <w:rsid w:val="00F771E5"/>
    <w:rsid w:val="00F775F7"/>
    <w:rsid w:val="00F777BA"/>
    <w:rsid w:val="00F77DC4"/>
    <w:rsid w:val="00F800A2"/>
    <w:rsid w:val="00F801F1"/>
    <w:rsid w:val="00F81193"/>
    <w:rsid w:val="00F81693"/>
    <w:rsid w:val="00F82933"/>
    <w:rsid w:val="00F83DB1"/>
    <w:rsid w:val="00F84221"/>
    <w:rsid w:val="00F84270"/>
    <w:rsid w:val="00F84AC5"/>
    <w:rsid w:val="00F84E27"/>
    <w:rsid w:val="00F851AB"/>
    <w:rsid w:val="00F851F4"/>
    <w:rsid w:val="00F85D32"/>
    <w:rsid w:val="00F85E22"/>
    <w:rsid w:val="00F8624A"/>
    <w:rsid w:val="00F87155"/>
    <w:rsid w:val="00F87692"/>
    <w:rsid w:val="00F90082"/>
    <w:rsid w:val="00F90297"/>
    <w:rsid w:val="00F903AC"/>
    <w:rsid w:val="00F909FA"/>
    <w:rsid w:val="00F90BD9"/>
    <w:rsid w:val="00F913BC"/>
    <w:rsid w:val="00F91877"/>
    <w:rsid w:val="00F92878"/>
    <w:rsid w:val="00F94147"/>
    <w:rsid w:val="00F94491"/>
    <w:rsid w:val="00F94933"/>
    <w:rsid w:val="00F950C0"/>
    <w:rsid w:val="00F950D2"/>
    <w:rsid w:val="00F95271"/>
    <w:rsid w:val="00F955A9"/>
    <w:rsid w:val="00F959C8"/>
    <w:rsid w:val="00F95F12"/>
    <w:rsid w:val="00F96595"/>
    <w:rsid w:val="00F967B0"/>
    <w:rsid w:val="00F96D35"/>
    <w:rsid w:val="00F979EC"/>
    <w:rsid w:val="00F97BDD"/>
    <w:rsid w:val="00F97C52"/>
    <w:rsid w:val="00FA00AF"/>
    <w:rsid w:val="00FA01EF"/>
    <w:rsid w:val="00FA0428"/>
    <w:rsid w:val="00FA0ACE"/>
    <w:rsid w:val="00FA158F"/>
    <w:rsid w:val="00FA1B78"/>
    <w:rsid w:val="00FA29B9"/>
    <w:rsid w:val="00FA406D"/>
    <w:rsid w:val="00FA4872"/>
    <w:rsid w:val="00FA4CC3"/>
    <w:rsid w:val="00FA4D49"/>
    <w:rsid w:val="00FA4FC6"/>
    <w:rsid w:val="00FA59A9"/>
    <w:rsid w:val="00FA5B7E"/>
    <w:rsid w:val="00FA6BEA"/>
    <w:rsid w:val="00FB027D"/>
    <w:rsid w:val="00FB10B5"/>
    <w:rsid w:val="00FB1143"/>
    <w:rsid w:val="00FB194C"/>
    <w:rsid w:val="00FB27E2"/>
    <w:rsid w:val="00FB29D9"/>
    <w:rsid w:val="00FB3937"/>
    <w:rsid w:val="00FB3DA3"/>
    <w:rsid w:val="00FB3F1A"/>
    <w:rsid w:val="00FB4029"/>
    <w:rsid w:val="00FB43C1"/>
    <w:rsid w:val="00FB4745"/>
    <w:rsid w:val="00FB5D9E"/>
    <w:rsid w:val="00FB67D0"/>
    <w:rsid w:val="00FB6AA0"/>
    <w:rsid w:val="00FB6B6B"/>
    <w:rsid w:val="00FB6D25"/>
    <w:rsid w:val="00FB7175"/>
    <w:rsid w:val="00FB7636"/>
    <w:rsid w:val="00FB78A2"/>
    <w:rsid w:val="00FC02EC"/>
    <w:rsid w:val="00FC06D2"/>
    <w:rsid w:val="00FC0B59"/>
    <w:rsid w:val="00FC1152"/>
    <w:rsid w:val="00FC1336"/>
    <w:rsid w:val="00FC15A5"/>
    <w:rsid w:val="00FC15C7"/>
    <w:rsid w:val="00FC24AA"/>
    <w:rsid w:val="00FC28C7"/>
    <w:rsid w:val="00FC2B0F"/>
    <w:rsid w:val="00FC2E09"/>
    <w:rsid w:val="00FC2F6B"/>
    <w:rsid w:val="00FC35AA"/>
    <w:rsid w:val="00FC43ED"/>
    <w:rsid w:val="00FC4529"/>
    <w:rsid w:val="00FC484A"/>
    <w:rsid w:val="00FC5580"/>
    <w:rsid w:val="00FC56AB"/>
    <w:rsid w:val="00FC6592"/>
    <w:rsid w:val="00FC7B13"/>
    <w:rsid w:val="00FC7CB9"/>
    <w:rsid w:val="00FC7E0E"/>
    <w:rsid w:val="00FC7E6F"/>
    <w:rsid w:val="00FD029C"/>
    <w:rsid w:val="00FD0D0A"/>
    <w:rsid w:val="00FD1B40"/>
    <w:rsid w:val="00FD2654"/>
    <w:rsid w:val="00FD295D"/>
    <w:rsid w:val="00FD2C63"/>
    <w:rsid w:val="00FD3972"/>
    <w:rsid w:val="00FD3B12"/>
    <w:rsid w:val="00FD3C47"/>
    <w:rsid w:val="00FD3D0A"/>
    <w:rsid w:val="00FD3E77"/>
    <w:rsid w:val="00FD42DD"/>
    <w:rsid w:val="00FD51E0"/>
    <w:rsid w:val="00FD698B"/>
    <w:rsid w:val="00FD7095"/>
    <w:rsid w:val="00FD720F"/>
    <w:rsid w:val="00FD7D26"/>
    <w:rsid w:val="00FD7EDE"/>
    <w:rsid w:val="00FE0EEB"/>
    <w:rsid w:val="00FE131B"/>
    <w:rsid w:val="00FE2E58"/>
    <w:rsid w:val="00FE2F01"/>
    <w:rsid w:val="00FE30F9"/>
    <w:rsid w:val="00FE35FF"/>
    <w:rsid w:val="00FE38D2"/>
    <w:rsid w:val="00FE3A11"/>
    <w:rsid w:val="00FE416A"/>
    <w:rsid w:val="00FE4795"/>
    <w:rsid w:val="00FE4D5C"/>
    <w:rsid w:val="00FE4F96"/>
    <w:rsid w:val="00FE53CB"/>
    <w:rsid w:val="00FE570B"/>
    <w:rsid w:val="00FE5DA6"/>
    <w:rsid w:val="00FE6066"/>
    <w:rsid w:val="00FE60D1"/>
    <w:rsid w:val="00FE702A"/>
    <w:rsid w:val="00FF0E1D"/>
    <w:rsid w:val="00FF1329"/>
    <w:rsid w:val="00FF1AB1"/>
    <w:rsid w:val="00FF247E"/>
    <w:rsid w:val="00FF3EE4"/>
    <w:rsid w:val="00FF3F76"/>
    <w:rsid w:val="00FF4832"/>
    <w:rsid w:val="00FF5EB5"/>
    <w:rsid w:val="00FF6333"/>
    <w:rsid w:val="00FF6B83"/>
    <w:rsid w:val="00FF7E7C"/>
    <w:rsid w:val="00FF7F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0B68AB"/>
  <w15:docId w15:val="{FC1F467A-035C-457C-BE7A-37C8F993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nhideWhenUsed="1"/>
    <w:lsdException w:name="List Bullet 3"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locked="1"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locked="1"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locked="1"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A8"/>
    <w:pPr>
      <w:spacing w:after="200" w:line="276" w:lineRule="auto"/>
    </w:pPr>
    <w:rPr>
      <w:rFonts w:asciiTheme="minorHAnsi" w:eastAsia="Times New Roman" w:hAnsiTheme="minorHAnsi"/>
      <w:lang w:val="es-MX"/>
    </w:rPr>
  </w:style>
  <w:style w:type="paragraph" w:styleId="Ttulo1">
    <w:name w:val="heading 1"/>
    <w:aliases w:val="Headline,H1,h1,II+,I,Document Header1,Chapter,Titulo 1,Section Heading,Part"/>
    <w:basedOn w:val="Normal"/>
    <w:next w:val="Normal"/>
    <w:link w:val="Ttulo1Car"/>
    <w:autoRedefine/>
    <w:qFormat/>
    <w:rsid w:val="00151798"/>
    <w:pPr>
      <w:keepNext/>
      <w:suppressAutoHyphens/>
      <w:spacing w:after="0" w:line="240" w:lineRule="auto"/>
      <w:ind w:left="-284" w:right="-284"/>
      <w:jc w:val="center"/>
      <w:outlineLvl w:val="0"/>
    </w:pPr>
    <w:rPr>
      <w:rFonts w:ascii="Montserrat Medium" w:hAnsi="Montserrat Medium"/>
      <w:b/>
      <w:bCs/>
      <w:iCs/>
      <w:kern w:val="1"/>
      <w:lang w:val="es-ES_tradnl" w:eastAsia="ar-SA"/>
    </w:rPr>
  </w:style>
  <w:style w:type="paragraph" w:styleId="Ttulo2">
    <w:name w:val="heading 2"/>
    <w:aliases w:val="h2"/>
    <w:basedOn w:val="Normal"/>
    <w:next w:val="Normal"/>
    <w:link w:val="Ttulo2Car1"/>
    <w:autoRedefine/>
    <w:qFormat/>
    <w:rsid w:val="00730573"/>
    <w:pPr>
      <w:keepNext/>
      <w:numPr>
        <w:ilvl w:val="1"/>
        <w:numId w:val="19"/>
      </w:numPr>
      <w:tabs>
        <w:tab w:val="left" w:pos="0"/>
      </w:tabs>
      <w:suppressAutoHyphens/>
      <w:spacing w:after="0" w:line="240" w:lineRule="auto"/>
      <w:ind w:left="0" w:hanging="292"/>
      <w:jc w:val="both"/>
      <w:outlineLvl w:val="1"/>
    </w:pPr>
    <w:rPr>
      <w:rFonts w:ascii="Montserrat Medium" w:hAnsi="Montserrat Medium" w:cs="Arial"/>
      <w:b/>
      <w:lang w:eastAsia="es-ES"/>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b/>
      <w:bCs/>
      <w:szCs w:val="26"/>
      <w:lang w:eastAsia="ar-SA"/>
    </w:rPr>
  </w:style>
  <w:style w:type="paragraph" w:styleId="Ttulo4">
    <w:name w:val="heading 4"/>
    <w:aliases w:val="Heading 4 Char Char"/>
    <w:basedOn w:val="Normal"/>
    <w:next w:val="Normal"/>
    <w:link w:val="Ttulo4Car"/>
    <w:qFormat/>
    <w:rsid w:val="00532601"/>
    <w:pPr>
      <w:keepNext/>
      <w:numPr>
        <w:ilvl w:val="3"/>
        <w:numId w:val="19"/>
      </w:numPr>
      <w:suppressAutoHyphens/>
      <w:spacing w:before="240" w:after="60" w:line="240" w:lineRule="auto"/>
      <w:outlineLvl w:val="3"/>
    </w:pPr>
    <w:rPr>
      <w:rFonts w:ascii="Times New Roman" w:hAnsi="Times New Roman"/>
      <w:b/>
      <w:bCs/>
      <w:sz w:val="28"/>
      <w:szCs w:val="28"/>
      <w:lang w:eastAsia="ar-SA"/>
    </w:rPr>
  </w:style>
  <w:style w:type="paragraph" w:styleId="Ttulo5">
    <w:name w:val="heading 5"/>
    <w:basedOn w:val="Normal"/>
    <w:next w:val="Normal"/>
    <w:link w:val="Ttulo5Car"/>
    <w:qFormat/>
    <w:rsid w:val="00532601"/>
    <w:pPr>
      <w:numPr>
        <w:ilvl w:val="4"/>
        <w:numId w:val="19"/>
      </w:numPr>
      <w:suppressAutoHyphens/>
      <w:spacing w:before="240" w:after="60" w:line="240" w:lineRule="auto"/>
      <w:outlineLvl w:val="4"/>
    </w:pPr>
    <w:rPr>
      <w:rFonts w:ascii="Times New Roman" w:hAnsi="Times New Roman"/>
      <w:b/>
      <w:bCs/>
      <w:i/>
      <w:iCs/>
      <w:sz w:val="26"/>
      <w:szCs w:val="26"/>
      <w:lang w:eastAsia="ar-SA"/>
    </w:rPr>
  </w:style>
  <w:style w:type="paragraph" w:styleId="Ttulo6">
    <w:name w:val="heading 6"/>
    <w:basedOn w:val="Normal"/>
    <w:next w:val="Normal"/>
    <w:link w:val="Ttulo6Car"/>
    <w:qFormat/>
    <w:rsid w:val="00532601"/>
    <w:pPr>
      <w:numPr>
        <w:ilvl w:val="5"/>
        <w:numId w:val="19"/>
      </w:numPr>
      <w:suppressAutoHyphens/>
      <w:spacing w:before="240" w:after="60" w:line="240" w:lineRule="auto"/>
      <w:outlineLvl w:val="5"/>
    </w:pPr>
    <w:rPr>
      <w:rFonts w:ascii="Times New Roman" w:hAnsi="Times New Roman"/>
      <w:b/>
      <w:bCs/>
      <w:lang w:eastAsia="ar-SA"/>
    </w:rPr>
  </w:style>
  <w:style w:type="paragraph" w:styleId="Ttulo7">
    <w:name w:val="heading 7"/>
    <w:basedOn w:val="Normal"/>
    <w:next w:val="Normal"/>
    <w:link w:val="Ttulo7Car"/>
    <w:qFormat/>
    <w:rsid w:val="00532601"/>
    <w:pPr>
      <w:numPr>
        <w:ilvl w:val="6"/>
        <w:numId w:val="19"/>
      </w:numPr>
      <w:suppressAutoHyphens/>
      <w:spacing w:before="240" w:after="60" w:line="240" w:lineRule="auto"/>
      <w:outlineLvl w:val="6"/>
    </w:pPr>
    <w:rPr>
      <w:rFonts w:ascii="Times New Roman" w:hAnsi="Times New Roman"/>
      <w:sz w:val="24"/>
      <w:szCs w:val="24"/>
      <w:lang w:eastAsia="ar-SA"/>
    </w:rPr>
  </w:style>
  <w:style w:type="paragraph" w:styleId="Ttulo8">
    <w:name w:val="heading 8"/>
    <w:basedOn w:val="Normal"/>
    <w:next w:val="Normal"/>
    <w:link w:val="Ttulo8Car"/>
    <w:qFormat/>
    <w:rsid w:val="00532601"/>
    <w:pPr>
      <w:numPr>
        <w:ilvl w:val="7"/>
        <w:numId w:val="19"/>
      </w:numPr>
      <w:suppressAutoHyphens/>
      <w:spacing w:before="240" w:after="60" w:line="240" w:lineRule="auto"/>
      <w:outlineLvl w:val="7"/>
    </w:pPr>
    <w:rPr>
      <w:i/>
      <w:szCs w:val="20"/>
      <w:lang w:val="es-ES_tradnl" w:eastAsia="ar-SA"/>
    </w:rPr>
  </w:style>
  <w:style w:type="paragraph" w:styleId="Ttulo9">
    <w:name w:val="heading 9"/>
    <w:basedOn w:val="Normal"/>
    <w:next w:val="Normal"/>
    <w:link w:val="Ttulo9Car"/>
    <w:qFormat/>
    <w:rsid w:val="00532601"/>
    <w:pPr>
      <w:numPr>
        <w:ilvl w:val="8"/>
        <w:numId w:val="19"/>
      </w:numPr>
      <w:suppressAutoHyphens/>
      <w:spacing w:before="240" w:after="60" w:line="240" w:lineRule="auto"/>
      <w:outlineLvl w:val="8"/>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Headline Char,H1 Char,h1 Char,II+ Char,I Char,Document Header1 Char,Chapter Char,Titulo 1 Char,Section Heading Char,Part Char"/>
    <w:basedOn w:val="Fuentedeprrafopredeter"/>
    <w:rsid w:val="00532601"/>
    <w:rPr>
      <w:rFonts w:ascii="Cambria" w:hAnsi="Cambria"/>
      <w:b/>
      <w:kern w:val="1"/>
      <w:sz w:val="32"/>
      <w:lang w:val="es-MX"/>
    </w:rPr>
  </w:style>
  <w:style w:type="character" w:customStyle="1" w:styleId="Heading2Char">
    <w:name w:val="Heading 2 Char"/>
    <w:aliases w:val="h2 Char"/>
    <w:basedOn w:val="Fuentedeprrafopredeter"/>
    <w:uiPriority w:val="99"/>
    <w:rsid w:val="00532601"/>
    <w:rPr>
      <w:rFonts w:ascii="Arial" w:hAnsi="Arial"/>
      <w:b/>
      <w:i/>
      <w:sz w:val="28"/>
    </w:rPr>
  </w:style>
  <w:style w:type="character" w:customStyle="1" w:styleId="Heading3Char">
    <w:name w:val="Heading 3 Char"/>
    <w:aliases w:val="H3 Char,Titulo 3 Char,Level 1 - 1 Char,h3 Char,Level 3 Topic Heading Char,Section Char"/>
    <w:basedOn w:val="Fuentedeprrafopredeter"/>
    <w:uiPriority w:val="99"/>
    <w:rsid w:val="00532601"/>
    <w:rPr>
      <w:rFonts w:ascii="Arial" w:hAnsi="Arial"/>
      <w:b/>
      <w:sz w:val="26"/>
    </w:rPr>
  </w:style>
  <w:style w:type="character" w:customStyle="1" w:styleId="Heading4Char">
    <w:name w:val="Heading 4 Char"/>
    <w:basedOn w:val="Fuentedeprrafopredeter"/>
    <w:uiPriority w:val="99"/>
    <w:rsid w:val="00532601"/>
    <w:rPr>
      <w:b/>
      <w:sz w:val="28"/>
    </w:rPr>
  </w:style>
  <w:style w:type="character" w:customStyle="1" w:styleId="Heading5Char">
    <w:name w:val="Heading 5 Char"/>
    <w:basedOn w:val="Fuentedeprrafopredeter"/>
    <w:uiPriority w:val="99"/>
    <w:rsid w:val="00532601"/>
    <w:rPr>
      <w:b/>
      <w:i/>
      <w:sz w:val="26"/>
    </w:rPr>
  </w:style>
  <w:style w:type="character" w:customStyle="1" w:styleId="Heading6Char">
    <w:name w:val="Heading 6 Char"/>
    <w:basedOn w:val="Fuentedeprrafopredeter"/>
    <w:uiPriority w:val="99"/>
    <w:rsid w:val="00532601"/>
    <w:rPr>
      <w:b/>
      <w:sz w:val="22"/>
    </w:rPr>
  </w:style>
  <w:style w:type="character" w:customStyle="1" w:styleId="Heading7Char">
    <w:name w:val="Heading 7 Char"/>
    <w:basedOn w:val="Fuentedeprrafopredeter"/>
    <w:uiPriority w:val="99"/>
    <w:rsid w:val="00532601"/>
    <w:rPr>
      <w:sz w:val="24"/>
    </w:rPr>
  </w:style>
  <w:style w:type="character" w:customStyle="1" w:styleId="Heading8Char">
    <w:name w:val="Heading 8 Char"/>
    <w:basedOn w:val="Fuentedeprrafopredeter"/>
    <w:uiPriority w:val="99"/>
    <w:rsid w:val="00532601"/>
    <w:rPr>
      <w:rFonts w:ascii="Arial" w:hAnsi="Arial"/>
      <w:i/>
      <w:lang w:val="es-ES_tradnl"/>
    </w:rPr>
  </w:style>
  <w:style w:type="character" w:customStyle="1" w:styleId="Heading9Char">
    <w:name w:val="Heading 9 Char"/>
    <w:basedOn w:val="Fuentedeprrafopredeter"/>
    <w:uiPriority w:val="99"/>
    <w:rsid w:val="00532601"/>
    <w:rPr>
      <w:rFonts w:ascii="Arial" w:hAnsi="Arial"/>
      <w:sz w:val="22"/>
    </w:rPr>
  </w:style>
  <w:style w:type="character" w:customStyle="1" w:styleId="Ttulo1Car">
    <w:name w:val="Título 1 Car"/>
    <w:aliases w:val="Headline Car,H1 Car1,h1 Car1,II+ Car1,I Car1,Document Header1 Car1,Chapter Car1,Titulo 1 Car1,Section Heading Car1,Part Car1"/>
    <w:basedOn w:val="Fuentedeprrafopredeter"/>
    <w:link w:val="Ttulo1"/>
    <w:locked/>
    <w:rsid w:val="00151798"/>
    <w:rPr>
      <w:rFonts w:ascii="Montserrat Medium" w:eastAsia="Times New Roman" w:hAnsi="Montserrat Medium"/>
      <w:b/>
      <w:bCs/>
      <w:iCs/>
      <w:noProof/>
      <w:kern w:val="1"/>
      <w:lang w:val="es-ES_tradnl" w:eastAsia="ar-SA"/>
    </w:rPr>
  </w:style>
  <w:style w:type="character" w:customStyle="1" w:styleId="Ttulo2Car">
    <w:name w:val="Título 2 Car"/>
    <w:aliases w:val="h2 Car"/>
    <w:basedOn w:val="Fuentedeprrafopredeter"/>
    <w:uiPriority w:val="9"/>
    <w:rsid w:val="00532601"/>
    <w:rPr>
      <w:rFonts w:ascii="Cambria" w:hAnsi="Cambria" w:cs="Times New Roman"/>
      <w:b/>
      <w:bCs/>
      <w:color w:val="4F81BD"/>
      <w:sz w:val="26"/>
      <w:szCs w:val="26"/>
    </w:rPr>
  </w:style>
  <w:style w:type="character" w:customStyle="1" w:styleId="Ttulo3Car">
    <w:name w:val="Título 3 Car"/>
    <w:aliases w:val="H3 Car1,Titulo 3 Car1,Level 1 - 1 Car1,h3 Car1,Level 3 Topic Heading Car1,Section Car1"/>
    <w:basedOn w:val="Fuentedeprrafopredeter"/>
    <w:link w:val="Ttulo3"/>
    <w:uiPriority w:val="9"/>
    <w:locked/>
    <w:rsid w:val="0030756D"/>
    <w:rPr>
      <w:rFonts w:ascii="Arial" w:hAnsi="Arial" w:cs="Times New Roman"/>
      <w:b/>
      <w:bCs/>
      <w:noProof/>
      <w:sz w:val="26"/>
      <w:szCs w:val="26"/>
      <w:lang w:eastAsia="ar-SA"/>
    </w:rPr>
  </w:style>
  <w:style w:type="character" w:customStyle="1" w:styleId="Ttulo4Car">
    <w:name w:val="Título 4 Car"/>
    <w:aliases w:val="Heading 4 Char Char Car"/>
    <w:basedOn w:val="Fuentedeprrafopredeter"/>
    <w:link w:val="Ttulo4"/>
    <w:locked/>
    <w:rsid w:val="00532601"/>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locked/>
    <w:rsid w:val="00532601"/>
    <w:rPr>
      <w:rFonts w:ascii="Times New Roman" w:eastAsia="Times New Roman" w:hAnsi="Times New Roman"/>
      <w:b/>
      <w:bCs/>
      <w:i/>
      <w:iCs/>
      <w:sz w:val="26"/>
      <w:szCs w:val="26"/>
      <w:lang w:val="es-ES" w:eastAsia="ar-SA"/>
    </w:rPr>
  </w:style>
  <w:style w:type="character" w:customStyle="1" w:styleId="Ttulo6Car">
    <w:name w:val="Título 6 Car"/>
    <w:basedOn w:val="Fuentedeprrafopredeter"/>
    <w:link w:val="Ttulo6"/>
    <w:locked/>
    <w:rsid w:val="00532601"/>
    <w:rPr>
      <w:rFonts w:ascii="Times New Roman" w:eastAsia="Times New Roman" w:hAnsi="Times New Roman"/>
      <w:b/>
      <w:bCs/>
      <w:sz w:val="20"/>
      <w:lang w:val="es-ES" w:eastAsia="ar-SA"/>
    </w:rPr>
  </w:style>
  <w:style w:type="character" w:customStyle="1" w:styleId="Ttulo7Car">
    <w:name w:val="Título 7 Car"/>
    <w:basedOn w:val="Fuentedeprrafopredeter"/>
    <w:link w:val="Ttulo7"/>
    <w:locked/>
    <w:rsid w:val="00532601"/>
    <w:rPr>
      <w:rFonts w:ascii="Times New Roman" w:eastAsia="Times New Roman" w:hAnsi="Times New Roman"/>
      <w:sz w:val="24"/>
      <w:szCs w:val="24"/>
      <w:lang w:val="es-ES" w:eastAsia="ar-SA"/>
    </w:rPr>
  </w:style>
  <w:style w:type="character" w:customStyle="1" w:styleId="Ttulo8Car">
    <w:name w:val="Título 8 Car"/>
    <w:basedOn w:val="Fuentedeprrafopredeter"/>
    <w:link w:val="Ttulo8"/>
    <w:locked/>
    <w:rsid w:val="00532601"/>
    <w:rPr>
      <w:rFonts w:ascii="Arial" w:eastAsia="Times New Roman" w:hAnsi="Arial"/>
      <w:i/>
      <w:sz w:val="20"/>
      <w:szCs w:val="20"/>
      <w:lang w:val="es-ES_tradnl" w:eastAsia="ar-SA"/>
    </w:rPr>
  </w:style>
  <w:style w:type="character" w:customStyle="1" w:styleId="Ttulo9Car">
    <w:name w:val="Título 9 Car"/>
    <w:basedOn w:val="Fuentedeprrafopredeter"/>
    <w:link w:val="Ttulo9"/>
    <w:locked/>
    <w:rsid w:val="00532601"/>
    <w:rPr>
      <w:rFonts w:ascii="Arial" w:eastAsia="Times New Roman" w:hAnsi="Arial"/>
      <w:sz w:val="20"/>
      <w:lang w:val="es-ES" w:eastAsia="ar-SA"/>
    </w:rPr>
  </w:style>
  <w:style w:type="paragraph" w:styleId="Encabezado">
    <w:name w:val="header"/>
    <w:aliases w:val="ITT i,LetterHeader,Cover Page,encabezado,En-tête SQ,ContentsHeader,aria,*Header,*He, Car Car,base,APNSHEADER2,L1 Header,Header1,Car51, Car3, Car Char4, Car5 Char, Car3 Car Car"/>
    <w:basedOn w:val="Normal"/>
    <w:link w:val="EncabezadoCar"/>
    <w:uiPriority w:val="99"/>
    <w:rsid w:val="00532601"/>
    <w:pPr>
      <w:tabs>
        <w:tab w:val="center" w:pos="4419"/>
        <w:tab w:val="right" w:pos="8838"/>
      </w:tabs>
      <w:suppressAutoHyphens/>
      <w:spacing w:after="0" w:line="240" w:lineRule="auto"/>
    </w:pPr>
    <w:rPr>
      <w:rFonts w:ascii="Times New Roman" w:hAnsi="Times New Roman"/>
      <w:sz w:val="24"/>
      <w:szCs w:val="20"/>
      <w:lang w:eastAsia="ar-SA"/>
    </w:rPr>
  </w:style>
  <w:style w:type="character" w:customStyle="1" w:styleId="HeaderChar">
    <w:name w:val="Header Char"/>
    <w:aliases w:val="ITT i Char,LetterHeader Char,Cover Page Char,encabezado Char,En-tête SQ Char,ContentsHeader Char,aria Char,*Header Char"/>
    <w:basedOn w:val="Fuentedeprrafopredeter"/>
    <w:uiPriority w:val="99"/>
    <w:rsid w:val="00532601"/>
    <w:rPr>
      <w:rFonts w:ascii="Arial" w:hAnsi="Arial"/>
      <w:sz w:val="20"/>
      <w:lang w:val="es-ES_tradnl"/>
    </w:rPr>
  </w:style>
  <w:style w:type="character" w:customStyle="1" w:styleId="EncabezadoCar">
    <w:name w:val="Encabezado Car"/>
    <w:aliases w:val="ITT i Car1,LetterHeader Car,Cover Page Car,encabezado Car,En-tête SQ Car,ContentsHeader Car,aria Car,*Header Car,*He Car, Car Car Car,base Car,APNSHEADER2 Car,L1 Header Car,Header1 Car,Car51 Car, Car3 Car, Car Char4 Car, Car5 Char Car"/>
    <w:basedOn w:val="Fuentedeprrafopredeter"/>
    <w:link w:val="Encabezado"/>
    <w:uiPriority w:val="99"/>
    <w:locked/>
    <w:rsid w:val="00532601"/>
    <w:rPr>
      <w:rFonts w:ascii="Times New Roman" w:hAnsi="Times New Roman" w:cs="Times New Roman"/>
      <w:sz w:val="20"/>
      <w:szCs w:val="20"/>
      <w:lang w:val="es-ES" w:eastAsia="ar-SA" w:bidi="ar-SA"/>
    </w:rPr>
  </w:style>
  <w:style w:type="paragraph" w:styleId="Piedepgina">
    <w:name w:val="footer"/>
    <w:aliases w:val="Pie de página1,footer odd,footer odd1,footer odd2,footer odd3,footer odd4,footer odd5,footer Car"/>
    <w:basedOn w:val="Normal"/>
    <w:link w:val="PiedepginaCar"/>
    <w:uiPriority w:val="99"/>
    <w:rsid w:val="00532601"/>
    <w:pPr>
      <w:tabs>
        <w:tab w:val="center" w:pos="4419"/>
        <w:tab w:val="right" w:pos="8838"/>
      </w:tabs>
      <w:suppressAutoHyphens/>
      <w:spacing w:after="0" w:line="240" w:lineRule="auto"/>
    </w:pPr>
    <w:rPr>
      <w:rFonts w:ascii="Times New Roman" w:hAnsi="Times New Roman"/>
      <w:sz w:val="24"/>
      <w:szCs w:val="20"/>
      <w:lang w:eastAsia="ar-SA"/>
    </w:rPr>
  </w:style>
  <w:style w:type="character" w:customStyle="1" w:styleId="FooterChar">
    <w:name w:val="Footer Char"/>
    <w:basedOn w:val="Fuentedeprrafopredeter"/>
    <w:uiPriority w:val="99"/>
    <w:rsid w:val="00532601"/>
    <w:rPr>
      <w:lang w:val="es-MX"/>
    </w:rPr>
  </w:style>
  <w:style w:type="character" w:customStyle="1" w:styleId="PiedepginaCar">
    <w:name w:val="Pie de página Car"/>
    <w:aliases w:val="Pie de página1 Car,footer odd Car,footer odd1 Car,footer odd2 Car,footer odd3 Car,footer odd4 Car,footer odd5 Car,footer Car Car"/>
    <w:basedOn w:val="Fuentedeprrafopredeter"/>
    <w:link w:val="Piedepgina"/>
    <w:uiPriority w:val="99"/>
    <w:locked/>
    <w:rsid w:val="00532601"/>
    <w:rPr>
      <w:rFonts w:ascii="Times New Roman" w:hAnsi="Times New Roman" w:cs="Times New Roman"/>
      <w:sz w:val="20"/>
      <w:szCs w:val="20"/>
      <w:lang w:val="es-ES" w:eastAsia="ar-SA" w:bidi="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rPr>
  </w:style>
  <w:style w:type="character" w:customStyle="1" w:styleId="WW8Num14z2">
    <w:name w:val="WW8Num14z2"/>
    <w:rsid w:val="00532601"/>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hAnsi="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b/>
    </w:rPr>
  </w:style>
  <w:style w:type="character" w:customStyle="1" w:styleId="WW8Num42z1">
    <w:name w:val="WW8Num42z1"/>
    <w:rsid w:val="00532601"/>
  </w:style>
  <w:style w:type="character" w:customStyle="1" w:styleId="WW8Num43z0">
    <w:name w:val="WW8Num43z0"/>
    <w:rsid w:val="00532601"/>
    <w:rPr>
      <w:b/>
      <w:sz w:val="24"/>
    </w:rPr>
  </w:style>
  <w:style w:type="character" w:customStyle="1" w:styleId="WW8Num43z1">
    <w:name w:val="WW8Num43z1"/>
    <w:rsid w:val="00532601"/>
  </w:style>
  <w:style w:type="character" w:customStyle="1" w:styleId="WW8Num44z0">
    <w:name w:val="WW8Num44z0"/>
    <w:rsid w:val="00532601"/>
  </w:style>
  <w:style w:type="character" w:customStyle="1" w:styleId="WW8Num45z0">
    <w:name w:val="WW8Num45z0"/>
    <w:rsid w:val="00532601"/>
  </w:style>
  <w:style w:type="character" w:customStyle="1" w:styleId="WW8Num45z1">
    <w:name w:val="WW8Num45z1"/>
    <w:rsid w:val="00532601"/>
  </w:style>
  <w:style w:type="character" w:customStyle="1" w:styleId="WW8Num46z0">
    <w:name w:val="WW8Num46z0"/>
    <w:rsid w:val="00532601"/>
  </w:style>
  <w:style w:type="character" w:customStyle="1" w:styleId="WW8Num47z0">
    <w:name w:val="WW8Num47z0"/>
    <w:rsid w:val="00532601"/>
    <w:rPr>
      <w:b/>
    </w:rPr>
  </w:style>
  <w:style w:type="character" w:customStyle="1" w:styleId="WW8Num47z1">
    <w:name w:val="WW8Num47z1"/>
    <w:rsid w:val="00532601"/>
    <w:rPr>
      <w:rFonts w:ascii="Wingdings" w:hAnsi="Wingdings"/>
      <w:b/>
    </w:rPr>
  </w:style>
  <w:style w:type="character" w:customStyle="1" w:styleId="WW8Num47z2">
    <w:name w:val="WW8Num47z2"/>
    <w:rsid w:val="00532601"/>
  </w:style>
  <w:style w:type="character" w:customStyle="1" w:styleId="WW8Num48z0">
    <w:name w:val="WW8Num48z0"/>
    <w:rsid w:val="00532601"/>
    <w:rPr>
      <w:rFonts w:ascii="Symbol" w:hAnsi="Symbol"/>
      <w:b/>
    </w:rPr>
  </w:style>
  <w:style w:type="character" w:customStyle="1" w:styleId="WW8Num49z0">
    <w:name w:val="WW8Num49z0"/>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uiPriority w:val="99"/>
    <w:rsid w:val="00532601"/>
    <w:rPr>
      <w:rFonts w:ascii="Wingdings" w:hAnsi="Wingdings"/>
    </w:rPr>
  </w:style>
  <w:style w:type="character" w:customStyle="1" w:styleId="WW8Num50z0">
    <w:name w:val="WW8Num50z0"/>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uiPriority w:val="99"/>
    <w:rsid w:val="00532601"/>
    <w:rPr>
      <w:rFonts w:ascii="Wingdings" w:hAnsi="Wingdings"/>
    </w:rPr>
  </w:style>
  <w:style w:type="character" w:customStyle="1" w:styleId="WW8Num51z0">
    <w:name w:val="WW8Num51z0"/>
    <w:rsid w:val="00532601"/>
    <w:rPr>
      <w:b/>
    </w:rPr>
  </w:style>
  <w:style w:type="character" w:customStyle="1" w:styleId="WW8Num51z1">
    <w:name w:val="WW8Num51z1"/>
    <w:rsid w:val="00532601"/>
  </w:style>
  <w:style w:type="character" w:customStyle="1" w:styleId="WW8Num52z0">
    <w:name w:val="WW8Num52z0"/>
    <w:rsid w:val="00532601"/>
    <w:rPr>
      <w:b/>
    </w:rPr>
  </w:style>
  <w:style w:type="character" w:customStyle="1" w:styleId="WW8Num52z1">
    <w:name w:val="WW8Num52z1"/>
    <w:rsid w:val="00532601"/>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uiPriority w:val="99"/>
    <w:rsid w:val="00532601"/>
    <w:rPr>
      <w:rFonts w:ascii="Symbol" w:hAnsi="Symbol"/>
    </w:rPr>
  </w:style>
  <w:style w:type="character" w:customStyle="1" w:styleId="WW8Num54z0">
    <w:name w:val="WW8Num54z0"/>
    <w:rsid w:val="00532601"/>
    <w:rPr>
      <w:b/>
      <w:sz w:val="24"/>
    </w:rPr>
  </w:style>
  <w:style w:type="character" w:customStyle="1" w:styleId="WW8Num54z1">
    <w:name w:val="WW8Num54z1"/>
    <w:rsid w:val="00532601"/>
  </w:style>
  <w:style w:type="character" w:customStyle="1" w:styleId="WW8Num55z0">
    <w:name w:val="WW8Num55z0"/>
    <w:rsid w:val="00532601"/>
  </w:style>
  <w:style w:type="character" w:customStyle="1" w:styleId="WW8Num56z0">
    <w:name w:val="WW8Num56z0"/>
    <w:rsid w:val="00532601"/>
  </w:style>
  <w:style w:type="character" w:customStyle="1" w:styleId="WW8Num57z0">
    <w:name w:val="WW8Num57z0"/>
    <w:rsid w:val="00532601"/>
    <w:rPr>
      <w:b/>
      <w:sz w:val="24"/>
    </w:rPr>
  </w:style>
  <w:style w:type="character" w:customStyle="1" w:styleId="WW8Num57z1">
    <w:name w:val="WW8Num57z1"/>
    <w:rsid w:val="00532601"/>
  </w:style>
  <w:style w:type="character" w:customStyle="1" w:styleId="WW8Num58z0">
    <w:name w:val="WW8Num58z0"/>
    <w:rsid w:val="00532601"/>
    <w:rPr>
      <w:b/>
    </w:rPr>
  </w:style>
  <w:style w:type="character" w:customStyle="1" w:styleId="WW8Num58z1">
    <w:name w:val="WW8Num58z1"/>
    <w:rsid w:val="00532601"/>
  </w:style>
  <w:style w:type="character" w:customStyle="1" w:styleId="WW8Num59z0">
    <w:name w:val="WW8Num59z0"/>
    <w:rsid w:val="00532601"/>
    <w:rPr>
      <w:rFonts w:ascii="Wingdings" w:hAnsi="Wingdings"/>
    </w:rPr>
  </w:style>
  <w:style w:type="character" w:customStyle="1" w:styleId="WW8Num59z1">
    <w:name w:val="WW8Num59z1"/>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b/>
      <w:sz w:val="24"/>
    </w:rPr>
  </w:style>
  <w:style w:type="character" w:customStyle="1" w:styleId="WW8Num60z1">
    <w:name w:val="WW8Num60z1"/>
    <w:uiPriority w:val="99"/>
    <w:rsid w:val="00532601"/>
  </w:style>
  <w:style w:type="character" w:customStyle="1" w:styleId="DefaultParagraphFont1">
    <w:name w:val="Default Paragraph Font1"/>
    <w:uiPriority w:val="99"/>
    <w:rsid w:val="00532601"/>
  </w:style>
  <w:style w:type="character" w:customStyle="1" w:styleId="Fuentedeprrafopredeter4">
    <w:name w:val="Fuente de párrafo predeter.4"/>
    <w:uiPriority w:val="99"/>
    <w:rsid w:val="00532601"/>
  </w:style>
  <w:style w:type="character" w:customStyle="1" w:styleId="Heading1Char1">
    <w:name w:val="Heading 1 Char1"/>
    <w:uiPriority w:val="99"/>
    <w:rsid w:val="00532601"/>
    <w:rPr>
      <w:rFonts w:ascii="Arial" w:hAnsi="Arial"/>
      <w:b/>
      <w:kern w:val="1"/>
      <w:sz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basedOn w:val="Fuentedeprrafopredeter"/>
    <w:uiPriority w:val="99"/>
    <w:rsid w:val="00532601"/>
    <w:rPr>
      <w:rFonts w:cs="Times New Roman"/>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basedOn w:val="Fuentedeprrafopredeter"/>
    <w:rsid w:val="00532601"/>
    <w:rPr>
      <w:rFonts w:cs="Times New Roman"/>
    </w:rPr>
  </w:style>
  <w:style w:type="character" w:styleId="Textoennegrita">
    <w:name w:val="Strong"/>
    <w:basedOn w:val="Fuentedeprrafopredeter"/>
    <w:qFormat/>
    <w:rsid w:val="00532601"/>
    <w:rPr>
      <w:rFonts w:cs="Times New Roman"/>
      <w:b/>
    </w:rPr>
  </w:style>
  <w:style w:type="character" w:customStyle="1" w:styleId="Carcterdenumeracin">
    <w:name w:val="Carácter de numeración"/>
    <w:rsid w:val="00532601"/>
  </w:style>
  <w:style w:type="character" w:customStyle="1" w:styleId="BodyTextChar">
    <w:name w:val="Body Text Char"/>
    <w:uiPriority w:val="99"/>
    <w:rsid w:val="00532601"/>
    <w:rPr>
      <w:kern w:val="1"/>
      <w:sz w:val="24"/>
      <w:lang w:val="es-MX"/>
    </w:rPr>
  </w:style>
  <w:style w:type="character" w:customStyle="1" w:styleId="BodyTextChar1">
    <w:name w:val="Body Text Char1"/>
    <w:uiPriority w:val="99"/>
    <w:rsid w:val="00532601"/>
    <w:rPr>
      <w:sz w:val="24"/>
      <w:lang w:val="es-ES" w:eastAsia="ar-SA" w:bidi="ar-SA"/>
    </w:rPr>
  </w:style>
  <w:style w:type="character" w:customStyle="1" w:styleId="FooterChar1">
    <w:name w:val="Footer Char1"/>
    <w:uiPriority w:val="99"/>
    <w:rsid w:val="00532601"/>
    <w:rPr>
      <w:sz w:val="24"/>
      <w:lang w:val="es-ES" w:eastAsia="ar-SA" w:bidi="ar-SA"/>
    </w:rPr>
  </w:style>
  <w:style w:type="character" w:customStyle="1" w:styleId="HeaderChar1">
    <w:name w:val="Header Char1"/>
    <w:uiPriority w:val="99"/>
    <w:rsid w:val="00532601"/>
    <w:rPr>
      <w:rFonts w:ascii="Arial" w:hAnsi="Arial"/>
      <w:lang w:val="es-ES_tradnl" w:eastAsia="ar-SA" w:bidi="ar-SA"/>
    </w:rPr>
  </w:style>
  <w:style w:type="character" w:customStyle="1" w:styleId="TitleChar">
    <w:name w:val="Title Char"/>
    <w:uiPriority w:val="99"/>
    <w:rsid w:val="00532601"/>
    <w:rPr>
      <w:rFonts w:ascii="Cambria" w:hAnsi="Cambria"/>
      <w:b/>
      <w:kern w:val="1"/>
      <w:sz w:val="32"/>
      <w:lang w:val="es-MX"/>
    </w:rPr>
  </w:style>
  <w:style w:type="character" w:customStyle="1" w:styleId="SubtitleChar">
    <w:name w:val="Subtitle Char"/>
    <w:uiPriority w:val="99"/>
    <w:rsid w:val="00532601"/>
    <w:rPr>
      <w:rFonts w:ascii="Cambria" w:hAnsi="Cambria"/>
      <w:kern w:val="1"/>
      <w:sz w:val="24"/>
      <w:lang w:val="es-MX"/>
    </w:rPr>
  </w:style>
  <w:style w:type="character" w:customStyle="1" w:styleId="BodyTextIndentChar">
    <w:name w:val="Body Text Indent Char"/>
    <w:uiPriority w:val="99"/>
    <w:rsid w:val="00532601"/>
    <w:rPr>
      <w:kern w:val="1"/>
      <w:sz w:val="24"/>
      <w:lang w:val="es-MX"/>
    </w:rPr>
  </w:style>
  <w:style w:type="character" w:customStyle="1" w:styleId="BodyTextIndent3Char">
    <w:name w:val="Body Text Indent 3 Char"/>
    <w:uiPriority w:val="99"/>
    <w:rsid w:val="00532601"/>
    <w:rPr>
      <w:sz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uiPriority w:val="99"/>
    <w:rsid w:val="00532601"/>
    <w:rPr>
      <w:rFonts w:ascii="Tahoma" w:hAnsi="Tahoma"/>
      <w:sz w:val="16"/>
      <w:lang w:val="es-ES" w:eastAsia="ar-SA" w:bidi="ar-SA"/>
    </w:rPr>
  </w:style>
  <w:style w:type="character" w:customStyle="1" w:styleId="BodyText2Char">
    <w:name w:val="Body Text 2 Char"/>
    <w:uiPriority w:val="99"/>
    <w:rsid w:val="00532601"/>
    <w:rPr>
      <w:sz w:val="24"/>
      <w:lang w:val="es-ES" w:eastAsia="ar-SA" w:bidi="ar-SA"/>
    </w:rPr>
  </w:style>
  <w:style w:type="character" w:customStyle="1" w:styleId="BodyText3Char">
    <w:name w:val="Body Text 3 Char"/>
    <w:uiPriority w:val="99"/>
    <w:rsid w:val="00532601"/>
    <w:rPr>
      <w:sz w:val="16"/>
    </w:rPr>
  </w:style>
  <w:style w:type="character" w:customStyle="1" w:styleId="BodyTextIndent2Char">
    <w:name w:val="Body Text Indent 2 Char"/>
    <w:uiPriority w:val="99"/>
    <w:rsid w:val="00532601"/>
    <w:rPr>
      <w:sz w:val="24"/>
      <w:lang w:val="es-MX"/>
    </w:rPr>
  </w:style>
  <w:style w:type="character" w:customStyle="1" w:styleId="CommentTextChar">
    <w:name w:val="Comment Text Char"/>
    <w:uiPriority w:val="99"/>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basedOn w:val="Fuentedeprrafopredeter"/>
    <w:rsid w:val="00532601"/>
    <w:rPr>
      <w:rFonts w:cs="Times New Roman"/>
      <w:color w:val="800080"/>
      <w:u w:val="single"/>
    </w:rPr>
  </w:style>
  <w:style w:type="character" w:customStyle="1" w:styleId="CommentReference1">
    <w:name w:val="Comment Reference1"/>
    <w:uiPriority w:val="99"/>
    <w:rsid w:val="00532601"/>
    <w:rPr>
      <w:sz w:val="16"/>
    </w:rPr>
  </w:style>
  <w:style w:type="character" w:customStyle="1" w:styleId="DocumentMapChar">
    <w:name w:val="Document Map Char"/>
    <w:uiPriority w:val="99"/>
    <w:rsid w:val="00532601"/>
    <w:rPr>
      <w:sz w:val="2"/>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uiPriority w:val="99"/>
    <w:rsid w:val="00532601"/>
    <w:rPr>
      <w:b/>
      <w:lang w:val="es-ES" w:eastAsia="ar-SA" w:bidi="ar-SA"/>
    </w:rPr>
  </w:style>
  <w:style w:type="character" w:customStyle="1" w:styleId="FootnoteTextChar">
    <w:name w:val="Footnote Text Char"/>
    <w:basedOn w:val="DefaultParagraphFont1"/>
    <w:uiPriority w:val="99"/>
    <w:rsid w:val="00532601"/>
    <w:rPr>
      <w:rFonts w:cs="Times New Roman"/>
    </w:rPr>
  </w:style>
  <w:style w:type="character" w:customStyle="1" w:styleId="EndnoteTextChar">
    <w:name w:val="Endnote Text Char"/>
    <w:basedOn w:val="DefaultParagraphFont1"/>
    <w:uiPriority w:val="99"/>
    <w:rsid w:val="00532601"/>
    <w:rPr>
      <w:rFonts w:cs="Times New Roman"/>
    </w:rPr>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rsid w:val="00532601"/>
  </w:style>
  <w:style w:type="character" w:customStyle="1" w:styleId="WW-Absatz-Standardschriftart1111">
    <w:name w:val="WW-Absatz-Standardschriftart1111"/>
    <w:rsid w:val="00532601"/>
  </w:style>
  <w:style w:type="character" w:customStyle="1" w:styleId="WW-Absatz-Standardschriftart11111">
    <w:name w:val="WW-Absatz-Standardschriftart11111"/>
    <w:rsid w:val="00532601"/>
  </w:style>
  <w:style w:type="character" w:customStyle="1" w:styleId="WW-Absatz-Standardschriftart111111">
    <w:name w:val="WW-Absatz-Standardschriftart111111"/>
    <w:rsid w:val="00532601"/>
  </w:style>
  <w:style w:type="character" w:customStyle="1" w:styleId="WW-Absatz-Standardschriftart1111111">
    <w:name w:val="WW-Absatz-Standardschriftart1111111"/>
    <w:rsid w:val="00532601"/>
  </w:style>
  <w:style w:type="character" w:customStyle="1" w:styleId="WW-Absatz-Standardschriftart11111111">
    <w:name w:val="WW-Absatz-Standardschriftart11111111"/>
    <w:rsid w:val="00532601"/>
  </w:style>
  <w:style w:type="character" w:customStyle="1" w:styleId="WW-Absatz-Standardschriftart111111111">
    <w:name w:val="WW-Absatz-Standardschriftart111111111"/>
    <w:rsid w:val="00532601"/>
  </w:style>
  <w:style w:type="character" w:customStyle="1" w:styleId="Vietas">
    <w:name w:val="Viñetas"/>
    <w:rsid w:val="00532601"/>
    <w:rPr>
      <w:rFonts w:ascii="OpenSymbol"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rsid w:val="00532601"/>
  </w:style>
  <w:style w:type="character" w:customStyle="1" w:styleId="WW-Absatz-Standardschriftart11111111111">
    <w:name w:val="WW-Absatz-Standardschriftart11111111111"/>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uiPriority w:val="99"/>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rsid w:val="00532601"/>
    <w:rPr>
      <w:rFonts w:ascii="Courier New" w:hAnsi="Courier New"/>
    </w:rPr>
  </w:style>
  <w:style w:type="character" w:customStyle="1" w:styleId="WW8Num29z3">
    <w:name w:val="WW8Num29z3"/>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uiPriority w:val="99"/>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cs="Tahoma"/>
      <w:sz w:val="28"/>
      <w:szCs w:val="28"/>
      <w:lang w:eastAsia="ar-SA"/>
    </w:rPr>
  </w:style>
  <w:style w:type="paragraph" w:styleId="Textoindependiente">
    <w:name w:val="Body Text"/>
    <w:aliases w:val="TITULO SECCION"/>
    <w:basedOn w:val="Normal"/>
    <w:link w:val="TextoindependienteCar"/>
    <w:rsid w:val="00532601"/>
    <w:pPr>
      <w:suppressAutoHyphens/>
      <w:spacing w:after="120" w:line="240" w:lineRule="auto"/>
    </w:pPr>
    <w:rPr>
      <w:rFonts w:ascii="Times New Roman" w:hAnsi="Times New Roman"/>
      <w:sz w:val="24"/>
      <w:szCs w:val="20"/>
      <w:lang w:eastAsia="ar-SA"/>
    </w:rPr>
  </w:style>
  <w:style w:type="character" w:customStyle="1" w:styleId="TextoindependienteCar">
    <w:name w:val="Texto independiente Car"/>
    <w:aliases w:val="TITULO SECCION Car"/>
    <w:basedOn w:val="Fuentedeprrafopredeter"/>
    <w:link w:val="Textoindependiente"/>
    <w:locked/>
    <w:rsid w:val="00532601"/>
    <w:rPr>
      <w:rFonts w:ascii="Times New Roman" w:hAnsi="Times New Roman" w:cs="Times New Roman"/>
      <w:sz w:val="20"/>
      <w:szCs w:val="20"/>
      <w:lang w:val="es-ES" w:eastAsia="ar-SA" w:bidi="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hAnsi="Times New Roman"/>
      <w:i/>
      <w:sz w:val="24"/>
      <w:szCs w:val="20"/>
      <w:lang w:eastAsia="ar-SA"/>
    </w:rPr>
  </w:style>
  <w:style w:type="paragraph" w:customStyle="1" w:styleId="ndice">
    <w:name w:val="Índice"/>
    <w:basedOn w:val="Normal"/>
    <w:rsid w:val="00532601"/>
    <w:pPr>
      <w:suppressLineNumbers/>
      <w:suppressAutoHyphens/>
      <w:spacing w:after="0" w:line="240" w:lineRule="auto"/>
    </w:pPr>
    <w:rPr>
      <w:rFonts w:ascii="Times New Roman" w:hAnsi="Times New Roman"/>
      <w:sz w:val="24"/>
      <w:szCs w:val="20"/>
      <w:lang w:eastAsia="ar-SA"/>
    </w:rPr>
  </w:style>
  <w:style w:type="paragraph" w:customStyle="1" w:styleId="Encabezado3">
    <w:name w:val="Encabezado3"/>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paragraph" w:customStyle="1" w:styleId="Encabezado2">
    <w:name w:val="Encabezado2"/>
    <w:basedOn w:val="Normal"/>
    <w:next w:val="Textonormal"/>
    <w:rsid w:val="00532601"/>
    <w:pPr>
      <w:keepNext/>
      <w:suppressAutoHyphens/>
      <w:spacing w:before="240" w:after="120" w:line="240" w:lineRule="auto"/>
    </w:pPr>
    <w:rPr>
      <w:rFonts w:cs="Arial"/>
      <w:sz w:val="28"/>
      <w:szCs w:val="20"/>
      <w:lang w:eastAsia="ar-SA"/>
    </w:rPr>
  </w:style>
  <w:style w:type="paragraph" w:customStyle="1" w:styleId="Textonormal">
    <w:name w:val="Texto normal"/>
    <w:basedOn w:val="Normal"/>
    <w:uiPriority w:val="99"/>
    <w:rsid w:val="00532601"/>
    <w:pPr>
      <w:suppressAutoHyphens/>
      <w:spacing w:after="120" w:line="240" w:lineRule="auto"/>
    </w:pPr>
    <w:rPr>
      <w:rFonts w:ascii="Times New Roman" w:hAnsi="Times New Roman"/>
      <w:sz w:val="24"/>
      <w:szCs w:val="20"/>
      <w:lang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cs="Arial"/>
      <w:sz w:val="28"/>
      <w:szCs w:val="20"/>
      <w:lang w:eastAsia="ar-SA"/>
    </w:rPr>
  </w:style>
  <w:style w:type="paragraph" w:styleId="Ttulo">
    <w:name w:val="Title"/>
    <w:aliases w:val="Puesto"/>
    <w:basedOn w:val="Normal"/>
    <w:next w:val="Subttulo"/>
    <w:link w:val="TtuloCar"/>
    <w:uiPriority w:val="10"/>
    <w:qFormat/>
    <w:rsid w:val="00532601"/>
    <w:pPr>
      <w:suppressAutoHyphens/>
      <w:spacing w:after="0" w:line="240" w:lineRule="auto"/>
      <w:jc w:val="center"/>
    </w:pPr>
    <w:rPr>
      <w:rFonts w:ascii="Times New Roman" w:hAnsi="Times New Roman"/>
      <w:b/>
      <w:sz w:val="28"/>
      <w:szCs w:val="20"/>
      <w:lang w:eastAsia="ar-SA"/>
    </w:rPr>
  </w:style>
  <w:style w:type="character" w:customStyle="1" w:styleId="TtuloCar">
    <w:name w:val="Título Car"/>
    <w:aliases w:val="Puesto Car"/>
    <w:basedOn w:val="Fuentedeprrafopredeter"/>
    <w:link w:val="Ttulo"/>
    <w:uiPriority w:val="10"/>
    <w:locked/>
    <w:rsid w:val="00532601"/>
    <w:rPr>
      <w:rFonts w:ascii="Times New Roman" w:hAnsi="Times New Roman" w:cs="Times New Roman"/>
      <w:b/>
      <w:sz w:val="20"/>
      <w:szCs w:val="20"/>
      <w:lang w:val="es-ES" w:eastAsia="ar-SA" w:bidi="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locked/>
    <w:rsid w:val="00532601"/>
    <w:rPr>
      <w:rFonts w:ascii="Arial" w:hAnsi="Arial" w:cs="Times New Roman"/>
      <w:i/>
      <w:sz w:val="20"/>
      <w:szCs w:val="20"/>
      <w:lang w:val="es-ES" w:eastAsia="ar-SA" w:bidi="ar-SA"/>
    </w:rPr>
  </w:style>
  <w:style w:type="paragraph" w:customStyle="1" w:styleId="Textodeglobo1">
    <w:name w:val="Texto de globo1"/>
    <w:basedOn w:val="Normal"/>
    <w:uiPriority w:val="99"/>
    <w:rsid w:val="00532601"/>
    <w:pPr>
      <w:suppressAutoHyphens/>
      <w:spacing w:after="0" w:line="240" w:lineRule="auto"/>
    </w:pPr>
    <w:rPr>
      <w:rFonts w:ascii="Tahoma" w:hAnsi="Tahoma" w:cs="Tahoma"/>
      <w:sz w:val="16"/>
      <w:szCs w:val="20"/>
      <w:lang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hAnsi="Times New Roman"/>
      <w:sz w:val="24"/>
      <w:szCs w:val="20"/>
      <w:lang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hAnsi="Times New Roman"/>
      <w:sz w:val="24"/>
      <w:szCs w:val="20"/>
      <w:lang w:eastAsia="ar-SA"/>
    </w:rPr>
  </w:style>
  <w:style w:type="character" w:customStyle="1" w:styleId="SangradetextonormalCar">
    <w:name w:val="Sangría de texto normal Car"/>
    <w:basedOn w:val="Fuentedeprrafopredeter"/>
    <w:link w:val="Sangradetextonormal"/>
    <w:locked/>
    <w:rsid w:val="00532601"/>
    <w:rPr>
      <w:rFonts w:ascii="Times New Roman" w:hAnsi="Times New Roman" w:cs="Times New Roman"/>
      <w:sz w:val="20"/>
      <w:szCs w:val="20"/>
      <w:lang w:val="es-ES" w:eastAsia="ar-SA" w:bidi="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szCs w:val="20"/>
      <w:lang w:eastAsia="ar-SA"/>
    </w:rPr>
  </w:style>
  <w:style w:type="paragraph" w:customStyle="1" w:styleId="TextoCar">
    <w:name w:val="Texto Car"/>
    <w:basedOn w:val="Normal"/>
    <w:uiPriority w:val="99"/>
    <w:rsid w:val="00532601"/>
    <w:pPr>
      <w:suppressAutoHyphens/>
      <w:spacing w:after="101" w:line="216" w:lineRule="exact"/>
      <w:ind w:firstLine="288"/>
      <w:jc w:val="both"/>
    </w:pPr>
    <w:rPr>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hAnsi="Times New Roman"/>
      <w:sz w:val="24"/>
      <w:szCs w:val="24"/>
      <w:lang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szCs w:val="20"/>
      <w:lang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hAnsi="Times New Roman"/>
      <w:sz w:val="24"/>
      <w:szCs w:val="20"/>
      <w:lang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hAnsi="Times New Roman"/>
      <w:sz w:val="24"/>
      <w:szCs w:val="20"/>
      <w:lang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Arial Unicode MS" w:hAnsi="Times New Roman"/>
      <w:sz w:val="24"/>
      <w:szCs w:val="24"/>
      <w:lang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cs="Arial"/>
      <w:sz w:val="14"/>
      <w:szCs w:val="14"/>
      <w:lang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cs="Arial"/>
      <w:sz w:val="14"/>
      <w:szCs w:val="14"/>
      <w:lang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cs="Arial"/>
      <w:sz w:val="14"/>
      <w:szCs w:val="14"/>
      <w:lang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cs="Arial"/>
      <w:sz w:val="14"/>
      <w:szCs w:val="14"/>
      <w:lang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cs="Arial"/>
      <w:sz w:val="14"/>
      <w:szCs w:val="14"/>
      <w:lang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cs="Arial"/>
      <w:b/>
      <w:bCs/>
      <w:sz w:val="14"/>
      <w:szCs w:val="14"/>
      <w:lang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cs="Arial"/>
      <w:b/>
      <w:bCs/>
      <w:sz w:val="14"/>
      <w:szCs w:val="14"/>
      <w:lang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cs="Arial"/>
      <w:sz w:val="14"/>
      <w:szCs w:val="14"/>
      <w:lang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cs="Arial"/>
      <w:sz w:val="14"/>
      <w:szCs w:val="14"/>
      <w:lang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cs="Arial"/>
      <w:b/>
      <w:bCs/>
      <w:sz w:val="14"/>
      <w:szCs w:val="14"/>
      <w:lang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cs="Arial"/>
      <w:b/>
      <w:bCs/>
      <w:sz w:val="14"/>
      <w:szCs w:val="14"/>
      <w:lang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cs="Arial"/>
      <w:sz w:val="14"/>
      <w:szCs w:val="14"/>
      <w:lang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cs="Arial"/>
      <w:sz w:val="14"/>
      <w:szCs w:val="14"/>
      <w:lang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Times New Roman" w:cs="Arial Unicode MS"/>
      <w:b/>
      <w:bCs/>
      <w:sz w:val="14"/>
      <w:szCs w:val="14"/>
      <w:lang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Times New Roman" w:cs="Arial Unicode MS"/>
      <w:b/>
      <w:bCs/>
      <w:sz w:val="14"/>
      <w:szCs w:val="14"/>
      <w:lang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cs="Arial"/>
      <w:b/>
      <w:bCs/>
      <w:sz w:val="14"/>
      <w:szCs w:val="14"/>
      <w:lang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cs="Arial"/>
      <w:b/>
      <w:bCs/>
      <w:sz w:val="14"/>
      <w:szCs w:val="14"/>
      <w:lang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cs="Arial"/>
      <w:b/>
      <w:bCs/>
      <w:sz w:val="14"/>
      <w:szCs w:val="14"/>
      <w:lang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cs="Arial"/>
      <w:b/>
      <w:bCs/>
      <w:sz w:val="14"/>
      <w:szCs w:val="14"/>
      <w:lang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cs="Arial"/>
      <w:sz w:val="14"/>
      <w:szCs w:val="14"/>
      <w:lang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cs="Arial"/>
      <w:sz w:val="14"/>
      <w:szCs w:val="14"/>
      <w:lang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cs="Arial"/>
      <w:sz w:val="14"/>
      <w:szCs w:val="14"/>
      <w:lang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cs="Arial"/>
      <w:sz w:val="14"/>
      <w:szCs w:val="14"/>
      <w:lang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cs="Arial"/>
      <w:b/>
      <w:bCs/>
      <w:sz w:val="14"/>
      <w:szCs w:val="14"/>
      <w:lang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cs="Arial"/>
      <w:b/>
      <w:bCs/>
      <w:sz w:val="14"/>
      <w:szCs w:val="14"/>
      <w:lang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cs="Arial"/>
      <w:b/>
      <w:bCs/>
      <w:sz w:val="14"/>
      <w:szCs w:val="14"/>
      <w:lang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cs="Arial"/>
      <w:sz w:val="14"/>
      <w:szCs w:val="14"/>
      <w:lang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cs="Arial"/>
      <w:sz w:val="14"/>
      <w:szCs w:val="14"/>
      <w:lang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cs="Arial"/>
      <w:sz w:val="14"/>
      <w:szCs w:val="14"/>
      <w:lang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cs="Arial"/>
      <w:sz w:val="14"/>
      <w:szCs w:val="14"/>
      <w:lang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cs="Arial"/>
      <w:sz w:val="14"/>
      <w:szCs w:val="14"/>
      <w:lang w:eastAsia="ar-SA"/>
    </w:rPr>
  </w:style>
  <w:style w:type="paragraph" w:customStyle="1" w:styleId="xl56">
    <w:name w:val="xl56"/>
    <w:basedOn w:val="Normal"/>
    <w:rsid w:val="00532601"/>
    <w:pPr>
      <w:suppressAutoHyphens/>
      <w:spacing w:before="100" w:after="100" w:line="240" w:lineRule="auto"/>
      <w:textAlignment w:val="center"/>
    </w:pPr>
    <w:rPr>
      <w:rFonts w:cs="Arial"/>
      <w:sz w:val="14"/>
      <w:szCs w:val="14"/>
      <w:lang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cs="Arial"/>
      <w:sz w:val="14"/>
      <w:szCs w:val="14"/>
      <w:lang w:eastAsia="ar-SA"/>
    </w:rPr>
  </w:style>
  <w:style w:type="paragraph" w:customStyle="1" w:styleId="xl58">
    <w:name w:val="xl58"/>
    <w:basedOn w:val="Normal"/>
    <w:rsid w:val="00532601"/>
    <w:pPr>
      <w:suppressAutoHyphens/>
      <w:spacing w:before="100" w:after="100" w:line="240" w:lineRule="auto"/>
      <w:jc w:val="both"/>
      <w:textAlignment w:val="center"/>
    </w:pPr>
    <w:rPr>
      <w:rFonts w:cs="Arial"/>
      <w:sz w:val="14"/>
      <w:szCs w:val="14"/>
      <w:lang w:eastAsia="ar-SA"/>
    </w:rPr>
  </w:style>
  <w:style w:type="paragraph" w:customStyle="1" w:styleId="xl59">
    <w:name w:val="xl59"/>
    <w:basedOn w:val="Normal"/>
    <w:rsid w:val="00532601"/>
    <w:pPr>
      <w:suppressAutoHyphens/>
      <w:spacing w:before="100" w:after="100" w:line="240" w:lineRule="auto"/>
      <w:jc w:val="center"/>
      <w:textAlignment w:val="center"/>
    </w:pPr>
    <w:rPr>
      <w:rFonts w:cs="Arial"/>
      <w:sz w:val="14"/>
      <w:szCs w:val="14"/>
      <w:lang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cs="Arial"/>
      <w:sz w:val="14"/>
      <w:szCs w:val="14"/>
      <w:lang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cs="Arial"/>
      <w:sz w:val="14"/>
      <w:szCs w:val="14"/>
      <w:lang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cs="Arial"/>
      <w:sz w:val="14"/>
      <w:szCs w:val="14"/>
      <w:lang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cs="Arial"/>
      <w:sz w:val="14"/>
      <w:szCs w:val="14"/>
      <w:lang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cs="Arial"/>
      <w:sz w:val="14"/>
      <w:szCs w:val="14"/>
      <w:lang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cs="Arial"/>
      <w:sz w:val="14"/>
      <w:szCs w:val="14"/>
      <w:lang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cs="Arial"/>
      <w:sz w:val="14"/>
      <w:szCs w:val="14"/>
      <w:lang w:eastAsia="ar-SA"/>
    </w:rPr>
  </w:style>
  <w:style w:type="paragraph" w:customStyle="1" w:styleId="xl67">
    <w:name w:val="xl67"/>
    <w:basedOn w:val="Normal"/>
    <w:rsid w:val="00532601"/>
    <w:pPr>
      <w:suppressAutoHyphens/>
      <w:spacing w:before="100" w:after="100" w:line="240" w:lineRule="auto"/>
      <w:jc w:val="center"/>
    </w:pPr>
    <w:rPr>
      <w:rFonts w:cs="Arial"/>
      <w:b/>
      <w:bCs/>
      <w:lang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cs="Arial"/>
      <w:b/>
      <w:bCs/>
      <w:lang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cs="Arial"/>
      <w:b/>
      <w:bCs/>
      <w:sz w:val="16"/>
      <w:szCs w:val="16"/>
      <w:lang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cs="Arial"/>
      <w:b/>
      <w:bCs/>
      <w:sz w:val="16"/>
      <w:szCs w:val="16"/>
      <w:lang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cs="Arial"/>
      <w:b/>
      <w:bCs/>
      <w:sz w:val="16"/>
      <w:szCs w:val="16"/>
      <w:lang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cs="Arial"/>
      <w:b/>
      <w:bCs/>
      <w:sz w:val="14"/>
      <w:szCs w:val="14"/>
      <w:lang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cs="Arial"/>
      <w:b/>
      <w:bCs/>
      <w:sz w:val="14"/>
      <w:szCs w:val="14"/>
      <w:lang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cs="Arial"/>
      <w:b/>
      <w:bCs/>
      <w:sz w:val="14"/>
      <w:szCs w:val="14"/>
      <w:lang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cs="Arial"/>
      <w:sz w:val="14"/>
      <w:szCs w:val="14"/>
      <w:lang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cs="Arial"/>
      <w:sz w:val="14"/>
      <w:szCs w:val="14"/>
      <w:lang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cs="Arial"/>
      <w:sz w:val="14"/>
      <w:szCs w:val="14"/>
      <w:lang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cs="Arial"/>
      <w:sz w:val="14"/>
      <w:szCs w:val="14"/>
      <w:lang w:eastAsia="ar-SA"/>
    </w:rPr>
  </w:style>
  <w:style w:type="paragraph" w:customStyle="1" w:styleId="xl79">
    <w:name w:val="xl79"/>
    <w:basedOn w:val="Normal"/>
    <w:rsid w:val="00532601"/>
    <w:pPr>
      <w:suppressAutoHyphens/>
      <w:spacing w:before="100" w:after="100" w:line="240" w:lineRule="auto"/>
      <w:textAlignment w:val="center"/>
    </w:pPr>
    <w:rPr>
      <w:rFonts w:cs="Arial"/>
      <w:sz w:val="14"/>
      <w:szCs w:val="14"/>
      <w:lang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cs="Arial"/>
      <w:sz w:val="14"/>
      <w:szCs w:val="14"/>
      <w:lang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cs="Arial"/>
      <w:sz w:val="14"/>
      <w:szCs w:val="14"/>
      <w:lang w:eastAsia="ar-SA"/>
    </w:rPr>
  </w:style>
  <w:style w:type="paragraph" w:customStyle="1" w:styleId="xl82">
    <w:name w:val="xl82"/>
    <w:basedOn w:val="Normal"/>
    <w:rsid w:val="00532601"/>
    <w:pPr>
      <w:suppressAutoHyphens/>
      <w:spacing w:before="100" w:after="100" w:line="240" w:lineRule="auto"/>
      <w:jc w:val="center"/>
    </w:pPr>
    <w:rPr>
      <w:rFonts w:cs="Arial"/>
      <w:b/>
      <w:bCs/>
      <w:lang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cs="Arial"/>
      <w:b/>
      <w:bCs/>
      <w:lang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cs="Arial"/>
      <w:b/>
      <w:bCs/>
      <w:sz w:val="16"/>
      <w:szCs w:val="16"/>
      <w:lang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cs="Arial"/>
      <w:b/>
      <w:bCs/>
      <w:sz w:val="16"/>
      <w:szCs w:val="16"/>
      <w:lang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cs="Arial"/>
      <w:b/>
      <w:bCs/>
      <w:sz w:val="16"/>
      <w:szCs w:val="16"/>
      <w:lang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cs="Arial"/>
      <w:b/>
      <w:bCs/>
      <w:sz w:val="14"/>
      <w:szCs w:val="14"/>
      <w:lang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cs="Arial"/>
      <w:b/>
      <w:bCs/>
      <w:sz w:val="14"/>
      <w:szCs w:val="14"/>
      <w:lang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cs="Arial"/>
      <w:b/>
      <w:bCs/>
      <w:sz w:val="14"/>
      <w:szCs w:val="14"/>
      <w:lang w:eastAsia="ar-SA"/>
    </w:rPr>
  </w:style>
  <w:style w:type="paragraph" w:customStyle="1" w:styleId="CABEZA">
    <w:name w:val="CABEZA"/>
    <w:basedOn w:val="Ttulo1"/>
    <w:rsid w:val="00532601"/>
    <w:pPr>
      <w:keepNext w:val="0"/>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sz w:val="18"/>
      <w:szCs w:val="20"/>
      <w:lang w:val="es-ES_tradnl" w:eastAsia="ar-SA"/>
    </w:rPr>
  </w:style>
  <w:style w:type="paragraph" w:customStyle="1" w:styleId="ANOTACION">
    <w:name w:val="ANOTACION"/>
    <w:basedOn w:val="Normal"/>
    <w:link w:val="ANOTACIONCar"/>
    <w:rsid w:val="00532601"/>
    <w:pPr>
      <w:suppressAutoHyphens/>
      <w:autoSpaceDE w:val="0"/>
      <w:spacing w:after="101" w:line="216" w:lineRule="atLeast"/>
      <w:jc w:val="center"/>
    </w:pPr>
    <w:rPr>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hAnsi="Verdana"/>
      <w:color w:val="FF00FF"/>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hAnsi="Verdana"/>
      <w:color w:val="FF00FF"/>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hAnsi="Verdana"/>
      <w:color w:val="FF00FF"/>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hAnsi="Verdana"/>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hAnsi="Times New Roman"/>
      <w:szCs w:val="20"/>
      <w:lang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hAnsi="Verdana"/>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hAnsi="Verdana"/>
      <w:color w:val="FF00FF"/>
      <w:szCs w:val="20"/>
      <w:lang w:val="en-US" w:eastAsia="ar-SA"/>
    </w:rPr>
  </w:style>
  <w:style w:type="paragraph" w:customStyle="1" w:styleId="Textosinformato1">
    <w:name w:val="Texto sin formato1"/>
    <w:basedOn w:val="Normal"/>
    <w:uiPriority w:val="99"/>
    <w:rsid w:val="00532601"/>
    <w:pPr>
      <w:suppressAutoHyphens/>
      <w:spacing w:after="0" w:line="240" w:lineRule="auto"/>
    </w:pPr>
    <w:rPr>
      <w:rFonts w:ascii="Courier New" w:hAnsi="Courier New" w:cs="Courier New"/>
      <w:szCs w:val="20"/>
      <w:lang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uiPriority w:val="99"/>
    <w:rsid w:val="00532601"/>
    <w:pPr>
      <w:suppressAutoHyphens/>
      <w:spacing w:after="120" w:line="240" w:lineRule="auto"/>
      <w:ind w:left="283"/>
    </w:pPr>
    <w:rPr>
      <w:rFonts w:ascii="Times New Roman" w:hAnsi="Times New Roman"/>
      <w:sz w:val="16"/>
      <w:szCs w:val="16"/>
      <w:lang w:eastAsia="ar-SA"/>
    </w:rPr>
  </w:style>
  <w:style w:type="paragraph" w:customStyle="1" w:styleId="List21">
    <w:name w:val="List 21"/>
    <w:basedOn w:val="Normal"/>
    <w:uiPriority w:val="99"/>
    <w:rsid w:val="00532601"/>
    <w:pPr>
      <w:suppressAutoHyphens/>
      <w:spacing w:after="0" w:line="240" w:lineRule="auto"/>
      <w:ind w:left="566" w:hanging="283"/>
    </w:pPr>
    <w:rPr>
      <w:rFonts w:ascii="Times New Roman" w:hAnsi="Times New Roman"/>
      <w:sz w:val="24"/>
      <w:szCs w:val="20"/>
      <w:lang w:eastAsia="ar-SA"/>
    </w:rPr>
  </w:style>
  <w:style w:type="paragraph" w:customStyle="1" w:styleId="Textoindependiente22">
    <w:name w:val="Texto independiente 22"/>
    <w:basedOn w:val="Normal"/>
    <w:rsid w:val="00532601"/>
    <w:pPr>
      <w:suppressAutoHyphens/>
      <w:spacing w:after="120" w:line="480" w:lineRule="auto"/>
    </w:pPr>
    <w:rPr>
      <w:rFonts w:ascii="Times New Roman" w:hAnsi="Times New Roman"/>
      <w:sz w:val="24"/>
      <w:szCs w:val="20"/>
      <w:lang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paragraph" w:customStyle="1" w:styleId="BalloonText1">
    <w:name w:val="Balloon Text1"/>
    <w:basedOn w:val="Normal"/>
    <w:uiPriority w:val="99"/>
    <w:rsid w:val="00532601"/>
    <w:pPr>
      <w:suppressAutoHyphens/>
      <w:spacing w:after="0" w:line="240" w:lineRule="auto"/>
    </w:pPr>
    <w:rPr>
      <w:rFonts w:ascii="Tahoma" w:hAnsi="Tahoma"/>
      <w:sz w:val="16"/>
      <w:szCs w:val="16"/>
      <w:lang w:eastAsia="ar-SA"/>
    </w:rPr>
  </w:style>
  <w:style w:type="paragraph" w:customStyle="1" w:styleId="Textosinformato2">
    <w:name w:val="Texto sin formato2"/>
    <w:basedOn w:val="Normal"/>
    <w:uiPriority w:val="99"/>
    <w:rsid w:val="00532601"/>
    <w:pPr>
      <w:spacing w:after="0" w:line="240" w:lineRule="auto"/>
    </w:pPr>
    <w:rPr>
      <w:rFonts w:ascii="Courier New" w:hAnsi="Courier New" w:cs="Courier New"/>
      <w:szCs w:val="20"/>
      <w:lang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hAnsi="Times New Roman"/>
      <w:sz w:val="24"/>
      <w:szCs w:val="20"/>
      <w:lang w:eastAsia="ar-SA"/>
    </w:rPr>
  </w:style>
  <w:style w:type="paragraph" w:customStyle="1" w:styleId="BodyText32">
    <w:name w:val="Body Text 32"/>
    <w:basedOn w:val="Normal"/>
    <w:uiPriority w:val="99"/>
    <w:rsid w:val="00532601"/>
    <w:pPr>
      <w:autoSpaceDE w:val="0"/>
      <w:spacing w:after="0" w:line="240" w:lineRule="auto"/>
      <w:jc w:val="both"/>
    </w:pPr>
    <w:rPr>
      <w:rFonts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hAnsi="Times New Roman"/>
      <w:sz w:val="24"/>
      <w:szCs w:val="24"/>
      <w:lang w:eastAsia="ar-SA"/>
    </w:rPr>
  </w:style>
  <w:style w:type="paragraph" w:customStyle="1" w:styleId="ListParagraph1">
    <w:name w:val="List Paragraph1"/>
    <w:aliases w:val="List Paragraph"/>
    <w:basedOn w:val="Normal"/>
    <w:rsid w:val="00532601"/>
    <w:pPr>
      <w:spacing w:after="0" w:line="240" w:lineRule="auto"/>
      <w:ind w:left="708"/>
    </w:pPr>
    <w:rPr>
      <w:rFonts w:ascii="Times New Roman" w:hAnsi="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szCs w:val="20"/>
      <w:lang w:eastAsia="ar-SA"/>
    </w:rPr>
  </w:style>
  <w:style w:type="paragraph" w:customStyle="1" w:styleId="font6">
    <w:name w:val="font6"/>
    <w:basedOn w:val="Normal"/>
    <w:rsid w:val="00532601"/>
    <w:pPr>
      <w:spacing w:before="280" w:after="280" w:line="240" w:lineRule="auto"/>
    </w:pPr>
    <w:rPr>
      <w:rFonts w:cs="Arial"/>
      <w:sz w:val="24"/>
      <w:szCs w:val="24"/>
      <w:lang w:eastAsia="ar-SA"/>
    </w:rPr>
  </w:style>
  <w:style w:type="paragraph" w:customStyle="1" w:styleId="BodyText31">
    <w:name w:val="Body Text 31"/>
    <w:basedOn w:val="Normal"/>
    <w:rsid w:val="00532601"/>
    <w:pPr>
      <w:widowControl w:val="0"/>
      <w:overflowPunct w:val="0"/>
      <w:autoSpaceDE w:val="0"/>
      <w:spacing w:after="0" w:line="240" w:lineRule="auto"/>
      <w:jc w:val="both"/>
      <w:textAlignment w:val="baseline"/>
    </w:pPr>
    <w:rPr>
      <w:b/>
      <w:sz w:val="24"/>
      <w:szCs w:val="20"/>
      <w:lang w:val="en-US" w:eastAsia="ar-SA"/>
    </w:rPr>
  </w:style>
  <w:style w:type="paragraph" w:customStyle="1" w:styleId="CommentText1">
    <w:name w:val="Comment Text1"/>
    <w:basedOn w:val="Normal"/>
    <w:uiPriority w:val="99"/>
    <w:rsid w:val="00532601"/>
    <w:pPr>
      <w:spacing w:after="0" w:line="240" w:lineRule="auto"/>
    </w:pPr>
    <w:rPr>
      <w:rFonts w:ascii="Times New Roman" w:hAnsi="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hAnsi="Calibri"/>
      <w:lang w:eastAsia="ar-SA"/>
    </w:rPr>
  </w:style>
  <w:style w:type="paragraph" w:customStyle="1" w:styleId="ecxmsonormal">
    <w:name w:val="ecxmsonormal"/>
    <w:basedOn w:val="Normal"/>
    <w:uiPriority w:val="99"/>
    <w:rsid w:val="00532601"/>
    <w:pPr>
      <w:spacing w:after="324" w:line="240" w:lineRule="auto"/>
    </w:pPr>
    <w:rPr>
      <w:rFonts w:ascii="Times New Roman" w:hAnsi="Times New Roman"/>
      <w:sz w:val="24"/>
      <w:szCs w:val="24"/>
      <w:lang w:eastAsia="ar-SA"/>
    </w:rPr>
  </w:style>
  <w:style w:type="paragraph" w:customStyle="1" w:styleId="Prrafodelista1">
    <w:name w:val="Párrafo de lista1"/>
    <w:aliases w:val="Lista clara - Énfasis 51"/>
    <w:basedOn w:val="Normal"/>
    <w:uiPriority w:val="34"/>
    <w:qFormat/>
    <w:rsid w:val="00532601"/>
    <w:pPr>
      <w:spacing w:after="0" w:line="240" w:lineRule="auto"/>
      <w:ind w:left="720"/>
      <w:jc w:val="both"/>
    </w:pPr>
    <w:rPr>
      <w:rFonts w:ascii="Calibri" w:hAnsi="Calibri"/>
      <w:lang w:eastAsia="ar-SA"/>
    </w:rPr>
  </w:style>
  <w:style w:type="paragraph" w:customStyle="1" w:styleId="DocumentMap1">
    <w:name w:val="Document Map1"/>
    <w:basedOn w:val="Normal"/>
    <w:uiPriority w:val="99"/>
    <w:rsid w:val="00532601"/>
    <w:pPr>
      <w:shd w:val="clear" w:color="auto" w:fill="000080"/>
      <w:suppressAutoHyphens/>
      <w:spacing w:after="0" w:line="240" w:lineRule="auto"/>
    </w:pPr>
    <w:rPr>
      <w:rFonts w:ascii="Tahoma"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rPr>
  </w:style>
  <w:style w:type="paragraph" w:customStyle="1" w:styleId="Textodebloque2">
    <w:name w:val="Texto de bloque2"/>
    <w:basedOn w:val="Normal"/>
    <w:rsid w:val="00532601"/>
    <w:pPr>
      <w:suppressAutoHyphens/>
      <w:spacing w:after="0" w:line="240" w:lineRule="auto"/>
      <w:ind w:left="540" w:right="1100"/>
      <w:jc w:val="center"/>
    </w:pPr>
    <w:rPr>
      <w:bCs/>
      <w:sz w:val="32"/>
      <w:szCs w:val="24"/>
      <w:lang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hAnsi="CG Times" w:cs="LinePrinter"/>
      <w:szCs w:val="20"/>
      <w:lang w:val="es-ES_tradnl" w:eastAsia="ar-SA"/>
    </w:rPr>
  </w:style>
  <w:style w:type="paragraph" w:styleId="TDC8">
    <w:name w:val="toc 8"/>
    <w:basedOn w:val="Normal"/>
    <w:next w:val="Normal"/>
    <w:uiPriority w:val="39"/>
    <w:rsid w:val="00532601"/>
    <w:pPr>
      <w:spacing w:after="0"/>
      <w:ind w:left="1400"/>
    </w:pPr>
    <w:rPr>
      <w:sz w:val="18"/>
      <w:szCs w:val="18"/>
    </w:rPr>
  </w:style>
  <w:style w:type="paragraph" w:styleId="TDC7">
    <w:name w:val="toc 7"/>
    <w:basedOn w:val="Normal"/>
    <w:next w:val="Normal"/>
    <w:uiPriority w:val="39"/>
    <w:rsid w:val="00532601"/>
    <w:pPr>
      <w:spacing w:after="0"/>
      <w:ind w:left="1200"/>
    </w:pPr>
    <w:rPr>
      <w:sz w:val="18"/>
      <w:szCs w:val="18"/>
    </w:rPr>
  </w:style>
  <w:style w:type="paragraph" w:styleId="TDC6">
    <w:name w:val="toc 6"/>
    <w:basedOn w:val="Normal"/>
    <w:next w:val="Normal"/>
    <w:uiPriority w:val="39"/>
    <w:rsid w:val="00532601"/>
    <w:pPr>
      <w:spacing w:after="0"/>
      <w:ind w:left="1000"/>
    </w:pPr>
    <w:rPr>
      <w:sz w:val="18"/>
      <w:szCs w:val="18"/>
    </w:rPr>
  </w:style>
  <w:style w:type="paragraph" w:styleId="TDC5">
    <w:name w:val="toc 5"/>
    <w:basedOn w:val="Normal"/>
    <w:next w:val="Normal"/>
    <w:uiPriority w:val="39"/>
    <w:rsid w:val="00532601"/>
    <w:pPr>
      <w:spacing w:after="0"/>
      <w:ind w:left="800"/>
    </w:pPr>
    <w:rPr>
      <w:sz w:val="18"/>
      <w:szCs w:val="18"/>
    </w:rPr>
  </w:style>
  <w:style w:type="paragraph" w:styleId="TDC4">
    <w:name w:val="toc 4"/>
    <w:basedOn w:val="Normal"/>
    <w:next w:val="Normal"/>
    <w:uiPriority w:val="39"/>
    <w:rsid w:val="00532601"/>
    <w:pPr>
      <w:spacing w:after="0"/>
      <w:ind w:left="600"/>
    </w:pPr>
    <w:rPr>
      <w:sz w:val="18"/>
      <w:szCs w:val="18"/>
    </w:rPr>
  </w:style>
  <w:style w:type="paragraph" w:styleId="TDC3">
    <w:name w:val="toc 3"/>
    <w:basedOn w:val="Normal"/>
    <w:next w:val="Normal"/>
    <w:uiPriority w:val="39"/>
    <w:rsid w:val="00532601"/>
    <w:pPr>
      <w:spacing w:after="0"/>
      <w:ind w:left="400"/>
    </w:pPr>
    <w:rPr>
      <w:i/>
      <w:iCs/>
      <w:szCs w:val="20"/>
    </w:rPr>
  </w:style>
  <w:style w:type="paragraph" w:styleId="TDC2">
    <w:name w:val="toc 2"/>
    <w:basedOn w:val="Normal"/>
    <w:next w:val="Normal"/>
    <w:uiPriority w:val="39"/>
    <w:rsid w:val="00532601"/>
    <w:pPr>
      <w:spacing w:after="0"/>
      <w:ind w:left="200"/>
    </w:pPr>
    <w:rPr>
      <w:smallCaps/>
      <w:szCs w:val="20"/>
    </w:rPr>
  </w:style>
  <w:style w:type="paragraph" w:styleId="TDC1">
    <w:name w:val="toc 1"/>
    <w:basedOn w:val="Normal"/>
    <w:next w:val="Normal"/>
    <w:uiPriority w:val="39"/>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hAnsi="CG Times" w:cs="LinePrinter"/>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spacing w:after="0" w:line="240" w:lineRule="auto"/>
      <w:ind w:left="566"/>
      <w:textAlignment w:val="baseline"/>
    </w:pPr>
    <w:rPr>
      <w:rFonts w:ascii="CG Times"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hAnsi="CG Times" w:cs="LinePrinter"/>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spacing w:after="0" w:line="240" w:lineRule="auto"/>
      <w:textAlignment w:val="baseline"/>
    </w:pPr>
    <w:rPr>
      <w:rFonts w:ascii="CG Times" w:hAnsi="CG Times" w:cs="LinePrinter"/>
      <w:szCs w:val="20"/>
      <w:lang w:val="es-ES_tradnl" w:eastAsia="ar-SA"/>
    </w:rPr>
  </w:style>
  <w:style w:type="paragraph" w:styleId="Ttulodendice">
    <w:name w:val="index heading"/>
    <w:basedOn w:val="Normal"/>
    <w:next w:val="ndice1"/>
    <w:rsid w:val="00532601"/>
    <w:pPr>
      <w:widowControl w:val="0"/>
      <w:suppressAutoHyphens/>
      <w:overflowPunct w:val="0"/>
      <w:autoSpaceDE w:val="0"/>
      <w:spacing w:after="0" w:line="240" w:lineRule="auto"/>
      <w:textAlignment w:val="baseline"/>
    </w:pPr>
    <w:rPr>
      <w:rFonts w:ascii="CG Times" w:hAnsi="CG Times" w:cs="LinePrinter"/>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hAnsi="CG Times" w:cs="LinePrinter"/>
      <w:szCs w:val="20"/>
      <w:lang w:val="es-ES_tradnl" w:eastAsia="ar-SA"/>
    </w:rPr>
  </w:style>
  <w:style w:type="character" w:customStyle="1" w:styleId="TextonotapieCar">
    <w:name w:val="Texto nota pie Car"/>
    <w:basedOn w:val="Fuentedeprrafopredeter"/>
    <w:link w:val="Textonotapie"/>
    <w:uiPriority w:val="99"/>
    <w:locked/>
    <w:rsid w:val="00532601"/>
    <w:rPr>
      <w:rFonts w:ascii="CG Times" w:hAnsi="CG Times" w:cs="LinePrinter"/>
      <w:sz w:val="20"/>
      <w:szCs w:val="20"/>
      <w:lang w:val="es-ES_tradnl" w:eastAsia="ar-SA" w:bidi="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hAnsi="CG Times" w:cs="LinePrinter"/>
      <w:szCs w:val="20"/>
      <w:lang w:val="es-ES_tradnl" w:eastAsia="ar-SA"/>
    </w:rPr>
  </w:style>
  <w:style w:type="character" w:customStyle="1" w:styleId="TextonotaalfinalCar">
    <w:name w:val="Texto nota al final Car"/>
    <w:basedOn w:val="Fuentedeprrafopredeter"/>
    <w:link w:val="Textonotaalfinal"/>
    <w:uiPriority w:val="99"/>
    <w:semiHidden/>
    <w:locked/>
    <w:rsid w:val="00532601"/>
    <w:rPr>
      <w:rFonts w:ascii="CG Times" w:hAnsi="CG Times" w:cs="LinePrinter"/>
      <w:sz w:val="20"/>
      <w:szCs w:val="20"/>
      <w:lang w:val="es-ES_tradnl" w:eastAsia="ar-SA" w:bidi="ar-SA"/>
    </w:rPr>
  </w:style>
  <w:style w:type="paragraph" w:customStyle="1" w:styleId="numerdic">
    <w:name w:val="numerdic"/>
    <w:basedOn w:val="Normal"/>
    <w:rsid w:val="00532601"/>
    <w:pPr>
      <w:widowControl w:val="0"/>
      <w:suppressAutoHyphens/>
      <w:overflowPunct w:val="0"/>
      <w:autoSpaceDE w:val="0"/>
      <w:spacing w:after="0" w:line="240" w:lineRule="auto"/>
      <w:textAlignment w:val="baseline"/>
    </w:pPr>
    <w:rPr>
      <w:rFonts w:cs="LinePrinter"/>
      <w:b/>
      <w:sz w:val="8"/>
      <w:szCs w:val="20"/>
      <w:lang w:val="es-ES_tradnl" w:eastAsia="ar-SA"/>
    </w:rPr>
  </w:style>
  <w:style w:type="paragraph" w:customStyle="1" w:styleId="DICTAMEN">
    <w:name w:val="DICTAMEN"/>
    <w:rsid w:val="00532601"/>
    <w:pPr>
      <w:widowControl w:val="0"/>
      <w:suppressAutoHyphens/>
      <w:overflowPunct w:val="0"/>
      <w:autoSpaceDE w:val="0"/>
      <w:textAlignment w:val="baseline"/>
    </w:pPr>
    <w:rPr>
      <w:rFonts w:ascii="Times New Roman" w:hAnsi="Times New Roman" w:cs="LinePrinter"/>
      <w:b/>
      <w:i/>
      <w:sz w:val="16"/>
      <w:szCs w:val="20"/>
      <w:lang w:val="es-MX"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uiPriority w:val="99"/>
    <w:rsid w:val="00532601"/>
    <w:pPr>
      <w:spacing w:after="160" w:line="240" w:lineRule="exact"/>
    </w:pPr>
    <w:rPr>
      <w:rFonts w:ascii="Tahoma" w:hAnsi="Tahoma"/>
      <w:szCs w:val="20"/>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hAnsi="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hAnsi="Tahoma" w:cs="Tahoma"/>
      <w:szCs w:val="20"/>
      <w:lang w:eastAsia="ar-SA"/>
    </w:rPr>
  </w:style>
  <w:style w:type="paragraph" w:customStyle="1" w:styleId="CarCarCarCarCarCarCarCarCarCarCarCarCar">
    <w:name w:val="Car Car Car Car Car Car Car Car Car Car Car Car Car"/>
    <w:basedOn w:val="Normal"/>
    <w:uiPriority w:val="99"/>
    <w:rsid w:val="00532601"/>
    <w:pPr>
      <w:spacing w:after="160" w:line="240" w:lineRule="exact"/>
    </w:pPr>
    <w:rPr>
      <w:rFonts w:ascii="Tahoma" w:hAnsi="Tahoma"/>
      <w:szCs w:val="20"/>
      <w:lang w:val="en-US" w:eastAsia="ar-SA"/>
    </w:rPr>
  </w:style>
  <w:style w:type="paragraph" w:customStyle="1" w:styleId="CarCarCarCarCarCarCarCarCarCar">
    <w:name w:val="Car Car Car Car Car Car Car Car Car Car"/>
    <w:basedOn w:val="Normal"/>
    <w:uiPriority w:val="99"/>
    <w:rsid w:val="00532601"/>
    <w:pPr>
      <w:suppressAutoHyphens/>
      <w:spacing w:after="160" w:line="240" w:lineRule="exact"/>
    </w:pPr>
    <w:rPr>
      <w:rFonts w:ascii="Tahoma" w:hAnsi="Tahoma"/>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szCs w:val="20"/>
      <w:lang w:eastAsia="ar-SA"/>
    </w:rPr>
  </w:style>
  <w:style w:type="paragraph" w:customStyle="1" w:styleId="Textodebloque1">
    <w:name w:val="Texto de bloque1"/>
    <w:basedOn w:val="Normal"/>
    <w:rsid w:val="00532601"/>
    <w:pPr>
      <w:suppressAutoHyphens/>
      <w:spacing w:after="0" w:line="240" w:lineRule="auto"/>
      <w:ind w:left="540" w:right="1100"/>
      <w:jc w:val="center"/>
    </w:pPr>
    <w:rPr>
      <w:bCs/>
      <w:sz w:val="32"/>
      <w:szCs w:val="24"/>
      <w:lang w:eastAsia="ar-SA"/>
    </w:rPr>
  </w:style>
  <w:style w:type="paragraph" w:customStyle="1" w:styleId="WW-Textoindependiente31">
    <w:name w:val="WW-Texto independiente 31"/>
    <w:basedOn w:val="Normal"/>
    <w:uiPriority w:val="99"/>
    <w:rsid w:val="00532601"/>
    <w:pPr>
      <w:widowControl w:val="0"/>
      <w:suppressAutoHyphens/>
      <w:autoSpaceDE w:val="0"/>
      <w:spacing w:after="0" w:line="240" w:lineRule="auto"/>
      <w:jc w:val="both"/>
    </w:pPr>
    <w:rPr>
      <w:rFonts w:cs="Arial"/>
      <w:kern w:val="1"/>
      <w:szCs w:val="20"/>
      <w:lang w:val="es-ES_tradnl" w:eastAsia="ar-SA"/>
    </w:rPr>
  </w:style>
  <w:style w:type="paragraph" w:customStyle="1" w:styleId="WW-Textoindependiente21">
    <w:name w:val="WW-Texto independiente 21"/>
    <w:basedOn w:val="Normal"/>
    <w:uiPriority w:val="99"/>
    <w:rsid w:val="00532601"/>
    <w:pPr>
      <w:widowControl w:val="0"/>
      <w:suppressAutoHyphens/>
      <w:spacing w:after="0" w:line="240" w:lineRule="auto"/>
      <w:jc w:val="both"/>
    </w:pPr>
    <w:rPr>
      <w:rFonts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kern w:val="1"/>
      <w:szCs w:val="20"/>
      <w:lang w:val="en-US" w:eastAsia="ar-SA"/>
    </w:rPr>
  </w:style>
  <w:style w:type="table" w:styleId="Tablaconcuadrcula">
    <w:name w:val="Table Grid"/>
    <w:basedOn w:val="Tablanormal"/>
    <w:uiPriority w:val="39"/>
    <w:rsid w:val="00532601"/>
    <w:rPr>
      <w:rFonts w:ascii="Times New Roman" w:eastAsia="Times New Roman" w:hAnsi="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532601"/>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locked/>
    <w:rsid w:val="00532601"/>
    <w:rPr>
      <w:rFonts w:ascii="Tahoma" w:hAnsi="Tahoma" w:cs="Times New Roman"/>
      <w:sz w:val="16"/>
      <w:szCs w:val="16"/>
      <w:lang w:val="es-ES" w:eastAsia="es-ES"/>
    </w:rPr>
  </w:style>
  <w:style w:type="character" w:styleId="Refdecomentario">
    <w:name w:val="annotation reference"/>
    <w:basedOn w:val="Fuentedeprrafopredeter"/>
    <w:uiPriority w:val="99"/>
    <w:rsid w:val="00532601"/>
    <w:rPr>
      <w:rFonts w:cs="Times New Roman"/>
      <w:sz w:val="16"/>
    </w:rPr>
  </w:style>
  <w:style w:type="paragraph" w:styleId="Textocomentario">
    <w:name w:val="annotation text"/>
    <w:aliases w:val="Comment Text Char1"/>
    <w:basedOn w:val="Normal"/>
    <w:link w:val="TextocomentarioCar"/>
    <w:uiPriority w:val="99"/>
    <w:rsid w:val="00532601"/>
    <w:pPr>
      <w:spacing w:after="0" w:line="240" w:lineRule="auto"/>
    </w:pPr>
    <w:rPr>
      <w:rFonts w:ascii="Times New Roman" w:hAnsi="Times New Roman"/>
      <w:szCs w:val="20"/>
      <w:lang w:eastAsia="es-ES"/>
    </w:rPr>
  </w:style>
  <w:style w:type="character" w:customStyle="1" w:styleId="TextocomentarioCar">
    <w:name w:val="Texto comentario Car"/>
    <w:aliases w:val="Comment Text Char1 Car"/>
    <w:basedOn w:val="Fuentedeprrafopredeter"/>
    <w:link w:val="Textocomentario"/>
    <w:uiPriority w:val="99"/>
    <w:locked/>
    <w:rsid w:val="00532601"/>
    <w:rPr>
      <w:rFonts w:ascii="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locked/>
    <w:rsid w:val="00532601"/>
    <w:rPr>
      <w:rFonts w:ascii="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b/>
      <w:sz w:val="24"/>
      <w:szCs w:val="20"/>
      <w:lang w:val="es-ES_tradnl" w:eastAsia="es-ES"/>
    </w:rPr>
  </w:style>
  <w:style w:type="character" w:customStyle="1" w:styleId="Textoindependiente2Car">
    <w:name w:val="Texto independiente 2 Car"/>
    <w:basedOn w:val="Fuentedeprrafopredeter"/>
    <w:link w:val="Textoindependiente2"/>
    <w:uiPriority w:val="99"/>
    <w:locked/>
    <w:rsid w:val="00532601"/>
    <w:rPr>
      <w:rFonts w:ascii="Arial" w:hAnsi="Arial" w:cs="Times New Roman"/>
      <w:b/>
      <w:sz w:val="20"/>
      <w:szCs w:val="20"/>
      <w:lang w:val="es-ES_tradnl" w:eastAsia="es-ES"/>
    </w:rPr>
  </w:style>
  <w:style w:type="table" w:styleId="Tablaconcuadrcula8">
    <w:name w:val="Table Grid 8"/>
    <w:basedOn w:val="Tablanormal"/>
    <w:rsid w:val="00532601"/>
    <w:rPr>
      <w:rFonts w:ascii="Times New Roman" w:eastAsia="Times New Roman" w:hAnsi="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hAnsi="Times New Roman"/>
      <w:color w:val="000000"/>
      <w:sz w:val="24"/>
      <w:szCs w:val="24"/>
      <w:lang w:eastAsia="es-ES"/>
    </w:rPr>
  </w:style>
  <w:style w:type="character" w:customStyle="1" w:styleId="normal10">
    <w:name w:val="normal1"/>
    <w:rsid w:val="00532601"/>
  </w:style>
  <w:style w:type="paragraph" w:customStyle="1" w:styleId="noparagraphstyle">
    <w:name w:val="noparagraphstyle"/>
    <w:basedOn w:val="Normal"/>
    <w:rsid w:val="00532601"/>
    <w:pPr>
      <w:spacing w:before="100" w:beforeAutospacing="1" w:after="100" w:afterAutospacing="1" w:line="240" w:lineRule="auto"/>
    </w:pPr>
    <w:rPr>
      <w:rFonts w:ascii="Times New Roman" w:hAnsi="Times New Roman"/>
      <w:color w:val="000000"/>
      <w:sz w:val="24"/>
      <w:szCs w:val="24"/>
      <w:lang w:eastAsia="es-ES"/>
    </w:rPr>
  </w:style>
  <w:style w:type="table" w:styleId="Tablaconcolumnas2">
    <w:name w:val="Table Columns 2"/>
    <w:basedOn w:val="Tablanormal"/>
    <w:rsid w:val="00532601"/>
    <w:rPr>
      <w:rFonts w:ascii="Times New Roman" w:eastAsia="Times New Roman" w:hAnsi="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hAnsi="Verdana" w:cs="Verdana"/>
      <w:b/>
      <w:bCs/>
      <w:color w:val="333333"/>
      <w:sz w:val="17"/>
      <w:szCs w:val="17"/>
      <w:lang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No Spacing1,TítuloB,Figuras,CNBV Parrafo1,Contenido_1"/>
    <w:basedOn w:val="Normal"/>
    <w:link w:val="PrrafodelistaCar1"/>
    <w:uiPriority w:val="34"/>
    <w:qFormat/>
    <w:rsid w:val="00532601"/>
    <w:pPr>
      <w:spacing w:after="0" w:line="240" w:lineRule="auto"/>
      <w:ind w:left="708"/>
    </w:pPr>
    <w:rPr>
      <w:rFonts w:ascii="Times New Roman" w:hAnsi="Times New Roman"/>
      <w:sz w:val="24"/>
      <w:szCs w:val="24"/>
      <w:lang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rPr>
      <w:rFonts w:ascii="Times New Roman" w:eastAsia="Times New Roman" w:hAnsi="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rsid w:val="00532601"/>
    <w:pPr>
      <w:tabs>
        <w:tab w:val="left" w:pos="709"/>
        <w:tab w:val="left" w:pos="1276"/>
      </w:tabs>
      <w:suppressAutoHyphens/>
      <w:spacing w:after="0" w:line="240" w:lineRule="auto"/>
      <w:ind w:firstLine="1276"/>
      <w:jc w:val="both"/>
    </w:pPr>
    <w:rPr>
      <w:rFonts w:cs="Arial"/>
      <w:sz w:val="24"/>
      <w:szCs w:val="24"/>
      <w:lang w:eastAsia="ar-SA"/>
    </w:rPr>
  </w:style>
  <w:style w:type="character" w:styleId="nfasissutil">
    <w:name w:val="Subtle Emphasis"/>
    <w:basedOn w:val="Fuentedeprrafopredeter"/>
    <w:uiPriority w:val="99"/>
    <w:qFormat/>
    <w:rsid w:val="00532601"/>
    <w:rPr>
      <w:i/>
      <w:color w:val="808080"/>
    </w:rPr>
  </w:style>
  <w:style w:type="character" w:styleId="nfasisintenso">
    <w:name w:val="Intense Emphasis"/>
    <w:basedOn w:val="Fuentedeprrafopredeter"/>
    <w:uiPriority w:val="99"/>
    <w:qFormat/>
    <w:rsid w:val="00532601"/>
    <w:rPr>
      <w:b/>
      <w:i/>
      <w:color w:val="4F81BD"/>
    </w:rPr>
  </w:style>
  <w:style w:type="character" w:customStyle="1" w:styleId="Ttulo2Car1">
    <w:name w:val="Título 2 Car1"/>
    <w:aliases w:val="h2 Car1"/>
    <w:link w:val="Ttulo2"/>
    <w:locked/>
    <w:rsid w:val="00730573"/>
    <w:rPr>
      <w:rFonts w:ascii="Montserrat Medium" w:hAnsi="Montserrat Medium" w:cs="Arial"/>
      <w:b/>
      <w:lang w:val="es-ES" w:eastAsia="es-ES"/>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hAnsi="Times New Roman"/>
      <w:b/>
      <w:sz w:val="24"/>
      <w:szCs w:val="20"/>
      <w:lang w:val="es-ES_tradnl" w:eastAsia="ar-SA"/>
    </w:rPr>
  </w:style>
  <w:style w:type="character" w:customStyle="1" w:styleId="Refdecomentario1">
    <w:name w:val="Ref. de comentario1"/>
    <w:rsid w:val="00532601"/>
    <w:rPr>
      <w:sz w:val="16"/>
    </w:rPr>
  </w:style>
  <w:style w:type="paragraph" w:customStyle="1" w:styleId="Ttulo3Anexo">
    <w:name w:val="Título 3 Anexo"/>
    <w:basedOn w:val="Normal"/>
    <w:uiPriority w:val="99"/>
    <w:rsid w:val="00532601"/>
    <w:pPr>
      <w:keepNext/>
      <w:tabs>
        <w:tab w:val="num" w:pos="1260"/>
      </w:tabs>
      <w:suppressAutoHyphens/>
      <w:spacing w:before="240" w:after="60" w:line="240" w:lineRule="auto"/>
      <w:ind w:left="1260" w:hanging="1260"/>
      <w:jc w:val="both"/>
      <w:outlineLvl w:val="0"/>
    </w:pPr>
    <w:rPr>
      <w:rFonts w:cs="Arial"/>
      <w:b/>
      <w:bCs/>
      <w:kern w:val="1"/>
      <w:lang w:eastAsia="ar-SA"/>
    </w:rPr>
  </w:style>
  <w:style w:type="paragraph" w:styleId="Sinespaciado">
    <w:name w:val="No Spacing"/>
    <w:link w:val="SinespaciadoCar"/>
    <w:uiPriority w:val="1"/>
    <w:qFormat/>
    <w:rsid w:val="00532601"/>
    <w:pPr>
      <w:suppressAutoHyphens/>
    </w:pPr>
    <w:rPr>
      <w:rFonts w:ascii="Cambria" w:hAnsi="Cambria"/>
      <w:sz w:val="24"/>
      <w:szCs w:val="24"/>
      <w:lang w:val="es-ES" w:eastAsia="ar-SA"/>
    </w:rPr>
  </w:style>
  <w:style w:type="paragraph" w:customStyle="1" w:styleId="Ttulo2Anexo">
    <w:name w:val="Título 2 Anexo"/>
    <w:basedOn w:val="Ttulo1"/>
    <w:uiPriority w:val="99"/>
    <w:rsid w:val="00532601"/>
    <w:pPr>
      <w:tabs>
        <w:tab w:val="num" w:pos="1260"/>
      </w:tabs>
      <w:suppressAutoHyphens w:val="0"/>
      <w:ind w:left="1260" w:hanging="1260"/>
    </w:pPr>
    <w:rPr>
      <w:rFonts w:cs="Arial"/>
      <w:lang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hAnsi="Times New Roman"/>
      <w:sz w:val="16"/>
      <w:szCs w:val="16"/>
      <w:lang w:eastAsia="ar-SA"/>
    </w:rPr>
  </w:style>
  <w:style w:type="character" w:customStyle="1" w:styleId="Sangra3detindependienteCar">
    <w:name w:val="Sangría 3 de t. independiente Car"/>
    <w:basedOn w:val="Fuentedeprrafopredeter"/>
    <w:link w:val="Sangra3detindependiente"/>
    <w:uiPriority w:val="99"/>
    <w:locked/>
    <w:rsid w:val="00532601"/>
    <w:rPr>
      <w:rFonts w:ascii="Times New Roman" w:hAnsi="Times New Roman" w:cs="Times New Roman"/>
      <w:sz w:val="16"/>
      <w:szCs w:val="16"/>
      <w:lang w:val="es-ES" w:eastAsia="ar-SA" w:bidi="ar-SA"/>
    </w:rPr>
  </w:style>
  <w:style w:type="character" w:customStyle="1" w:styleId="WW8Num9z2">
    <w:name w:val="WW8Num9z2"/>
    <w:uiPriority w:val="99"/>
    <w:rsid w:val="00532601"/>
    <w:rPr>
      <w:rFonts w:ascii="Wingdings" w:hAnsi="Wingdings"/>
    </w:rPr>
  </w:style>
  <w:style w:type="character" w:customStyle="1" w:styleId="WW8Num9z6">
    <w:name w:val="WW8Num9z6"/>
    <w:uiPriority w:val="99"/>
    <w:rsid w:val="00532601"/>
    <w:rPr>
      <w:rFonts w:ascii="Symbol" w:hAnsi="Symbol"/>
    </w:rPr>
  </w:style>
  <w:style w:type="character" w:customStyle="1" w:styleId="WW8Num30z1">
    <w:name w:val="WW8Num30z1"/>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uiPriority w:val="99"/>
    <w:rsid w:val="00532601"/>
    <w:rPr>
      <w:rFonts w:ascii="Symbol" w:hAnsi="Symbol"/>
    </w:rPr>
  </w:style>
  <w:style w:type="character" w:customStyle="1" w:styleId="WW8Num26z4">
    <w:name w:val="WW8Num26z4"/>
    <w:uiPriority w:val="99"/>
    <w:rsid w:val="00532601"/>
    <w:rPr>
      <w:rFonts w:ascii="Courier New" w:hAnsi="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rPr>
  </w:style>
  <w:style w:type="character" w:customStyle="1" w:styleId="WW8Num28z2">
    <w:name w:val="WW8Num28z2"/>
    <w:rsid w:val="00532601"/>
    <w:rPr>
      <w:rFonts w:ascii="Wingdings" w:hAnsi="Wingdings"/>
    </w:rPr>
  </w:style>
  <w:style w:type="character" w:customStyle="1" w:styleId="WW8Num43z2">
    <w:name w:val="WW8Num43z2"/>
    <w:rsid w:val="00532601"/>
    <w:rPr>
      <w:rFonts w:ascii="Wingdings" w:hAnsi="Wingdings"/>
    </w:rPr>
  </w:style>
  <w:style w:type="character" w:customStyle="1" w:styleId="WW8Num43z3">
    <w:name w:val="WW8Num43z3"/>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uiPriority w:val="99"/>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lang w:val="es-ES" w:eastAsia="ar-SA" w:bidi="ar-SA"/>
    </w:rPr>
  </w:style>
  <w:style w:type="character" w:customStyle="1" w:styleId="TextosinformatoCar">
    <w:name w:val="Texto sin formato Car"/>
    <w:link w:val="Textosinformato"/>
    <w:uiPriority w:val="99"/>
    <w:locked/>
    <w:rsid w:val="00532601"/>
    <w:rPr>
      <w:lang w:val="es-ES" w:eastAsia="ar-SA" w:bidi="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eastAsia="ar-SA"/>
    </w:rPr>
  </w:style>
  <w:style w:type="paragraph" w:customStyle="1" w:styleId="toa">
    <w:name w:val="toa"/>
    <w:basedOn w:val="Normal"/>
    <w:rsid w:val="00532601"/>
    <w:pPr>
      <w:tabs>
        <w:tab w:val="left" w:pos="9000"/>
        <w:tab w:val="right" w:pos="9360"/>
      </w:tabs>
      <w:suppressAutoHyphens/>
      <w:overflowPunct w:val="0"/>
      <w:autoSpaceDE w:val="0"/>
      <w:spacing w:after="0" w:line="240" w:lineRule="auto"/>
      <w:textAlignment w:val="baseline"/>
    </w:pPr>
    <w:rPr>
      <w:rFonts w:ascii="Courier" w:hAnsi="Courier"/>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sz w:val="24"/>
      <w:szCs w:val="20"/>
      <w:lang w:val="es-ES_tradnl" w:eastAsia="ar-SA"/>
    </w:rPr>
  </w:style>
  <w:style w:type="paragraph" w:customStyle="1" w:styleId="1">
    <w:name w:val="1"/>
    <w:basedOn w:val="Normal"/>
    <w:next w:val="Sangradetextonormal"/>
    <w:rsid w:val="00532601"/>
    <w:pPr>
      <w:suppressAutoHyphens/>
      <w:autoSpaceDE w:val="0"/>
      <w:spacing w:after="0" w:line="240" w:lineRule="auto"/>
      <w:jc w:val="both"/>
    </w:pPr>
    <w:rPr>
      <w:rFonts w:ascii="Arial Narrow" w:hAnsi="Arial Narrow"/>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b/>
      <w:szCs w:val="20"/>
      <w:lang w:val="es-ES_tradnl" w:eastAsia="ar-SA"/>
    </w:rPr>
  </w:style>
  <w:style w:type="paragraph" w:customStyle="1" w:styleId="Vieta2">
    <w:name w:val="Viñeta 2"/>
    <w:basedOn w:val="Normal"/>
    <w:uiPriority w:val="99"/>
    <w:rsid w:val="00532601"/>
    <w:pPr>
      <w:suppressAutoHyphens/>
      <w:spacing w:after="0" w:line="240" w:lineRule="auto"/>
      <w:ind w:left="851" w:hanging="283"/>
    </w:pPr>
    <w:rPr>
      <w:color w:val="000000"/>
      <w:szCs w:val="20"/>
      <w:lang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hAnsi="Verdana"/>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szCs w:val="20"/>
      <w:lang w:eastAsia="ar-SA"/>
    </w:rPr>
  </w:style>
  <w:style w:type="paragraph" w:customStyle="1" w:styleId="BodyText21">
    <w:name w:val="Body Text 21"/>
    <w:basedOn w:val="Normal"/>
    <w:rsid w:val="00532601"/>
    <w:pPr>
      <w:widowControl w:val="0"/>
      <w:suppressAutoHyphens/>
      <w:spacing w:after="0" w:line="240" w:lineRule="auto"/>
      <w:ind w:left="426" w:hanging="426"/>
      <w:jc w:val="both"/>
    </w:pPr>
    <w:rPr>
      <w:sz w:val="24"/>
      <w:szCs w:val="20"/>
      <w:lang w:val="es-ES_tradnl" w:eastAsia="ar-SA"/>
    </w:rPr>
  </w:style>
  <w:style w:type="paragraph" w:customStyle="1" w:styleId="IncisoParr">
    <w:name w:val="IncisoParr"/>
    <w:basedOn w:val="Normal"/>
    <w:uiPriority w:val="99"/>
    <w:rsid w:val="00532601"/>
    <w:pPr>
      <w:widowControl w:val="0"/>
      <w:suppressAutoHyphens/>
      <w:overflowPunct w:val="0"/>
      <w:autoSpaceDE w:val="0"/>
      <w:spacing w:line="240" w:lineRule="auto"/>
      <w:ind w:left="992"/>
      <w:jc w:val="both"/>
      <w:textAlignment w:val="baseline"/>
    </w:pPr>
    <w:rPr>
      <w:szCs w:val="20"/>
      <w:lang w:val="es-ES_tradnl" w:eastAsia="ar-SA"/>
    </w:rPr>
  </w:style>
  <w:style w:type="paragraph" w:customStyle="1" w:styleId="TextoVietas">
    <w:name w:val="Texto Viñetas"/>
    <w:basedOn w:val="Texto0"/>
    <w:uiPriority w:val="99"/>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uiPriority w:val="99"/>
    <w:rsid w:val="00532601"/>
    <w:pPr>
      <w:tabs>
        <w:tab w:val="left" w:pos="1985"/>
      </w:tabs>
      <w:suppressAutoHyphens/>
      <w:spacing w:after="0" w:line="240" w:lineRule="auto"/>
      <w:ind w:left="397" w:hanging="397"/>
    </w:pPr>
    <w:rPr>
      <w:szCs w:val="20"/>
      <w:lang w:val="en-US" w:eastAsia="ar-SA"/>
    </w:rPr>
  </w:style>
  <w:style w:type="paragraph" w:customStyle="1" w:styleId="Option">
    <w:name w:val="Option"/>
    <w:basedOn w:val="Bullet"/>
    <w:uiPriority w:val="99"/>
    <w:rsid w:val="00532601"/>
  </w:style>
  <w:style w:type="paragraph" w:customStyle="1" w:styleId="RenglondeTabla">
    <w:name w:val="Renglon de Tabla"/>
    <w:basedOn w:val="Normal"/>
    <w:uiPriority w:val="99"/>
    <w:rsid w:val="00532601"/>
    <w:pPr>
      <w:widowControl w:val="0"/>
      <w:suppressAutoHyphens/>
      <w:spacing w:before="60" w:after="60" w:line="240" w:lineRule="auto"/>
      <w:jc w:val="both"/>
    </w:pPr>
    <w:rPr>
      <w:sz w:val="24"/>
      <w:szCs w:val="20"/>
      <w:lang w:eastAsia="ar-SA"/>
    </w:rPr>
  </w:style>
  <w:style w:type="paragraph" w:customStyle="1" w:styleId="Normal2">
    <w:name w:val="Normal+2"/>
    <w:basedOn w:val="Normal"/>
    <w:next w:val="Normal"/>
    <w:uiPriority w:val="99"/>
    <w:rsid w:val="00532601"/>
    <w:pPr>
      <w:suppressAutoHyphens/>
      <w:autoSpaceDE w:val="0"/>
      <w:spacing w:after="0" w:line="240" w:lineRule="auto"/>
    </w:pPr>
    <w:rPr>
      <w:lang w:eastAsia="ar-SA"/>
    </w:rPr>
  </w:style>
  <w:style w:type="paragraph" w:customStyle="1" w:styleId="n1Car">
    <w:name w:val="n1 Car"/>
    <w:basedOn w:val="Normal"/>
    <w:rsid w:val="00532601"/>
    <w:pPr>
      <w:suppressAutoHyphens/>
      <w:autoSpaceDE w:val="0"/>
      <w:spacing w:after="0" w:line="240" w:lineRule="auto"/>
      <w:jc w:val="both"/>
    </w:pPr>
    <w:rPr>
      <w:rFonts w:ascii="Verdana" w:hAnsi="Verdana"/>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uiPriority w:val="99"/>
    <w:rsid w:val="00532601"/>
    <w:pPr>
      <w:suppressAutoHyphens/>
      <w:spacing w:after="160" w:line="240" w:lineRule="exact"/>
    </w:pPr>
    <w:rPr>
      <w:rFonts w:ascii="Tahoma" w:hAnsi="Tahoma"/>
      <w:szCs w:val="20"/>
      <w:lang w:val="en-US" w:eastAsia="ar-SA"/>
    </w:rPr>
  </w:style>
  <w:style w:type="paragraph" w:styleId="TDC9">
    <w:name w:val="toc 9"/>
    <w:basedOn w:val="ndice"/>
    <w:uiPriority w:val="39"/>
    <w:rsid w:val="00532601"/>
    <w:pPr>
      <w:suppressLineNumbers w:val="0"/>
      <w:suppressAutoHyphens w:val="0"/>
      <w:spacing w:line="276" w:lineRule="auto"/>
      <w:ind w:left="1600"/>
    </w:pPr>
    <w:rPr>
      <w:rFonts w:asciiTheme="minorHAnsi" w:eastAsia="Calibri" w:hAnsiTheme="minorHAnsi"/>
      <w:sz w:val="18"/>
      <w:szCs w:val="18"/>
      <w:lang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lang w:val="es-ES" w:eastAsia="ar-SA" w:bidi="ar-SA"/>
    </w:rPr>
  </w:style>
  <w:style w:type="paragraph" w:styleId="Textoindependiente3">
    <w:name w:val="Body Text 3"/>
    <w:basedOn w:val="Normal"/>
    <w:link w:val="Textoindependiente3Car"/>
    <w:rsid w:val="00532601"/>
    <w:pPr>
      <w:suppressAutoHyphens/>
      <w:spacing w:after="120" w:line="240" w:lineRule="auto"/>
    </w:pPr>
    <w:rPr>
      <w:rFonts w:ascii="Times New Roman" w:hAnsi="Times New Roman"/>
      <w:sz w:val="16"/>
      <w:szCs w:val="16"/>
      <w:lang w:eastAsia="ar-SA"/>
    </w:rPr>
  </w:style>
  <w:style w:type="character" w:customStyle="1" w:styleId="Textoindependiente3Car">
    <w:name w:val="Texto independiente 3 Car"/>
    <w:basedOn w:val="Fuentedeprrafopredeter"/>
    <w:link w:val="Textoindependiente3"/>
    <w:locked/>
    <w:rsid w:val="00532601"/>
    <w:rPr>
      <w:rFonts w:ascii="Times New Roman" w:hAnsi="Times New Roman" w:cs="Times New Roman"/>
      <w:sz w:val="16"/>
      <w:szCs w:val="16"/>
      <w:lang w:val="es-ES" w:eastAsia="ar-SA" w:bidi="ar-SA"/>
    </w:rPr>
  </w:style>
  <w:style w:type="paragraph" w:styleId="TtuloTDC">
    <w:name w:val="TOC Heading"/>
    <w:basedOn w:val="Ttulo1"/>
    <w:next w:val="Normal"/>
    <w:link w:val="TtuloTDCCar"/>
    <w:uiPriority w:val="39"/>
    <w:qFormat/>
    <w:rsid w:val="00532601"/>
    <w:pPr>
      <w:keepLines/>
      <w:suppressAutoHyphens w:val="0"/>
      <w:spacing w:before="480" w:line="276" w:lineRule="auto"/>
      <w:outlineLvl w:val="9"/>
    </w:pPr>
    <w:rPr>
      <w:rFonts w:ascii="Cambria" w:hAnsi="Cambria"/>
      <w:color w:val="365F91"/>
      <w:lang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hAnsi="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hAnsi="Arial Narrow"/>
      <w:lang w:eastAsia="ar-SA"/>
    </w:rPr>
  </w:style>
  <w:style w:type="paragraph" w:customStyle="1" w:styleId="p25">
    <w:name w:val="p25"/>
    <w:basedOn w:val="Normal"/>
    <w:uiPriority w:val="99"/>
    <w:rsid w:val="00532601"/>
    <w:pPr>
      <w:suppressAutoHyphens/>
      <w:spacing w:after="0" w:line="240" w:lineRule="atLeast"/>
      <w:ind w:left="1680"/>
      <w:jc w:val="both"/>
    </w:pPr>
    <w:rPr>
      <w:rFonts w:ascii="Times New Roman" w:hAnsi="Times New Roman"/>
      <w:sz w:val="24"/>
      <w:szCs w:val="20"/>
      <w:lang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cs="Arial"/>
      <w:szCs w:val="20"/>
      <w:lang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hAnsi="Times New Roman"/>
      <w:sz w:val="24"/>
      <w:szCs w:val="24"/>
      <w:lang w:eastAsia="ar-SA"/>
    </w:rPr>
  </w:style>
  <w:style w:type="paragraph" w:customStyle="1" w:styleId="Sangra3detindependiente4">
    <w:name w:val="Sangría 3 de t. independiente4"/>
    <w:basedOn w:val="Normal"/>
    <w:uiPriority w:val="99"/>
    <w:rsid w:val="00532601"/>
    <w:pPr>
      <w:suppressAutoHyphens/>
      <w:spacing w:after="120" w:line="240" w:lineRule="auto"/>
      <w:ind w:left="283"/>
    </w:pPr>
    <w:rPr>
      <w:rFonts w:ascii="Times New Roman" w:hAnsi="Times New Roman"/>
      <w:sz w:val="16"/>
      <w:szCs w:val="16"/>
      <w:lang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hAnsi="Tahoma"/>
      <w:szCs w:val="20"/>
      <w:lang w:eastAsia="ar-SA"/>
    </w:rPr>
  </w:style>
  <w:style w:type="character" w:customStyle="1" w:styleId="MapadeldocumentoCar">
    <w:name w:val="Mapa del documento Car"/>
    <w:basedOn w:val="Fuentedeprrafopredeter"/>
    <w:link w:val="Mapadeldocumento"/>
    <w:uiPriority w:val="99"/>
    <w:locked/>
    <w:rsid w:val="00532601"/>
    <w:rPr>
      <w:rFonts w:ascii="Tahoma" w:hAnsi="Tahoma" w:cs="Times New Roman"/>
      <w:sz w:val="20"/>
      <w:szCs w:val="20"/>
      <w:shd w:val="clear" w:color="auto" w:fill="000080"/>
      <w:lang w:val="es-ES" w:eastAsia="ar-SA" w:bidi="ar-SA"/>
    </w:rPr>
  </w:style>
  <w:style w:type="paragraph" w:styleId="Sangra2detindependiente">
    <w:name w:val="Body Text Indent 2"/>
    <w:basedOn w:val="Normal"/>
    <w:link w:val="Sangra2detindependienteCar"/>
    <w:rsid w:val="00532601"/>
    <w:pPr>
      <w:spacing w:after="120" w:line="480" w:lineRule="auto"/>
      <w:ind w:left="283"/>
    </w:pPr>
    <w:rPr>
      <w:rFonts w:ascii="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uiPriority w:val="99"/>
    <w:locked/>
    <w:rsid w:val="00532601"/>
    <w:rPr>
      <w:rFonts w:ascii="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hAnsi="Times New Roman"/>
      <w:sz w:val="24"/>
      <w:szCs w:val="24"/>
      <w:lang w:eastAsia="es-ES"/>
    </w:rPr>
  </w:style>
  <w:style w:type="paragraph" w:styleId="Descripcin">
    <w:name w:val="caption"/>
    <w:basedOn w:val="Normal"/>
    <w:next w:val="Normal"/>
    <w:uiPriority w:val="99"/>
    <w:qFormat/>
    <w:rsid w:val="00532601"/>
    <w:pPr>
      <w:overflowPunct w:val="0"/>
      <w:autoSpaceDE w:val="0"/>
      <w:autoSpaceDN w:val="0"/>
      <w:adjustRightInd w:val="0"/>
      <w:spacing w:after="0" w:line="240" w:lineRule="auto"/>
      <w:jc w:val="center"/>
      <w:textAlignment w:val="baseline"/>
    </w:pPr>
    <w:rPr>
      <w:b/>
      <w:szCs w:val="20"/>
      <w:lang w:val="es-ES_tradnl" w:eastAsia="es-ES"/>
    </w:rPr>
  </w:style>
  <w:style w:type="paragraph" w:styleId="Listaconvietas2">
    <w:name w:val="List Bullet 2"/>
    <w:basedOn w:val="Normal"/>
    <w:autoRedefine/>
    <w:uiPriority w:val="99"/>
    <w:rsid w:val="00532601"/>
    <w:pPr>
      <w:spacing w:after="0" w:line="240" w:lineRule="auto"/>
      <w:jc w:val="both"/>
    </w:pPr>
    <w:rPr>
      <w:rFonts w:cs="Arial"/>
      <w:lang w:val="en-US"/>
    </w:rPr>
  </w:style>
  <w:style w:type="paragraph" w:styleId="Listaconvietas4">
    <w:name w:val="List Bullet 4"/>
    <w:basedOn w:val="Normal"/>
    <w:uiPriority w:val="99"/>
    <w:rsid w:val="00532601"/>
    <w:pPr>
      <w:tabs>
        <w:tab w:val="num" w:pos="1209"/>
      </w:tabs>
      <w:spacing w:after="0" w:line="240" w:lineRule="auto"/>
      <w:ind w:left="1209" w:hanging="360"/>
    </w:pPr>
    <w:rPr>
      <w:rFonts w:ascii="Times New Roman" w:hAnsi="Times New Roman"/>
      <w:szCs w:val="20"/>
      <w:lang w:eastAsia="es-ES"/>
    </w:rPr>
  </w:style>
  <w:style w:type="paragraph" w:styleId="Lista5">
    <w:name w:val="List 5"/>
    <w:basedOn w:val="Normal"/>
    <w:uiPriority w:val="99"/>
    <w:rsid w:val="00532601"/>
    <w:pPr>
      <w:spacing w:after="0" w:line="240" w:lineRule="auto"/>
      <w:ind w:left="1415" w:hanging="283"/>
    </w:pPr>
    <w:rPr>
      <w:rFonts w:ascii="Times New Roman" w:hAnsi="Times New Roman"/>
      <w:sz w:val="24"/>
      <w:szCs w:val="24"/>
      <w:lang w:val="en-US"/>
    </w:rPr>
  </w:style>
  <w:style w:type="paragraph" w:customStyle="1" w:styleId="p15">
    <w:name w:val="p15"/>
    <w:basedOn w:val="Normal"/>
    <w:uiPriority w:val="99"/>
    <w:rsid w:val="00532601"/>
    <w:pPr>
      <w:tabs>
        <w:tab w:val="left" w:pos="2060"/>
        <w:tab w:val="left" w:pos="2400"/>
      </w:tabs>
      <w:spacing w:after="0" w:line="240" w:lineRule="atLeast"/>
      <w:ind w:left="1008" w:hanging="432"/>
    </w:pPr>
    <w:rPr>
      <w:rFonts w:ascii="Times New Roman" w:hAnsi="Times New Roman"/>
      <w:sz w:val="24"/>
      <w:szCs w:val="20"/>
      <w:lang w:val="es-ES_tradnl" w:eastAsia="es-ES"/>
    </w:rPr>
  </w:style>
  <w:style w:type="paragraph" w:customStyle="1" w:styleId="c5">
    <w:name w:val="c5"/>
    <w:basedOn w:val="Normal"/>
    <w:uiPriority w:val="99"/>
    <w:rsid w:val="00532601"/>
    <w:pPr>
      <w:spacing w:after="0" w:line="240" w:lineRule="atLeast"/>
      <w:jc w:val="center"/>
    </w:pPr>
    <w:rPr>
      <w:rFonts w:ascii="Times New Roman" w:hAnsi="Times New Roman"/>
      <w:sz w:val="24"/>
      <w:szCs w:val="20"/>
      <w:lang w:val="es-ES_tradnl" w:eastAsia="es-ES"/>
    </w:rPr>
  </w:style>
  <w:style w:type="character" w:customStyle="1" w:styleId="Refdecomentario2">
    <w:name w:val="Ref. de comentario2"/>
    <w:rsid w:val="00532601"/>
    <w:rPr>
      <w:sz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rsid w:val="00532601"/>
    <w:pPr>
      <w:suppressAutoHyphens/>
      <w:autoSpaceDE w:val="0"/>
      <w:spacing w:after="0" w:line="240" w:lineRule="auto"/>
      <w:jc w:val="both"/>
    </w:pPr>
    <w:rPr>
      <w:rFonts w:ascii="Arial Narrow" w:hAnsi="Arial Narrow"/>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hAnsi="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hAnsi="Times New Roman"/>
      <w:sz w:val="24"/>
      <w:szCs w:val="24"/>
      <w:lang w:eastAsia="ar-SA"/>
    </w:rPr>
  </w:style>
  <w:style w:type="paragraph" w:customStyle="1" w:styleId="Epgrafe2">
    <w:name w:val="Epígrafe2"/>
    <w:basedOn w:val="Normal"/>
    <w:next w:val="Normal"/>
    <w:uiPriority w:val="99"/>
    <w:rsid w:val="00532601"/>
    <w:pPr>
      <w:suppressAutoHyphens/>
      <w:overflowPunct w:val="0"/>
      <w:autoSpaceDE w:val="0"/>
      <w:spacing w:after="0" w:line="240" w:lineRule="auto"/>
      <w:jc w:val="center"/>
      <w:textAlignment w:val="baseline"/>
    </w:pPr>
    <w:rPr>
      <w:b/>
      <w:szCs w:val="2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hAnsi="Times New Roman"/>
      <w:szCs w:val="20"/>
      <w:lang w:eastAsia="ar-SA"/>
    </w:rPr>
  </w:style>
  <w:style w:type="paragraph" w:customStyle="1" w:styleId="Mapadeldocumento2">
    <w:name w:val="Mapa del documento2"/>
    <w:basedOn w:val="Normal"/>
    <w:uiPriority w:val="99"/>
    <w:rsid w:val="00532601"/>
    <w:pPr>
      <w:shd w:val="clear" w:color="auto" w:fill="000080"/>
      <w:suppressAutoHyphens/>
      <w:spacing w:after="0" w:line="240" w:lineRule="auto"/>
    </w:pPr>
    <w:rPr>
      <w:rFonts w:ascii="Tahoma" w:hAnsi="Tahoma" w:cs="Tahoma"/>
      <w:szCs w:val="20"/>
      <w:lang w:eastAsia="ar-SA"/>
    </w:rPr>
  </w:style>
  <w:style w:type="paragraph" w:customStyle="1" w:styleId="Listaconvietas22">
    <w:name w:val="Lista con viñetas 22"/>
    <w:basedOn w:val="Normal"/>
    <w:uiPriority w:val="99"/>
    <w:rsid w:val="00532601"/>
    <w:pPr>
      <w:suppressAutoHyphens/>
      <w:spacing w:after="0" w:line="240" w:lineRule="auto"/>
      <w:jc w:val="both"/>
    </w:pPr>
    <w:rPr>
      <w:rFonts w:cs="Arial"/>
      <w:lang w:val="en-US" w:eastAsia="ar-SA"/>
    </w:rPr>
  </w:style>
  <w:style w:type="paragraph" w:customStyle="1" w:styleId="Listaconvietas42">
    <w:name w:val="Lista con viñetas 42"/>
    <w:basedOn w:val="Normal"/>
    <w:uiPriority w:val="99"/>
    <w:rsid w:val="00532601"/>
    <w:pPr>
      <w:tabs>
        <w:tab w:val="num" w:pos="1200"/>
      </w:tabs>
      <w:suppressAutoHyphens/>
      <w:spacing w:after="0" w:line="240" w:lineRule="auto"/>
      <w:ind w:left="1200" w:hanging="840"/>
    </w:pPr>
    <w:rPr>
      <w:rFonts w:ascii="Times New Roman" w:hAnsi="Times New Roman"/>
      <w:szCs w:val="20"/>
      <w:lang w:eastAsia="ar-SA"/>
    </w:rPr>
  </w:style>
  <w:style w:type="paragraph" w:customStyle="1" w:styleId="Lista52">
    <w:name w:val="Lista 52"/>
    <w:basedOn w:val="Normal"/>
    <w:uiPriority w:val="99"/>
    <w:rsid w:val="00532601"/>
    <w:pPr>
      <w:suppressAutoHyphens/>
      <w:spacing w:after="0" w:line="240" w:lineRule="auto"/>
      <w:ind w:left="1415" w:hanging="283"/>
    </w:pPr>
    <w:rPr>
      <w:rFonts w:ascii="Times New Roman" w:hAnsi="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hAnsi="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hAnsi="Times New Roman"/>
      <w:sz w:val="24"/>
      <w:szCs w:val="24"/>
      <w:lang w:val="en-US" w:eastAsia="ar-SA"/>
    </w:rPr>
  </w:style>
  <w:style w:type="paragraph" w:customStyle="1" w:styleId="western">
    <w:name w:val="western"/>
    <w:basedOn w:val="Normal"/>
    <w:uiPriority w:val="99"/>
    <w:rsid w:val="00532601"/>
    <w:pPr>
      <w:spacing w:before="280" w:after="0" w:line="360" w:lineRule="auto"/>
      <w:jc w:val="center"/>
    </w:pPr>
    <w:rPr>
      <w:rFonts w:cs="Arial"/>
      <w:b/>
      <w:bCs/>
      <w:sz w:val="24"/>
      <w:szCs w:val="24"/>
      <w:lang w:eastAsia="ar-SA"/>
    </w:rPr>
  </w:style>
  <w:style w:type="paragraph" w:customStyle="1" w:styleId="Mapadeldocumento3">
    <w:name w:val="Mapa del documento3"/>
    <w:basedOn w:val="Normal"/>
    <w:uiPriority w:val="99"/>
    <w:rsid w:val="00532601"/>
    <w:pPr>
      <w:shd w:val="clear" w:color="auto" w:fill="000080"/>
      <w:suppressAutoHyphens/>
      <w:spacing w:after="0" w:line="240" w:lineRule="auto"/>
    </w:pPr>
    <w:rPr>
      <w:rFonts w:ascii="Tahoma"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basedOn w:val="Fuentedeprrafopredeter"/>
    <w:uiPriority w:val="20"/>
    <w:qFormat/>
    <w:rsid w:val="00532601"/>
    <w:rPr>
      <w:rFonts w:cs="Times New Roman"/>
      <w:i/>
    </w:rPr>
  </w:style>
  <w:style w:type="character" w:customStyle="1" w:styleId="eacep1">
    <w:name w:val="eacep1"/>
    <w:uiPriority w:val="99"/>
    <w:rsid w:val="00532601"/>
    <w:rPr>
      <w:color w:val="000000"/>
    </w:rPr>
  </w:style>
  <w:style w:type="character" w:customStyle="1" w:styleId="WW8NumSt3z0">
    <w:name w:val="WW8NumSt3z0"/>
    <w:uiPriority w:val="99"/>
    <w:rsid w:val="00532601"/>
    <w:rPr>
      <w:rFonts w:ascii="Symbol" w:hAnsi="Symbol"/>
    </w:rPr>
  </w:style>
  <w:style w:type="character" w:customStyle="1" w:styleId="WW8NumSt4z0">
    <w:name w:val="WW8NumSt4z0"/>
    <w:uiPriority w:val="99"/>
    <w:rsid w:val="00532601"/>
    <w:rPr>
      <w:rFonts w:ascii="Symbol" w:hAnsi="Symbol"/>
    </w:rPr>
  </w:style>
  <w:style w:type="paragraph" w:styleId="Listaconvietas5">
    <w:name w:val="List Bullet 5"/>
    <w:basedOn w:val="Normal"/>
    <w:uiPriority w:val="99"/>
    <w:rsid w:val="00532601"/>
    <w:pPr>
      <w:overflowPunct w:val="0"/>
      <w:autoSpaceDE w:val="0"/>
      <w:autoSpaceDN w:val="0"/>
      <w:adjustRightInd w:val="0"/>
      <w:spacing w:after="0" w:line="240" w:lineRule="auto"/>
      <w:jc w:val="both"/>
      <w:textAlignment w:val="baseline"/>
    </w:pPr>
    <w:rPr>
      <w:sz w:val="24"/>
      <w:szCs w:val="20"/>
      <w:lang w:eastAsia="es-ES"/>
    </w:rPr>
  </w:style>
  <w:style w:type="paragraph" w:customStyle="1" w:styleId="DefaultText">
    <w:name w:val="Default Text"/>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Textoprede3">
    <w:name w:val="Texto prede:3"/>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Textoprede1">
    <w:name w:val="Texto prede:1"/>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lfrarial">
    <w:name w:val="lfrarial"/>
    <w:basedOn w:val="Normal"/>
    <w:uiPriority w:val="99"/>
    <w:rsid w:val="00532601"/>
    <w:pPr>
      <w:overflowPunct w:val="0"/>
      <w:autoSpaceDE w:val="0"/>
      <w:autoSpaceDN w:val="0"/>
      <w:adjustRightInd w:val="0"/>
      <w:spacing w:after="0" w:line="240" w:lineRule="auto"/>
      <w:textAlignment w:val="baseline"/>
    </w:pPr>
    <w:rPr>
      <w:sz w:val="24"/>
      <w:szCs w:val="20"/>
      <w:lang w:eastAsia="es-ES"/>
    </w:rPr>
  </w:style>
  <w:style w:type="paragraph" w:customStyle="1" w:styleId="Sangraprim">
    <w:name w:val="Sangría  prim"/>
    <w:basedOn w:val="Normal"/>
    <w:uiPriority w:val="99"/>
    <w:rsid w:val="00532601"/>
    <w:pPr>
      <w:overflowPunct w:val="0"/>
      <w:autoSpaceDE w:val="0"/>
      <w:autoSpaceDN w:val="0"/>
      <w:adjustRightInd w:val="0"/>
      <w:spacing w:after="0" w:line="240" w:lineRule="auto"/>
      <w:ind w:firstLine="720"/>
      <w:textAlignment w:val="baseline"/>
    </w:pPr>
    <w:rPr>
      <w:rFonts w:ascii="Times New Roman" w:hAnsi="Times New Roman"/>
      <w:sz w:val="24"/>
      <w:szCs w:val="20"/>
      <w:lang w:eastAsia="es-ES"/>
    </w:rPr>
  </w:style>
  <w:style w:type="paragraph" w:customStyle="1" w:styleId="Listaconnm">
    <w:name w:val="Lista con núm"/>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Esquemaynm">
    <w:name w:val="Esquema y núm"/>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Notaalpie">
    <w:name w:val="Nota al pie"/>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Pie">
    <w:name w:val="Pie"/>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Tabla">
    <w:name w:val="Tabla"/>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subbas">
    <w:name w:val="subbas"/>
    <w:basedOn w:val="Normal"/>
    <w:uiPriority w:val="99"/>
    <w:rsid w:val="00532601"/>
    <w:pPr>
      <w:overflowPunct w:val="0"/>
      <w:autoSpaceDE w:val="0"/>
      <w:autoSpaceDN w:val="0"/>
      <w:adjustRightInd w:val="0"/>
      <w:spacing w:after="0" w:line="240" w:lineRule="auto"/>
      <w:ind w:left="1440" w:hanging="1440"/>
      <w:jc w:val="both"/>
      <w:textAlignment w:val="baseline"/>
    </w:pPr>
    <w:rPr>
      <w:rFonts w:ascii="Times New Roman" w:hAnsi="Times New Roman"/>
      <w:b/>
      <w:sz w:val="24"/>
      <w:szCs w:val="20"/>
      <w:lang w:eastAsia="es-ES"/>
    </w:rPr>
  </w:style>
  <w:style w:type="paragraph" w:customStyle="1" w:styleId="Cabecera">
    <w:name w:val="Cabecera"/>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Subepgrafe">
    <w:name w:val="Subepígrafe"/>
    <w:basedOn w:val="Normal"/>
    <w:uiPriority w:val="99"/>
    <w:rsid w:val="00532601"/>
    <w:pPr>
      <w:overflowPunct w:val="0"/>
      <w:autoSpaceDE w:val="0"/>
      <w:autoSpaceDN w:val="0"/>
      <w:adjustRightInd w:val="0"/>
      <w:spacing w:before="73" w:after="73" w:line="240" w:lineRule="auto"/>
      <w:textAlignment w:val="baseline"/>
    </w:pPr>
    <w:rPr>
      <w:rFonts w:ascii="Times New Roman" w:hAnsi="Times New Roman"/>
      <w:b/>
      <w:i/>
      <w:sz w:val="24"/>
      <w:szCs w:val="20"/>
      <w:lang w:eastAsia="es-ES"/>
    </w:rPr>
  </w:style>
  <w:style w:type="paragraph" w:customStyle="1" w:styleId="Nmeros">
    <w:name w:val="Números"/>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Topo1">
    <w:name w:val="Topo 1"/>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Topo">
    <w:name w:val="Topo"/>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Estndar">
    <w:name w:val="Estándar"/>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SeqLevel1">
    <w:name w:val="Seq Level 1"/>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SeqLevel2">
    <w:name w:val="Seq Level 2"/>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SeqLevel3">
    <w:name w:val="Seq Level 3"/>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SeqLevel4">
    <w:name w:val="Seq Level 4"/>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SeqLevel5">
    <w:name w:val="Seq Level 5"/>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SeqLevel6">
    <w:name w:val="Seq Level 6"/>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SeqLevel7">
    <w:name w:val="Seq Level 7"/>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SeqLevel8">
    <w:name w:val="Seq Level 8"/>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SeqLevel9">
    <w:name w:val="Seq Level 9"/>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WPBullets">
    <w:name w:val="WP Bullets"/>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Textoprede2">
    <w:name w:val="Texto prede:2"/>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LINEA">
    <w:name w:val="LINEA"/>
    <w:basedOn w:val="Normal"/>
    <w:uiPriority w:val="99"/>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sangra1">
    <w:name w:val="sangra1"/>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Textopredete">
    <w:name w:val="Texto predete"/>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tibas">
    <w:name w:val="tibas"/>
    <w:basedOn w:val="Normal"/>
    <w:uiPriority w:val="99"/>
    <w:rsid w:val="00532601"/>
    <w:pPr>
      <w:overflowPunct w:val="0"/>
      <w:autoSpaceDE w:val="0"/>
      <w:autoSpaceDN w:val="0"/>
      <w:adjustRightInd w:val="0"/>
      <w:spacing w:after="0" w:line="240" w:lineRule="auto"/>
      <w:jc w:val="center"/>
      <w:textAlignment w:val="baseline"/>
    </w:pPr>
    <w:rPr>
      <w:rFonts w:ascii="Times New Roman" w:hAnsi="Times New Roman"/>
      <w:b/>
      <w:sz w:val="26"/>
      <w:szCs w:val="20"/>
      <w:lang w:eastAsia="es-ES"/>
    </w:rPr>
  </w:style>
  <w:style w:type="paragraph" w:customStyle="1" w:styleId="Textodetabl">
    <w:name w:val="Texto de tabl"/>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eastAsia="es-ES"/>
    </w:rPr>
  </w:style>
  <w:style w:type="paragraph" w:customStyle="1" w:styleId="Simple">
    <w:name w:val="Simple"/>
    <w:basedOn w:val="Normal"/>
    <w:uiPriority w:val="99"/>
    <w:rsid w:val="00532601"/>
    <w:pPr>
      <w:overflowPunct w:val="0"/>
      <w:autoSpaceDE w:val="0"/>
      <w:autoSpaceDN w:val="0"/>
      <w:adjustRightInd w:val="0"/>
      <w:spacing w:after="0" w:line="240" w:lineRule="auto"/>
      <w:jc w:val="both"/>
      <w:textAlignment w:val="baseline"/>
    </w:pPr>
    <w:rPr>
      <w:sz w:val="24"/>
      <w:szCs w:val="20"/>
      <w:lang w:eastAsia="es-ES"/>
    </w:rPr>
  </w:style>
  <w:style w:type="paragraph" w:customStyle="1" w:styleId="Topos1">
    <w:name w:val="Topos 1"/>
    <w:basedOn w:val="Normal"/>
    <w:uiPriority w:val="99"/>
    <w:rsid w:val="00532601"/>
    <w:pPr>
      <w:overflowPunct w:val="0"/>
      <w:autoSpaceDE w:val="0"/>
      <w:autoSpaceDN w:val="0"/>
      <w:adjustRightInd w:val="0"/>
      <w:spacing w:after="0" w:line="240" w:lineRule="auto"/>
      <w:jc w:val="both"/>
      <w:textAlignment w:val="baseline"/>
    </w:pPr>
    <w:rPr>
      <w:sz w:val="24"/>
      <w:szCs w:val="20"/>
      <w:lang w:eastAsia="es-ES"/>
    </w:rPr>
  </w:style>
  <w:style w:type="paragraph" w:customStyle="1" w:styleId="Topos2">
    <w:name w:val="Topos 2"/>
    <w:basedOn w:val="Normal"/>
    <w:uiPriority w:val="99"/>
    <w:rsid w:val="00532601"/>
    <w:pPr>
      <w:overflowPunct w:val="0"/>
      <w:autoSpaceDE w:val="0"/>
      <w:autoSpaceDN w:val="0"/>
      <w:adjustRightInd w:val="0"/>
      <w:spacing w:after="0" w:line="240" w:lineRule="auto"/>
      <w:jc w:val="both"/>
      <w:textAlignment w:val="baseline"/>
    </w:pPr>
    <w:rPr>
      <w:rFonts w:ascii="Times New Roman" w:hAnsi="Times New Roman"/>
      <w:sz w:val="24"/>
      <w:szCs w:val="20"/>
      <w:lang w:eastAsia="es-ES"/>
    </w:rPr>
  </w:style>
  <w:style w:type="paragraph" w:customStyle="1" w:styleId="Sangraprimeralnea">
    <w:name w:val="Sangría  primera línea"/>
    <w:basedOn w:val="Normal"/>
    <w:uiPriority w:val="99"/>
    <w:rsid w:val="00532601"/>
    <w:pPr>
      <w:overflowPunct w:val="0"/>
      <w:autoSpaceDE w:val="0"/>
      <w:autoSpaceDN w:val="0"/>
      <w:adjustRightInd w:val="0"/>
      <w:spacing w:after="0" w:line="240" w:lineRule="auto"/>
      <w:ind w:firstLine="720"/>
      <w:jc w:val="both"/>
      <w:textAlignment w:val="baseline"/>
    </w:pPr>
    <w:rPr>
      <w:sz w:val="24"/>
      <w:szCs w:val="20"/>
      <w:lang w:eastAsia="es-ES"/>
    </w:rPr>
  </w:style>
  <w:style w:type="paragraph" w:customStyle="1" w:styleId="Esquemaynmeros">
    <w:name w:val="Esquema y números"/>
    <w:basedOn w:val="Normal"/>
    <w:uiPriority w:val="99"/>
    <w:rsid w:val="00532601"/>
    <w:pPr>
      <w:overflowPunct w:val="0"/>
      <w:autoSpaceDE w:val="0"/>
      <w:autoSpaceDN w:val="0"/>
      <w:adjustRightInd w:val="0"/>
      <w:spacing w:after="0" w:line="240" w:lineRule="auto"/>
      <w:jc w:val="both"/>
      <w:textAlignment w:val="baseline"/>
    </w:pPr>
    <w:rPr>
      <w:sz w:val="24"/>
      <w:szCs w:val="20"/>
      <w:lang w:eastAsia="es-ES"/>
    </w:rPr>
  </w:style>
  <w:style w:type="paragraph" w:customStyle="1" w:styleId="Textodetabla">
    <w:name w:val="Texto de tabla"/>
    <w:basedOn w:val="Normal"/>
    <w:uiPriority w:val="99"/>
    <w:rsid w:val="00532601"/>
    <w:pPr>
      <w:tabs>
        <w:tab w:val="decimal" w:pos="0"/>
      </w:tabs>
      <w:overflowPunct w:val="0"/>
      <w:autoSpaceDE w:val="0"/>
      <w:autoSpaceDN w:val="0"/>
      <w:adjustRightInd w:val="0"/>
      <w:spacing w:after="0" w:line="240" w:lineRule="auto"/>
      <w:textAlignment w:val="baseline"/>
    </w:pPr>
    <w:rPr>
      <w:sz w:val="24"/>
      <w:szCs w:val="20"/>
      <w:lang w:eastAsia="es-ES"/>
    </w:rPr>
  </w:style>
  <w:style w:type="paragraph" w:customStyle="1" w:styleId="Textopredeterminado">
    <w:name w:val="Texto predeterminado"/>
    <w:basedOn w:val="Normal"/>
    <w:uiPriority w:val="99"/>
    <w:rsid w:val="00532601"/>
    <w:pPr>
      <w:overflowPunct w:val="0"/>
      <w:autoSpaceDE w:val="0"/>
      <w:autoSpaceDN w:val="0"/>
      <w:adjustRightInd w:val="0"/>
      <w:spacing w:after="0" w:line="240" w:lineRule="auto"/>
      <w:jc w:val="both"/>
      <w:textAlignment w:val="baseline"/>
    </w:pPr>
    <w:rPr>
      <w:sz w:val="24"/>
      <w:szCs w:val="20"/>
      <w:lang w:eastAsia="es-ES"/>
    </w:rPr>
  </w:style>
  <w:style w:type="paragraph" w:customStyle="1" w:styleId="Textopredeterminado1">
    <w:name w:val="Texto predeterminado:1"/>
    <w:basedOn w:val="Normal"/>
    <w:uiPriority w:val="99"/>
    <w:rsid w:val="00532601"/>
    <w:pPr>
      <w:spacing w:after="0" w:line="240" w:lineRule="auto"/>
      <w:jc w:val="both"/>
    </w:pPr>
    <w:rPr>
      <w:sz w:val="24"/>
      <w:szCs w:val="20"/>
      <w:lang w:eastAsia="es-ES"/>
    </w:rPr>
  </w:style>
  <w:style w:type="character" w:customStyle="1" w:styleId="InitialStyle">
    <w:name w:val="InitialStyle"/>
    <w:uiPriority w:val="99"/>
    <w:rsid w:val="00532601"/>
    <w:rPr>
      <w:sz w:val="20"/>
    </w:rPr>
  </w:style>
  <w:style w:type="paragraph" w:customStyle="1" w:styleId="Bullet2">
    <w:name w:val="Bullet 2"/>
    <w:basedOn w:val="Normal"/>
    <w:uiPriority w:val="99"/>
    <w:rsid w:val="00532601"/>
    <w:pPr>
      <w:overflowPunct w:val="0"/>
      <w:autoSpaceDE w:val="0"/>
      <w:autoSpaceDN w:val="0"/>
      <w:adjustRightInd w:val="0"/>
      <w:spacing w:after="0" w:line="240" w:lineRule="auto"/>
      <w:textAlignment w:val="baseline"/>
    </w:pPr>
    <w:rPr>
      <w:rFonts w:ascii="Times New Roman" w:hAnsi="Times New Roman"/>
      <w:sz w:val="24"/>
      <w:szCs w:val="20"/>
      <w:lang w:val="es-ES_tradnl" w:eastAsia="es-ES"/>
    </w:rPr>
  </w:style>
  <w:style w:type="paragraph" w:customStyle="1" w:styleId="MainTitle">
    <w:name w:val="Main Title"/>
    <w:basedOn w:val="Normal"/>
    <w:uiPriority w:val="99"/>
    <w:rsid w:val="00532601"/>
    <w:pPr>
      <w:keepNext/>
      <w:tabs>
        <w:tab w:val="center" w:pos="4513"/>
      </w:tabs>
      <w:spacing w:after="480" w:line="600" w:lineRule="exact"/>
    </w:pPr>
    <w:rPr>
      <w:rFonts w:ascii="Times New Roman" w:hAnsi="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hAnsi="CG Times (W1)"/>
      <w:szCs w:val="20"/>
      <w:lang w:val="es-ES_tradnl" w:eastAsia="es-ES"/>
    </w:rPr>
  </w:style>
  <w:style w:type="paragraph" w:customStyle="1" w:styleId="Estilo">
    <w:name w:val="Estilo"/>
    <w:link w:val="EstiloCar"/>
    <w:rsid w:val="00532601"/>
    <w:pPr>
      <w:keepNext/>
      <w:snapToGrid w:val="0"/>
      <w:jc w:val="center"/>
    </w:pPr>
    <w:rPr>
      <w:rFonts w:ascii="Arial" w:eastAsia="Times New Roman" w:hAnsi="Arial"/>
      <w:b/>
      <w:sz w:val="20"/>
      <w:szCs w:val="20"/>
      <w:lang w:eastAsia="es-ES"/>
    </w:rPr>
  </w:style>
  <w:style w:type="paragraph" w:customStyle="1" w:styleId="Headlevel1">
    <w:name w:val="Headlevel1"/>
    <w:basedOn w:val="Normal"/>
    <w:uiPriority w:val="99"/>
    <w:rsid w:val="00532601"/>
    <w:pPr>
      <w:keepNext/>
      <w:pBdr>
        <w:bottom w:val="single" w:sz="6" w:space="1" w:color="auto"/>
      </w:pBdr>
      <w:tabs>
        <w:tab w:val="right" w:pos="8496"/>
      </w:tabs>
      <w:spacing w:before="360" w:after="120" w:line="320" w:lineRule="exact"/>
    </w:pPr>
    <w:rPr>
      <w:rFonts w:ascii="Times New Roman" w:hAnsi="Times New Roman"/>
      <w:b/>
      <w:sz w:val="32"/>
      <w:szCs w:val="20"/>
      <w:lang w:val="es-ES_tradnl"/>
    </w:rPr>
  </w:style>
  <w:style w:type="paragraph" w:customStyle="1" w:styleId="Ttulos">
    <w:name w:val="Títulos"/>
    <w:basedOn w:val="Normal"/>
    <w:uiPriority w:val="99"/>
    <w:rsid w:val="00532601"/>
    <w:pPr>
      <w:spacing w:after="0" w:line="240" w:lineRule="auto"/>
      <w:jc w:val="both"/>
    </w:pPr>
    <w:rPr>
      <w:sz w:val="24"/>
      <w:szCs w:val="20"/>
      <w:lang w:val="es-ES_tradnl"/>
    </w:rPr>
  </w:style>
  <w:style w:type="paragraph" w:styleId="Textosinformato">
    <w:name w:val="Plain Text"/>
    <w:basedOn w:val="Normal"/>
    <w:link w:val="TextosinformatoCar"/>
    <w:rsid w:val="00532601"/>
    <w:pPr>
      <w:spacing w:after="0" w:line="240" w:lineRule="auto"/>
    </w:pPr>
    <w:rPr>
      <w:rFonts w:ascii="Calibri" w:hAnsi="Calibri"/>
      <w:szCs w:val="20"/>
      <w:lang w:eastAsia="ar-SA"/>
    </w:rPr>
  </w:style>
  <w:style w:type="character" w:customStyle="1" w:styleId="PlainTextChar1">
    <w:name w:val="Plain Text Char1"/>
    <w:basedOn w:val="Fuentedeprrafopredeter"/>
    <w:uiPriority w:val="99"/>
    <w:semiHidden/>
    <w:rsid w:val="00DB7261"/>
    <w:rPr>
      <w:rFonts w:ascii="Courier New" w:hAnsi="Courier New" w:cs="Courier New"/>
      <w:noProof/>
      <w:sz w:val="20"/>
      <w:szCs w:val="20"/>
      <w:lang w:val="es-MX"/>
    </w:rPr>
  </w:style>
  <w:style w:type="character" w:customStyle="1" w:styleId="TextosinformatoCar1">
    <w:name w:val="Texto sin formato Car1"/>
    <w:basedOn w:val="Fuentedeprrafopredeter"/>
    <w:uiPriority w:val="99"/>
    <w:semiHidden/>
    <w:rsid w:val="00532601"/>
    <w:rPr>
      <w:rFonts w:ascii="Consolas" w:hAnsi="Consolas" w:cs="Consolas"/>
      <w:sz w:val="21"/>
      <w:szCs w:val="21"/>
    </w:rPr>
  </w:style>
  <w:style w:type="paragraph" w:customStyle="1" w:styleId="Level1">
    <w:name w:val="Level 1"/>
    <w:basedOn w:val="Normal"/>
    <w:uiPriority w:val="99"/>
    <w:rsid w:val="00532601"/>
    <w:pPr>
      <w:widowControl w:val="0"/>
      <w:tabs>
        <w:tab w:val="num" w:pos="3652"/>
      </w:tabs>
      <w:spacing w:after="0" w:line="240" w:lineRule="auto"/>
      <w:ind w:left="432" w:hanging="432"/>
      <w:outlineLvl w:val="0"/>
    </w:pPr>
    <w:rPr>
      <w:rFonts w:ascii="CG Times" w:hAnsi="CG Times"/>
      <w:sz w:val="24"/>
      <w:szCs w:val="20"/>
      <w:lang w:val="en-US"/>
    </w:rPr>
  </w:style>
  <w:style w:type="paragraph" w:customStyle="1" w:styleId="Indent1">
    <w:name w:val="Indent1"/>
    <w:basedOn w:val="Normal"/>
    <w:uiPriority w:val="99"/>
    <w:rsid w:val="00532601"/>
    <w:pPr>
      <w:tabs>
        <w:tab w:val="left" w:pos="567"/>
        <w:tab w:val="left" w:pos="1021"/>
        <w:tab w:val="left" w:pos="1474"/>
        <w:tab w:val="left" w:pos="1928"/>
        <w:tab w:val="left" w:pos="2381"/>
      </w:tabs>
      <w:spacing w:after="0" w:line="240" w:lineRule="auto"/>
      <w:ind w:left="567" w:hanging="567"/>
    </w:pPr>
    <w:rPr>
      <w:rFonts w:ascii="Times New Roman" w:hAnsi="Times New Roman"/>
      <w:szCs w:val="20"/>
      <w:lang w:val="en-GB" w:eastAsia="es-ES"/>
    </w:rPr>
  </w:style>
  <w:style w:type="paragraph" w:customStyle="1" w:styleId="Pages">
    <w:name w:val="Pages"/>
    <w:basedOn w:val="Textoindependiente"/>
    <w:next w:val="Ttulo1"/>
    <w:uiPriority w:val="99"/>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uiPriority w:val="99"/>
    <w:rsid w:val="00532601"/>
    <w:pPr>
      <w:keepNext/>
      <w:tabs>
        <w:tab w:val="left" w:pos="567"/>
        <w:tab w:val="left" w:pos="1021"/>
        <w:tab w:val="left" w:pos="1474"/>
        <w:tab w:val="left" w:pos="1928"/>
        <w:tab w:val="left" w:pos="2381"/>
      </w:tabs>
      <w:spacing w:before="240" w:after="0" w:line="240" w:lineRule="auto"/>
    </w:pPr>
    <w:rPr>
      <w:rFonts w:ascii="Optima" w:hAnsi="Optima"/>
      <w:b/>
      <w:i/>
      <w:szCs w:val="20"/>
      <w:lang w:val="en-GB" w:eastAsia="es-ES"/>
    </w:rPr>
  </w:style>
  <w:style w:type="paragraph" w:customStyle="1" w:styleId="indent3">
    <w:name w:val="indent3"/>
    <w:basedOn w:val="Normal"/>
    <w:uiPriority w:val="99"/>
    <w:rsid w:val="00532601"/>
    <w:pPr>
      <w:spacing w:after="0" w:line="240" w:lineRule="auto"/>
      <w:ind w:left="1474" w:hanging="1474"/>
    </w:pPr>
    <w:rPr>
      <w:rFonts w:ascii="Times New Roman" w:hAnsi="Times New Roman"/>
      <w:szCs w:val="20"/>
      <w:lang w:val="en-GB" w:eastAsia="es-ES"/>
    </w:rPr>
  </w:style>
  <w:style w:type="paragraph" w:styleId="Lista3">
    <w:name w:val="List 3"/>
    <w:basedOn w:val="Normal"/>
    <w:uiPriority w:val="99"/>
    <w:rsid w:val="00532601"/>
    <w:pPr>
      <w:overflowPunct w:val="0"/>
      <w:autoSpaceDE w:val="0"/>
      <w:autoSpaceDN w:val="0"/>
      <w:adjustRightInd w:val="0"/>
      <w:spacing w:before="100" w:after="100" w:line="240" w:lineRule="auto"/>
      <w:ind w:left="849" w:hanging="283"/>
      <w:textAlignment w:val="baseline"/>
    </w:pPr>
    <w:rPr>
      <w:rFonts w:ascii="Times New Roman" w:hAnsi="Times New Roman"/>
      <w:sz w:val="24"/>
      <w:szCs w:val="20"/>
      <w:lang w:eastAsia="es-ES"/>
    </w:rPr>
  </w:style>
  <w:style w:type="paragraph" w:styleId="Lista4">
    <w:name w:val="List 4"/>
    <w:basedOn w:val="Normal"/>
    <w:uiPriority w:val="99"/>
    <w:rsid w:val="00532601"/>
    <w:pPr>
      <w:overflowPunct w:val="0"/>
      <w:autoSpaceDE w:val="0"/>
      <w:autoSpaceDN w:val="0"/>
      <w:adjustRightInd w:val="0"/>
      <w:spacing w:before="100" w:after="100" w:line="240" w:lineRule="auto"/>
      <w:ind w:left="1132" w:hanging="283"/>
      <w:textAlignment w:val="baseline"/>
    </w:pPr>
    <w:rPr>
      <w:rFonts w:ascii="Times New Roman" w:hAnsi="Times New Roman"/>
      <w:sz w:val="24"/>
      <w:szCs w:val="20"/>
      <w:lang w:eastAsia="es-ES"/>
    </w:rPr>
  </w:style>
  <w:style w:type="paragraph" w:styleId="Continuarlista">
    <w:name w:val="List Continue"/>
    <w:basedOn w:val="Normal"/>
    <w:uiPriority w:val="99"/>
    <w:rsid w:val="00532601"/>
    <w:pPr>
      <w:overflowPunct w:val="0"/>
      <w:autoSpaceDE w:val="0"/>
      <w:autoSpaceDN w:val="0"/>
      <w:adjustRightInd w:val="0"/>
      <w:spacing w:before="100" w:after="120" w:line="240" w:lineRule="auto"/>
      <w:ind w:left="283"/>
      <w:textAlignment w:val="baseline"/>
    </w:pPr>
    <w:rPr>
      <w:rFonts w:ascii="Times New Roman" w:hAnsi="Times New Roman"/>
      <w:sz w:val="24"/>
      <w:szCs w:val="20"/>
      <w:lang w:eastAsia="es-ES"/>
    </w:rPr>
  </w:style>
  <w:style w:type="paragraph" w:styleId="Continuarlista2">
    <w:name w:val="List Continue 2"/>
    <w:basedOn w:val="Normal"/>
    <w:uiPriority w:val="99"/>
    <w:rsid w:val="00532601"/>
    <w:pPr>
      <w:overflowPunct w:val="0"/>
      <w:autoSpaceDE w:val="0"/>
      <w:autoSpaceDN w:val="0"/>
      <w:adjustRightInd w:val="0"/>
      <w:spacing w:before="100" w:after="120" w:line="240" w:lineRule="auto"/>
      <w:ind w:left="566"/>
      <w:textAlignment w:val="baseline"/>
    </w:pPr>
    <w:rPr>
      <w:rFonts w:ascii="Times New Roman" w:hAnsi="Times New Roman"/>
      <w:sz w:val="24"/>
      <w:szCs w:val="20"/>
      <w:lang w:eastAsia="es-ES"/>
    </w:rPr>
  </w:style>
  <w:style w:type="paragraph" w:styleId="Continuarlista3">
    <w:name w:val="List Continue 3"/>
    <w:basedOn w:val="Normal"/>
    <w:uiPriority w:val="99"/>
    <w:rsid w:val="00532601"/>
    <w:pPr>
      <w:overflowPunct w:val="0"/>
      <w:autoSpaceDE w:val="0"/>
      <w:autoSpaceDN w:val="0"/>
      <w:adjustRightInd w:val="0"/>
      <w:spacing w:before="100" w:after="120" w:line="240" w:lineRule="auto"/>
      <w:ind w:left="849"/>
      <w:textAlignment w:val="baseline"/>
    </w:pPr>
    <w:rPr>
      <w:rFonts w:ascii="Times New Roman" w:hAnsi="Times New Roman"/>
      <w:sz w:val="24"/>
      <w:szCs w:val="20"/>
      <w:lang w:eastAsia="es-ES"/>
    </w:rPr>
  </w:style>
  <w:style w:type="paragraph" w:styleId="Continuarlista4">
    <w:name w:val="List Continue 4"/>
    <w:basedOn w:val="Normal"/>
    <w:uiPriority w:val="99"/>
    <w:rsid w:val="00532601"/>
    <w:pPr>
      <w:overflowPunct w:val="0"/>
      <w:autoSpaceDE w:val="0"/>
      <w:autoSpaceDN w:val="0"/>
      <w:adjustRightInd w:val="0"/>
      <w:spacing w:before="100" w:after="120" w:line="240" w:lineRule="auto"/>
      <w:ind w:left="1132"/>
      <w:textAlignment w:val="baseline"/>
    </w:pPr>
    <w:rPr>
      <w:rFonts w:ascii="Times New Roman" w:hAnsi="Times New Roman"/>
      <w:sz w:val="24"/>
      <w:szCs w:val="20"/>
      <w:lang w:eastAsia="es-ES"/>
    </w:rPr>
  </w:style>
  <w:style w:type="paragraph" w:styleId="Continuarlista5">
    <w:name w:val="List Continue 5"/>
    <w:basedOn w:val="Normal"/>
    <w:uiPriority w:val="99"/>
    <w:rsid w:val="00532601"/>
    <w:pPr>
      <w:overflowPunct w:val="0"/>
      <w:autoSpaceDE w:val="0"/>
      <w:autoSpaceDN w:val="0"/>
      <w:adjustRightInd w:val="0"/>
      <w:spacing w:before="100" w:after="120" w:line="240" w:lineRule="auto"/>
      <w:ind w:left="1415"/>
      <w:textAlignment w:val="baseline"/>
    </w:pPr>
    <w:rPr>
      <w:rFonts w:ascii="Times New Roman" w:hAnsi="Times New Roman"/>
      <w:sz w:val="24"/>
      <w:szCs w:val="20"/>
      <w:lang w:eastAsia="es-ES"/>
    </w:rPr>
  </w:style>
  <w:style w:type="paragraph" w:customStyle="1" w:styleId="Enclosure">
    <w:name w:val="Enclosure"/>
    <w:basedOn w:val="Normal"/>
    <w:uiPriority w:val="99"/>
    <w:rsid w:val="00532601"/>
    <w:pPr>
      <w:overflowPunct w:val="0"/>
      <w:autoSpaceDE w:val="0"/>
      <w:autoSpaceDN w:val="0"/>
      <w:adjustRightInd w:val="0"/>
      <w:spacing w:before="100" w:after="100" w:line="240" w:lineRule="auto"/>
      <w:textAlignment w:val="baseline"/>
    </w:pPr>
    <w:rPr>
      <w:rFonts w:ascii="Times New Roman" w:hAnsi="Times New Roman"/>
      <w:sz w:val="24"/>
      <w:szCs w:val="20"/>
      <w:lang w:eastAsia="es-ES"/>
    </w:rPr>
  </w:style>
  <w:style w:type="paragraph" w:styleId="Textoindependienteprimerasangra2">
    <w:name w:val="Body Text First Indent 2"/>
    <w:basedOn w:val="Sangradetextonormal"/>
    <w:link w:val="Textoindependienteprimerasangra2Car"/>
    <w:uiPriority w:val="99"/>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uiPriority w:val="99"/>
    <w:locked/>
    <w:rsid w:val="00532601"/>
    <w:rPr>
      <w:rFonts w:ascii="Times New Roman" w:hAnsi="Times New Roman" w:cs="Times New Roman"/>
      <w:noProof/>
      <w:sz w:val="20"/>
      <w:szCs w:val="20"/>
      <w:lang w:val="es-ES" w:eastAsia="es-ES" w:bidi="ar-SA"/>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uiPriority w:val="99"/>
    <w:rsid w:val="00532601"/>
    <w:pPr>
      <w:spacing w:after="160" w:line="240" w:lineRule="exact"/>
    </w:pPr>
    <w:rPr>
      <w:rFonts w:ascii="Tahoma" w:hAnsi="Tahoma"/>
      <w:szCs w:val="20"/>
      <w:lang w:val="en-US"/>
    </w:rPr>
  </w:style>
  <w:style w:type="character" w:customStyle="1" w:styleId="CarCar13">
    <w:name w:val="Car Car13"/>
    <w:uiPriority w:val="99"/>
    <w:rsid w:val="00532601"/>
    <w:rPr>
      <w:rFonts w:ascii="Arial" w:hAnsi="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hAnsi="Times New Roman"/>
      <w:sz w:val="20"/>
      <w:lang w:eastAsia="ar-SA" w:bidi="ar-SA"/>
    </w:rPr>
  </w:style>
  <w:style w:type="character" w:customStyle="1" w:styleId="CarCar16">
    <w:name w:val="Car Car16"/>
    <w:uiPriority w:val="99"/>
    <w:rsid w:val="00532601"/>
    <w:rPr>
      <w:rFonts w:ascii="Arial" w:hAnsi="Arial"/>
      <w:sz w:val="20"/>
      <w:lang w:val="es-ES_tradnl" w:eastAsia="ar-SA" w:bidi="ar-SA"/>
    </w:rPr>
  </w:style>
  <w:style w:type="character" w:customStyle="1" w:styleId="CarCar15">
    <w:name w:val="Car Car15"/>
    <w:uiPriority w:val="99"/>
    <w:rsid w:val="00532601"/>
    <w:rPr>
      <w:rFonts w:ascii="Times New Roman" w:hAnsi="Times New Roman"/>
      <w:b/>
      <w:sz w:val="20"/>
      <w:lang w:eastAsia="ar-SA" w:bidi="ar-SA"/>
    </w:rPr>
  </w:style>
  <w:style w:type="character" w:customStyle="1" w:styleId="CarCar10">
    <w:name w:val="Car Car10"/>
    <w:uiPriority w:val="99"/>
    <w:semiHidden/>
    <w:rsid w:val="00532601"/>
    <w:rPr>
      <w:rFonts w:ascii="Times New Roman" w:hAnsi="Times New Roman"/>
      <w:sz w:val="20"/>
      <w:lang w:eastAsia="ar-SA" w:bidi="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uiPriority w:val="99"/>
    <w:rsid w:val="00532601"/>
    <w:pPr>
      <w:widowControl w:val="0"/>
      <w:spacing w:after="0" w:line="240" w:lineRule="auto"/>
      <w:jc w:val="both"/>
    </w:pPr>
    <w:rPr>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line="240" w:lineRule="auto"/>
    </w:pPr>
    <w:rPr>
      <w:rFonts w:ascii="Times New Roman" w:hAnsi="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line="240" w:lineRule="auto"/>
    </w:pPr>
    <w:rPr>
      <w:rFonts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hAnsi="Tahoma" w:cs="Tahoma"/>
      <w:sz w:val="16"/>
      <w:szCs w:val="20"/>
      <w:lang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szCs w:val="20"/>
      <w:lang w:eastAsia="ar-SA"/>
    </w:rPr>
  </w:style>
  <w:style w:type="paragraph" w:customStyle="1" w:styleId="Estilo1x">
    <w:name w:val="Estilo1x"/>
    <w:basedOn w:val="Texto0"/>
    <w:uiPriority w:val="99"/>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uiPriority w:val="99"/>
    <w:rsid w:val="00532601"/>
    <w:rPr>
      <w:rFonts w:ascii="Courier New" w:hAnsi="Courier New"/>
    </w:rPr>
  </w:style>
  <w:style w:type="character" w:styleId="Nmerodelnea">
    <w:name w:val="line number"/>
    <w:basedOn w:val="Fuentedeprrafopredeter"/>
    <w:uiPriority w:val="99"/>
    <w:rsid w:val="00532601"/>
    <w:rPr>
      <w:rFonts w:cs="Times New Roman"/>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hAnsi="Tahoma"/>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hAnsi="Book Antiqua"/>
      <w:sz w:val="24"/>
      <w:szCs w:val="20"/>
      <w:lang w:eastAsia="ar-SA"/>
    </w:rPr>
  </w:style>
  <w:style w:type="paragraph" w:customStyle="1" w:styleId="TableContents">
    <w:name w:val="Table Contents"/>
    <w:basedOn w:val="Normal"/>
    <w:uiPriority w:val="99"/>
    <w:rsid w:val="00532601"/>
    <w:pPr>
      <w:suppressAutoHyphens/>
      <w:spacing w:after="0" w:line="240" w:lineRule="auto"/>
    </w:pPr>
    <w:rPr>
      <w:rFonts w:ascii="Times New Roman" w:hAnsi="Times New Roman"/>
      <w:sz w:val="24"/>
      <w:szCs w:val="24"/>
      <w:lang w:eastAsia="ar-SA"/>
    </w:rPr>
  </w:style>
  <w:style w:type="paragraph" w:customStyle="1" w:styleId="TableHeading">
    <w:name w:val="Table Heading"/>
    <w:basedOn w:val="TableContents"/>
    <w:uiPriority w:val="99"/>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hAnsi="Arial Narrow"/>
      <w:sz w:val="16"/>
      <w:szCs w:val="16"/>
      <w:lang w:eastAsia="es-MX"/>
    </w:rPr>
  </w:style>
  <w:style w:type="character" w:customStyle="1" w:styleId="searchmatch">
    <w:name w:val="searchmatch"/>
    <w:uiPriority w:val="99"/>
    <w:rsid w:val="00532601"/>
  </w:style>
  <w:style w:type="character" w:customStyle="1" w:styleId="Ttulo1Car1">
    <w:name w:val="Título 1 Car1"/>
    <w:aliases w:val="Headline Car1,H1 Car,h1 Car,II+ Car,I Car,Document Header1 Car,Chapter Car,heading 1 Car,Titulo 1 Car,Section Heading Car,Part Car"/>
    <w:uiPriority w:val="99"/>
    <w:rsid w:val="00532601"/>
    <w:rPr>
      <w:rFonts w:ascii="Cambria" w:hAnsi="Cambria"/>
      <w:b/>
      <w:color w:val="365F91"/>
      <w:sz w:val="28"/>
      <w:lang w:val="es-ES" w:eastAsia="ar-SA" w:bidi="ar-SA"/>
    </w:rPr>
  </w:style>
  <w:style w:type="character" w:customStyle="1" w:styleId="Ttulo3Car1">
    <w:name w:val="Título 3 Car1"/>
    <w:aliases w:val="H3 Car,Titulo 3 Car,Level 1 - 1 Car,h3 Car,Level 3 Topic Heading Car,Section Car"/>
    <w:uiPriority w:val="99"/>
    <w:semiHidden/>
    <w:rsid w:val="00532601"/>
    <w:rPr>
      <w:rFonts w:ascii="Cambria" w:hAnsi="Cambria"/>
      <w:b/>
      <w:color w:val="4F81BD"/>
      <w:sz w:val="24"/>
      <w:lang w:val="es-ES" w:eastAsia="ar-SA" w:bidi="ar-SA"/>
    </w:rPr>
  </w:style>
  <w:style w:type="table" w:customStyle="1" w:styleId="Tablaconcolumnas21">
    <w:name w:val="Tabla con columnas 21"/>
    <w:uiPriority w:val="99"/>
    <w:semiHidden/>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val="0"/>
        <w:bCs w:val="0"/>
      </w:rPr>
      <w:tblPr/>
      <w:tcPr>
        <w:tcBorders>
          <w:tl2br w:val="none" w:sz="0" w:space="0" w:color="auto"/>
          <w:tr2bl w:val="none" w:sz="0" w:space="0" w:color="auto"/>
        </w:tcBorders>
      </w:tcPr>
    </w:tblStylePr>
    <w:tblStylePr w:type="firstCol">
      <w:rPr>
        <w:rFonts w:ascii="Times New Roman" w:hAnsi="Times New Roman" w:cs="Times New Roman"/>
        <w:b w:val="0"/>
        <w:bCs w:val="0"/>
        <w:color w:val="000000"/>
      </w:rPr>
      <w:tblPr/>
      <w:tcPr>
        <w:tcBorders>
          <w:tl2br w:val="none" w:sz="0" w:space="0" w:color="auto"/>
          <w:tr2bl w:val="none" w:sz="0" w:space="0" w:color="auto"/>
        </w:tcBorders>
      </w:tcPr>
    </w:tblStylePr>
    <w:tblStylePr w:type="lastCol">
      <w:rPr>
        <w:rFonts w:ascii="Times New Roman" w:hAnsi="Times New Roman" w:cs="Times New Roman"/>
        <w:b w:val="0"/>
        <w:bCs w:val="0"/>
      </w:rPr>
      <w:tblPr/>
      <w:tcPr>
        <w:tcBorders>
          <w:tl2br w:val="none" w:sz="0" w:space="0" w:color="auto"/>
          <w:tr2bl w:val="none" w:sz="0" w:space="0" w:color="auto"/>
        </w:tcBorders>
      </w:tcPr>
    </w:tblStylePr>
    <w:tblStylePr w:type="band1Vert">
      <w:rPr>
        <w:rFonts w:ascii="Times New Roman" w:hAnsi="Times New Roman" w:cs="Times New Roman"/>
        <w:color w:val="auto"/>
      </w:rPr>
      <w:tblPr/>
      <w:tcPr>
        <w:shd w:val="pct30" w:color="000000" w:fill="FFFFFF"/>
      </w:tcPr>
    </w:tblStylePr>
    <w:tblStylePr w:type="band2Vert">
      <w:rPr>
        <w:rFonts w:ascii="Times New Roman" w:hAnsi="Times New Roman" w:cs="Times New Roman"/>
        <w:color w:val="auto"/>
      </w:rPr>
      <w:tblPr/>
      <w:tcPr>
        <w:shd w:val="pct25" w:color="00FF00" w:fill="FFFFFF"/>
      </w:tcPr>
    </w:tblStylePr>
    <w:tblStylePr w:type="neCell">
      <w:rPr>
        <w:rFonts w:ascii="Times New Roman" w:hAnsi="Times New Roman" w:cs="Times New Roman"/>
        <w:b/>
        <w:bCs/>
      </w:rPr>
      <w:tblPr/>
      <w:tcPr>
        <w:tcBorders>
          <w:tl2br w:val="none" w:sz="0" w:space="0" w:color="auto"/>
          <w:tr2bl w:val="none" w:sz="0" w:space="0" w:color="auto"/>
        </w:tcBorders>
      </w:tcPr>
    </w:tblStylePr>
    <w:tblStylePr w:type="swCell">
      <w:rPr>
        <w:rFonts w:ascii="Times New Roman" w:hAnsi="Times New Roman" w:cs="Times New Roman"/>
        <w:b/>
        <w:bCs/>
      </w:rPr>
      <w:tblPr/>
      <w:tcPr>
        <w:tcBorders>
          <w:tl2br w:val="none" w:sz="0" w:space="0" w:color="auto"/>
          <w:tr2bl w:val="none" w:sz="0" w:space="0" w:color="auto"/>
        </w:tcBorders>
      </w:tcPr>
    </w:tblStylePr>
  </w:style>
  <w:style w:type="table" w:customStyle="1" w:styleId="Tablaconcuadrcula81">
    <w:name w:val="Tabla con cuadrícula 81"/>
    <w:uiPriority w:val="99"/>
    <w:semiHidden/>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bCs/>
        <w:color w:val="auto"/>
      </w:rPr>
      <w:tblPr/>
      <w:tcPr>
        <w:tcBorders>
          <w:tl2br w:val="none" w:sz="0" w:space="0" w:color="auto"/>
          <w:tr2bl w:val="none" w:sz="0" w:space="0" w:color="auto"/>
        </w:tcBorders>
      </w:tcPr>
    </w:tblStylePr>
    <w:tblStylePr w:type="lastCol">
      <w:rPr>
        <w:rFonts w:ascii="Times New Roman" w:hAnsi="Times New Roman" w:cs="Times New Roman"/>
        <w:b/>
        <w:bCs/>
        <w:color w:val="auto"/>
      </w:rPr>
      <w:tblPr/>
      <w:tcPr>
        <w:tcBorders>
          <w:tl2br w:val="none" w:sz="0" w:space="0" w:color="auto"/>
          <w:tr2bl w:val="none" w:sz="0" w:space="0" w:color="auto"/>
        </w:tcBorders>
      </w:tcPr>
    </w:tblStylePr>
  </w:style>
  <w:style w:type="table" w:customStyle="1" w:styleId="Tablaprofesional1">
    <w:name w:val="Tabla profesional1"/>
    <w:uiPriority w:val="99"/>
    <w:semiHidden/>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olumnas22">
    <w:name w:val="Tabla con columnas 22"/>
    <w:uiPriority w:val="99"/>
    <w:semiHidden/>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val="0"/>
        <w:bCs w:val="0"/>
      </w:rPr>
      <w:tblPr/>
      <w:tcPr>
        <w:tcBorders>
          <w:tl2br w:val="none" w:sz="0" w:space="0" w:color="auto"/>
          <w:tr2bl w:val="none" w:sz="0" w:space="0" w:color="auto"/>
        </w:tcBorders>
      </w:tcPr>
    </w:tblStylePr>
    <w:tblStylePr w:type="firstCol">
      <w:rPr>
        <w:rFonts w:ascii="Times New Roman" w:hAnsi="Times New Roman" w:cs="Times New Roman"/>
        <w:b w:val="0"/>
        <w:bCs w:val="0"/>
        <w:color w:val="000000"/>
      </w:rPr>
      <w:tblPr/>
      <w:tcPr>
        <w:tcBorders>
          <w:tl2br w:val="none" w:sz="0" w:space="0" w:color="auto"/>
          <w:tr2bl w:val="none" w:sz="0" w:space="0" w:color="auto"/>
        </w:tcBorders>
      </w:tcPr>
    </w:tblStylePr>
    <w:tblStylePr w:type="lastCol">
      <w:rPr>
        <w:rFonts w:ascii="Times New Roman" w:hAnsi="Times New Roman" w:cs="Times New Roman"/>
        <w:b w:val="0"/>
        <w:bCs w:val="0"/>
      </w:rPr>
      <w:tblPr/>
      <w:tcPr>
        <w:tcBorders>
          <w:tl2br w:val="none" w:sz="0" w:space="0" w:color="auto"/>
          <w:tr2bl w:val="none" w:sz="0" w:space="0" w:color="auto"/>
        </w:tcBorders>
      </w:tcPr>
    </w:tblStylePr>
    <w:tblStylePr w:type="band1Vert">
      <w:rPr>
        <w:rFonts w:ascii="Times New Roman" w:hAnsi="Times New Roman" w:cs="Times New Roman"/>
        <w:color w:val="auto"/>
      </w:rPr>
      <w:tblPr/>
      <w:tcPr>
        <w:shd w:val="pct30" w:color="000000" w:fill="FFFFFF"/>
      </w:tcPr>
    </w:tblStylePr>
    <w:tblStylePr w:type="band2Vert">
      <w:rPr>
        <w:rFonts w:ascii="Times New Roman" w:hAnsi="Times New Roman" w:cs="Times New Roman"/>
        <w:color w:val="auto"/>
      </w:rPr>
      <w:tblPr/>
      <w:tcPr>
        <w:shd w:val="pct25" w:color="00FF00" w:fill="FFFFFF"/>
      </w:tcPr>
    </w:tblStylePr>
    <w:tblStylePr w:type="neCell">
      <w:rPr>
        <w:rFonts w:ascii="Times New Roman" w:hAnsi="Times New Roman" w:cs="Times New Roman"/>
        <w:b/>
        <w:bCs/>
      </w:rPr>
      <w:tblPr/>
      <w:tcPr>
        <w:tcBorders>
          <w:tl2br w:val="none" w:sz="0" w:space="0" w:color="auto"/>
          <w:tr2bl w:val="none" w:sz="0" w:space="0" w:color="auto"/>
        </w:tcBorders>
      </w:tcPr>
    </w:tblStylePr>
    <w:tblStylePr w:type="swCell">
      <w:rPr>
        <w:rFonts w:ascii="Times New Roman" w:hAnsi="Times New Roman" w:cs="Times New Roman"/>
        <w:b/>
        <w:bCs/>
      </w:rPr>
      <w:tblPr/>
      <w:tcPr>
        <w:tcBorders>
          <w:tl2br w:val="none" w:sz="0" w:space="0" w:color="auto"/>
          <w:tr2bl w:val="none" w:sz="0" w:space="0" w:color="auto"/>
        </w:tcBorders>
      </w:tcPr>
    </w:tblStylePr>
  </w:style>
  <w:style w:type="table" w:customStyle="1" w:styleId="Tablaconcuadrcula82">
    <w:name w:val="Tabla con cuadrícula 82"/>
    <w:uiPriority w:val="99"/>
    <w:semiHidden/>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bCs/>
        <w:color w:val="auto"/>
      </w:rPr>
      <w:tblPr/>
      <w:tcPr>
        <w:tcBorders>
          <w:tl2br w:val="none" w:sz="0" w:space="0" w:color="auto"/>
          <w:tr2bl w:val="none" w:sz="0" w:space="0" w:color="auto"/>
        </w:tcBorders>
      </w:tcPr>
    </w:tblStylePr>
    <w:tblStylePr w:type="lastCol">
      <w:rPr>
        <w:rFonts w:ascii="Times New Roman" w:hAnsi="Times New Roman" w:cs="Times New Roman"/>
        <w:b/>
        <w:bCs/>
        <w:color w:val="auto"/>
      </w:rPr>
      <w:tblPr/>
      <w:tcPr>
        <w:tcBorders>
          <w:tl2br w:val="none" w:sz="0" w:space="0" w:color="auto"/>
          <w:tr2bl w:val="none" w:sz="0" w:space="0" w:color="auto"/>
        </w:tcBorders>
      </w:tcPr>
    </w:tblStylePr>
  </w:style>
  <w:style w:type="table" w:customStyle="1" w:styleId="Tablaprofesional2">
    <w:name w:val="Tabla profesional2"/>
    <w:uiPriority w:val="99"/>
    <w:semiHidden/>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WW8Num37z1">
    <w:name w:val="WW8Num37z1"/>
    <w:rsid w:val="00532601"/>
    <w:rPr>
      <w:rFonts w:ascii="Courier New" w:hAnsi="Courier New"/>
    </w:rPr>
  </w:style>
  <w:style w:type="character" w:customStyle="1" w:styleId="WW8Num37z2">
    <w:name w:val="WW8Num37z2"/>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uiPriority w:val="99"/>
    <w:rsid w:val="005326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1">
    <w:name w:val="Párrafo de lista Car1"/>
    <w:aliases w:val="lp1 Car1,List Paragraph11 Car1,Bullet List Car1,FooterText Car1,numbered Car1,Paragraphe de liste1 Car1,Bulletr List Paragraph Car1,列出段落 Car1,列出段落1 Car1,Lista vistosa - Énfasis 11 Car,Scitum normal Car,Listas Car,No Spacing1 Car1"/>
    <w:link w:val="Prrafodelista"/>
    <w:uiPriority w:val="99"/>
    <w:locked/>
    <w:rsid w:val="00532601"/>
    <w:rPr>
      <w:rFonts w:ascii="Times New Roman" w:hAnsi="Times New Roman"/>
      <w:sz w:val="24"/>
      <w:lang w:val="es-ES" w:eastAsia="es-ES"/>
    </w:rPr>
  </w:style>
  <w:style w:type="paragraph" w:customStyle="1" w:styleId="Default">
    <w:name w:val="Default"/>
    <w:rsid w:val="00532601"/>
    <w:pPr>
      <w:autoSpaceDE w:val="0"/>
      <w:autoSpaceDN w:val="0"/>
      <w:adjustRightInd w:val="0"/>
    </w:pPr>
    <w:rPr>
      <w:rFonts w:eastAsia="Times New Roman" w:cs="Calibri"/>
      <w:color w:val="000000"/>
      <w:sz w:val="24"/>
      <w:szCs w:val="24"/>
      <w:lang w:val="es-MX" w:eastAsia="es-MX"/>
    </w:rPr>
  </w:style>
  <w:style w:type="paragraph" w:customStyle="1" w:styleId="Prrafodelista2">
    <w:name w:val="Párrafo de lista2"/>
    <w:basedOn w:val="Normal"/>
    <w:uiPriority w:val="34"/>
    <w:qFormat/>
    <w:rsid w:val="00532601"/>
    <w:pPr>
      <w:spacing w:after="0" w:line="240" w:lineRule="auto"/>
      <w:ind w:left="720"/>
      <w:jc w:val="both"/>
    </w:pPr>
    <w:rPr>
      <w:rFonts w:ascii="Calibri" w:hAnsi="Calibri"/>
      <w:lang w:eastAsia="ar-SA"/>
    </w:rPr>
  </w:style>
  <w:style w:type="paragraph" w:styleId="Listaconvietas">
    <w:name w:val="List Bullet"/>
    <w:basedOn w:val="Normal"/>
    <w:uiPriority w:val="99"/>
    <w:rsid w:val="00532601"/>
    <w:pPr>
      <w:tabs>
        <w:tab w:val="num" w:pos="420"/>
      </w:tabs>
      <w:spacing w:after="0" w:line="360" w:lineRule="auto"/>
      <w:ind w:left="420" w:hanging="420"/>
      <w:jc w:val="both"/>
    </w:pPr>
    <w:rPr>
      <w:szCs w:val="20"/>
      <w:lang w:eastAsia="es-ES"/>
    </w:rPr>
  </w:style>
  <w:style w:type="paragraph" w:styleId="Revisin">
    <w:name w:val="Revision"/>
    <w:hidden/>
    <w:uiPriority w:val="99"/>
    <w:semiHidden/>
    <w:rsid w:val="00532601"/>
    <w:rPr>
      <w:rFonts w:ascii="Times New Roman" w:eastAsia="Times New Roman" w:hAnsi="Times New Roman"/>
      <w:sz w:val="24"/>
      <w:szCs w:val="24"/>
      <w:lang w:val="es-MX" w:eastAsia="es-ES"/>
    </w:rPr>
  </w:style>
  <w:style w:type="paragraph" w:customStyle="1" w:styleId="TablaTexto">
    <w:name w:val="Tabla Texto"/>
    <w:basedOn w:val="Normal"/>
    <w:uiPriority w:val="99"/>
    <w:rsid w:val="00532601"/>
    <w:pPr>
      <w:spacing w:before="20" w:after="20" w:line="240" w:lineRule="auto"/>
      <w:jc w:val="both"/>
    </w:pPr>
    <w:rPr>
      <w:rFonts w:ascii="Arial Narrow"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bCs/>
      <w:color w:val="000000"/>
      <w:sz w:val="24"/>
      <w:szCs w:val="24"/>
      <w:lang w:eastAsia="es-ES"/>
    </w:rPr>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cs="Arial"/>
      <w:sz w:val="24"/>
      <w:szCs w:val="24"/>
      <w:lang w:eastAsia="es-MX"/>
    </w:rPr>
  </w:style>
  <w:style w:type="table" w:customStyle="1" w:styleId="Tablaconcuadrcula2">
    <w:name w:val="Tabla con cuadrícula2"/>
    <w:uiPriority w:val="99"/>
    <w:rsid w:val="00532601"/>
    <w:rPr>
      <w:rFonts w:ascii="Times New Roman" w:eastAsia="Times New Roman" w:hAnsi="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uiPriority w:val="99"/>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uiPriority w:val="99"/>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uiPriority w:val="99"/>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olumnas211">
    <w:name w:val="Tabla con columnas 211"/>
    <w:uiPriority w:val="99"/>
    <w:semiHidden/>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val="0"/>
        <w:bCs w:val="0"/>
      </w:rPr>
      <w:tblPr/>
      <w:tcPr>
        <w:tcBorders>
          <w:tl2br w:val="none" w:sz="0" w:space="0" w:color="auto"/>
          <w:tr2bl w:val="none" w:sz="0" w:space="0" w:color="auto"/>
        </w:tcBorders>
      </w:tcPr>
    </w:tblStylePr>
    <w:tblStylePr w:type="firstCol">
      <w:rPr>
        <w:rFonts w:ascii="Times New Roman" w:hAnsi="Times New Roman" w:cs="Times New Roman"/>
        <w:b w:val="0"/>
        <w:bCs w:val="0"/>
        <w:color w:val="000000"/>
      </w:rPr>
      <w:tblPr/>
      <w:tcPr>
        <w:tcBorders>
          <w:tl2br w:val="none" w:sz="0" w:space="0" w:color="auto"/>
          <w:tr2bl w:val="none" w:sz="0" w:space="0" w:color="auto"/>
        </w:tcBorders>
      </w:tcPr>
    </w:tblStylePr>
    <w:tblStylePr w:type="lastCol">
      <w:rPr>
        <w:rFonts w:ascii="Times New Roman" w:hAnsi="Times New Roman" w:cs="Times New Roman"/>
        <w:b w:val="0"/>
        <w:bCs w:val="0"/>
      </w:rPr>
      <w:tblPr/>
      <w:tcPr>
        <w:tcBorders>
          <w:tl2br w:val="none" w:sz="0" w:space="0" w:color="auto"/>
          <w:tr2bl w:val="none" w:sz="0" w:space="0" w:color="auto"/>
        </w:tcBorders>
      </w:tcPr>
    </w:tblStylePr>
    <w:tblStylePr w:type="band1Vert">
      <w:rPr>
        <w:rFonts w:ascii="Times New Roman" w:hAnsi="Times New Roman" w:cs="Times New Roman"/>
        <w:color w:val="auto"/>
      </w:rPr>
      <w:tblPr/>
      <w:tcPr>
        <w:shd w:val="pct30" w:color="000000" w:fill="FFFFFF"/>
      </w:tcPr>
    </w:tblStylePr>
    <w:tblStylePr w:type="band2Vert">
      <w:rPr>
        <w:rFonts w:ascii="Times New Roman" w:hAnsi="Times New Roman" w:cs="Times New Roman"/>
        <w:color w:val="auto"/>
      </w:rPr>
      <w:tblPr/>
      <w:tcPr>
        <w:shd w:val="pct25" w:color="00FF00" w:fill="FFFFFF"/>
      </w:tcPr>
    </w:tblStylePr>
    <w:tblStylePr w:type="neCell">
      <w:rPr>
        <w:rFonts w:ascii="Times New Roman" w:hAnsi="Times New Roman" w:cs="Times New Roman"/>
        <w:b/>
        <w:bCs/>
      </w:rPr>
      <w:tblPr/>
      <w:tcPr>
        <w:tcBorders>
          <w:tl2br w:val="none" w:sz="0" w:space="0" w:color="auto"/>
          <w:tr2bl w:val="none" w:sz="0" w:space="0" w:color="auto"/>
        </w:tcBorders>
      </w:tcPr>
    </w:tblStylePr>
    <w:tblStylePr w:type="swCell">
      <w:rPr>
        <w:rFonts w:ascii="Times New Roman" w:hAnsi="Times New Roman" w:cs="Times New Roman"/>
        <w:b/>
        <w:bCs/>
      </w:rPr>
      <w:tblPr/>
      <w:tcPr>
        <w:tcBorders>
          <w:tl2br w:val="none" w:sz="0" w:space="0" w:color="auto"/>
          <w:tr2bl w:val="none" w:sz="0" w:space="0" w:color="auto"/>
        </w:tcBorders>
      </w:tcPr>
    </w:tblStylePr>
  </w:style>
  <w:style w:type="table" w:customStyle="1" w:styleId="Tablaconcuadrcula811">
    <w:name w:val="Tabla con cuadrícula 811"/>
    <w:uiPriority w:val="99"/>
    <w:semiHidden/>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bCs/>
        <w:color w:val="auto"/>
      </w:rPr>
      <w:tblPr/>
      <w:tcPr>
        <w:tcBorders>
          <w:tl2br w:val="none" w:sz="0" w:space="0" w:color="auto"/>
          <w:tr2bl w:val="none" w:sz="0" w:space="0" w:color="auto"/>
        </w:tcBorders>
      </w:tcPr>
    </w:tblStylePr>
    <w:tblStylePr w:type="lastCol">
      <w:rPr>
        <w:rFonts w:ascii="Times New Roman" w:hAnsi="Times New Roman" w:cs="Times New Roman"/>
        <w:b/>
        <w:bCs/>
        <w:color w:val="auto"/>
      </w:rPr>
      <w:tblPr/>
      <w:tcPr>
        <w:tcBorders>
          <w:tl2br w:val="none" w:sz="0" w:space="0" w:color="auto"/>
          <w:tr2bl w:val="none" w:sz="0" w:space="0" w:color="auto"/>
        </w:tcBorders>
      </w:tcPr>
    </w:tblStylePr>
  </w:style>
  <w:style w:type="table" w:customStyle="1" w:styleId="Tablaprofesional11">
    <w:name w:val="Tabla profesional11"/>
    <w:uiPriority w:val="99"/>
    <w:semiHidden/>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olumnas221">
    <w:name w:val="Tabla con columnas 221"/>
    <w:uiPriority w:val="99"/>
    <w:semiHidden/>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val="0"/>
        <w:bCs w:val="0"/>
      </w:rPr>
      <w:tblPr/>
      <w:tcPr>
        <w:tcBorders>
          <w:tl2br w:val="none" w:sz="0" w:space="0" w:color="auto"/>
          <w:tr2bl w:val="none" w:sz="0" w:space="0" w:color="auto"/>
        </w:tcBorders>
      </w:tcPr>
    </w:tblStylePr>
    <w:tblStylePr w:type="firstCol">
      <w:rPr>
        <w:rFonts w:ascii="Times New Roman" w:hAnsi="Times New Roman" w:cs="Times New Roman"/>
        <w:b w:val="0"/>
        <w:bCs w:val="0"/>
        <w:color w:val="000000"/>
      </w:rPr>
      <w:tblPr/>
      <w:tcPr>
        <w:tcBorders>
          <w:tl2br w:val="none" w:sz="0" w:space="0" w:color="auto"/>
          <w:tr2bl w:val="none" w:sz="0" w:space="0" w:color="auto"/>
        </w:tcBorders>
      </w:tcPr>
    </w:tblStylePr>
    <w:tblStylePr w:type="lastCol">
      <w:rPr>
        <w:rFonts w:ascii="Times New Roman" w:hAnsi="Times New Roman" w:cs="Times New Roman"/>
        <w:b w:val="0"/>
        <w:bCs w:val="0"/>
      </w:rPr>
      <w:tblPr/>
      <w:tcPr>
        <w:tcBorders>
          <w:tl2br w:val="none" w:sz="0" w:space="0" w:color="auto"/>
          <w:tr2bl w:val="none" w:sz="0" w:space="0" w:color="auto"/>
        </w:tcBorders>
      </w:tcPr>
    </w:tblStylePr>
    <w:tblStylePr w:type="band1Vert">
      <w:rPr>
        <w:rFonts w:ascii="Times New Roman" w:hAnsi="Times New Roman" w:cs="Times New Roman"/>
        <w:color w:val="auto"/>
      </w:rPr>
      <w:tblPr/>
      <w:tcPr>
        <w:shd w:val="pct30" w:color="000000" w:fill="FFFFFF"/>
      </w:tcPr>
    </w:tblStylePr>
    <w:tblStylePr w:type="band2Vert">
      <w:rPr>
        <w:rFonts w:ascii="Times New Roman" w:hAnsi="Times New Roman" w:cs="Times New Roman"/>
        <w:color w:val="auto"/>
      </w:rPr>
      <w:tblPr/>
      <w:tcPr>
        <w:shd w:val="pct25" w:color="00FF00" w:fill="FFFFFF"/>
      </w:tcPr>
    </w:tblStylePr>
    <w:tblStylePr w:type="neCell">
      <w:rPr>
        <w:rFonts w:ascii="Times New Roman" w:hAnsi="Times New Roman" w:cs="Times New Roman"/>
        <w:b/>
        <w:bCs/>
      </w:rPr>
      <w:tblPr/>
      <w:tcPr>
        <w:tcBorders>
          <w:tl2br w:val="none" w:sz="0" w:space="0" w:color="auto"/>
          <w:tr2bl w:val="none" w:sz="0" w:space="0" w:color="auto"/>
        </w:tcBorders>
      </w:tcPr>
    </w:tblStylePr>
    <w:tblStylePr w:type="swCell">
      <w:rPr>
        <w:rFonts w:ascii="Times New Roman" w:hAnsi="Times New Roman" w:cs="Times New Roman"/>
        <w:b/>
        <w:bCs/>
      </w:rPr>
      <w:tblPr/>
      <w:tcPr>
        <w:tcBorders>
          <w:tl2br w:val="none" w:sz="0" w:space="0" w:color="auto"/>
          <w:tr2bl w:val="none" w:sz="0" w:space="0" w:color="auto"/>
        </w:tcBorders>
      </w:tcPr>
    </w:tblStylePr>
  </w:style>
  <w:style w:type="table" w:customStyle="1" w:styleId="Tablaconcuadrcula821">
    <w:name w:val="Tabla con cuadrícula 821"/>
    <w:uiPriority w:val="99"/>
    <w:semiHidden/>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bCs/>
        <w:color w:val="auto"/>
      </w:rPr>
      <w:tblPr/>
      <w:tcPr>
        <w:tcBorders>
          <w:tl2br w:val="none" w:sz="0" w:space="0" w:color="auto"/>
          <w:tr2bl w:val="none" w:sz="0" w:space="0" w:color="auto"/>
        </w:tcBorders>
      </w:tcPr>
    </w:tblStylePr>
    <w:tblStylePr w:type="lastCol">
      <w:rPr>
        <w:rFonts w:ascii="Times New Roman" w:hAnsi="Times New Roman" w:cs="Times New Roman"/>
        <w:b/>
        <w:bCs/>
        <w:color w:val="auto"/>
      </w:rPr>
      <w:tblPr/>
      <w:tcPr>
        <w:tcBorders>
          <w:tl2br w:val="none" w:sz="0" w:space="0" w:color="auto"/>
          <w:tr2bl w:val="none" w:sz="0" w:space="0" w:color="auto"/>
        </w:tcBorders>
      </w:tcPr>
    </w:tblStylePr>
  </w:style>
  <w:style w:type="table" w:customStyle="1" w:styleId="Tablaprofesional21">
    <w:name w:val="Tabla profesional21"/>
    <w:uiPriority w:val="99"/>
    <w:semiHidden/>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1">
    <w:name w:val="Tabla con cuadrícula11"/>
    <w:uiPriority w:val="99"/>
    <w:rsid w:val="005326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1">
    <w:name w:val="Título 5 Car1"/>
    <w:basedOn w:val="Fuentedeprrafopredeter"/>
    <w:uiPriority w:val="99"/>
    <w:locked/>
    <w:rsid w:val="001E7ECA"/>
    <w:rPr>
      <w:rFonts w:ascii="Times New Roman" w:hAnsi="Times New Roman" w:cs="Times New Roman"/>
      <w:b/>
      <w:bCs/>
      <w:i/>
      <w:iCs/>
      <w:sz w:val="26"/>
      <w:szCs w:val="26"/>
      <w:lang w:eastAsia="ar-SA" w:bidi="ar-SA"/>
    </w:rPr>
  </w:style>
  <w:style w:type="character" w:customStyle="1" w:styleId="Ttulo8Car1">
    <w:name w:val="Título 8 Car1"/>
    <w:basedOn w:val="Fuentedeprrafopredeter"/>
    <w:uiPriority w:val="99"/>
    <w:locked/>
    <w:rsid w:val="001E7ECA"/>
    <w:rPr>
      <w:rFonts w:ascii="Arial" w:hAnsi="Arial" w:cs="Arial"/>
      <w:i/>
      <w:sz w:val="20"/>
      <w:szCs w:val="20"/>
      <w:lang w:val="es-ES_tradnl" w:eastAsia="ar-SA" w:bidi="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rsid w:val="001E7ECA"/>
    <w:rPr>
      <w:rFonts w:ascii="Arial" w:hAnsi="Arial"/>
    </w:rPr>
  </w:style>
  <w:style w:type="character" w:customStyle="1" w:styleId="WW8Num65z0">
    <w:name w:val="WW8Num65z0"/>
    <w:rsid w:val="001E7ECA"/>
    <w:rPr>
      <w:u w:val="none"/>
    </w:rPr>
  </w:style>
  <w:style w:type="character" w:customStyle="1" w:styleId="WW8Num66z0">
    <w:name w:val="WW8Num66z0"/>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uiPriority w:val="99"/>
    <w:locked/>
    <w:rsid w:val="001E7ECA"/>
    <w:rPr>
      <w:rFonts w:ascii="Times New Roman" w:hAnsi="Times New Roman" w:cs="Times New Roman"/>
      <w:sz w:val="20"/>
      <w:szCs w:val="20"/>
      <w:lang w:eastAsia="ar-SA" w:bidi="ar-SA"/>
    </w:rPr>
  </w:style>
  <w:style w:type="character" w:customStyle="1" w:styleId="PiedepginaCar1">
    <w:name w:val="Pie de página Car1"/>
    <w:basedOn w:val="Fuentedeprrafopredeter"/>
    <w:uiPriority w:val="99"/>
    <w:rsid w:val="001E7ECA"/>
    <w:rPr>
      <w:rFonts w:ascii="Times New Roman" w:hAnsi="Times New Roman" w:cs="Times New Roman"/>
      <w:sz w:val="20"/>
      <w:szCs w:val="20"/>
      <w:lang w:eastAsia="ar-SA" w:bidi="ar-SA"/>
    </w:rPr>
  </w:style>
  <w:style w:type="character" w:customStyle="1" w:styleId="SangradetextonormalCar1">
    <w:name w:val="Sangría de texto normal Car1"/>
    <w:basedOn w:val="Fuentedeprrafopredeter"/>
    <w:uiPriority w:val="99"/>
    <w:rsid w:val="001E7ECA"/>
    <w:rPr>
      <w:rFonts w:ascii="Times New Roman" w:hAnsi="Times New Roman" w:cs="Times New Roman"/>
      <w:sz w:val="20"/>
      <w:szCs w:val="20"/>
      <w:lang w:eastAsia="ar-SA" w:bidi="ar-SA"/>
    </w:rPr>
  </w:style>
  <w:style w:type="paragraph" w:customStyle="1" w:styleId="Textoindependiente321">
    <w:name w:val="Texto independiente 321"/>
    <w:basedOn w:val="Normal"/>
    <w:uiPriority w:val="99"/>
    <w:rsid w:val="001E7ECA"/>
    <w:pPr>
      <w:autoSpaceDE w:val="0"/>
      <w:spacing w:after="0" w:line="240" w:lineRule="auto"/>
      <w:jc w:val="both"/>
    </w:pPr>
    <w:rPr>
      <w:rFonts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hAnsi="Arial Narrow"/>
      <w:lang w:val="es-ES_tradnl" w:eastAsia="ar-SA"/>
    </w:rPr>
  </w:style>
  <w:style w:type="character" w:customStyle="1" w:styleId="TextodegloboCar1">
    <w:name w:val="Texto de globo Car1"/>
    <w:basedOn w:val="Fuentedeprrafopredeter"/>
    <w:uiPriority w:val="99"/>
    <w:locked/>
    <w:rsid w:val="001E7ECA"/>
    <w:rPr>
      <w:rFonts w:ascii="Tahoma" w:hAnsi="Tahoma" w:cs="Tahoma"/>
      <w:sz w:val="16"/>
      <w:szCs w:val="16"/>
      <w:lang w:eastAsia="ar-SA" w:bidi="ar-SA"/>
    </w:rPr>
  </w:style>
  <w:style w:type="character" w:customStyle="1" w:styleId="TextocomentarioCar1">
    <w:name w:val="Texto comentario Car1"/>
    <w:basedOn w:val="Fuentedeprrafopredeter"/>
    <w:uiPriority w:val="99"/>
    <w:semiHidden/>
    <w:locked/>
    <w:rsid w:val="001E7ECA"/>
    <w:rPr>
      <w:rFonts w:ascii="Times New Roman" w:hAnsi="Times New Roman" w:cs="Times New Roman"/>
      <w:sz w:val="20"/>
      <w:szCs w:val="20"/>
      <w:lang w:eastAsia="ar-SA" w:bidi="ar-SA"/>
    </w:rPr>
  </w:style>
  <w:style w:type="character" w:customStyle="1" w:styleId="AsuntodelcomentarioCar1">
    <w:name w:val="Asunto del comentario Car1"/>
    <w:basedOn w:val="TextocomentarioCar1"/>
    <w:uiPriority w:val="99"/>
    <w:locked/>
    <w:rsid w:val="001E7ECA"/>
    <w:rPr>
      <w:rFonts w:ascii="Times New Roman" w:hAnsi="Times New Roman" w:cs="Times New Roman"/>
      <w:b/>
      <w:bCs/>
      <w:sz w:val="20"/>
      <w:szCs w:val="20"/>
      <w:lang w:eastAsia="ar-SA" w:bidi="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hAnsi="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hAnsi="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hAnsi="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hAnsi="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hAnsi="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hAnsi="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hAnsi="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hAnsi="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hAnsi="Verdana"/>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hAnsi="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hAnsi="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hAnsi="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hAnsi="Courier New"/>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locked/>
    <w:rsid w:val="001E7ECA"/>
    <w:rPr>
      <w:rFonts w:ascii="Arial Unicode MS" w:eastAsia="Arial Unicode MS" w:hAnsi="Arial Unicode MS" w:cs="Arial Unicode MS"/>
      <w:sz w:val="20"/>
      <w:szCs w:val="20"/>
      <w:lang w:eastAsia="ar-SA" w:bidi="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hAnsi="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hAnsi="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hAnsi="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hAnsi="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hAnsi="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hAnsi="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hAnsi="Verdana"/>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hAnsi="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hAnsi="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hAnsi="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hAnsi="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hAnsi="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hAnsi="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hAnsi="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hAnsi="Times New Roman"/>
      <w:sz w:val="24"/>
      <w:szCs w:val="24"/>
      <w:lang w:eastAsia="ar-SA"/>
    </w:rPr>
  </w:style>
  <w:style w:type="paragraph" w:customStyle="1" w:styleId="Infodocumentosadjuntos">
    <w:name w:val="Info documentos adjuntos"/>
    <w:basedOn w:val="Normal"/>
    <w:uiPriority w:val="99"/>
    <w:rsid w:val="001E7ECA"/>
    <w:pPr>
      <w:spacing w:after="0" w:line="240" w:lineRule="auto"/>
    </w:pPr>
    <w:rPr>
      <w:rFonts w:ascii="Times New Roman" w:hAnsi="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rPr>
  </w:style>
  <w:style w:type="paragraph" w:customStyle="1" w:styleId="Car1">
    <w:name w:val="Car1"/>
    <w:basedOn w:val="Normal"/>
    <w:uiPriority w:val="99"/>
    <w:rsid w:val="001E7ECA"/>
    <w:pPr>
      <w:spacing w:before="60" w:after="160" w:line="240" w:lineRule="exact"/>
    </w:pPr>
    <w:rPr>
      <w:rFonts w:ascii="Verdana" w:hAnsi="Verdana"/>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hAnsi="Tahoma"/>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hAnsi="Arial Narrow"/>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hAnsi="Tahoma"/>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hAnsi="CG Times (W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hAnsi="Courier New"/>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hAnsi="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hAnsi="Courier New"/>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hAnsi="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hAnsi="Tahoma"/>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hAnsi="Verdana"/>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sz w:val="24"/>
      <w:szCs w:val="20"/>
      <w:lang w:eastAsia="ar-SA"/>
    </w:rPr>
  </w:style>
  <w:style w:type="paragraph" w:customStyle="1" w:styleId="NormalARIAL0">
    <w:name w:val="Normal+ARIAL"/>
    <w:basedOn w:val="Normal"/>
    <w:uiPriority w:val="99"/>
    <w:rsid w:val="001E7ECA"/>
    <w:pPr>
      <w:spacing w:after="0" w:line="240" w:lineRule="auto"/>
      <w:jc w:val="both"/>
    </w:pPr>
    <w:rPr>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hAnsi="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hAnsi="Tahoma"/>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hAnsi="Verdana"/>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hAnsi="Tahoma"/>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hAnsi="Verdana"/>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cs="Arial"/>
      <w:b/>
      <w:bCs/>
      <w:sz w:val="24"/>
      <w:szCs w:val="24"/>
      <w:lang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cs="Arial"/>
      <w:sz w:val="24"/>
      <w:szCs w:val="24"/>
      <w:lang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szCs w:val="20"/>
      <w:lang w:eastAsia="ar-SA"/>
    </w:rPr>
  </w:style>
  <w:style w:type="paragraph" w:customStyle="1" w:styleId="Sangra2detindependiente5">
    <w:name w:val="Sangría 2 de t. independiente5"/>
    <w:basedOn w:val="Normal"/>
    <w:uiPriority w:val="99"/>
    <w:rsid w:val="001E7ECA"/>
    <w:pPr>
      <w:suppressAutoHyphens/>
      <w:overflowPunct w:val="0"/>
      <w:autoSpaceDE w:val="0"/>
      <w:spacing w:before="100" w:after="0" w:line="240" w:lineRule="auto"/>
      <w:ind w:left="1985"/>
      <w:jc w:val="both"/>
      <w:textAlignment w:val="baseline"/>
    </w:pPr>
    <w:rPr>
      <w:szCs w:val="20"/>
      <w:lang w:eastAsia="ar-SA"/>
    </w:rPr>
  </w:style>
  <w:style w:type="character" w:customStyle="1" w:styleId="CarCar">
    <w:name w:val="Car Car"/>
    <w:uiPriority w:val="99"/>
    <w:semiHidden/>
    <w:locked/>
    <w:rsid w:val="00084C70"/>
    <w:rPr>
      <w:rFonts w:ascii="Arial Narrow" w:hAnsi="Arial Narrow"/>
      <w:sz w:val="22"/>
      <w:lang w:val="es-ES_tradnl" w:eastAsia="es-ES"/>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locked/>
    <w:rsid w:val="00076ABC"/>
    <w:rPr>
      <w:rFonts w:ascii="Times New Roman" w:hAnsi="Times New Roman" w:cs="Times New Roman"/>
      <w:sz w:val="20"/>
      <w:szCs w:val="20"/>
      <w:lang w:val="es-ES" w:eastAsia="ar-SA" w:bidi="ar-SA"/>
    </w:rPr>
  </w:style>
  <w:style w:type="paragraph" w:customStyle="1" w:styleId="MMTopic1">
    <w:name w:val="MM Topic 1"/>
    <w:basedOn w:val="TtuloTDC"/>
    <w:link w:val="MMTopic1Car"/>
    <w:autoRedefine/>
    <w:rsid w:val="009F7132"/>
    <w:pPr>
      <w:numPr>
        <w:numId w:val="13"/>
      </w:numPr>
      <w:spacing w:before="240" w:line="480" w:lineRule="auto"/>
      <w:outlineLvl w:val="0"/>
    </w:pPr>
    <w:rPr>
      <w:b w:val="0"/>
      <w:bCs w:val="0"/>
      <w:color w:val="984806"/>
      <w:sz w:val="40"/>
      <w:szCs w:val="32"/>
      <w:lang w:val="es-MX"/>
    </w:rPr>
  </w:style>
  <w:style w:type="paragraph" w:customStyle="1" w:styleId="MMGTopic2">
    <w:name w:val="MMG Topic 2"/>
    <w:basedOn w:val="ndice1"/>
    <w:next w:val="Normal"/>
    <w:link w:val="MMGTopic2Car"/>
    <w:autoRedefine/>
    <w:uiPriority w:val="99"/>
    <w:rsid w:val="003D741C"/>
    <w:pPr>
      <w:widowControl/>
      <w:suppressAutoHyphens w:val="0"/>
      <w:overflowPunct/>
      <w:autoSpaceDE/>
      <w:ind w:firstLine="993"/>
      <w:jc w:val="both"/>
      <w:textAlignment w:val="auto"/>
      <w:outlineLvl w:val="1"/>
    </w:pPr>
    <w:rPr>
      <w:rFonts w:ascii="Arial" w:eastAsia="Calibri" w:hAnsi="Arial" w:cs="Arial"/>
      <w:b/>
      <w:szCs w:val="22"/>
      <w:lang w:val="es-MX" w:eastAsia="en-US"/>
    </w:rPr>
  </w:style>
  <w:style w:type="character" w:customStyle="1" w:styleId="MMGTopic2Car">
    <w:name w:val="MMG Topic 2 Car"/>
    <w:basedOn w:val="Fuentedeprrafopredeter"/>
    <w:link w:val="MMGTopic2"/>
    <w:uiPriority w:val="99"/>
    <w:locked/>
    <w:rsid w:val="003D741C"/>
    <w:rPr>
      <w:rFonts w:ascii="Arial" w:hAnsi="Arial" w:cs="Arial"/>
      <w:b/>
      <w:noProof/>
    </w:rPr>
  </w:style>
  <w:style w:type="paragraph" w:customStyle="1" w:styleId="MMTopic3">
    <w:name w:val="MM Topic 3"/>
    <w:basedOn w:val="ndice3"/>
    <w:link w:val="MMTopic3Car"/>
    <w:autoRedefine/>
    <w:rsid w:val="009F7132"/>
    <w:pPr>
      <w:widowControl/>
      <w:numPr>
        <w:ilvl w:val="2"/>
        <w:numId w:val="13"/>
      </w:numPr>
      <w:tabs>
        <w:tab w:val="num" w:pos="360"/>
      </w:tabs>
      <w:suppressAutoHyphens w:val="0"/>
      <w:overflowPunct/>
      <w:autoSpaceDE/>
      <w:spacing w:line="360" w:lineRule="auto"/>
      <w:ind w:left="660" w:hanging="220"/>
      <w:textAlignment w:val="auto"/>
    </w:pPr>
    <w:rPr>
      <w:rFonts w:ascii="Calibri" w:eastAsia="Calibri" w:hAnsi="Calibri" w:cs="Times New Roman"/>
      <w:color w:val="984806"/>
      <w:sz w:val="28"/>
      <w:szCs w:val="22"/>
      <w:lang w:val="es-MX" w:eastAsia="en-US"/>
    </w:rPr>
  </w:style>
  <w:style w:type="paragraph" w:customStyle="1" w:styleId="MMTopic4">
    <w:name w:val="MM Topic 4"/>
    <w:basedOn w:val="ndice3"/>
    <w:link w:val="MMTopic4Car"/>
    <w:autoRedefine/>
    <w:rsid w:val="00245A70"/>
    <w:pPr>
      <w:widowControl/>
      <w:numPr>
        <w:ilvl w:val="3"/>
        <w:numId w:val="13"/>
      </w:numPr>
      <w:suppressAutoHyphens w:val="0"/>
      <w:overflowPunct/>
      <w:autoSpaceDE/>
      <w:spacing w:line="360" w:lineRule="auto"/>
      <w:ind w:left="0"/>
      <w:textAlignment w:val="auto"/>
    </w:pPr>
    <w:rPr>
      <w:rFonts w:ascii="Arial" w:eastAsia="Calibri" w:hAnsi="Arial" w:cs="Times New Roman"/>
      <w:b/>
      <w:szCs w:val="22"/>
      <w:lang w:val="es-MX" w:eastAsia="en-US"/>
    </w:rPr>
  </w:style>
  <w:style w:type="table" w:customStyle="1" w:styleId="Tabladecuadrcula4-nfasis61">
    <w:name w:val="Tabla de cuadrícula 4 - Énfasis 61"/>
    <w:uiPriority w:val="99"/>
    <w:rsid w:val="009F7132"/>
    <w:rPr>
      <w:sz w:val="20"/>
      <w:szCs w:val="20"/>
      <w:lang w:val="es-MX" w:eastAsia="es-MX"/>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Bullets1">
    <w:name w:val="Bullets 1"/>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val="es-MX" w:eastAsia="es-ES"/>
    </w:rPr>
  </w:style>
  <w:style w:type="paragraph" w:customStyle="1" w:styleId="MMTitle">
    <w:name w:val="MM Title"/>
    <w:basedOn w:val="Ttulo"/>
    <w:link w:val="MMTitleCar"/>
    <w:uiPriority w:val="99"/>
    <w:rsid w:val="005D62E5"/>
    <w:pPr>
      <w:suppressAutoHyphens w:val="0"/>
      <w:contextualSpacing/>
      <w:jc w:val="left"/>
    </w:pPr>
    <w:rPr>
      <w:rFonts w:ascii="Cambria" w:hAnsi="Cambria"/>
      <w:b w:val="0"/>
      <w:spacing w:val="-10"/>
      <w:kern w:val="28"/>
      <w:sz w:val="56"/>
      <w:szCs w:val="56"/>
      <w:lang w:eastAsia="en-US"/>
    </w:rPr>
  </w:style>
  <w:style w:type="character" w:customStyle="1" w:styleId="MMTitleCar">
    <w:name w:val="MM Title Car"/>
    <w:basedOn w:val="TtuloCar"/>
    <w:link w:val="MMTitle"/>
    <w:uiPriority w:val="99"/>
    <w:locked/>
    <w:rsid w:val="005D62E5"/>
    <w:rPr>
      <w:rFonts w:ascii="Cambria" w:hAnsi="Cambria" w:cs="Times New Roman"/>
      <w:b/>
      <w:spacing w:val="-10"/>
      <w:kern w:val="28"/>
      <w:sz w:val="56"/>
      <w:szCs w:val="56"/>
      <w:lang w:val="es-ES" w:eastAsia="ar-SA" w:bidi="ar-SA"/>
    </w:rPr>
  </w:style>
  <w:style w:type="character" w:customStyle="1" w:styleId="TtuloTDCCar">
    <w:name w:val="Título TDC Car"/>
    <w:basedOn w:val="Ttulo1Car"/>
    <w:link w:val="TtuloTDC"/>
    <w:uiPriority w:val="99"/>
    <w:locked/>
    <w:rsid w:val="005D62E5"/>
    <w:rPr>
      <w:rFonts w:ascii="Cambria" w:eastAsia="Times New Roman" w:hAnsi="Cambria"/>
      <w:b/>
      <w:bCs/>
      <w:iCs/>
      <w:noProof/>
      <w:color w:val="365F91"/>
      <w:kern w:val="1"/>
      <w:sz w:val="28"/>
      <w:szCs w:val="28"/>
      <w:lang w:val="es-ES" w:eastAsia="ar-SA"/>
    </w:rPr>
  </w:style>
  <w:style w:type="character" w:customStyle="1" w:styleId="MMTopic1Car">
    <w:name w:val="MM Topic 1 Car"/>
    <w:basedOn w:val="TtuloTDCCar"/>
    <w:link w:val="MMTopic1"/>
    <w:locked/>
    <w:rsid w:val="005D62E5"/>
    <w:rPr>
      <w:rFonts w:ascii="Cambria" w:eastAsia="Times New Roman" w:hAnsi="Cambria"/>
      <w:b w:val="0"/>
      <w:bCs w:val="0"/>
      <w:iCs/>
      <w:noProof/>
      <w:color w:val="984806"/>
      <w:kern w:val="1"/>
      <w:sz w:val="40"/>
      <w:szCs w:val="32"/>
      <w:lang w:val="es-MX" w:eastAsia="ar-SA"/>
    </w:rPr>
  </w:style>
  <w:style w:type="character" w:customStyle="1" w:styleId="ndice1Car">
    <w:name w:val="Índice 1 Car"/>
    <w:basedOn w:val="Fuentedeprrafopredeter"/>
    <w:link w:val="ndice1"/>
    <w:uiPriority w:val="99"/>
    <w:locked/>
    <w:rsid w:val="005D62E5"/>
    <w:rPr>
      <w:rFonts w:ascii="CG Times" w:hAnsi="CG Times" w:cs="LinePrinter"/>
      <w:noProof/>
      <w:sz w:val="20"/>
      <w:szCs w:val="20"/>
      <w:lang w:val="es-ES_tradnl" w:eastAsia="ar-SA"/>
    </w:rPr>
  </w:style>
  <w:style w:type="character" w:customStyle="1" w:styleId="ndice2Car">
    <w:name w:val="Índice 2 Car"/>
    <w:basedOn w:val="Fuentedeprrafopredeter"/>
    <w:link w:val="ndice2"/>
    <w:uiPriority w:val="99"/>
    <w:locked/>
    <w:rsid w:val="005D62E5"/>
    <w:rPr>
      <w:rFonts w:ascii="CG Times" w:hAnsi="CG Times" w:cs="LinePrinter"/>
      <w:noProof/>
      <w:sz w:val="20"/>
      <w:szCs w:val="20"/>
      <w:lang w:val="es-ES_tradnl" w:eastAsia="ar-SA"/>
    </w:rPr>
  </w:style>
  <w:style w:type="character" w:customStyle="1" w:styleId="ndice3Car">
    <w:name w:val="Índice 3 Car"/>
    <w:basedOn w:val="Fuentedeprrafopredeter"/>
    <w:link w:val="ndice3"/>
    <w:uiPriority w:val="99"/>
    <w:locked/>
    <w:rsid w:val="005D62E5"/>
    <w:rPr>
      <w:rFonts w:ascii="CG Times" w:hAnsi="CG Times" w:cs="LinePrinter"/>
      <w:noProof/>
      <w:sz w:val="20"/>
      <w:szCs w:val="20"/>
      <w:lang w:val="es-ES_tradnl" w:eastAsia="ar-SA"/>
    </w:rPr>
  </w:style>
  <w:style w:type="character" w:customStyle="1" w:styleId="MMTopic3Car">
    <w:name w:val="MM Topic 3 Car"/>
    <w:basedOn w:val="Fuentedeprrafopredeter"/>
    <w:link w:val="MMTopic3"/>
    <w:locked/>
    <w:rsid w:val="005D62E5"/>
    <w:rPr>
      <w:color w:val="984806"/>
      <w:sz w:val="28"/>
      <w:lang w:val="es-MX"/>
    </w:rPr>
  </w:style>
  <w:style w:type="character" w:customStyle="1" w:styleId="MMTopic4Car">
    <w:name w:val="MM Topic 4 Car"/>
    <w:basedOn w:val="ndice3Car"/>
    <w:link w:val="MMTopic4"/>
    <w:locked/>
    <w:rsid w:val="00245A70"/>
    <w:rPr>
      <w:rFonts w:ascii="Arial" w:hAnsi="Arial" w:cs="LinePrinter"/>
      <w:b/>
      <w:noProof/>
      <w:sz w:val="20"/>
      <w:szCs w:val="20"/>
      <w:lang w:val="es-MX" w:eastAsia="ar-SA"/>
    </w:rPr>
  </w:style>
  <w:style w:type="paragraph" w:customStyle="1" w:styleId="MMEmpty">
    <w:name w:val="MM Empty"/>
    <w:basedOn w:val="Normal"/>
    <w:link w:val="MMEmptyCar"/>
    <w:uiPriority w:val="99"/>
    <w:rsid w:val="005D62E5"/>
    <w:pPr>
      <w:spacing w:after="160" w:line="259" w:lineRule="auto"/>
    </w:pPr>
  </w:style>
  <w:style w:type="character" w:customStyle="1" w:styleId="MMEmptyCar">
    <w:name w:val="MM Empty Car"/>
    <w:basedOn w:val="Fuentedeprrafopredeter"/>
    <w:link w:val="MMEmpty"/>
    <w:uiPriority w:val="99"/>
    <w:locked/>
    <w:rsid w:val="005D62E5"/>
    <w:rPr>
      <w:rFonts w:cs="Times New Roman"/>
    </w:rPr>
  </w:style>
  <w:style w:type="paragraph" w:styleId="ndice4">
    <w:name w:val="index 4"/>
    <w:basedOn w:val="Normal"/>
    <w:next w:val="Normal"/>
    <w:link w:val="ndice4Car"/>
    <w:autoRedefine/>
    <w:rsid w:val="005D62E5"/>
    <w:pPr>
      <w:spacing w:after="0" w:line="240" w:lineRule="auto"/>
      <w:ind w:left="880" w:hanging="220"/>
    </w:pPr>
  </w:style>
  <w:style w:type="character" w:customStyle="1" w:styleId="ndice4Car">
    <w:name w:val="Índice 4 Car"/>
    <w:basedOn w:val="Fuentedeprrafopredeter"/>
    <w:link w:val="ndice4"/>
    <w:uiPriority w:val="99"/>
    <w:locked/>
    <w:rsid w:val="005D62E5"/>
    <w:rPr>
      <w:rFonts w:cs="Times New Roman"/>
    </w:rPr>
  </w:style>
  <w:style w:type="paragraph" w:customStyle="1" w:styleId="MMTopic5">
    <w:name w:val="MM Topic 5"/>
    <w:basedOn w:val="ndice4"/>
    <w:link w:val="MMTopic5Car"/>
    <w:uiPriority w:val="99"/>
    <w:rsid w:val="005D62E5"/>
  </w:style>
  <w:style w:type="character" w:customStyle="1" w:styleId="MMTopic5Car">
    <w:name w:val="MM Topic 5 Car"/>
    <w:basedOn w:val="ndice4Car"/>
    <w:link w:val="MMTopic5"/>
    <w:uiPriority w:val="99"/>
    <w:locked/>
    <w:rsid w:val="005D62E5"/>
    <w:rPr>
      <w:rFonts w:cs="Times New Roman"/>
    </w:rPr>
  </w:style>
  <w:style w:type="paragraph" w:styleId="ndice5">
    <w:name w:val="index 5"/>
    <w:basedOn w:val="Normal"/>
    <w:next w:val="Normal"/>
    <w:link w:val="ndice5Car"/>
    <w:autoRedefine/>
    <w:rsid w:val="005D62E5"/>
    <w:pPr>
      <w:spacing w:after="0" w:line="240" w:lineRule="auto"/>
      <w:ind w:left="1100" w:hanging="220"/>
    </w:pPr>
  </w:style>
  <w:style w:type="character" w:customStyle="1" w:styleId="ndice5Car">
    <w:name w:val="Índice 5 Car"/>
    <w:basedOn w:val="Fuentedeprrafopredeter"/>
    <w:link w:val="ndice5"/>
    <w:uiPriority w:val="99"/>
    <w:locked/>
    <w:rsid w:val="005D62E5"/>
    <w:rPr>
      <w:rFonts w:cs="Times New Roman"/>
    </w:rPr>
  </w:style>
  <w:style w:type="paragraph" w:customStyle="1" w:styleId="MMTopic6">
    <w:name w:val="MM Topic 6"/>
    <w:basedOn w:val="ndice5"/>
    <w:link w:val="MMTopic6Car"/>
    <w:uiPriority w:val="99"/>
    <w:rsid w:val="005D62E5"/>
  </w:style>
  <w:style w:type="character" w:customStyle="1" w:styleId="MMTopic6Car">
    <w:name w:val="MM Topic 6 Car"/>
    <w:basedOn w:val="ndice5Car"/>
    <w:link w:val="MMTopic6"/>
    <w:uiPriority w:val="99"/>
    <w:locked/>
    <w:rsid w:val="005D62E5"/>
    <w:rPr>
      <w:rFonts w:cs="Times New Roman"/>
    </w:rPr>
  </w:style>
  <w:style w:type="paragraph" w:customStyle="1" w:styleId="Tabletext">
    <w:name w:val="Tabletext"/>
    <w:basedOn w:val="Normal"/>
    <w:rsid w:val="005D62E5"/>
    <w:pPr>
      <w:keepLines/>
      <w:widowControl w:val="0"/>
      <w:spacing w:after="120" w:line="240" w:lineRule="atLeast"/>
    </w:pPr>
    <w:rPr>
      <w:rFonts w:ascii="Times New Roman" w:hAnsi="Times New Roman"/>
      <w:szCs w:val="20"/>
    </w:rPr>
  </w:style>
  <w:style w:type="paragraph" w:customStyle="1" w:styleId="Cuerpo">
    <w:name w:val="Cuerpo"/>
    <w:uiPriority w:val="99"/>
    <w:rsid w:val="00500200"/>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cs="Calibri"/>
      <w:color w:val="000000"/>
      <w:u w:color="000000"/>
      <w:lang w:val="es-ES_tradnl" w:eastAsia="es-MX"/>
    </w:rPr>
  </w:style>
  <w:style w:type="table" w:customStyle="1" w:styleId="TableNormal1">
    <w:name w:val="Table Normal1"/>
    <w:uiPriority w:val="99"/>
    <w:rsid w:val="00F775F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0"/>
      <w:szCs w:val="20"/>
      <w:lang w:val="es-MX" w:eastAsia="es-MX"/>
    </w:rPr>
    <w:tblPr>
      <w:tblInd w:w="0" w:type="dxa"/>
      <w:tblCellMar>
        <w:top w:w="0" w:type="dxa"/>
        <w:left w:w="0" w:type="dxa"/>
        <w:bottom w:w="0" w:type="dxa"/>
        <w:right w:w="0" w:type="dxa"/>
      </w:tblCellMar>
    </w:tblPr>
  </w:style>
  <w:style w:type="character" w:customStyle="1" w:styleId="SinespaciadoCar">
    <w:name w:val="Sin espaciado Car"/>
    <w:link w:val="Sinespaciado"/>
    <w:uiPriority w:val="1"/>
    <w:locked/>
    <w:rsid w:val="008C4A33"/>
    <w:rPr>
      <w:rFonts w:ascii="Cambria" w:eastAsia="Times New Roman" w:hAnsi="Cambria"/>
      <w:sz w:val="24"/>
      <w:lang w:val="es-ES" w:eastAsia="ar-SA" w:bidi="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cs="Arial"/>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cs="Arial"/>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hAnsi="Calibri"/>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Arial Unicode MS"/>
      <w:noProof/>
      <w:sz w:val="24"/>
      <w:lang w:val="es-ES" w:eastAsia="ar-SA"/>
    </w:rPr>
  </w:style>
  <w:style w:type="paragraph" w:customStyle="1" w:styleId="pcstexto">
    <w:name w:val="pcstexto"/>
    <w:basedOn w:val="Normal"/>
    <w:uiPriority w:val="99"/>
    <w:rsid w:val="00FF7E7C"/>
    <w:pPr>
      <w:suppressAutoHyphens/>
      <w:spacing w:after="0" w:line="240" w:lineRule="exact"/>
      <w:ind w:firstLine="288"/>
      <w:jc w:val="both"/>
    </w:pPr>
    <w:rPr>
      <w:rFonts w:ascii="Univers (W1)" w:hAnsi="Univers (W1)" w:cs="Univers (W1)"/>
      <w:sz w:val="18"/>
      <w:szCs w:val="20"/>
      <w:lang w:eastAsia="ar-SA"/>
    </w:rPr>
  </w:style>
  <w:style w:type="table" w:customStyle="1" w:styleId="Tablaconcuadrcula3">
    <w:name w:val="Tabla con cuadrícula3"/>
    <w:uiPriority w:val="99"/>
    <w:rsid w:val="009A5A2A"/>
    <w:rPr>
      <w:rFonts w:ascii="Times New Roman" w:eastAsia="Times New Roman" w:hAnsi="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cs="Arial"/>
      <w:color w:val="00000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cs="Arial"/>
      <w:color w:val="00000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line="240" w:lineRule="auto"/>
      <w:textAlignment w:val="center"/>
    </w:pPr>
    <w:rPr>
      <w:rFonts w:cs="Arial"/>
      <w:color w:val="00000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line="240" w:lineRule="auto"/>
    </w:pPr>
    <w:rPr>
      <w:rFonts w:cs="Arial"/>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line="240" w:lineRule="auto"/>
    </w:pPr>
    <w:rPr>
      <w:rFonts w:cs="Arial"/>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line="240" w:lineRule="auto"/>
    </w:pPr>
    <w:rPr>
      <w:rFonts w:cs="Arial"/>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line="240" w:lineRule="auto"/>
      <w:textAlignment w:val="center"/>
    </w:pPr>
    <w:rPr>
      <w:rFonts w:cs="Arial"/>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cs="Arial"/>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cs="Arial"/>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line="240" w:lineRule="auto"/>
      <w:textAlignment w:val="center"/>
    </w:pPr>
    <w:rPr>
      <w:rFonts w:cs="Arial"/>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line="240" w:lineRule="auto"/>
    </w:pPr>
    <w:rPr>
      <w:rFonts w:cs="Arial"/>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line="240" w:lineRule="auto"/>
    </w:pPr>
    <w:rPr>
      <w:rFonts w:cs="Arial"/>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line="240" w:lineRule="auto"/>
    </w:pPr>
    <w:rPr>
      <w:rFonts w:cs="Arial"/>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line="240" w:lineRule="auto"/>
    </w:pPr>
    <w:rPr>
      <w:rFonts w:cs="Arial"/>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cs="Arial"/>
      <w:b/>
      <w:bCs/>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cs="Arial"/>
      <w:b/>
      <w:bCs/>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cs="Arial"/>
      <w:b/>
      <w:bCs/>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cs="Arial"/>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cs="Arial"/>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cs="Arial"/>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cs="Arial"/>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line="240" w:lineRule="auto"/>
      <w:jc w:val="center"/>
      <w:textAlignment w:val="center"/>
    </w:pPr>
    <w:rPr>
      <w:rFonts w:cs="Arial"/>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cs="Arial"/>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line="240" w:lineRule="auto"/>
      <w:textAlignment w:val="center"/>
    </w:pPr>
    <w:rPr>
      <w:rFonts w:cs="Arial"/>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line="240" w:lineRule="auto"/>
      <w:textAlignment w:val="center"/>
    </w:pPr>
    <w:rPr>
      <w:rFonts w:cs="Arial"/>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line="240" w:lineRule="auto"/>
      <w:textAlignment w:val="center"/>
    </w:pPr>
    <w:rPr>
      <w:rFonts w:cs="Arial"/>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cs="Arial"/>
      <w:b/>
      <w:bCs/>
      <w:color w:val="00000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cs="Arial"/>
      <w:b/>
      <w:bCs/>
      <w:color w:val="00000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cs="Arial"/>
      <w:b/>
      <w:bCs/>
      <w:color w:val="00000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cs="Arial"/>
      <w:b/>
      <w:bCs/>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cs="Arial"/>
      <w:b/>
      <w:bCs/>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cs="Arial"/>
      <w:b/>
      <w:bCs/>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cs="Arial"/>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line="240" w:lineRule="auto"/>
      <w:jc w:val="center"/>
      <w:textAlignment w:val="center"/>
    </w:pPr>
    <w:rPr>
      <w:rFonts w:cs="Arial"/>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line="240" w:lineRule="auto"/>
      <w:jc w:val="center"/>
      <w:textAlignment w:val="center"/>
    </w:pPr>
    <w:rPr>
      <w:rFonts w:cs="Arial"/>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line="240" w:lineRule="auto"/>
      <w:jc w:val="center"/>
      <w:textAlignment w:val="center"/>
    </w:pPr>
    <w:rPr>
      <w:rFonts w:cs="Arial"/>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cs="Arial"/>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cs="Arial"/>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cs="Arial"/>
      <w:sz w:val="18"/>
      <w:szCs w:val="18"/>
      <w:lang w:eastAsia="es-MX"/>
    </w:rPr>
  </w:style>
  <w:style w:type="paragraph" w:customStyle="1" w:styleId="xl179">
    <w:name w:val="xl179"/>
    <w:basedOn w:val="Normal"/>
    <w:uiPriority w:val="99"/>
    <w:rsid w:val="00DA606D"/>
    <w:pPr>
      <w:spacing w:before="100" w:beforeAutospacing="1" w:after="100" w:afterAutospacing="1" w:line="240" w:lineRule="auto"/>
      <w:textAlignment w:val="center"/>
    </w:pPr>
    <w:rPr>
      <w:rFonts w:cs="Arial"/>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cs="Arial"/>
      <w:b/>
      <w:bCs/>
      <w:color w:val="00000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cs="Arial"/>
      <w:b/>
      <w:bCs/>
      <w:color w:val="00000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cs="Arial"/>
      <w:b/>
      <w:bCs/>
      <w:color w:val="00000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cs="Arial"/>
      <w:color w:val="00000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cs="Arial"/>
      <w:color w:val="00000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cs="Arial"/>
      <w:color w:val="00000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cs="Arial"/>
      <w:color w:val="00000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line="240" w:lineRule="auto"/>
      <w:jc w:val="center"/>
      <w:textAlignment w:val="center"/>
    </w:pPr>
    <w:rPr>
      <w:rFonts w:cs="Arial"/>
      <w:color w:val="00000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cs="Arial"/>
      <w:color w:val="00000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line="240" w:lineRule="auto"/>
      <w:textAlignment w:val="center"/>
    </w:pPr>
    <w:rPr>
      <w:rFonts w:cs="Arial"/>
      <w:color w:val="00000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line="240" w:lineRule="auto"/>
      <w:textAlignment w:val="center"/>
    </w:pPr>
    <w:rPr>
      <w:rFonts w:cs="Arial"/>
      <w:color w:val="00000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cs="Arial"/>
      <w:b/>
      <w:bCs/>
      <w:color w:val="00000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line="240" w:lineRule="auto"/>
      <w:jc w:val="right"/>
      <w:textAlignment w:val="center"/>
    </w:pPr>
    <w:rPr>
      <w:rFonts w:cs="Arial"/>
      <w:b/>
      <w:bCs/>
      <w:color w:val="00000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cs="Arial"/>
      <w:b/>
      <w:bCs/>
      <w:color w:val="00000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line="240" w:lineRule="auto"/>
      <w:jc w:val="right"/>
      <w:textAlignment w:val="center"/>
    </w:pPr>
    <w:rPr>
      <w:rFonts w:cs="Arial"/>
      <w:b/>
      <w:bCs/>
      <w:color w:val="00000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line="240" w:lineRule="auto"/>
      <w:jc w:val="right"/>
      <w:textAlignment w:val="center"/>
    </w:pPr>
    <w:rPr>
      <w:rFonts w:cs="Arial"/>
      <w:b/>
      <w:bCs/>
      <w:color w:val="00000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line="240" w:lineRule="auto"/>
      <w:jc w:val="right"/>
      <w:textAlignment w:val="center"/>
    </w:pPr>
    <w:rPr>
      <w:rFonts w:cs="Arial"/>
      <w:b/>
      <w:bCs/>
      <w:color w:val="000000"/>
      <w:szCs w:val="20"/>
      <w:lang w:eastAsia="es-MX"/>
    </w:rPr>
  </w:style>
  <w:style w:type="paragraph" w:customStyle="1" w:styleId="xl197">
    <w:name w:val="xl197"/>
    <w:basedOn w:val="Normal"/>
    <w:uiPriority w:val="99"/>
    <w:rsid w:val="00DA606D"/>
    <w:pPr>
      <w:spacing w:before="100" w:beforeAutospacing="1" w:after="100" w:afterAutospacing="1" w:line="240" w:lineRule="auto"/>
      <w:jc w:val="center"/>
    </w:pPr>
    <w:rPr>
      <w:rFonts w:cs="Arial"/>
      <w:b/>
      <w:bCs/>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line="240" w:lineRule="auto"/>
      <w:jc w:val="center"/>
    </w:pPr>
    <w:rPr>
      <w:rFonts w:cs="Arial"/>
      <w:b/>
      <w:bCs/>
      <w:sz w:val="24"/>
      <w:szCs w:val="24"/>
      <w:lang w:eastAsia="es-MX"/>
    </w:rPr>
  </w:style>
  <w:style w:type="character" w:styleId="Refdenotaalfinal">
    <w:name w:val="endnote reference"/>
    <w:basedOn w:val="Fuentedeprrafopredeter"/>
    <w:uiPriority w:val="99"/>
    <w:semiHidden/>
    <w:rsid w:val="002423CC"/>
    <w:rPr>
      <w:rFonts w:cs="Times New Roman"/>
      <w:vertAlign w:val="superscript"/>
    </w:rPr>
  </w:style>
  <w:style w:type="character" w:customStyle="1" w:styleId="EstiloCar">
    <w:name w:val="Estilo Car"/>
    <w:basedOn w:val="Fuentedeprrafopredeter"/>
    <w:link w:val="Estilo"/>
    <w:uiPriority w:val="99"/>
    <w:locked/>
    <w:rsid w:val="00AE4494"/>
    <w:rPr>
      <w:rFonts w:ascii="Arial" w:hAnsi="Arial" w:cs="Times New Roman"/>
      <w:b/>
      <w:lang w:val="en-US" w:eastAsia="es-ES" w:bidi="ar-SA"/>
    </w:rPr>
  </w:style>
  <w:style w:type="paragraph" w:styleId="Cita">
    <w:name w:val="Quote"/>
    <w:basedOn w:val="Normal"/>
    <w:next w:val="Normal"/>
    <w:link w:val="CitaCar"/>
    <w:uiPriority w:val="99"/>
    <w:qFormat/>
    <w:rsid w:val="00B15385"/>
    <w:rPr>
      <w:i/>
      <w:iCs/>
      <w:color w:val="000000"/>
    </w:rPr>
  </w:style>
  <w:style w:type="character" w:customStyle="1" w:styleId="CitaCar">
    <w:name w:val="Cita Car"/>
    <w:basedOn w:val="Fuentedeprrafopredeter"/>
    <w:link w:val="Cita"/>
    <w:uiPriority w:val="99"/>
    <w:locked/>
    <w:rsid w:val="00B15385"/>
    <w:rPr>
      <w:rFonts w:cs="Times New Roman"/>
      <w:i/>
      <w:iCs/>
      <w:noProof/>
      <w:color w:val="000000"/>
    </w:rPr>
  </w:style>
  <w:style w:type="table" w:customStyle="1" w:styleId="Tablaconcuadrcula4">
    <w:name w:val="Tabla con cuadrícula4"/>
    <w:uiPriority w:val="99"/>
    <w:rsid w:val="008204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3">
    <w:name w:val="Body Text Indent 23"/>
    <w:basedOn w:val="Normal"/>
    <w:uiPriority w:val="99"/>
    <w:rsid w:val="00C86FCE"/>
    <w:pPr>
      <w:widowControl w:val="0"/>
      <w:tabs>
        <w:tab w:val="left" w:pos="284"/>
      </w:tabs>
      <w:spacing w:after="0" w:line="240" w:lineRule="auto"/>
      <w:ind w:left="284" w:hanging="284"/>
      <w:jc w:val="both"/>
    </w:pPr>
    <w:rPr>
      <w:sz w:val="24"/>
      <w:szCs w:val="20"/>
      <w:lang w:val="es-ES_tradnl" w:eastAsia="es-ES"/>
    </w:rPr>
  </w:style>
  <w:style w:type="character" w:customStyle="1" w:styleId="FontStyle15">
    <w:name w:val="Font Style15"/>
    <w:rsid w:val="00C86FCE"/>
    <w:rPr>
      <w:rFonts w:ascii="Arial" w:hAnsi="Arial"/>
      <w:sz w:val="20"/>
    </w:rPr>
  </w:style>
  <w:style w:type="character" w:customStyle="1" w:styleId="FontStyle19">
    <w:name w:val="Font Style19"/>
    <w:uiPriority w:val="99"/>
    <w:rsid w:val="00C86FCE"/>
    <w:rPr>
      <w:rFonts w:ascii="Arial" w:hAnsi="Arial"/>
      <w:b/>
      <w:sz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cs="Arial"/>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cs="Arial"/>
      <w:sz w:val="24"/>
      <w:szCs w:val="24"/>
      <w:lang w:eastAsia="es-MX"/>
    </w:rPr>
  </w:style>
  <w:style w:type="paragraph" w:customStyle="1" w:styleId="bodytext2">
    <w:name w:val="bodytext2"/>
    <w:basedOn w:val="Normal"/>
    <w:uiPriority w:val="99"/>
    <w:rsid w:val="00C86FCE"/>
    <w:pPr>
      <w:overflowPunct w:val="0"/>
      <w:autoSpaceDE w:val="0"/>
      <w:spacing w:after="0" w:line="240" w:lineRule="auto"/>
      <w:ind w:left="708" w:firstLine="348"/>
      <w:jc w:val="both"/>
    </w:pPr>
    <w:rPr>
      <w:rFonts w:cs="Arial"/>
      <w:sz w:val="24"/>
      <w:szCs w:val="24"/>
      <w:lang w:eastAsia="es-ES"/>
    </w:rPr>
  </w:style>
  <w:style w:type="character" w:customStyle="1" w:styleId="FontStyle53">
    <w:name w:val="Font Style53"/>
    <w:uiPriority w:val="99"/>
    <w:rsid w:val="00C86FCE"/>
    <w:rPr>
      <w:rFonts w:ascii="Arial" w:hAnsi="Arial"/>
      <w:b/>
      <w:sz w:val="18"/>
    </w:rPr>
  </w:style>
  <w:style w:type="table" w:customStyle="1" w:styleId="Tablaconcuadrcula5">
    <w:name w:val="Tabla con cuadrícula5"/>
    <w:uiPriority w:val="99"/>
    <w:rsid w:val="00C86FCE"/>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hAnsi="Times New Roman"/>
      <w:szCs w:val="20"/>
      <w:lang w:eastAsia="es-ES"/>
    </w:rPr>
  </w:style>
  <w:style w:type="paragraph" w:customStyle="1" w:styleId="Prrafodelista3">
    <w:name w:val="Párrafo de lista3"/>
    <w:basedOn w:val="Normal"/>
    <w:link w:val="ListParagraphChar"/>
    <w:uiPriority w:val="34"/>
    <w:qFormat/>
    <w:rsid w:val="00C86FCE"/>
    <w:pPr>
      <w:suppressAutoHyphens/>
      <w:spacing w:after="0" w:line="240" w:lineRule="auto"/>
      <w:ind w:left="708"/>
    </w:pPr>
    <w:rPr>
      <w:rFonts w:ascii="Times New Roman" w:hAnsi="Times New Roman"/>
      <w:sz w:val="24"/>
      <w:szCs w:val="20"/>
      <w:lang w:val="en-US"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Lista vistosa - Énfasis 11 Char,Scitum normal Char,Listas Char"/>
    <w:link w:val="Prrafodelista3"/>
    <w:locked/>
    <w:rsid w:val="00C86FCE"/>
    <w:rPr>
      <w:rFonts w:ascii="Times New Roman" w:hAnsi="Times New Roman"/>
      <w:sz w:val="20"/>
      <w:lang w:eastAsia="ar-SA" w:bidi="ar-SA"/>
    </w:rPr>
  </w:style>
  <w:style w:type="paragraph" w:customStyle="1" w:styleId="Sinespaciado1">
    <w:name w:val="Sin espaciado1"/>
    <w:link w:val="NoSpacingChar"/>
    <w:rsid w:val="00C86FCE"/>
    <w:pPr>
      <w:spacing w:after="200" w:line="276" w:lineRule="auto"/>
    </w:pPr>
    <w:rPr>
      <w:rFonts w:eastAsia="Times New Roman"/>
      <w:lang w:val="es-MX"/>
    </w:rPr>
  </w:style>
  <w:style w:type="character" w:customStyle="1" w:styleId="NoSpacingChar">
    <w:name w:val="No Spacing Char"/>
    <w:link w:val="Sinespaciado1"/>
    <w:locked/>
    <w:rsid w:val="00C86FCE"/>
    <w:rPr>
      <w:rFonts w:ascii="Calibri" w:hAnsi="Calibri"/>
      <w:sz w:val="22"/>
      <w:lang w:val="es-MX" w:eastAsia="en-US"/>
    </w:rPr>
  </w:style>
  <w:style w:type="character" w:styleId="Textodelmarcadordeposicin">
    <w:name w:val="Placeholder Text"/>
    <w:basedOn w:val="Fuentedeprrafopredeter"/>
    <w:uiPriority w:val="99"/>
    <w:semiHidden/>
    <w:rsid w:val="00735AC5"/>
    <w:rPr>
      <w:rFonts w:cs="Times New Roman"/>
      <w:color w:val="808080"/>
    </w:rPr>
  </w:style>
  <w:style w:type="character" w:customStyle="1" w:styleId="Estilo2">
    <w:name w:val="Estilo2"/>
    <w:basedOn w:val="Fuentedeprrafopredeter"/>
    <w:uiPriority w:val="99"/>
    <w:rsid w:val="00121CF3"/>
    <w:rPr>
      <w:rFonts w:ascii="Calibri" w:hAnsi="Calibri" w:cs="Times New Roman"/>
      <w:sz w:val="18"/>
    </w:rPr>
  </w:style>
  <w:style w:type="character" w:customStyle="1" w:styleId="Estilo3">
    <w:name w:val="Estilo3"/>
    <w:basedOn w:val="Fuentedeprrafopredeter"/>
    <w:uiPriority w:val="99"/>
    <w:rsid w:val="00623FA9"/>
    <w:rPr>
      <w:rFonts w:ascii="Calibri" w:hAnsi="Calibri" w:cs="Times New Roman"/>
      <w:sz w:val="16"/>
    </w:rPr>
  </w:style>
  <w:style w:type="table" w:customStyle="1" w:styleId="Listaclara1">
    <w:name w:val="Lista clara1"/>
    <w:basedOn w:val="Tablanormal"/>
    <w:uiPriority w:val="99"/>
    <w:rsid w:val="00005956"/>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6">
    <w:name w:val="Tabla con cuadrícula6"/>
    <w:uiPriority w:val="99"/>
    <w:rsid w:val="00701F16"/>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uiPriority w:val="99"/>
    <w:rsid w:val="00701F16"/>
    <w:pPr>
      <w:suppressAutoHyphens/>
      <w:spacing w:after="0" w:line="240" w:lineRule="auto"/>
      <w:ind w:left="708"/>
    </w:pPr>
    <w:rPr>
      <w:rFonts w:ascii="Times New Roman" w:hAnsi="Times New Roman"/>
      <w:sz w:val="24"/>
      <w:szCs w:val="20"/>
      <w:lang w:val="en-US" w:eastAsia="ar-SA"/>
    </w:rPr>
  </w:style>
  <w:style w:type="paragraph" w:customStyle="1" w:styleId="Sinespaciado2">
    <w:name w:val="Sin espaciado2"/>
    <w:uiPriority w:val="99"/>
    <w:rsid w:val="00701F16"/>
    <w:rPr>
      <w:rFonts w:eastAsia="Times New Roman"/>
      <w:lang w:val="es-MX"/>
    </w:rPr>
  </w:style>
  <w:style w:type="table" w:customStyle="1" w:styleId="Tablaconcuadrcula7">
    <w:name w:val="Tabla con cuadrícula7"/>
    <w:uiPriority w:val="99"/>
    <w:rsid w:val="00427177"/>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uiPriority w:val="99"/>
    <w:rsid w:val="00427177"/>
    <w:pPr>
      <w:suppressAutoHyphens/>
      <w:spacing w:after="0" w:line="240" w:lineRule="auto"/>
      <w:ind w:left="708"/>
    </w:pPr>
    <w:rPr>
      <w:rFonts w:ascii="Times New Roman" w:hAnsi="Times New Roman"/>
      <w:sz w:val="24"/>
      <w:szCs w:val="20"/>
      <w:lang w:val="en-US" w:eastAsia="ar-SA"/>
    </w:rPr>
  </w:style>
  <w:style w:type="paragraph" w:customStyle="1" w:styleId="Sinespaciado3">
    <w:name w:val="Sin espaciado3"/>
    <w:uiPriority w:val="99"/>
    <w:rsid w:val="00427177"/>
    <w:rPr>
      <w:rFonts w:eastAsia="Times New Roman"/>
      <w:lang w:val="es-MX"/>
    </w:rPr>
  </w:style>
  <w:style w:type="character" w:customStyle="1" w:styleId="ListLabel3">
    <w:name w:val="ListLabel 3"/>
    <w:uiPriority w:val="99"/>
    <w:rsid w:val="00427177"/>
    <w:rPr>
      <w:b/>
      <w:i/>
      <w:sz w:val="24"/>
    </w:rPr>
  </w:style>
  <w:style w:type="paragraph" w:customStyle="1" w:styleId="Textoindependiente27">
    <w:name w:val="Texto independiente 27"/>
    <w:basedOn w:val="Normal"/>
    <w:uiPriority w:val="99"/>
    <w:rsid w:val="00427177"/>
    <w:pPr>
      <w:widowControl w:val="0"/>
      <w:overflowPunct w:val="0"/>
      <w:autoSpaceDE w:val="0"/>
      <w:autoSpaceDN w:val="0"/>
      <w:adjustRightInd w:val="0"/>
      <w:spacing w:after="0" w:line="240" w:lineRule="auto"/>
      <w:jc w:val="both"/>
      <w:textAlignment w:val="baseline"/>
    </w:pPr>
    <w:rPr>
      <w:szCs w:val="20"/>
      <w:lang w:eastAsia="es-ES"/>
    </w:rPr>
  </w:style>
  <w:style w:type="table" w:customStyle="1" w:styleId="Tabladecuadrcula1clara-nfasis11">
    <w:name w:val="Tabla de cuadrícula 1 clara - Énfasis 11"/>
    <w:uiPriority w:val="99"/>
    <w:rsid w:val="00427177"/>
    <w:rPr>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table" w:customStyle="1" w:styleId="Tablaconcuadrcula80">
    <w:name w:val="Tabla con cuadrícula8"/>
    <w:uiPriority w:val="99"/>
    <w:rsid w:val="00702E0D"/>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uiPriority w:val="99"/>
    <w:rsid w:val="00702E0D"/>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uiPriority w:val="99"/>
    <w:rsid w:val="00702E0D"/>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uiPriority w:val="99"/>
    <w:rsid w:val="00702E0D"/>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uiPriority w:val="99"/>
    <w:rsid w:val="004A115A"/>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uiPriority w:val="99"/>
    <w:rsid w:val="00B63BE4"/>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6">
    <w:name w:val="Párrafo de lista6"/>
    <w:basedOn w:val="Normal"/>
    <w:uiPriority w:val="99"/>
    <w:rsid w:val="00B63BE4"/>
    <w:pPr>
      <w:suppressAutoHyphens/>
      <w:spacing w:after="0" w:line="240" w:lineRule="auto"/>
      <w:ind w:left="708"/>
    </w:pPr>
    <w:rPr>
      <w:rFonts w:ascii="Times New Roman" w:hAnsi="Times New Roman"/>
      <w:sz w:val="24"/>
      <w:szCs w:val="20"/>
      <w:lang w:val="en-US" w:eastAsia="ar-SA"/>
    </w:rPr>
  </w:style>
  <w:style w:type="paragraph" w:customStyle="1" w:styleId="Sinespaciado4">
    <w:name w:val="Sin espaciado4"/>
    <w:uiPriority w:val="99"/>
    <w:rsid w:val="00B63BE4"/>
    <w:rPr>
      <w:rFonts w:eastAsia="Times New Roman"/>
      <w:lang w:val="es-MX"/>
    </w:rPr>
  </w:style>
  <w:style w:type="paragraph" w:customStyle="1" w:styleId="Textoindependiente28">
    <w:name w:val="Texto independiente 28"/>
    <w:basedOn w:val="Normal"/>
    <w:uiPriority w:val="99"/>
    <w:rsid w:val="00B63BE4"/>
    <w:pPr>
      <w:widowControl w:val="0"/>
      <w:overflowPunct w:val="0"/>
      <w:autoSpaceDE w:val="0"/>
      <w:autoSpaceDN w:val="0"/>
      <w:adjustRightInd w:val="0"/>
      <w:spacing w:after="0" w:line="240" w:lineRule="auto"/>
      <w:jc w:val="both"/>
      <w:textAlignment w:val="baseline"/>
    </w:pPr>
    <w:rPr>
      <w:szCs w:val="20"/>
      <w:lang w:eastAsia="es-ES"/>
    </w:rPr>
  </w:style>
  <w:style w:type="table" w:customStyle="1" w:styleId="Tablaconcuadrcula1clara-nfasis11">
    <w:name w:val="Tabla con cuadrícula 1 clara - Énfasis 11"/>
    <w:uiPriority w:val="99"/>
    <w:rsid w:val="00B63BE4"/>
    <w:rPr>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table" w:customStyle="1" w:styleId="Listaclara10">
    <w:name w:val="Lista clara1"/>
    <w:uiPriority w:val="99"/>
    <w:rsid w:val="00B63BE4"/>
    <w:rPr>
      <w:sz w:val="20"/>
      <w:szCs w:val="20"/>
      <w:lang w:val="es-MX"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a">
    <w:name w:val="_ta"/>
    <w:uiPriority w:val="99"/>
    <w:rsid w:val="00B63BE4"/>
  </w:style>
  <w:style w:type="table" w:customStyle="1" w:styleId="Tablaconcuadrcula13">
    <w:name w:val="Tabla con cuadrícula13"/>
    <w:uiPriority w:val="99"/>
    <w:rsid w:val="00282497"/>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uiPriority w:val="99"/>
    <w:rsid w:val="00282497"/>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uiPriority w:val="99"/>
    <w:rsid w:val="00282497"/>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uiPriority w:val="99"/>
    <w:rsid w:val="00F37C1C"/>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7">
    <w:name w:val="Párrafo de lista7"/>
    <w:basedOn w:val="Normal"/>
    <w:uiPriority w:val="99"/>
    <w:rsid w:val="00F37C1C"/>
    <w:pPr>
      <w:suppressAutoHyphens/>
      <w:spacing w:after="0" w:line="240" w:lineRule="auto"/>
      <w:ind w:left="708"/>
    </w:pPr>
    <w:rPr>
      <w:rFonts w:ascii="Times New Roman" w:hAnsi="Times New Roman"/>
      <w:sz w:val="24"/>
      <w:szCs w:val="20"/>
      <w:lang w:val="en-US" w:eastAsia="ar-SA"/>
    </w:rPr>
  </w:style>
  <w:style w:type="paragraph" w:customStyle="1" w:styleId="Sinespaciado5">
    <w:name w:val="Sin espaciado5"/>
    <w:uiPriority w:val="99"/>
    <w:rsid w:val="00F37C1C"/>
    <w:rPr>
      <w:rFonts w:eastAsia="Times New Roman"/>
      <w:lang w:val="es-MX"/>
    </w:rPr>
  </w:style>
  <w:style w:type="paragraph" w:customStyle="1" w:styleId="Textoindependiente29">
    <w:name w:val="Texto independiente 29"/>
    <w:basedOn w:val="Normal"/>
    <w:uiPriority w:val="99"/>
    <w:rsid w:val="00F37C1C"/>
    <w:pPr>
      <w:widowControl w:val="0"/>
      <w:overflowPunct w:val="0"/>
      <w:autoSpaceDE w:val="0"/>
      <w:autoSpaceDN w:val="0"/>
      <w:adjustRightInd w:val="0"/>
      <w:spacing w:after="0" w:line="240" w:lineRule="auto"/>
      <w:jc w:val="both"/>
      <w:textAlignment w:val="baseline"/>
    </w:pPr>
    <w:rPr>
      <w:szCs w:val="20"/>
      <w:lang w:eastAsia="es-ES"/>
    </w:rPr>
  </w:style>
  <w:style w:type="paragraph" w:customStyle="1" w:styleId="Prrafodelista8">
    <w:name w:val="Párrafo de lista8"/>
    <w:basedOn w:val="Normal"/>
    <w:link w:val="PrrafodelistaCar"/>
    <w:uiPriority w:val="99"/>
    <w:rsid w:val="00AE0A46"/>
    <w:pPr>
      <w:ind w:left="720"/>
      <w:contextualSpacing/>
    </w:pPr>
    <w:rPr>
      <w:rFonts w:ascii="Calibri" w:hAnsi="Calibri"/>
    </w:rPr>
  </w:style>
  <w:style w:type="character" w:customStyle="1" w:styleId="PrrafodelistaCar">
    <w:name w:val="Párrafo de lista Car"/>
    <w:aliases w:val="lp1 Car,List Paragraph11 Car,Bullet List Car,FooterText Car,numbered Car,Paragraphe de liste1 Car,Bulletr List Paragraph Car,列出段落 Car,列出段落1 Car,List Paragraph1 Car,No Spacing1 Car,List Paragraph Car,Colorful List - Accent 11 Car"/>
    <w:link w:val="Prrafodelista8"/>
    <w:uiPriority w:val="34"/>
    <w:qFormat/>
    <w:locked/>
    <w:rsid w:val="00AE0A46"/>
    <w:rPr>
      <w:rFonts w:ascii="Calibri" w:hAnsi="Calibri"/>
      <w:sz w:val="22"/>
    </w:rPr>
  </w:style>
  <w:style w:type="numbering" w:customStyle="1" w:styleId="1115">
    <w:name w:val="1.1.15"/>
    <w:rsid w:val="00DB7261"/>
    <w:pPr>
      <w:numPr>
        <w:numId w:val="9"/>
      </w:numPr>
    </w:pPr>
  </w:style>
  <w:style w:type="numbering" w:customStyle="1" w:styleId="Estilo15">
    <w:name w:val="Estilo15"/>
    <w:rsid w:val="00DB7261"/>
    <w:pPr>
      <w:numPr>
        <w:numId w:val="10"/>
      </w:numPr>
    </w:pPr>
  </w:style>
  <w:style w:type="numbering" w:customStyle="1" w:styleId="Estilo121">
    <w:name w:val="Estilo121"/>
    <w:rsid w:val="00DB7261"/>
    <w:pPr>
      <w:numPr>
        <w:numId w:val="3"/>
      </w:numPr>
    </w:pPr>
  </w:style>
  <w:style w:type="numbering" w:customStyle="1" w:styleId="Estilo123">
    <w:name w:val="Estilo123"/>
    <w:rsid w:val="00DB7261"/>
    <w:pPr>
      <w:numPr>
        <w:numId w:val="4"/>
      </w:numPr>
    </w:pPr>
  </w:style>
  <w:style w:type="numbering" w:customStyle="1" w:styleId="11111123">
    <w:name w:val="1 / 1.1 / 1.1.123"/>
    <w:rsid w:val="00DB7261"/>
    <w:pPr>
      <w:numPr>
        <w:numId w:val="11"/>
      </w:numPr>
    </w:pPr>
  </w:style>
  <w:style w:type="numbering" w:customStyle="1" w:styleId="1111115">
    <w:name w:val="1 / 1.1 / 1.1.15"/>
    <w:rsid w:val="00DB7261"/>
    <w:pPr>
      <w:numPr>
        <w:numId w:val="8"/>
      </w:numPr>
    </w:pPr>
  </w:style>
  <w:style w:type="numbering" w:customStyle="1" w:styleId="Estilo13">
    <w:name w:val="Estilo13"/>
    <w:rsid w:val="00DB7261"/>
    <w:pPr>
      <w:numPr>
        <w:numId w:val="7"/>
      </w:numPr>
    </w:pPr>
  </w:style>
  <w:style w:type="numbering" w:customStyle="1" w:styleId="1111113">
    <w:name w:val="1 / 1.1 / 1.1.13"/>
    <w:rsid w:val="00DB7261"/>
    <w:pPr>
      <w:numPr>
        <w:numId w:val="5"/>
      </w:numPr>
    </w:pPr>
  </w:style>
  <w:style w:type="numbering" w:customStyle="1" w:styleId="List12">
    <w:name w:val="List 12"/>
    <w:rsid w:val="00DB7261"/>
    <w:pPr>
      <w:numPr>
        <w:numId w:val="16"/>
      </w:numPr>
    </w:pPr>
  </w:style>
  <w:style w:type="numbering" w:customStyle="1" w:styleId="11123">
    <w:name w:val="1.1.123"/>
    <w:rsid w:val="00DB7261"/>
    <w:pPr>
      <w:numPr>
        <w:numId w:val="12"/>
      </w:numPr>
    </w:pPr>
  </w:style>
  <w:style w:type="numbering" w:customStyle="1" w:styleId="List11">
    <w:name w:val="List 11"/>
    <w:rsid w:val="00DB7261"/>
    <w:pPr>
      <w:numPr>
        <w:numId w:val="15"/>
      </w:numPr>
    </w:pPr>
  </w:style>
  <w:style w:type="numbering" w:customStyle="1" w:styleId="List7">
    <w:name w:val="List 7"/>
    <w:rsid w:val="00DB7261"/>
    <w:pPr>
      <w:numPr>
        <w:numId w:val="14"/>
      </w:numPr>
    </w:pPr>
  </w:style>
  <w:style w:type="numbering" w:customStyle="1" w:styleId="1113">
    <w:name w:val="1.1.13"/>
    <w:rsid w:val="00DB7261"/>
    <w:pPr>
      <w:numPr>
        <w:numId w:val="6"/>
      </w:numPr>
    </w:pPr>
  </w:style>
  <w:style w:type="table" w:customStyle="1" w:styleId="Tablaconcuadrcula17">
    <w:name w:val="Tabla con cuadrícula17"/>
    <w:basedOn w:val="Tablanormal"/>
    <w:next w:val="Tablaconcuadrcula"/>
    <w:rsid w:val="006A574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9">
    <w:name w:val="Párrafo de lista9"/>
    <w:basedOn w:val="Normal"/>
    <w:rsid w:val="006A5745"/>
    <w:pPr>
      <w:ind w:left="720"/>
      <w:contextualSpacing/>
    </w:pPr>
    <w:rPr>
      <w:rFonts w:ascii="Calibri" w:hAnsi="Calibri"/>
    </w:rPr>
  </w:style>
  <w:style w:type="paragraph" w:customStyle="1" w:styleId="Revisin1">
    <w:name w:val="Revisión1"/>
    <w:hidden/>
    <w:semiHidden/>
    <w:rsid w:val="006A5745"/>
    <w:rPr>
      <w:rFonts w:eastAsia="Times New Roman"/>
      <w:lang w:val="es-MX"/>
    </w:rPr>
  </w:style>
  <w:style w:type="paragraph" w:customStyle="1" w:styleId="slvzr-first-child">
    <w:name w:val="slvzr-first-child"/>
    <w:basedOn w:val="Normal"/>
    <w:rsid w:val="006A5745"/>
    <w:pPr>
      <w:spacing w:after="288" w:line="240" w:lineRule="auto"/>
    </w:pPr>
    <w:rPr>
      <w:rFonts w:ascii="Times New Roman" w:hAnsi="Times New Roman"/>
      <w:sz w:val="24"/>
      <w:szCs w:val="24"/>
      <w:lang w:eastAsia="es-ES"/>
    </w:rPr>
  </w:style>
  <w:style w:type="character" w:customStyle="1" w:styleId="WW8NumSt2z0">
    <w:name w:val="WW8NumSt2z0"/>
    <w:rsid w:val="003F4CCA"/>
    <w:rPr>
      <w:rFonts w:ascii="Symbol" w:hAnsi="Symbol"/>
    </w:rPr>
  </w:style>
  <w:style w:type="paragraph" w:customStyle="1" w:styleId="Textoindependiente210">
    <w:name w:val="Texto independiente 210"/>
    <w:basedOn w:val="Normal"/>
    <w:rsid w:val="003F4CCA"/>
    <w:pPr>
      <w:widowControl w:val="0"/>
      <w:suppressAutoHyphens/>
      <w:overflowPunct w:val="0"/>
      <w:autoSpaceDE w:val="0"/>
      <w:spacing w:after="0" w:line="240" w:lineRule="auto"/>
      <w:jc w:val="both"/>
      <w:textAlignment w:val="baseline"/>
    </w:pPr>
    <w:rPr>
      <w:szCs w:val="20"/>
      <w:lang w:eastAsia="ar-SA"/>
    </w:rPr>
  </w:style>
  <w:style w:type="table" w:customStyle="1" w:styleId="Tablaconcuadrcula18">
    <w:name w:val="Tabla con cuadrícula18"/>
    <w:basedOn w:val="Tablanormal"/>
    <w:next w:val="Tablaconcuadrcula"/>
    <w:rsid w:val="003F4CCA"/>
    <w:pPr>
      <w:suppressAutoHyphens/>
    </w:pPr>
    <w:rPr>
      <w:rFonts w:ascii="Times New Roman" w:eastAsia="Times New Roma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6">
    <w:name w:val="Sangría 2 de t. independiente6"/>
    <w:basedOn w:val="Normal"/>
    <w:rsid w:val="003F4CCA"/>
    <w:pPr>
      <w:suppressAutoHyphens/>
      <w:overflowPunct w:val="0"/>
      <w:autoSpaceDE w:val="0"/>
      <w:spacing w:before="100" w:after="0" w:line="240" w:lineRule="auto"/>
      <w:ind w:left="1985"/>
      <w:jc w:val="both"/>
      <w:textAlignment w:val="baseline"/>
    </w:pPr>
    <w:rPr>
      <w:szCs w:val="20"/>
      <w:lang w:eastAsia="ar-SA"/>
    </w:rPr>
  </w:style>
  <w:style w:type="character" w:customStyle="1" w:styleId="FontStyle50">
    <w:name w:val="Font Style50"/>
    <w:uiPriority w:val="99"/>
    <w:rsid w:val="003F4CCA"/>
    <w:rPr>
      <w:rFonts w:ascii="Arial" w:hAnsi="Arial" w:cs="Arial" w:hint="default"/>
      <w:sz w:val="18"/>
      <w:szCs w:val="18"/>
    </w:rPr>
  </w:style>
  <w:style w:type="character" w:customStyle="1" w:styleId="FontStyle58">
    <w:name w:val="Font Style58"/>
    <w:uiPriority w:val="99"/>
    <w:rsid w:val="003F4CCA"/>
    <w:rPr>
      <w:rFonts w:ascii="Arial" w:hAnsi="Arial" w:cs="Arial" w:hint="default"/>
      <w:sz w:val="20"/>
      <w:szCs w:val="20"/>
    </w:rPr>
  </w:style>
  <w:style w:type="paragraph" w:customStyle="1" w:styleId="Style9">
    <w:name w:val="Style9"/>
    <w:basedOn w:val="Normal"/>
    <w:uiPriority w:val="99"/>
    <w:rsid w:val="003F4CCA"/>
    <w:pPr>
      <w:widowControl w:val="0"/>
      <w:autoSpaceDE w:val="0"/>
      <w:autoSpaceDN w:val="0"/>
      <w:adjustRightInd w:val="0"/>
      <w:spacing w:after="0" w:line="253" w:lineRule="exact"/>
      <w:jc w:val="both"/>
    </w:pPr>
    <w:rPr>
      <w:rFonts w:ascii="Georgia" w:hAnsi="Georgia"/>
      <w:sz w:val="24"/>
      <w:szCs w:val="24"/>
      <w:lang w:eastAsia="es-MX"/>
    </w:rPr>
  </w:style>
  <w:style w:type="paragraph" w:customStyle="1" w:styleId="Sinespaciado6">
    <w:name w:val="Sin espaciado6"/>
    <w:rsid w:val="003F4CCA"/>
    <w:rPr>
      <w:rFonts w:eastAsia="Times New Roman"/>
      <w:lang w:val="es-MX"/>
    </w:rPr>
  </w:style>
  <w:style w:type="character" w:customStyle="1" w:styleId="WW8Num86z1">
    <w:name w:val="WW8Num86z1"/>
    <w:rsid w:val="003F4CCA"/>
    <w:rPr>
      <w:rFonts w:ascii="Courier New" w:hAnsi="Courier New"/>
    </w:rPr>
  </w:style>
  <w:style w:type="paragraph" w:customStyle="1" w:styleId="Textoindependiente212">
    <w:name w:val="Texto independiente 212"/>
    <w:basedOn w:val="Normal"/>
    <w:rsid w:val="00DF2F83"/>
    <w:pPr>
      <w:widowControl w:val="0"/>
      <w:suppressAutoHyphens/>
      <w:overflowPunct w:val="0"/>
      <w:autoSpaceDE w:val="0"/>
      <w:spacing w:after="0" w:line="240" w:lineRule="auto"/>
      <w:jc w:val="both"/>
      <w:textAlignment w:val="baseline"/>
    </w:pPr>
    <w:rPr>
      <w:szCs w:val="20"/>
      <w:lang w:eastAsia="ar-SA"/>
    </w:rPr>
  </w:style>
  <w:style w:type="paragraph" w:customStyle="1" w:styleId="Prrafodelista10">
    <w:name w:val="Párrafo de lista10"/>
    <w:basedOn w:val="Normal"/>
    <w:rsid w:val="00DF2F83"/>
    <w:pPr>
      <w:spacing w:after="0" w:line="240" w:lineRule="auto"/>
      <w:ind w:left="720"/>
    </w:pPr>
    <w:rPr>
      <w:rFonts w:cs="Arial"/>
      <w:sz w:val="24"/>
      <w:szCs w:val="24"/>
      <w:lang w:eastAsia="ar-SA"/>
    </w:rPr>
  </w:style>
  <w:style w:type="table" w:customStyle="1" w:styleId="Tablaconcuadrcula19">
    <w:name w:val="Tabla con cuadrícula19"/>
    <w:basedOn w:val="Tablanormal"/>
    <w:next w:val="Tablaconcuadrcula"/>
    <w:rsid w:val="00DF2F83"/>
    <w:pPr>
      <w:suppressAutoHyphens/>
    </w:pPr>
    <w:rPr>
      <w:rFonts w:ascii="Times New Roman" w:eastAsia="Times New Roma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DF2F83"/>
    <w:pPr>
      <w:suppressAutoHyphens/>
      <w:overflowPunct w:val="0"/>
      <w:autoSpaceDE w:val="0"/>
      <w:spacing w:before="100" w:after="0" w:line="240" w:lineRule="auto"/>
      <w:ind w:left="1985"/>
      <w:jc w:val="both"/>
      <w:textAlignment w:val="baseline"/>
    </w:pPr>
    <w:rPr>
      <w:szCs w:val="20"/>
      <w:lang w:eastAsia="ar-SA"/>
    </w:rPr>
  </w:style>
  <w:style w:type="paragraph" w:customStyle="1" w:styleId="Sinespaciado7">
    <w:name w:val="Sin espaciado7"/>
    <w:rsid w:val="00DF2F83"/>
    <w:rPr>
      <w:rFonts w:eastAsia="Times New Roman"/>
      <w:lang w:val="es-MX"/>
    </w:rPr>
  </w:style>
  <w:style w:type="paragraph" w:customStyle="1" w:styleId="Textoindependiente213">
    <w:name w:val="Texto independiente 213"/>
    <w:basedOn w:val="Normal"/>
    <w:rsid w:val="00F01306"/>
    <w:pPr>
      <w:widowControl w:val="0"/>
      <w:suppressAutoHyphens/>
      <w:overflowPunct w:val="0"/>
      <w:autoSpaceDE w:val="0"/>
      <w:spacing w:after="0" w:line="240" w:lineRule="auto"/>
      <w:jc w:val="both"/>
      <w:textAlignment w:val="baseline"/>
    </w:pPr>
    <w:rPr>
      <w:szCs w:val="20"/>
      <w:lang w:eastAsia="ar-SA"/>
    </w:rPr>
  </w:style>
  <w:style w:type="paragraph" w:customStyle="1" w:styleId="Prrafodelista11">
    <w:name w:val="Párrafo de lista11"/>
    <w:basedOn w:val="Normal"/>
    <w:rsid w:val="00F01306"/>
    <w:pPr>
      <w:spacing w:after="0" w:line="240" w:lineRule="auto"/>
      <w:ind w:left="720"/>
    </w:pPr>
    <w:rPr>
      <w:rFonts w:cs="Arial"/>
      <w:sz w:val="24"/>
      <w:szCs w:val="24"/>
      <w:lang w:eastAsia="ar-SA"/>
    </w:rPr>
  </w:style>
  <w:style w:type="table" w:customStyle="1" w:styleId="Tablaconcuadrcula20">
    <w:name w:val="Tabla con cuadrícula20"/>
    <w:basedOn w:val="Tablanormal"/>
    <w:next w:val="Tablaconcuadrcula"/>
    <w:rsid w:val="00F01306"/>
    <w:pPr>
      <w:suppressAutoHyphens/>
    </w:pPr>
    <w:rPr>
      <w:rFonts w:ascii="Times New Roman" w:eastAsia="Times New Roma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8">
    <w:name w:val="Sangría 2 de t. independiente8"/>
    <w:basedOn w:val="Normal"/>
    <w:rsid w:val="00F01306"/>
    <w:pPr>
      <w:suppressAutoHyphens/>
      <w:overflowPunct w:val="0"/>
      <w:autoSpaceDE w:val="0"/>
      <w:spacing w:before="100" w:after="0" w:line="240" w:lineRule="auto"/>
      <w:ind w:left="1985"/>
      <w:jc w:val="both"/>
      <w:textAlignment w:val="baseline"/>
    </w:pPr>
    <w:rPr>
      <w:szCs w:val="20"/>
      <w:lang w:eastAsia="ar-SA"/>
    </w:rPr>
  </w:style>
  <w:style w:type="paragraph" w:customStyle="1" w:styleId="Sinespaciado8">
    <w:name w:val="Sin espaciado8"/>
    <w:rsid w:val="00F01306"/>
    <w:rPr>
      <w:rFonts w:eastAsia="Times New Roman"/>
      <w:lang w:val="es-MX"/>
    </w:rPr>
  </w:style>
  <w:style w:type="paragraph" w:customStyle="1" w:styleId="Textoindependiente214">
    <w:name w:val="Texto independiente 214"/>
    <w:basedOn w:val="Normal"/>
    <w:rsid w:val="00767599"/>
    <w:pPr>
      <w:widowControl w:val="0"/>
      <w:suppressAutoHyphens/>
      <w:overflowPunct w:val="0"/>
      <w:autoSpaceDE w:val="0"/>
      <w:spacing w:after="0" w:line="240" w:lineRule="auto"/>
      <w:jc w:val="both"/>
      <w:textAlignment w:val="baseline"/>
    </w:pPr>
    <w:rPr>
      <w:szCs w:val="20"/>
      <w:lang w:eastAsia="ar-SA"/>
    </w:rPr>
  </w:style>
  <w:style w:type="paragraph" w:customStyle="1" w:styleId="Prrafodelista12">
    <w:name w:val="Párrafo de lista12"/>
    <w:basedOn w:val="Normal"/>
    <w:rsid w:val="00767599"/>
    <w:pPr>
      <w:spacing w:after="0" w:line="240" w:lineRule="auto"/>
      <w:ind w:left="720"/>
    </w:pPr>
    <w:rPr>
      <w:rFonts w:cs="Arial"/>
      <w:sz w:val="24"/>
      <w:szCs w:val="24"/>
      <w:lang w:eastAsia="ar-SA"/>
    </w:rPr>
  </w:style>
  <w:style w:type="table" w:customStyle="1" w:styleId="Tablaconcuadrcula22">
    <w:name w:val="Tabla con cuadrícula22"/>
    <w:basedOn w:val="Tablanormal"/>
    <w:next w:val="Tablaconcuadrcula"/>
    <w:rsid w:val="00767599"/>
    <w:pPr>
      <w:suppressAutoHyphens/>
    </w:pPr>
    <w:rPr>
      <w:rFonts w:ascii="Times New Roman" w:eastAsia="Times New Roma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9">
    <w:name w:val="Sangría 2 de t. independiente9"/>
    <w:basedOn w:val="Normal"/>
    <w:rsid w:val="00767599"/>
    <w:pPr>
      <w:suppressAutoHyphens/>
      <w:overflowPunct w:val="0"/>
      <w:autoSpaceDE w:val="0"/>
      <w:spacing w:before="100" w:after="0" w:line="240" w:lineRule="auto"/>
      <w:ind w:left="1985"/>
      <w:jc w:val="both"/>
      <w:textAlignment w:val="baseline"/>
    </w:pPr>
    <w:rPr>
      <w:szCs w:val="20"/>
      <w:lang w:eastAsia="ar-SA"/>
    </w:rPr>
  </w:style>
  <w:style w:type="paragraph" w:customStyle="1" w:styleId="Sinespaciado9">
    <w:name w:val="Sin espaciado9"/>
    <w:rsid w:val="00767599"/>
    <w:rPr>
      <w:rFonts w:eastAsia="Times New Roman"/>
      <w:lang w:val="es-MX"/>
    </w:rPr>
  </w:style>
  <w:style w:type="character" w:styleId="Refdenotaalpie">
    <w:name w:val="footnote reference"/>
    <w:uiPriority w:val="99"/>
    <w:unhideWhenUsed/>
    <w:rsid w:val="00767599"/>
    <w:rPr>
      <w:vertAlign w:val="superscript"/>
    </w:rPr>
  </w:style>
  <w:style w:type="paragraph" w:customStyle="1" w:styleId="Textoindependiente215">
    <w:name w:val="Texto independiente 215"/>
    <w:basedOn w:val="Normal"/>
    <w:rsid w:val="001F0167"/>
    <w:pPr>
      <w:widowControl w:val="0"/>
      <w:overflowPunct w:val="0"/>
      <w:autoSpaceDE w:val="0"/>
      <w:autoSpaceDN w:val="0"/>
      <w:adjustRightInd w:val="0"/>
      <w:spacing w:after="0" w:line="240" w:lineRule="auto"/>
      <w:jc w:val="both"/>
      <w:textAlignment w:val="baseline"/>
    </w:pPr>
    <w:rPr>
      <w:szCs w:val="20"/>
      <w:lang w:eastAsia="es-ES"/>
    </w:rPr>
  </w:style>
  <w:style w:type="paragraph" w:customStyle="1" w:styleId="Textoindependiente34">
    <w:name w:val="Texto independiente 34"/>
    <w:basedOn w:val="Normal"/>
    <w:rsid w:val="001F0167"/>
    <w:pPr>
      <w:overflowPunct w:val="0"/>
      <w:autoSpaceDE w:val="0"/>
      <w:autoSpaceDN w:val="0"/>
      <w:adjustRightInd w:val="0"/>
      <w:spacing w:after="0" w:line="240" w:lineRule="auto"/>
      <w:jc w:val="both"/>
      <w:textAlignment w:val="baseline"/>
    </w:pPr>
    <w:rPr>
      <w:rFonts w:ascii="Times New Roman" w:hAnsi="Times New Roman"/>
      <w:sz w:val="24"/>
      <w:szCs w:val="20"/>
      <w:lang w:eastAsia="es-ES"/>
    </w:rPr>
  </w:style>
  <w:style w:type="paragraph" w:customStyle="1" w:styleId="Sangra2detindependiente10">
    <w:name w:val="Sangría 2 de t. independiente10"/>
    <w:basedOn w:val="Normal"/>
    <w:rsid w:val="001F0167"/>
    <w:pPr>
      <w:overflowPunct w:val="0"/>
      <w:autoSpaceDE w:val="0"/>
      <w:autoSpaceDN w:val="0"/>
      <w:adjustRightInd w:val="0"/>
      <w:spacing w:before="100" w:after="0" w:line="240" w:lineRule="auto"/>
      <w:ind w:left="1985"/>
      <w:jc w:val="both"/>
      <w:textAlignment w:val="baseline"/>
    </w:pPr>
    <w:rPr>
      <w:szCs w:val="20"/>
      <w:lang w:eastAsia="es-MX"/>
    </w:rPr>
  </w:style>
  <w:style w:type="table" w:customStyle="1" w:styleId="Tablaconcuadrcula23">
    <w:name w:val="Tabla con cuadrícula23"/>
    <w:basedOn w:val="Tablanormal"/>
    <w:next w:val="Tablaconcuadrcula"/>
    <w:rsid w:val="001F0167"/>
    <w:rPr>
      <w:rFonts w:ascii="Times New Roman" w:eastAsia="Times New Roma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normal">
    <w:name w:val="Normal Indent"/>
    <w:basedOn w:val="Normal"/>
    <w:rsid w:val="001F0167"/>
    <w:pPr>
      <w:overflowPunct w:val="0"/>
      <w:autoSpaceDE w:val="0"/>
      <w:autoSpaceDN w:val="0"/>
      <w:adjustRightInd w:val="0"/>
      <w:spacing w:after="0" w:line="240" w:lineRule="auto"/>
      <w:ind w:left="708"/>
      <w:textAlignment w:val="baseline"/>
    </w:pPr>
    <w:rPr>
      <w:rFonts w:ascii="CG Times" w:hAnsi="CG Times"/>
      <w:szCs w:val="20"/>
      <w:lang w:val="es-ES_tradnl" w:eastAsia="es-ES"/>
    </w:rPr>
  </w:style>
  <w:style w:type="paragraph" w:customStyle="1" w:styleId="Sangra3detindependiente5">
    <w:name w:val="Sangría 3 de t. independiente5"/>
    <w:basedOn w:val="Normal"/>
    <w:rsid w:val="001F0167"/>
    <w:pPr>
      <w:widowControl w:val="0"/>
      <w:tabs>
        <w:tab w:val="left" w:pos="709"/>
      </w:tabs>
      <w:spacing w:after="0" w:line="240" w:lineRule="auto"/>
      <w:ind w:left="1275"/>
    </w:pPr>
    <w:rPr>
      <w:rFonts w:ascii="Book Antiqua" w:hAnsi="Book Antiqua"/>
      <w:sz w:val="24"/>
      <w:szCs w:val="20"/>
      <w:lang w:val="es-ES_tradnl" w:eastAsia="es-ES"/>
    </w:rPr>
  </w:style>
  <w:style w:type="paragraph" w:styleId="ndice7">
    <w:name w:val="index 7"/>
    <w:basedOn w:val="Normal"/>
    <w:next w:val="Normal"/>
    <w:semiHidden/>
    <w:rsid w:val="001F0167"/>
    <w:pPr>
      <w:overflowPunct w:val="0"/>
      <w:autoSpaceDE w:val="0"/>
      <w:autoSpaceDN w:val="0"/>
      <w:adjustRightInd w:val="0"/>
      <w:spacing w:after="0" w:line="240" w:lineRule="auto"/>
      <w:ind w:left="1698"/>
      <w:textAlignment w:val="baseline"/>
    </w:pPr>
    <w:rPr>
      <w:rFonts w:ascii="CG Times" w:hAnsi="CG Times"/>
      <w:szCs w:val="20"/>
      <w:lang w:val="es-ES_tradnl" w:eastAsia="es-ES"/>
    </w:rPr>
  </w:style>
  <w:style w:type="paragraph" w:styleId="ndice6">
    <w:name w:val="index 6"/>
    <w:basedOn w:val="Normal"/>
    <w:next w:val="Normal"/>
    <w:semiHidden/>
    <w:rsid w:val="001F0167"/>
    <w:pPr>
      <w:overflowPunct w:val="0"/>
      <w:autoSpaceDE w:val="0"/>
      <w:autoSpaceDN w:val="0"/>
      <w:adjustRightInd w:val="0"/>
      <w:spacing w:after="0" w:line="240" w:lineRule="auto"/>
      <w:ind w:left="1415"/>
      <w:textAlignment w:val="baseline"/>
    </w:pPr>
    <w:rPr>
      <w:rFonts w:ascii="CG Times" w:hAnsi="CG Times"/>
      <w:szCs w:val="20"/>
      <w:lang w:val="es-ES_tradnl" w:eastAsia="es-ES"/>
    </w:rPr>
  </w:style>
  <w:style w:type="paragraph" w:customStyle="1" w:styleId="CarCarCarCarCarCarCarCarCarCar0">
    <w:name w:val="Car Car Car Car Car Car Car Car Car Car"/>
    <w:basedOn w:val="Normal"/>
    <w:rsid w:val="001F0167"/>
    <w:pPr>
      <w:spacing w:after="160" w:line="240" w:lineRule="exact"/>
    </w:pPr>
    <w:rPr>
      <w:rFonts w:ascii="Tahoma" w:hAnsi="Tahoma"/>
      <w:szCs w:val="20"/>
      <w:lang w:val="en-US"/>
    </w:rPr>
  </w:style>
  <w:style w:type="paragraph" w:customStyle="1" w:styleId="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w:basedOn w:val="Normal"/>
    <w:rsid w:val="001F0167"/>
    <w:pPr>
      <w:spacing w:after="160" w:line="240" w:lineRule="exact"/>
    </w:pPr>
    <w:rPr>
      <w:rFonts w:ascii="Tahoma" w:hAnsi="Tahoma"/>
      <w:szCs w:val="20"/>
      <w:lang w:val="en-US"/>
    </w:rPr>
  </w:style>
  <w:style w:type="character" w:customStyle="1" w:styleId="apple-converted-space">
    <w:name w:val="apple-converted-space"/>
    <w:rsid w:val="001F0167"/>
  </w:style>
  <w:style w:type="table" w:customStyle="1" w:styleId="Tablaconcuadrcula24">
    <w:name w:val="Tabla con cuadrícula24"/>
    <w:basedOn w:val="Tablanormal"/>
    <w:next w:val="Tablaconcuadrcula"/>
    <w:rsid w:val="006B2CA2"/>
    <w:pPr>
      <w:suppressAutoHyphens/>
    </w:pPr>
    <w:rPr>
      <w:rFonts w:ascii="Times New Roman" w:eastAsia="Times New Roma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0">
    <w:name w:val="Sin espaciado10"/>
    <w:rsid w:val="006B2CA2"/>
    <w:rPr>
      <w:rFonts w:eastAsia="Times New Roman"/>
      <w:lang w:val="es-MX"/>
    </w:rPr>
  </w:style>
  <w:style w:type="paragraph" w:customStyle="1" w:styleId="textocolor">
    <w:name w:val="texto_color"/>
    <w:basedOn w:val="Normal"/>
    <w:rsid w:val="006B2CA2"/>
    <w:pPr>
      <w:spacing w:before="100" w:beforeAutospacing="1" w:after="100" w:afterAutospacing="1" w:line="240" w:lineRule="auto"/>
    </w:pPr>
    <w:rPr>
      <w:rFonts w:ascii="Times New Roman" w:hAnsi="Times New Roman"/>
      <w:color w:val="0056A1"/>
      <w:sz w:val="17"/>
      <w:szCs w:val="17"/>
      <w:lang w:eastAsia="es-MX"/>
    </w:rPr>
  </w:style>
  <w:style w:type="character" w:customStyle="1" w:styleId="WW8Num38z3">
    <w:name w:val="WW8Num38z3"/>
    <w:rsid w:val="006B2CA2"/>
    <w:rPr>
      <w:rFonts w:ascii="Symbol" w:hAnsi="Symbol"/>
    </w:rPr>
  </w:style>
  <w:style w:type="character" w:customStyle="1" w:styleId="WW8Num5z3">
    <w:name w:val="WW8Num5z3"/>
    <w:rsid w:val="0004070D"/>
    <w:rPr>
      <w:rFonts w:ascii="Symbol" w:hAnsi="Symbol"/>
    </w:rPr>
  </w:style>
  <w:style w:type="character" w:customStyle="1" w:styleId="WW8Num9z3">
    <w:name w:val="WW8Num9z3"/>
    <w:rsid w:val="0004070D"/>
    <w:rPr>
      <w:rFonts w:ascii="Symbol" w:hAnsi="Symbol"/>
    </w:rPr>
  </w:style>
  <w:style w:type="character" w:customStyle="1" w:styleId="WW8Num12z3">
    <w:name w:val="WW8Num12z3"/>
    <w:rsid w:val="0004070D"/>
    <w:rPr>
      <w:rFonts w:ascii="Symbol" w:hAnsi="Symbol"/>
    </w:rPr>
  </w:style>
  <w:style w:type="character" w:customStyle="1" w:styleId="WW8Num13z3">
    <w:name w:val="WW8Num13z3"/>
    <w:rsid w:val="0004070D"/>
    <w:rPr>
      <w:rFonts w:ascii="Symbol" w:hAnsi="Symbol"/>
    </w:rPr>
  </w:style>
  <w:style w:type="character" w:customStyle="1" w:styleId="WW8Num15z3">
    <w:name w:val="WW8Num15z3"/>
    <w:rsid w:val="0004070D"/>
    <w:rPr>
      <w:rFonts w:ascii="Symbol" w:hAnsi="Symbol"/>
    </w:rPr>
  </w:style>
  <w:style w:type="character" w:customStyle="1" w:styleId="WW8Num17z3">
    <w:name w:val="WW8Num17z3"/>
    <w:rsid w:val="0004070D"/>
    <w:rPr>
      <w:rFonts w:ascii="Symbol" w:hAnsi="Symbol"/>
    </w:rPr>
  </w:style>
  <w:style w:type="character" w:customStyle="1" w:styleId="WW8Num19z3">
    <w:name w:val="WW8Num19z3"/>
    <w:rsid w:val="0004070D"/>
    <w:rPr>
      <w:rFonts w:ascii="Symbol" w:hAnsi="Symbol"/>
    </w:rPr>
  </w:style>
  <w:style w:type="character" w:customStyle="1" w:styleId="WW8Num21z3">
    <w:name w:val="WW8Num21z3"/>
    <w:rsid w:val="0004070D"/>
    <w:rPr>
      <w:rFonts w:ascii="Symbol" w:hAnsi="Symbol"/>
    </w:rPr>
  </w:style>
  <w:style w:type="character" w:customStyle="1" w:styleId="WW8Num22z3">
    <w:name w:val="WW8Num22z3"/>
    <w:rsid w:val="0004070D"/>
    <w:rPr>
      <w:rFonts w:ascii="Symbol" w:hAnsi="Symbol"/>
    </w:rPr>
  </w:style>
  <w:style w:type="character" w:customStyle="1" w:styleId="WW8Num23z3">
    <w:name w:val="WW8Num23z3"/>
    <w:rsid w:val="0004070D"/>
    <w:rPr>
      <w:rFonts w:ascii="Symbol" w:hAnsi="Symbol"/>
    </w:rPr>
  </w:style>
  <w:style w:type="character" w:customStyle="1" w:styleId="WW8Num35z3">
    <w:name w:val="WW8Num35z3"/>
    <w:rsid w:val="0004070D"/>
    <w:rPr>
      <w:rFonts w:ascii="Symbol" w:hAnsi="Symbol"/>
    </w:rPr>
  </w:style>
  <w:style w:type="character" w:customStyle="1" w:styleId="WW8Num37z3">
    <w:name w:val="WW8Num37z3"/>
    <w:rsid w:val="0004070D"/>
    <w:rPr>
      <w:rFonts w:ascii="Symbol" w:hAnsi="Symbol"/>
    </w:rPr>
  </w:style>
  <w:style w:type="character" w:customStyle="1" w:styleId="WW8Num44z3">
    <w:name w:val="WW8Num44z3"/>
    <w:rsid w:val="0004070D"/>
    <w:rPr>
      <w:rFonts w:ascii="Symbol" w:hAnsi="Symbol"/>
    </w:rPr>
  </w:style>
  <w:style w:type="character" w:customStyle="1" w:styleId="WW8Num46z1">
    <w:name w:val="WW8Num46z1"/>
    <w:rsid w:val="0004070D"/>
    <w:rPr>
      <w:rFonts w:ascii="Courier New" w:hAnsi="Courier New" w:cs="Courier New"/>
    </w:rPr>
  </w:style>
  <w:style w:type="character" w:customStyle="1" w:styleId="WW8Num46z3">
    <w:name w:val="WW8Num46z3"/>
    <w:rsid w:val="0004070D"/>
    <w:rPr>
      <w:rFonts w:ascii="Symbol" w:hAnsi="Symbol"/>
    </w:rPr>
  </w:style>
  <w:style w:type="character" w:customStyle="1" w:styleId="WW8Num47z3">
    <w:name w:val="WW8Num47z3"/>
    <w:rsid w:val="0004070D"/>
    <w:rPr>
      <w:rFonts w:ascii="Symbol" w:hAnsi="Symbol"/>
    </w:rPr>
  </w:style>
  <w:style w:type="paragraph" w:customStyle="1" w:styleId="Textoindependiente216">
    <w:name w:val="Texto independiente 216"/>
    <w:basedOn w:val="Normal"/>
    <w:rsid w:val="0004070D"/>
    <w:pPr>
      <w:widowControl w:val="0"/>
      <w:tabs>
        <w:tab w:val="left" w:pos="22688"/>
      </w:tabs>
      <w:suppressAutoHyphens/>
      <w:overflowPunct w:val="0"/>
      <w:autoSpaceDE w:val="0"/>
      <w:spacing w:after="0" w:line="240" w:lineRule="auto"/>
      <w:ind w:left="1418" w:hanging="1418"/>
      <w:jc w:val="both"/>
      <w:textAlignment w:val="baseline"/>
    </w:pPr>
    <w:rPr>
      <w:rFonts w:cs="LinePrinter"/>
      <w:szCs w:val="20"/>
      <w:lang w:val="es-ES_tradnl" w:eastAsia="ar-SA"/>
    </w:rPr>
  </w:style>
  <w:style w:type="paragraph" w:customStyle="1" w:styleId="Sangra2detindependiente12">
    <w:name w:val="Sangría 2 de t. independiente12"/>
    <w:basedOn w:val="Normal"/>
    <w:rsid w:val="0004070D"/>
    <w:pPr>
      <w:widowControl w:val="0"/>
      <w:tabs>
        <w:tab w:val="left" w:pos="17436"/>
        <w:tab w:val="left" w:pos="18144"/>
      </w:tabs>
      <w:suppressAutoHyphens/>
      <w:overflowPunct w:val="0"/>
      <w:autoSpaceDE w:val="0"/>
      <w:spacing w:after="0" w:line="240" w:lineRule="auto"/>
      <w:ind w:left="1134" w:hanging="708"/>
      <w:jc w:val="both"/>
      <w:textAlignment w:val="baseline"/>
    </w:pPr>
    <w:rPr>
      <w:rFonts w:cs="LinePrinter"/>
      <w:szCs w:val="20"/>
      <w:lang w:val="es-ES_tradnl" w:eastAsia="ar-SA"/>
    </w:rPr>
  </w:style>
  <w:style w:type="paragraph" w:customStyle="1" w:styleId="CarCarCarCarCarCarCarCarCarCar2">
    <w:name w:val="Car Car Car Car Car Car Car Car Car Car"/>
    <w:basedOn w:val="Normal"/>
    <w:rsid w:val="0004070D"/>
    <w:pPr>
      <w:widowControl w:val="0"/>
      <w:suppressAutoHyphens/>
      <w:spacing w:after="160" w:line="240" w:lineRule="exact"/>
    </w:pPr>
    <w:rPr>
      <w:rFonts w:ascii="Tahoma" w:hAnsi="Tahoma" w:cs="LinePrinter"/>
      <w:szCs w:val="20"/>
      <w:lang w:val="en-US" w:eastAsia="ar-SA"/>
    </w:rPr>
  </w:style>
  <w:style w:type="paragraph" w:customStyle="1" w:styleId="CarCarCarCarCarCarCarCarCarCarCarCarCar0">
    <w:name w:val="Car Car Car Car Car Car Car Car Car Car Car Car Car"/>
    <w:basedOn w:val="Normal"/>
    <w:rsid w:val="0004070D"/>
    <w:pPr>
      <w:spacing w:after="160" w:line="240" w:lineRule="exact"/>
    </w:pPr>
    <w:rPr>
      <w:rFonts w:ascii="Tahoma" w:hAnsi="Tahoma"/>
      <w:szCs w:val="20"/>
      <w:lang w:val="en-US"/>
    </w:rPr>
  </w:style>
  <w:style w:type="paragraph" w:customStyle="1" w:styleId="CarCarCarCar0">
    <w:name w:val="Car Car Car Car"/>
    <w:basedOn w:val="Normal"/>
    <w:rsid w:val="0004070D"/>
    <w:pPr>
      <w:spacing w:before="60" w:after="160" w:line="240" w:lineRule="exact"/>
    </w:pPr>
    <w:rPr>
      <w:rFonts w:ascii="Verdana" w:hAnsi="Verdana"/>
      <w:color w:val="FF00FF"/>
      <w:szCs w:val="20"/>
      <w:lang w:val="en-US"/>
    </w:r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w:basedOn w:val="Normal"/>
    <w:rsid w:val="0004070D"/>
    <w:pPr>
      <w:spacing w:after="160" w:line="240" w:lineRule="exact"/>
    </w:pPr>
    <w:rPr>
      <w:rFonts w:ascii="Tahoma" w:hAnsi="Tahoma"/>
      <w:szCs w:val="20"/>
      <w:lang w:val="en-US"/>
    </w:rPr>
  </w:style>
  <w:style w:type="paragraph" w:customStyle="1" w:styleId="Textoindependiente217">
    <w:name w:val="Texto independiente 217"/>
    <w:basedOn w:val="Normal"/>
    <w:rsid w:val="003A1C54"/>
    <w:pPr>
      <w:widowControl w:val="0"/>
      <w:suppressAutoHyphens/>
      <w:overflowPunct w:val="0"/>
      <w:autoSpaceDE w:val="0"/>
      <w:spacing w:after="0" w:line="240" w:lineRule="auto"/>
      <w:jc w:val="both"/>
      <w:textAlignment w:val="baseline"/>
    </w:pPr>
    <w:rPr>
      <w:szCs w:val="20"/>
      <w:lang w:eastAsia="ar-SA"/>
    </w:rPr>
  </w:style>
  <w:style w:type="table" w:customStyle="1" w:styleId="Tablaconcuadrcula25">
    <w:name w:val="Tabla con cuadrícula25"/>
    <w:basedOn w:val="Tablanormal"/>
    <w:next w:val="Tablaconcuadrcula"/>
    <w:uiPriority w:val="59"/>
    <w:rsid w:val="003A1C54"/>
    <w:pPr>
      <w:suppressAutoHyphens/>
    </w:pPr>
    <w:rPr>
      <w:rFonts w:ascii="Times New Roman" w:eastAsia="Times New Roma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3">
    <w:name w:val="Sangría 2 de t. independiente13"/>
    <w:basedOn w:val="Normal"/>
    <w:rsid w:val="003A1C54"/>
    <w:pPr>
      <w:suppressAutoHyphens/>
      <w:overflowPunct w:val="0"/>
      <w:autoSpaceDE w:val="0"/>
      <w:spacing w:before="100" w:after="0" w:line="240" w:lineRule="auto"/>
      <w:ind w:left="1985"/>
      <w:jc w:val="both"/>
      <w:textAlignment w:val="baseline"/>
    </w:pPr>
    <w:rPr>
      <w:szCs w:val="20"/>
      <w:lang w:eastAsia="ar-SA"/>
    </w:rPr>
  </w:style>
  <w:style w:type="numbering" w:customStyle="1" w:styleId="1117">
    <w:name w:val="1.1.17"/>
    <w:rsid w:val="003A1C54"/>
    <w:pPr>
      <w:numPr>
        <w:numId w:val="2"/>
      </w:numPr>
    </w:pPr>
  </w:style>
  <w:style w:type="paragraph" w:customStyle="1" w:styleId="Sinespaciado11">
    <w:name w:val="Sin espaciado11"/>
    <w:rsid w:val="003A1C54"/>
    <w:rPr>
      <w:rFonts w:eastAsia="Times New Roman"/>
      <w:lang w:val="es-MX"/>
    </w:rPr>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w:basedOn w:val="Normal"/>
    <w:rsid w:val="003A1C54"/>
    <w:pPr>
      <w:spacing w:after="160" w:line="240" w:lineRule="exact"/>
    </w:pPr>
    <w:rPr>
      <w:rFonts w:ascii="Tahoma" w:hAnsi="Tahoma"/>
      <w:szCs w:val="20"/>
      <w:lang w:val="en-US"/>
    </w:rPr>
  </w:style>
  <w:style w:type="paragraph" w:customStyle="1" w:styleId="Sombreadovistoso-nfasis31">
    <w:name w:val="Sombreado vistoso - Énfasis 31"/>
    <w:basedOn w:val="Normal"/>
    <w:uiPriority w:val="34"/>
    <w:qFormat/>
    <w:rsid w:val="005B77E6"/>
    <w:pPr>
      <w:spacing w:after="0" w:line="240" w:lineRule="auto"/>
      <w:ind w:left="720"/>
    </w:pPr>
    <w:rPr>
      <w:rFonts w:ascii="Times New Roman" w:hAnsi="Times New Roman"/>
      <w:sz w:val="24"/>
      <w:szCs w:val="24"/>
      <w:lang w:eastAsia="es-ES"/>
    </w:rPr>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w:basedOn w:val="Normal"/>
    <w:rsid w:val="001229AA"/>
    <w:pPr>
      <w:spacing w:after="160" w:line="240" w:lineRule="exact"/>
    </w:pPr>
    <w:rPr>
      <w:rFonts w:ascii="Tahoma" w:hAnsi="Tahoma"/>
      <w:szCs w:val="20"/>
      <w:lang w:val="en-US"/>
    </w:rPr>
  </w:style>
  <w:style w:type="paragraph" w:customStyle="1" w:styleId="Textoindependiente218">
    <w:name w:val="Texto independiente 218"/>
    <w:basedOn w:val="Normal"/>
    <w:rsid w:val="00D17F73"/>
    <w:pPr>
      <w:widowControl w:val="0"/>
      <w:suppressAutoHyphens/>
      <w:overflowPunct w:val="0"/>
      <w:autoSpaceDE w:val="0"/>
      <w:spacing w:after="0" w:line="240" w:lineRule="auto"/>
      <w:jc w:val="both"/>
      <w:textAlignment w:val="baseline"/>
    </w:pPr>
    <w:rPr>
      <w:szCs w:val="20"/>
      <w:lang w:eastAsia="ar-SA"/>
    </w:rPr>
  </w:style>
  <w:style w:type="paragraph" w:customStyle="1" w:styleId="Sangra2detindependiente14">
    <w:name w:val="Sangría 2 de t. independiente14"/>
    <w:basedOn w:val="Normal"/>
    <w:rsid w:val="00D17F73"/>
    <w:pPr>
      <w:suppressAutoHyphens/>
      <w:overflowPunct w:val="0"/>
      <w:autoSpaceDE w:val="0"/>
      <w:spacing w:before="100" w:after="0" w:line="240" w:lineRule="auto"/>
      <w:ind w:left="1985"/>
      <w:jc w:val="both"/>
      <w:textAlignment w:val="baseline"/>
    </w:pPr>
    <w:rPr>
      <w:szCs w:val="20"/>
      <w:lang w:eastAsia="ar-SA"/>
    </w:rPr>
  </w:style>
  <w:style w:type="paragraph" w:customStyle="1" w:styleId="Sinespaciado12">
    <w:name w:val="Sin espaciado12"/>
    <w:rsid w:val="00D17F73"/>
    <w:rPr>
      <w:rFonts w:eastAsia="Times New Roman"/>
      <w:lang w:val="es-MX"/>
    </w:rPr>
  </w:style>
  <w:style w:type="character" w:customStyle="1" w:styleId="WW8Num7z3">
    <w:name w:val="WW8Num7z3"/>
    <w:rsid w:val="00D61196"/>
    <w:rPr>
      <w:rFonts w:ascii="Symbol" w:hAnsi="Symbol"/>
    </w:rPr>
  </w:style>
  <w:style w:type="character" w:customStyle="1" w:styleId="WW8Num11z3">
    <w:name w:val="WW8Num11z3"/>
    <w:rsid w:val="00D61196"/>
    <w:rPr>
      <w:rFonts w:ascii="Symbol" w:hAnsi="Symbol"/>
    </w:rPr>
  </w:style>
  <w:style w:type="paragraph" w:customStyle="1" w:styleId="CarCarCarCarCarCarCarCarCarCar3">
    <w:name w:val="Car Car Car Car Car Car Car Car Car Car"/>
    <w:basedOn w:val="Normal"/>
    <w:rsid w:val="00D61196"/>
    <w:pPr>
      <w:suppressAutoHyphens/>
      <w:spacing w:after="160" w:line="240" w:lineRule="exact"/>
    </w:pPr>
    <w:rPr>
      <w:rFonts w:ascii="Tahoma" w:hAnsi="Tahoma"/>
      <w:szCs w:val="20"/>
      <w:lang w:val="en-US" w:eastAsia="ar-SA"/>
    </w:rPr>
  </w:style>
  <w:style w:type="character" w:customStyle="1" w:styleId="CarCar7">
    <w:name w:val="Car Car7"/>
    <w:locked/>
    <w:rsid w:val="00D61196"/>
    <w:rPr>
      <w:rFonts w:cs="Times New Roman"/>
      <w:sz w:val="24"/>
      <w:szCs w:val="24"/>
      <w:lang w:val="es-ES" w:eastAsia="es-ES"/>
    </w:rPr>
  </w:style>
  <w:style w:type="paragraph" w:customStyle="1" w:styleId="CarCarCarCarCarCarCarCarCarCarCarCarCar1">
    <w:name w:val="Car Car Car Car Car Car Car Car Car Car Car Car Car"/>
    <w:basedOn w:val="Normal"/>
    <w:rsid w:val="00D61196"/>
    <w:pPr>
      <w:spacing w:after="160" w:line="240" w:lineRule="exact"/>
    </w:pPr>
    <w:rPr>
      <w:rFonts w:ascii="Tahoma" w:hAnsi="Tahoma"/>
      <w:szCs w:val="20"/>
      <w:lang w:val="en-US"/>
    </w:rPr>
  </w:style>
  <w:style w:type="paragraph" w:customStyle="1" w:styleId="paragraph">
    <w:name w:val="paragraph"/>
    <w:basedOn w:val="Normal"/>
    <w:rsid w:val="00D61196"/>
    <w:pPr>
      <w:spacing w:before="100" w:beforeAutospacing="1" w:after="100" w:afterAutospacing="1" w:line="240" w:lineRule="auto"/>
    </w:pPr>
    <w:rPr>
      <w:rFonts w:ascii="Times" w:hAnsi="Times"/>
      <w:szCs w:val="20"/>
      <w:lang w:eastAsia="es-ES"/>
    </w:rPr>
  </w:style>
  <w:style w:type="character" w:customStyle="1" w:styleId="normaltextrun">
    <w:name w:val="normaltextrun"/>
    <w:rsid w:val="00D61196"/>
  </w:style>
  <w:style w:type="character" w:customStyle="1" w:styleId="eop">
    <w:name w:val="eop"/>
    <w:rsid w:val="00D61196"/>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w:basedOn w:val="Normal"/>
    <w:rsid w:val="00D61196"/>
    <w:pPr>
      <w:spacing w:after="160" w:line="240" w:lineRule="exact"/>
    </w:pPr>
    <w:rPr>
      <w:rFonts w:ascii="Tahoma" w:hAnsi="Tahoma"/>
      <w:szCs w:val="20"/>
      <w:lang w:val="en-US"/>
    </w:rPr>
  </w:style>
  <w:style w:type="character" w:customStyle="1" w:styleId="a1t5ne">
    <w:name w:val="a1t5ne"/>
    <w:rsid w:val="00F725DD"/>
  </w:style>
  <w:style w:type="table" w:customStyle="1" w:styleId="Tablaconcuadrcula26">
    <w:name w:val="Tabla con cuadrícula26"/>
    <w:basedOn w:val="Tablanormal"/>
    <w:uiPriority w:val="59"/>
    <w:rsid w:val="002D374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
    <w:basedOn w:val="Normal"/>
    <w:rsid w:val="0021461C"/>
    <w:pPr>
      <w:spacing w:after="160" w:line="240" w:lineRule="exact"/>
    </w:pPr>
    <w:rPr>
      <w:rFonts w:ascii="Tahoma" w:hAnsi="Tahoma"/>
      <w:szCs w:val="20"/>
      <w:lang w:val="en-US"/>
    </w:rPr>
  </w:style>
  <w:style w:type="table" w:styleId="Listaclara">
    <w:name w:val="Light List"/>
    <w:basedOn w:val="Tablanormal"/>
    <w:uiPriority w:val="61"/>
    <w:rsid w:val="0023387A"/>
    <w:rPr>
      <w:rFonts w:asciiTheme="minorHAnsi" w:eastAsiaTheme="minorEastAsia" w:hAnsiTheme="minorHAnsi" w:cstheme="minorBidi"/>
      <w:sz w:val="24"/>
      <w:szCs w:val="24"/>
      <w:lang w:val="es-ES_trad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NOTACIONCar">
    <w:name w:val="ANOTACION Car"/>
    <w:link w:val="ANOTACION"/>
    <w:locked/>
    <w:rsid w:val="0023387A"/>
    <w:rPr>
      <w:rFonts w:ascii="Arial" w:eastAsia="Times New Roman" w:hAnsi="Arial"/>
      <w:b/>
      <w:noProof/>
      <w:sz w:val="18"/>
      <w:szCs w:val="20"/>
      <w:lang w:val="es-ES_tradnl" w:eastAsia="ar-SA"/>
    </w:rPr>
  </w:style>
  <w:style w:type="character" w:customStyle="1" w:styleId="Mencinsinresolver1">
    <w:name w:val="Mención sin resolver1"/>
    <w:basedOn w:val="Fuentedeprrafopredeter"/>
    <w:uiPriority w:val="99"/>
    <w:semiHidden/>
    <w:unhideWhenUsed/>
    <w:rsid w:val="0023387A"/>
    <w:rPr>
      <w:color w:val="605E5C"/>
      <w:shd w:val="clear" w:color="auto" w:fill="E1DFDD"/>
    </w:rPr>
  </w:style>
  <w:style w:type="paragraph" w:customStyle="1" w:styleId="Pa3">
    <w:name w:val="Pa3"/>
    <w:basedOn w:val="Default"/>
    <w:next w:val="Default"/>
    <w:uiPriority w:val="99"/>
    <w:rsid w:val="0023387A"/>
    <w:pPr>
      <w:spacing w:line="161" w:lineRule="atLeast"/>
    </w:pPr>
    <w:rPr>
      <w:rFonts w:ascii="GillSans Light" w:eastAsiaTheme="minorEastAsia" w:hAnsi="GillSans Light" w:cstheme="minorBidi"/>
      <w:color w:val="auto"/>
      <w:lang w:eastAsia="en-US"/>
    </w:rPr>
  </w:style>
  <w:style w:type="character" w:customStyle="1" w:styleId="A1">
    <w:name w:val="A1"/>
    <w:uiPriority w:val="99"/>
    <w:rsid w:val="0023387A"/>
    <w:rPr>
      <w:rFonts w:cs="GillSans Light"/>
      <w:color w:val="000000"/>
      <w:sz w:val="18"/>
      <w:szCs w:val="18"/>
    </w:rPr>
  </w:style>
  <w:style w:type="character" w:customStyle="1" w:styleId="Mencinsinresolver2">
    <w:name w:val="Mención sin resolver2"/>
    <w:basedOn w:val="Fuentedeprrafopredeter"/>
    <w:uiPriority w:val="99"/>
    <w:semiHidden/>
    <w:unhideWhenUsed/>
    <w:rsid w:val="0023387A"/>
    <w:rPr>
      <w:color w:val="605E5C"/>
      <w:shd w:val="clear" w:color="auto" w:fill="E1DFDD"/>
    </w:rPr>
  </w:style>
  <w:style w:type="character" w:customStyle="1" w:styleId="TextonotaalfinalCar1">
    <w:name w:val="Texto nota al final Car1"/>
    <w:basedOn w:val="Fuentedeprrafopredeter"/>
    <w:uiPriority w:val="99"/>
    <w:semiHidden/>
    <w:rsid w:val="0023387A"/>
    <w:rPr>
      <w:sz w:val="20"/>
      <w:szCs w:val="20"/>
    </w:rPr>
  </w:style>
  <w:style w:type="table" w:styleId="Sombreadoclaro-nfasis5">
    <w:name w:val="Light Shading Accent 5"/>
    <w:basedOn w:val="Tablanormal"/>
    <w:uiPriority w:val="60"/>
    <w:rsid w:val="0023387A"/>
    <w:rPr>
      <w:rFonts w:asciiTheme="minorHAnsi" w:eastAsiaTheme="minorEastAsia" w:hAnsiTheme="minorHAnsi" w:cstheme="minorBidi"/>
      <w:color w:val="31849B" w:themeColor="accent5" w:themeShade="BF"/>
      <w:sz w:val="24"/>
      <w:szCs w:val="24"/>
      <w:lang w:val="es-ES_tradnl"/>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Puesto1">
    <w:name w:val="Puesto1"/>
    <w:aliases w:val="Title"/>
    <w:basedOn w:val="Normal"/>
    <w:next w:val="Normal"/>
    <w:qFormat/>
    <w:rsid w:val="00E41F4D"/>
    <w:pPr>
      <w:spacing w:before="240" w:after="60" w:line="240" w:lineRule="auto"/>
      <w:jc w:val="center"/>
      <w:outlineLvl w:val="0"/>
    </w:pPr>
    <w:rPr>
      <w:rFonts w:ascii="Cambria" w:hAnsi="Cambria"/>
      <w:b/>
      <w:bCs/>
      <w:kern w:val="28"/>
      <w:sz w:val="32"/>
      <w:szCs w:val="32"/>
      <w:lang w:eastAsia="es-ES"/>
    </w:rPr>
  </w:style>
  <w:style w:type="paragraph" w:customStyle="1" w:styleId="CharCharCarCarCharChar1">
    <w:name w:val="Char Char Car Car Char Char1"/>
    <w:basedOn w:val="Normal"/>
    <w:rsid w:val="00822118"/>
    <w:pPr>
      <w:spacing w:after="160" w:line="240" w:lineRule="exact"/>
    </w:pPr>
    <w:rPr>
      <w:rFonts w:ascii="Tahoma" w:eastAsia="MS Mincho" w:hAnsi="Tahoma" w:cs="Tahoma"/>
      <w:szCs w:val="20"/>
      <w:lang w:val="en-US"/>
    </w:rPr>
  </w:style>
  <w:style w:type="character" w:customStyle="1" w:styleId="WW8Num2z4">
    <w:name w:val="WW8Num2z4"/>
    <w:rsid w:val="00822118"/>
    <w:rPr>
      <w:rFonts w:ascii="Courier New" w:hAnsi="Courier New" w:cs="Courier New"/>
    </w:rPr>
  </w:style>
  <w:style w:type="character" w:customStyle="1" w:styleId="WW8Num22z6">
    <w:name w:val="WW8Num22z6"/>
    <w:rsid w:val="00822118"/>
    <w:rPr>
      <w:rFonts w:ascii="Symbol" w:hAnsi="Symbol"/>
    </w:rPr>
  </w:style>
  <w:style w:type="character" w:customStyle="1" w:styleId="WW8Num26z6">
    <w:name w:val="WW8Num26z6"/>
    <w:rsid w:val="00822118"/>
    <w:rPr>
      <w:rFonts w:ascii="Symbol" w:hAnsi="Symbol"/>
    </w:rPr>
  </w:style>
  <w:style w:type="character" w:customStyle="1" w:styleId="WW8Num58z2">
    <w:name w:val="WW8Num58z2"/>
    <w:rsid w:val="00822118"/>
    <w:rPr>
      <w:rFonts w:ascii="Wingdings" w:hAnsi="Wingdings"/>
    </w:rPr>
  </w:style>
  <w:style w:type="character" w:customStyle="1" w:styleId="WW8Num58z3">
    <w:name w:val="WW8Num58z3"/>
    <w:rsid w:val="00822118"/>
    <w:rPr>
      <w:rFonts w:ascii="Symbol" w:hAnsi="Symbol"/>
    </w:rPr>
  </w:style>
  <w:style w:type="character" w:customStyle="1" w:styleId="WW8Num61z0">
    <w:name w:val="WW8Num61z0"/>
    <w:rsid w:val="00822118"/>
    <w:rPr>
      <w:rFonts w:ascii="Courier New" w:hAnsi="Courier New" w:cs="Courier New"/>
    </w:rPr>
  </w:style>
  <w:style w:type="character" w:customStyle="1" w:styleId="WW8Num62z0">
    <w:name w:val="WW8Num62z0"/>
    <w:rsid w:val="00822118"/>
    <w:rPr>
      <w:rFonts w:ascii="Courier New" w:hAnsi="Courier New" w:cs="Courier New"/>
    </w:rPr>
  </w:style>
  <w:style w:type="character" w:customStyle="1" w:styleId="WW8Num64z0">
    <w:name w:val="WW8Num64z0"/>
    <w:rsid w:val="00822118"/>
    <w:rPr>
      <w:rFonts w:ascii="Wingdings" w:hAnsi="Wingdings"/>
    </w:rPr>
  </w:style>
  <w:style w:type="character" w:customStyle="1" w:styleId="WW8Num67z0">
    <w:name w:val="WW8Num67z0"/>
    <w:rsid w:val="00822118"/>
    <w:rPr>
      <w:rFonts w:ascii="Courier New" w:hAnsi="Courier New" w:cs="Courier New"/>
    </w:rPr>
  </w:style>
  <w:style w:type="character" w:customStyle="1" w:styleId="WW8Num68z0">
    <w:name w:val="WW8Num68z0"/>
    <w:rsid w:val="00822118"/>
    <w:rPr>
      <w:rFonts w:ascii="Courier New" w:hAnsi="Courier New" w:cs="Courier New"/>
    </w:rPr>
  </w:style>
  <w:style w:type="character" w:customStyle="1" w:styleId="WW8Num69z0">
    <w:name w:val="WW8Num69z0"/>
    <w:rsid w:val="00822118"/>
    <w:rPr>
      <w:rFonts w:ascii="Courier New" w:hAnsi="Courier New"/>
    </w:rPr>
  </w:style>
  <w:style w:type="character" w:customStyle="1" w:styleId="WW8Num70z0">
    <w:name w:val="WW8Num70z0"/>
    <w:rsid w:val="00822118"/>
    <w:rPr>
      <w:rFonts w:ascii="Courier New" w:hAnsi="Courier New"/>
    </w:rPr>
  </w:style>
  <w:style w:type="character" w:customStyle="1" w:styleId="WW8Num71z0">
    <w:name w:val="WW8Num71z0"/>
    <w:rsid w:val="00822118"/>
    <w:rPr>
      <w:rFonts w:ascii="Courier New" w:hAnsi="Courier New"/>
    </w:rPr>
  </w:style>
  <w:style w:type="character" w:customStyle="1" w:styleId="WW8Num72z0">
    <w:name w:val="WW8Num72z0"/>
    <w:rsid w:val="00822118"/>
    <w:rPr>
      <w:rFonts w:ascii="Courier New" w:hAnsi="Courier New"/>
    </w:rPr>
  </w:style>
  <w:style w:type="character" w:customStyle="1" w:styleId="WW8Num73z0">
    <w:name w:val="WW8Num73z0"/>
    <w:rsid w:val="00822118"/>
    <w:rPr>
      <w:rFonts w:ascii="Courier New" w:hAnsi="Courier New"/>
    </w:rPr>
  </w:style>
  <w:style w:type="character" w:customStyle="1" w:styleId="WW8Num74z0">
    <w:name w:val="WW8Num74z0"/>
    <w:rsid w:val="00822118"/>
    <w:rPr>
      <w:rFonts w:ascii="Courier New" w:hAnsi="Courier New" w:cs="Courier New"/>
    </w:rPr>
  </w:style>
  <w:style w:type="character" w:customStyle="1" w:styleId="WW8Num74z2">
    <w:name w:val="WW8Num74z2"/>
    <w:rsid w:val="00822118"/>
    <w:rPr>
      <w:rFonts w:ascii="Wingdings" w:hAnsi="Wingdings"/>
    </w:rPr>
  </w:style>
  <w:style w:type="character" w:customStyle="1" w:styleId="WW8Num74z3">
    <w:name w:val="WW8Num74z3"/>
    <w:rsid w:val="00822118"/>
    <w:rPr>
      <w:rFonts w:ascii="Symbol" w:hAnsi="Symbol"/>
    </w:rPr>
  </w:style>
  <w:style w:type="character" w:customStyle="1" w:styleId="WW8Num75z0">
    <w:name w:val="WW8Num75z0"/>
    <w:rsid w:val="00822118"/>
    <w:rPr>
      <w:rFonts w:ascii="Courier New" w:hAnsi="Courier New" w:cs="Courier New"/>
    </w:rPr>
  </w:style>
  <w:style w:type="character" w:customStyle="1" w:styleId="WW8Num76z0">
    <w:name w:val="WW8Num76z0"/>
    <w:rsid w:val="00822118"/>
    <w:rPr>
      <w:rFonts w:ascii="Courier New" w:hAnsi="Courier New" w:cs="Courier New"/>
    </w:rPr>
  </w:style>
  <w:style w:type="character" w:customStyle="1" w:styleId="WW8Num76z2">
    <w:name w:val="WW8Num76z2"/>
    <w:rsid w:val="00822118"/>
    <w:rPr>
      <w:rFonts w:ascii="Wingdings" w:hAnsi="Wingdings"/>
    </w:rPr>
  </w:style>
  <w:style w:type="character" w:customStyle="1" w:styleId="WW8Num76z6">
    <w:name w:val="WW8Num76z6"/>
    <w:rsid w:val="00822118"/>
    <w:rPr>
      <w:rFonts w:ascii="Symbol" w:hAnsi="Symbol"/>
    </w:rPr>
  </w:style>
  <w:style w:type="character" w:customStyle="1" w:styleId="WW8Num77z0">
    <w:name w:val="WW8Num77z0"/>
    <w:rsid w:val="00822118"/>
    <w:rPr>
      <w:rFonts w:ascii="Courier New" w:hAnsi="Courier New" w:cs="Courier New"/>
    </w:rPr>
  </w:style>
  <w:style w:type="character" w:customStyle="1" w:styleId="WW8Num77z2">
    <w:name w:val="WW8Num77z2"/>
    <w:rsid w:val="00822118"/>
    <w:rPr>
      <w:rFonts w:ascii="Wingdings" w:hAnsi="Wingdings"/>
    </w:rPr>
  </w:style>
  <w:style w:type="character" w:customStyle="1" w:styleId="WW8Num77z6">
    <w:name w:val="WW8Num77z6"/>
    <w:rsid w:val="00822118"/>
    <w:rPr>
      <w:rFonts w:ascii="Symbol" w:hAnsi="Symbol"/>
    </w:rPr>
  </w:style>
  <w:style w:type="character" w:customStyle="1" w:styleId="WW8Num78z0">
    <w:name w:val="WW8Num78z0"/>
    <w:rsid w:val="00822118"/>
    <w:rPr>
      <w:rFonts w:ascii="Courier New" w:hAnsi="Courier New" w:cs="Courier New"/>
    </w:rPr>
  </w:style>
  <w:style w:type="character" w:customStyle="1" w:styleId="WW8Num78z1">
    <w:name w:val="WW8Num78z1"/>
    <w:rsid w:val="00822118"/>
    <w:rPr>
      <w:rFonts w:ascii="Wingdings 2" w:hAnsi="Wingdings 2" w:cs="StarSymbol"/>
      <w:sz w:val="18"/>
      <w:szCs w:val="18"/>
    </w:rPr>
  </w:style>
  <w:style w:type="character" w:customStyle="1" w:styleId="WW8Num78z2">
    <w:name w:val="WW8Num78z2"/>
    <w:rsid w:val="00822118"/>
    <w:rPr>
      <w:rFonts w:ascii="Wingdings" w:hAnsi="Wingdings"/>
    </w:rPr>
  </w:style>
  <w:style w:type="character" w:customStyle="1" w:styleId="WW8Num79z0">
    <w:name w:val="WW8Num79z0"/>
    <w:rsid w:val="00822118"/>
    <w:rPr>
      <w:rFonts w:ascii="Wingdings" w:hAnsi="Wingdings"/>
    </w:rPr>
  </w:style>
  <w:style w:type="character" w:customStyle="1" w:styleId="WW8Num79z1">
    <w:name w:val="WW8Num79z1"/>
    <w:rsid w:val="00822118"/>
    <w:rPr>
      <w:rFonts w:ascii="Wingdings 2" w:hAnsi="Wingdings 2" w:cs="StarSymbol"/>
      <w:sz w:val="18"/>
      <w:szCs w:val="18"/>
    </w:rPr>
  </w:style>
  <w:style w:type="character" w:customStyle="1" w:styleId="WW8Num79z2">
    <w:name w:val="WW8Num79z2"/>
    <w:rsid w:val="00822118"/>
    <w:rPr>
      <w:rFonts w:ascii="StarSymbol" w:hAnsi="StarSymbol"/>
    </w:rPr>
  </w:style>
  <w:style w:type="character" w:customStyle="1" w:styleId="WW8Num80z0">
    <w:name w:val="WW8Num80z0"/>
    <w:rsid w:val="00822118"/>
    <w:rPr>
      <w:rFonts w:ascii="Courier New" w:hAnsi="Courier New" w:cs="Courier New"/>
    </w:rPr>
  </w:style>
  <w:style w:type="character" w:customStyle="1" w:styleId="WW8Num80z2">
    <w:name w:val="WW8Num80z2"/>
    <w:rsid w:val="00822118"/>
    <w:rPr>
      <w:rFonts w:ascii="Wingdings" w:hAnsi="Wingdings"/>
    </w:rPr>
  </w:style>
  <w:style w:type="character" w:customStyle="1" w:styleId="WW8Num80z3">
    <w:name w:val="WW8Num80z3"/>
    <w:rsid w:val="00822118"/>
    <w:rPr>
      <w:rFonts w:ascii="Symbol" w:hAnsi="Symbol"/>
    </w:rPr>
  </w:style>
  <w:style w:type="character" w:customStyle="1" w:styleId="WW8Num81z0">
    <w:name w:val="WW8Num81z0"/>
    <w:rsid w:val="00822118"/>
    <w:rPr>
      <w:rFonts w:ascii="Courier New" w:hAnsi="Courier New" w:cs="Courier New"/>
    </w:rPr>
  </w:style>
  <w:style w:type="character" w:customStyle="1" w:styleId="WW8Num81z2">
    <w:name w:val="WW8Num81z2"/>
    <w:rsid w:val="00822118"/>
    <w:rPr>
      <w:rFonts w:ascii="Wingdings" w:hAnsi="Wingdings"/>
    </w:rPr>
  </w:style>
  <w:style w:type="character" w:customStyle="1" w:styleId="WW8Num81z3">
    <w:name w:val="WW8Num81z3"/>
    <w:rsid w:val="00822118"/>
    <w:rPr>
      <w:rFonts w:ascii="Symbol" w:hAnsi="Symbol"/>
    </w:rPr>
  </w:style>
  <w:style w:type="character" w:customStyle="1" w:styleId="WW8Num82z0">
    <w:name w:val="WW8Num82z0"/>
    <w:rsid w:val="00822118"/>
    <w:rPr>
      <w:rFonts w:ascii="Wingdings" w:hAnsi="Wingdings"/>
    </w:rPr>
  </w:style>
  <w:style w:type="character" w:customStyle="1" w:styleId="WW8Num82z2">
    <w:name w:val="WW8Num82z2"/>
    <w:rsid w:val="00822118"/>
    <w:rPr>
      <w:rFonts w:ascii="Wingdings" w:hAnsi="Wingdings"/>
    </w:rPr>
  </w:style>
  <w:style w:type="character" w:customStyle="1" w:styleId="WW8Num82z3">
    <w:name w:val="WW8Num82z3"/>
    <w:rsid w:val="00822118"/>
    <w:rPr>
      <w:rFonts w:ascii="Symbol" w:hAnsi="Symbol"/>
    </w:rPr>
  </w:style>
  <w:style w:type="character" w:customStyle="1" w:styleId="WW8Num83z0">
    <w:name w:val="WW8Num83z0"/>
    <w:rsid w:val="00822118"/>
    <w:rPr>
      <w:rFonts w:ascii="Courier New" w:hAnsi="Courier New" w:cs="Courier New"/>
    </w:rPr>
  </w:style>
  <w:style w:type="character" w:customStyle="1" w:styleId="WW8Num83z1">
    <w:name w:val="WW8Num83z1"/>
    <w:rsid w:val="00822118"/>
    <w:rPr>
      <w:rFonts w:ascii="Courier New" w:hAnsi="Courier New" w:cs="Courier New"/>
    </w:rPr>
  </w:style>
  <w:style w:type="character" w:customStyle="1" w:styleId="WW8Num83z2">
    <w:name w:val="WW8Num83z2"/>
    <w:rsid w:val="00822118"/>
    <w:rPr>
      <w:rFonts w:ascii="Wingdings" w:hAnsi="Wingdings"/>
    </w:rPr>
  </w:style>
  <w:style w:type="character" w:customStyle="1" w:styleId="WW8Num84z0">
    <w:name w:val="WW8Num84z0"/>
    <w:rsid w:val="00822118"/>
    <w:rPr>
      <w:rFonts w:ascii="Wingdings" w:hAnsi="Wingdings"/>
    </w:rPr>
  </w:style>
  <w:style w:type="character" w:customStyle="1" w:styleId="WW8Num84z2">
    <w:name w:val="WW8Num84z2"/>
    <w:rsid w:val="00822118"/>
    <w:rPr>
      <w:rFonts w:ascii="Wingdings" w:hAnsi="Wingdings"/>
    </w:rPr>
  </w:style>
  <w:style w:type="character" w:customStyle="1" w:styleId="WW8Num84z3">
    <w:name w:val="WW8Num84z3"/>
    <w:rsid w:val="00822118"/>
    <w:rPr>
      <w:rFonts w:ascii="Symbol" w:hAnsi="Symbol"/>
    </w:rPr>
  </w:style>
  <w:style w:type="character" w:customStyle="1" w:styleId="WW8Num85z0">
    <w:name w:val="WW8Num85z0"/>
    <w:rsid w:val="00822118"/>
    <w:rPr>
      <w:rFonts w:ascii="Courier New" w:hAnsi="Courier New" w:cs="Courier New"/>
    </w:rPr>
  </w:style>
  <w:style w:type="character" w:customStyle="1" w:styleId="WW8Num85z2">
    <w:name w:val="WW8Num85z2"/>
    <w:rsid w:val="00822118"/>
    <w:rPr>
      <w:rFonts w:ascii="Wingdings" w:hAnsi="Wingdings"/>
    </w:rPr>
  </w:style>
  <w:style w:type="character" w:customStyle="1" w:styleId="WW8Num85z3">
    <w:name w:val="WW8Num85z3"/>
    <w:rsid w:val="00822118"/>
    <w:rPr>
      <w:rFonts w:ascii="Symbol" w:hAnsi="Symbol"/>
    </w:rPr>
  </w:style>
  <w:style w:type="character" w:customStyle="1" w:styleId="WW8Num86z0">
    <w:name w:val="WW8Num86z0"/>
    <w:rsid w:val="00822118"/>
    <w:rPr>
      <w:rFonts w:ascii="Courier New" w:hAnsi="Courier New" w:cs="Arial"/>
    </w:rPr>
  </w:style>
  <w:style w:type="character" w:customStyle="1" w:styleId="WW8Num86z2">
    <w:name w:val="WW8Num86z2"/>
    <w:rsid w:val="00822118"/>
    <w:rPr>
      <w:rFonts w:ascii="Wingdings" w:hAnsi="Wingdings"/>
    </w:rPr>
  </w:style>
  <w:style w:type="character" w:customStyle="1" w:styleId="WW8Num86z3">
    <w:name w:val="WW8Num86z3"/>
    <w:rsid w:val="00822118"/>
    <w:rPr>
      <w:rFonts w:ascii="Symbol" w:hAnsi="Symbol"/>
    </w:rPr>
  </w:style>
  <w:style w:type="character" w:customStyle="1" w:styleId="WW8Num87z0">
    <w:name w:val="WW8Num87z0"/>
    <w:rsid w:val="00822118"/>
    <w:rPr>
      <w:rFonts w:ascii="Courier New" w:hAnsi="Courier New"/>
    </w:rPr>
  </w:style>
  <w:style w:type="character" w:customStyle="1" w:styleId="WW8Num87z2">
    <w:name w:val="WW8Num87z2"/>
    <w:rsid w:val="00822118"/>
    <w:rPr>
      <w:rFonts w:ascii="Wingdings" w:hAnsi="Wingdings"/>
    </w:rPr>
  </w:style>
  <w:style w:type="character" w:customStyle="1" w:styleId="WW8Num87z3">
    <w:name w:val="WW8Num87z3"/>
    <w:rsid w:val="00822118"/>
    <w:rPr>
      <w:rFonts w:ascii="Symbol" w:hAnsi="Symbol"/>
    </w:rPr>
  </w:style>
  <w:style w:type="character" w:customStyle="1" w:styleId="WW8Num88z0">
    <w:name w:val="WW8Num88z0"/>
    <w:rsid w:val="00822118"/>
    <w:rPr>
      <w:rFonts w:ascii="Courier New" w:hAnsi="Courier New"/>
    </w:rPr>
  </w:style>
  <w:style w:type="character" w:customStyle="1" w:styleId="WW8Num88z1">
    <w:name w:val="WW8Num88z1"/>
    <w:rsid w:val="00822118"/>
    <w:rPr>
      <w:rFonts w:ascii="Courier New" w:hAnsi="Courier New" w:cs="Courier New"/>
    </w:rPr>
  </w:style>
  <w:style w:type="character" w:customStyle="1" w:styleId="WW8Num88z2">
    <w:name w:val="WW8Num88z2"/>
    <w:rsid w:val="00822118"/>
    <w:rPr>
      <w:rFonts w:ascii="Wingdings" w:hAnsi="Wingdings"/>
    </w:rPr>
  </w:style>
  <w:style w:type="character" w:customStyle="1" w:styleId="WW8Num89z0">
    <w:name w:val="WW8Num89z0"/>
    <w:rsid w:val="00822118"/>
    <w:rPr>
      <w:rFonts w:ascii="Wingdings" w:hAnsi="Wingdings" w:cs="StarSymbol"/>
      <w:sz w:val="18"/>
      <w:szCs w:val="18"/>
    </w:rPr>
  </w:style>
  <w:style w:type="character" w:customStyle="1" w:styleId="WW8Num89z2">
    <w:name w:val="WW8Num89z2"/>
    <w:rsid w:val="00822118"/>
    <w:rPr>
      <w:rFonts w:ascii="StarSymbol" w:hAnsi="StarSymbol" w:cs="StarSymbol"/>
      <w:sz w:val="18"/>
      <w:szCs w:val="18"/>
    </w:rPr>
  </w:style>
  <w:style w:type="character" w:customStyle="1" w:styleId="WW8Num89z3">
    <w:name w:val="WW8Num89z3"/>
    <w:rsid w:val="00822118"/>
    <w:rPr>
      <w:rFonts w:ascii="Symbol" w:hAnsi="Symbol"/>
    </w:rPr>
  </w:style>
  <w:style w:type="character" w:customStyle="1" w:styleId="WW8Num90z0">
    <w:name w:val="WW8Num90z0"/>
    <w:rsid w:val="00822118"/>
    <w:rPr>
      <w:rFonts w:ascii="Courier New" w:hAnsi="Courier New" w:cs="Courier New"/>
    </w:rPr>
  </w:style>
  <w:style w:type="character" w:customStyle="1" w:styleId="WW8Num90z2">
    <w:name w:val="WW8Num90z2"/>
    <w:rsid w:val="00822118"/>
    <w:rPr>
      <w:rFonts w:ascii="Wingdings" w:hAnsi="Wingdings"/>
    </w:rPr>
  </w:style>
  <w:style w:type="character" w:customStyle="1" w:styleId="WW8Num90z3">
    <w:name w:val="WW8Num90z3"/>
    <w:rsid w:val="00822118"/>
    <w:rPr>
      <w:rFonts w:ascii="Symbol" w:hAnsi="Symbol"/>
    </w:rPr>
  </w:style>
  <w:style w:type="character" w:customStyle="1" w:styleId="WW8Num91z0">
    <w:name w:val="WW8Num91z0"/>
    <w:rsid w:val="00822118"/>
    <w:rPr>
      <w:rFonts w:ascii="Courier New" w:hAnsi="Courier New" w:cs="Courier New"/>
    </w:rPr>
  </w:style>
  <w:style w:type="character" w:customStyle="1" w:styleId="WW8Num91z2">
    <w:name w:val="WW8Num91z2"/>
    <w:rsid w:val="00822118"/>
    <w:rPr>
      <w:rFonts w:ascii="Wingdings" w:hAnsi="Wingdings"/>
    </w:rPr>
  </w:style>
  <w:style w:type="character" w:customStyle="1" w:styleId="WW8Num91z3">
    <w:name w:val="WW8Num91z3"/>
    <w:rsid w:val="00822118"/>
    <w:rPr>
      <w:rFonts w:ascii="Symbol" w:hAnsi="Symbol"/>
    </w:rPr>
  </w:style>
  <w:style w:type="character" w:customStyle="1" w:styleId="WW8Num92z0">
    <w:name w:val="WW8Num92z0"/>
    <w:rsid w:val="00822118"/>
    <w:rPr>
      <w:rFonts w:ascii="Courier New" w:hAnsi="Courier New" w:cs="Courier New"/>
    </w:rPr>
  </w:style>
  <w:style w:type="character" w:customStyle="1" w:styleId="WW8Num92z2">
    <w:name w:val="WW8Num92z2"/>
    <w:rsid w:val="00822118"/>
    <w:rPr>
      <w:rFonts w:ascii="Wingdings" w:hAnsi="Wingdings"/>
    </w:rPr>
  </w:style>
  <w:style w:type="character" w:customStyle="1" w:styleId="WW8Num92z3">
    <w:name w:val="WW8Num92z3"/>
    <w:rsid w:val="00822118"/>
    <w:rPr>
      <w:rFonts w:ascii="Symbol" w:hAnsi="Symbol"/>
    </w:rPr>
  </w:style>
  <w:style w:type="character" w:customStyle="1" w:styleId="WW8Num93z0">
    <w:name w:val="WW8Num93z0"/>
    <w:rsid w:val="00822118"/>
    <w:rPr>
      <w:rFonts w:ascii="Courier New" w:hAnsi="Courier New" w:cs="Courier New"/>
    </w:rPr>
  </w:style>
  <w:style w:type="character" w:customStyle="1" w:styleId="WW8Num93z2">
    <w:name w:val="WW8Num93z2"/>
    <w:rsid w:val="00822118"/>
    <w:rPr>
      <w:rFonts w:ascii="Wingdings" w:hAnsi="Wingdings"/>
    </w:rPr>
  </w:style>
  <w:style w:type="character" w:customStyle="1" w:styleId="WW8Num93z3">
    <w:name w:val="WW8Num93z3"/>
    <w:rsid w:val="00822118"/>
    <w:rPr>
      <w:rFonts w:ascii="Symbol" w:hAnsi="Symbol"/>
    </w:rPr>
  </w:style>
  <w:style w:type="character" w:customStyle="1" w:styleId="WW8Num94z0">
    <w:name w:val="WW8Num94z0"/>
    <w:rsid w:val="00822118"/>
    <w:rPr>
      <w:rFonts w:ascii="Courier New" w:hAnsi="Courier New" w:cs="Courier New"/>
    </w:rPr>
  </w:style>
  <w:style w:type="character" w:customStyle="1" w:styleId="WW8Num94z2">
    <w:name w:val="WW8Num94z2"/>
    <w:rsid w:val="00822118"/>
    <w:rPr>
      <w:rFonts w:ascii="Wingdings" w:hAnsi="Wingdings"/>
    </w:rPr>
  </w:style>
  <w:style w:type="character" w:customStyle="1" w:styleId="WW8Num94z3">
    <w:name w:val="WW8Num94z3"/>
    <w:rsid w:val="00822118"/>
    <w:rPr>
      <w:rFonts w:ascii="Symbol" w:hAnsi="Symbol"/>
    </w:rPr>
  </w:style>
  <w:style w:type="character" w:customStyle="1" w:styleId="WW8Num95z0">
    <w:name w:val="WW8Num95z0"/>
    <w:rsid w:val="00822118"/>
    <w:rPr>
      <w:rFonts w:ascii="Courier New" w:hAnsi="Courier New" w:cs="Courier New"/>
    </w:rPr>
  </w:style>
  <w:style w:type="character" w:customStyle="1" w:styleId="WW8Num95z2">
    <w:name w:val="WW8Num95z2"/>
    <w:rsid w:val="00822118"/>
    <w:rPr>
      <w:rFonts w:ascii="Wingdings" w:hAnsi="Wingdings"/>
    </w:rPr>
  </w:style>
  <w:style w:type="character" w:customStyle="1" w:styleId="WW8Num95z3">
    <w:name w:val="WW8Num95z3"/>
    <w:rsid w:val="00822118"/>
    <w:rPr>
      <w:rFonts w:ascii="Symbol" w:hAnsi="Symbol"/>
    </w:rPr>
  </w:style>
  <w:style w:type="character" w:customStyle="1" w:styleId="WW8Num96z0">
    <w:name w:val="WW8Num96z0"/>
    <w:rsid w:val="00822118"/>
    <w:rPr>
      <w:rFonts w:ascii="Courier New" w:hAnsi="Courier New" w:cs="Courier New"/>
    </w:rPr>
  </w:style>
  <w:style w:type="character" w:customStyle="1" w:styleId="WW8Num96z2">
    <w:name w:val="WW8Num96z2"/>
    <w:rsid w:val="00822118"/>
    <w:rPr>
      <w:rFonts w:ascii="Wingdings" w:hAnsi="Wingdings"/>
    </w:rPr>
  </w:style>
  <w:style w:type="character" w:customStyle="1" w:styleId="WW8Num96z3">
    <w:name w:val="WW8Num96z3"/>
    <w:rsid w:val="00822118"/>
    <w:rPr>
      <w:rFonts w:ascii="Symbol" w:hAnsi="Symbol"/>
    </w:rPr>
  </w:style>
  <w:style w:type="character" w:customStyle="1" w:styleId="WW8Num23z6">
    <w:name w:val="WW8Num23z6"/>
    <w:rsid w:val="00822118"/>
    <w:rPr>
      <w:rFonts w:ascii="Symbol" w:hAnsi="Symbol"/>
    </w:rPr>
  </w:style>
  <w:style w:type="character" w:customStyle="1" w:styleId="WW8Num59z2">
    <w:name w:val="WW8Num59z2"/>
    <w:rsid w:val="00822118"/>
    <w:rPr>
      <w:rFonts w:ascii="Wingdings" w:hAnsi="Wingdings"/>
    </w:rPr>
  </w:style>
  <w:style w:type="character" w:customStyle="1" w:styleId="WW8Num75z2">
    <w:name w:val="WW8Num75z2"/>
    <w:rsid w:val="00822118"/>
    <w:rPr>
      <w:rFonts w:ascii="Wingdings" w:hAnsi="Wingdings"/>
    </w:rPr>
  </w:style>
  <w:style w:type="character" w:customStyle="1" w:styleId="WW8Num75z3">
    <w:name w:val="WW8Num75z3"/>
    <w:rsid w:val="00822118"/>
    <w:rPr>
      <w:rFonts w:ascii="Symbol" w:hAnsi="Symbol"/>
    </w:rPr>
  </w:style>
  <w:style w:type="character" w:customStyle="1" w:styleId="WW8Num78z6">
    <w:name w:val="WW8Num78z6"/>
    <w:rsid w:val="00822118"/>
    <w:rPr>
      <w:rFonts w:ascii="Symbol" w:hAnsi="Symbol"/>
    </w:rPr>
  </w:style>
  <w:style w:type="character" w:customStyle="1" w:styleId="WW8Num15z4">
    <w:name w:val="WW8Num15z4"/>
    <w:rsid w:val="00822118"/>
    <w:rPr>
      <w:rFonts w:ascii="Courier New" w:hAnsi="Courier New"/>
    </w:rPr>
  </w:style>
  <w:style w:type="character" w:customStyle="1" w:styleId="WW8Num25z6">
    <w:name w:val="WW8Num25z6"/>
    <w:rsid w:val="00822118"/>
    <w:rPr>
      <w:rFonts w:ascii="Symbol" w:hAnsi="Symbol"/>
    </w:rPr>
  </w:style>
  <w:style w:type="character" w:customStyle="1" w:styleId="WW8Num29z6">
    <w:name w:val="WW8Num29z6"/>
    <w:rsid w:val="00822118"/>
    <w:rPr>
      <w:rFonts w:ascii="Symbol" w:hAnsi="Symbol"/>
    </w:rPr>
  </w:style>
  <w:style w:type="character" w:customStyle="1" w:styleId="WW8Num40z2">
    <w:name w:val="WW8Num40z2"/>
    <w:rsid w:val="00822118"/>
    <w:rPr>
      <w:rFonts w:ascii="Courier New" w:hAnsi="Courier New" w:cs="Courier New"/>
    </w:rPr>
  </w:style>
  <w:style w:type="character" w:customStyle="1" w:styleId="WW8Num63z1">
    <w:name w:val="WW8Num63z1"/>
    <w:rsid w:val="00822118"/>
    <w:rPr>
      <w:rFonts w:ascii="Courier New" w:hAnsi="Courier New"/>
      <w:b/>
      <w:i w:val="0"/>
    </w:rPr>
  </w:style>
  <w:style w:type="character" w:customStyle="1" w:styleId="WW8Num63z2">
    <w:name w:val="WW8Num63z2"/>
    <w:rsid w:val="00822118"/>
    <w:rPr>
      <w:rFonts w:ascii="Wingdings" w:hAnsi="Wingdings"/>
    </w:rPr>
  </w:style>
  <w:style w:type="character" w:customStyle="1" w:styleId="WW8Num63z3">
    <w:name w:val="WW8Num63z3"/>
    <w:rsid w:val="00822118"/>
    <w:rPr>
      <w:rFonts w:ascii="Symbol" w:hAnsi="Symbol"/>
    </w:rPr>
  </w:style>
  <w:style w:type="character" w:customStyle="1" w:styleId="WW8Num83z6">
    <w:name w:val="WW8Num83z6"/>
    <w:rsid w:val="00822118"/>
    <w:rPr>
      <w:rFonts w:ascii="Symbol" w:hAnsi="Symbol"/>
    </w:rPr>
  </w:style>
  <w:style w:type="character" w:customStyle="1" w:styleId="WW8Num84z6">
    <w:name w:val="WW8Num84z6"/>
    <w:rsid w:val="00822118"/>
    <w:rPr>
      <w:rFonts w:ascii="Symbol" w:hAnsi="Symbol"/>
    </w:rPr>
  </w:style>
  <w:style w:type="character" w:customStyle="1" w:styleId="WW8Num85z1">
    <w:name w:val="WW8Num85z1"/>
    <w:rsid w:val="00822118"/>
    <w:rPr>
      <w:rFonts w:ascii="Wingdings 2" w:hAnsi="Wingdings 2" w:cs="StarSymbol"/>
      <w:sz w:val="18"/>
      <w:szCs w:val="18"/>
    </w:rPr>
  </w:style>
  <w:style w:type="character" w:customStyle="1" w:styleId="WW8Num16z4">
    <w:name w:val="WW8Num16z4"/>
    <w:rsid w:val="00822118"/>
    <w:rPr>
      <w:rFonts w:ascii="Courier New" w:hAnsi="Courier New"/>
    </w:rPr>
  </w:style>
  <w:style w:type="character" w:customStyle="1" w:styleId="WW8Num31z6">
    <w:name w:val="WW8Num31z6"/>
    <w:rsid w:val="00822118"/>
    <w:rPr>
      <w:rFonts w:ascii="Symbol" w:hAnsi="Symbol"/>
    </w:rPr>
  </w:style>
  <w:style w:type="character" w:customStyle="1" w:styleId="WW8Num65z1">
    <w:name w:val="WW8Num65z1"/>
    <w:rsid w:val="00822118"/>
    <w:rPr>
      <w:rFonts w:ascii="Arial" w:hAnsi="Arial"/>
      <w:b/>
      <w:i w:val="0"/>
    </w:rPr>
  </w:style>
  <w:style w:type="character" w:customStyle="1" w:styleId="WW8Num65z2">
    <w:name w:val="WW8Num65z2"/>
    <w:rsid w:val="00822118"/>
    <w:rPr>
      <w:rFonts w:ascii="Courier New" w:hAnsi="Courier New" w:cs="Courier New"/>
      <w:color w:val="000000"/>
      <w:sz w:val="24"/>
    </w:rPr>
  </w:style>
  <w:style w:type="character" w:customStyle="1" w:styleId="WW8Num65z3">
    <w:name w:val="WW8Num65z3"/>
    <w:rsid w:val="00822118"/>
    <w:rPr>
      <w:rFonts w:ascii="Symbol" w:hAnsi="Symbol"/>
    </w:rPr>
  </w:style>
  <w:style w:type="character" w:customStyle="1" w:styleId="WW8Num83z3">
    <w:name w:val="WW8Num83z3"/>
    <w:rsid w:val="00822118"/>
    <w:rPr>
      <w:rFonts w:ascii="Symbol" w:hAnsi="Symbol"/>
    </w:rPr>
  </w:style>
  <w:style w:type="character" w:customStyle="1" w:styleId="WW8Num85z6">
    <w:name w:val="WW8Num85z6"/>
    <w:rsid w:val="00822118"/>
    <w:rPr>
      <w:rFonts w:ascii="Symbol" w:hAnsi="Symbol"/>
    </w:rPr>
  </w:style>
  <w:style w:type="character" w:customStyle="1" w:styleId="WW8Num86z6">
    <w:name w:val="WW8Num86z6"/>
    <w:rsid w:val="00822118"/>
    <w:rPr>
      <w:rFonts w:ascii="Symbol" w:hAnsi="Symbol"/>
    </w:rPr>
  </w:style>
  <w:style w:type="character" w:customStyle="1" w:styleId="WW8Num87z1">
    <w:name w:val="WW8Num87z1"/>
    <w:rsid w:val="00822118"/>
    <w:rPr>
      <w:rFonts w:ascii="Wingdings 2" w:hAnsi="Wingdings 2" w:cs="StarSymbol"/>
      <w:sz w:val="18"/>
      <w:szCs w:val="18"/>
    </w:rPr>
  </w:style>
  <w:style w:type="character" w:customStyle="1" w:styleId="WW8Num87z6">
    <w:name w:val="WW8Num87z6"/>
    <w:rsid w:val="00822118"/>
    <w:rPr>
      <w:rFonts w:ascii="Symbol" w:hAnsi="Symbol"/>
    </w:rPr>
  </w:style>
  <w:style w:type="character" w:customStyle="1" w:styleId="WW8Num88z6">
    <w:name w:val="WW8Num88z6"/>
    <w:rsid w:val="00822118"/>
    <w:rPr>
      <w:rFonts w:ascii="Symbol" w:hAnsi="Symbol"/>
    </w:rPr>
  </w:style>
  <w:style w:type="character" w:customStyle="1" w:styleId="WW8Num89z1">
    <w:name w:val="WW8Num89z1"/>
    <w:rsid w:val="00822118"/>
    <w:rPr>
      <w:rFonts w:ascii="Wingdings 2" w:hAnsi="Wingdings 2" w:cs="StarSymbol"/>
      <w:sz w:val="18"/>
      <w:szCs w:val="18"/>
    </w:rPr>
  </w:style>
  <w:style w:type="character" w:customStyle="1" w:styleId="WW8Num14z4">
    <w:name w:val="WW8Num14z4"/>
    <w:rsid w:val="00822118"/>
    <w:rPr>
      <w:rFonts w:ascii="Courier New" w:hAnsi="Courier New" w:cs="Courier New"/>
    </w:rPr>
  </w:style>
  <w:style w:type="character" w:customStyle="1" w:styleId="WW8Num14z5">
    <w:name w:val="WW8Num14z5"/>
    <w:rsid w:val="00822118"/>
    <w:rPr>
      <w:rFonts w:ascii="Wingdings" w:hAnsi="Wingdings"/>
    </w:rPr>
  </w:style>
  <w:style w:type="character" w:customStyle="1" w:styleId="WW8Num17z4">
    <w:name w:val="WW8Num17z4"/>
    <w:rsid w:val="00822118"/>
    <w:rPr>
      <w:rFonts w:ascii="Courier New" w:hAnsi="Courier New"/>
    </w:rPr>
  </w:style>
  <w:style w:type="character" w:customStyle="1" w:styleId="WW8Num18z6">
    <w:name w:val="WW8Num18z6"/>
    <w:rsid w:val="00822118"/>
    <w:rPr>
      <w:rFonts w:ascii="Symbol" w:hAnsi="Symbol"/>
    </w:rPr>
  </w:style>
  <w:style w:type="character" w:customStyle="1" w:styleId="WW8Num30z6">
    <w:name w:val="WW8Num30z6"/>
    <w:rsid w:val="00822118"/>
    <w:rPr>
      <w:rFonts w:ascii="Symbol" w:hAnsi="Symbol"/>
    </w:rPr>
  </w:style>
  <w:style w:type="character" w:customStyle="1" w:styleId="WW8Num34z6">
    <w:name w:val="WW8Num34z6"/>
    <w:rsid w:val="00822118"/>
    <w:rPr>
      <w:rFonts w:ascii="Symbol" w:hAnsi="Symbol"/>
    </w:rPr>
  </w:style>
  <w:style w:type="character" w:customStyle="1" w:styleId="WW8Num1z4">
    <w:name w:val="WW8Num1z4"/>
    <w:rsid w:val="00822118"/>
    <w:rPr>
      <w:rFonts w:ascii="Courier New" w:hAnsi="Courier New" w:cs="Courier New"/>
    </w:rPr>
  </w:style>
  <w:style w:type="character" w:customStyle="1" w:styleId="WW8Num15z6">
    <w:name w:val="WW8Num15z6"/>
    <w:rsid w:val="00822118"/>
    <w:rPr>
      <w:rFonts w:ascii="Symbol" w:hAnsi="Symbol"/>
    </w:rPr>
  </w:style>
  <w:style w:type="character" w:customStyle="1" w:styleId="WW8Num21z4">
    <w:name w:val="WW8Num21z4"/>
    <w:rsid w:val="00822118"/>
    <w:rPr>
      <w:rFonts w:ascii="Courier New" w:hAnsi="Courier New"/>
    </w:rPr>
  </w:style>
  <w:style w:type="character" w:customStyle="1" w:styleId="WW8Num24z4">
    <w:name w:val="WW8Num24z4"/>
    <w:rsid w:val="00822118"/>
    <w:rPr>
      <w:rFonts w:ascii="Courier New" w:hAnsi="Courier New" w:cs="Courier New"/>
    </w:rPr>
  </w:style>
  <w:style w:type="character" w:customStyle="1" w:styleId="WW8Num24z5">
    <w:name w:val="WW8Num24z5"/>
    <w:rsid w:val="00822118"/>
    <w:rPr>
      <w:rFonts w:ascii="Wingdings" w:hAnsi="Wingdings"/>
    </w:rPr>
  </w:style>
  <w:style w:type="character" w:customStyle="1" w:styleId="WW8Num41z6">
    <w:name w:val="WW8Num41z6"/>
    <w:rsid w:val="00822118"/>
    <w:rPr>
      <w:rFonts w:ascii="Symbol" w:hAnsi="Symbol"/>
    </w:rPr>
  </w:style>
  <w:style w:type="character" w:customStyle="1" w:styleId="WW8Num42z3">
    <w:name w:val="WW8Num42z3"/>
    <w:rsid w:val="00822118"/>
    <w:rPr>
      <w:rFonts w:ascii="Symbol" w:hAnsi="Symbol"/>
    </w:rPr>
  </w:style>
  <w:style w:type="character" w:customStyle="1" w:styleId="WW8Num46z2">
    <w:name w:val="WW8Num46z2"/>
    <w:rsid w:val="00822118"/>
    <w:rPr>
      <w:rFonts w:ascii="Wingdings" w:hAnsi="Wingdings"/>
    </w:rPr>
  </w:style>
  <w:style w:type="character" w:customStyle="1" w:styleId="WW8Num46z6">
    <w:name w:val="WW8Num46z6"/>
    <w:rsid w:val="00822118"/>
    <w:rPr>
      <w:rFonts w:ascii="Symbol" w:hAnsi="Symbol"/>
    </w:rPr>
  </w:style>
  <w:style w:type="character" w:customStyle="1" w:styleId="WW8Num49z5">
    <w:name w:val="WW8Num49z5"/>
    <w:rsid w:val="00822118"/>
    <w:rPr>
      <w:rFonts w:ascii="Wingdings" w:hAnsi="Wingdings"/>
    </w:rPr>
  </w:style>
  <w:style w:type="character" w:customStyle="1" w:styleId="WW8Num52z3">
    <w:name w:val="WW8Num52z3"/>
    <w:rsid w:val="00822118"/>
    <w:rPr>
      <w:rFonts w:ascii="Wingdings" w:hAnsi="Wingdings"/>
    </w:rPr>
  </w:style>
  <w:style w:type="character" w:customStyle="1" w:styleId="WW8Num52z6">
    <w:name w:val="WW8Num52z6"/>
    <w:rsid w:val="00822118"/>
    <w:rPr>
      <w:rFonts w:ascii="Symbol" w:hAnsi="Symbol"/>
    </w:rPr>
  </w:style>
  <w:style w:type="character" w:customStyle="1" w:styleId="WW8Num57z3">
    <w:name w:val="WW8Num57z3"/>
    <w:rsid w:val="00822118"/>
    <w:rPr>
      <w:rFonts w:ascii="Symbol" w:hAnsi="Symbol"/>
    </w:rPr>
  </w:style>
  <w:style w:type="character" w:customStyle="1" w:styleId="WW8Num59z6">
    <w:name w:val="WW8Num59z6"/>
    <w:rsid w:val="00822118"/>
    <w:rPr>
      <w:rFonts w:ascii="Symbol" w:hAnsi="Symbol"/>
    </w:rPr>
  </w:style>
  <w:style w:type="character" w:customStyle="1" w:styleId="WW8Num61z2">
    <w:name w:val="WW8Num61z2"/>
    <w:rsid w:val="00822118"/>
    <w:rPr>
      <w:rFonts w:ascii="Wingdings" w:hAnsi="Wingdings"/>
    </w:rPr>
  </w:style>
  <w:style w:type="character" w:customStyle="1" w:styleId="WW8Num61z3">
    <w:name w:val="WW8Num61z3"/>
    <w:rsid w:val="00822118"/>
    <w:rPr>
      <w:rFonts w:ascii="Symbol" w:hAnsi="Symbol"/>
    </w:rPr>
  </w:style>
  <w:style w:type="character" w:customStyle="1" w:styleId="WW8Num62z2">
    <w:name w:val="WW8Num62z2"/>
    <w:rsid w:val="00822118"/>
    <w:rPr>
      <w:rFonts w:ascii="Wingdings" w:hAnsi="Wingdings"/>
    </w:rPr>
  </w:style>
  <w:style w:type="character" w:customStyle="1" w:styleId="WW8Num62z3">
    <w:name w:val="WW8Num62z3"/>
    <w:rsid w:val="00822118"/>
    <w:rPr>
      <w:rFonts w:ascii="Symbol" w:hAnsi="Symbol"/>
    </w:rPr>
  </w:style>
  <w:style w:type="character" w:customStyle="1" w:styleId="WW8Num64z1">
    <w:name w:val="WW8Num64z1"/>
    <w:rsid w:val="00822118"/>
    <w:rPr>
      <w:rFonts w:ascii="Courier New" w:hAnsi="Courier New" w:cs="Courier New"/>
    </w:rPr>
  </w:style>
  <w:style w:type="character" w:customStyle="1" w:styleId="WW8Num64z3">
    <w:name w:val="WW8Num64z3"/>
    <w:rsid w:val="00822118"/>
    <w:rPr>
      <w:rFonts w:ascii="Symbol" w:hAnsi="Symbol"/>
    </w:rPr>
  </w:style>
  <w:style w:type="character" w:customStyle="1" w:styleId="WW8Num66z2">
    <w:name w:val="WW8Num66z2"/>
    <w:rsid w:val="00822118"/>
    <w:rPr>
      <w:rFonts w:ascii="Wingdings" w:hAnsi="Wingdings"/>
    </w:rPr>
  </w:style>
  <w:style w:type="character" w:customStyle="1" w:styleId="WW8Num66z3">
    <w:name w:val="WW8Num66z3"/>
    <w:rsid w:val="00822118"/>
    <w:rPr>
      <w:rFonts w:ascii="Symbol" w:hAnsi="Symbol"/>
    </w:rPr>
  </w:style>
  <w:style w:type="character" w:customStyle="1" w:styleId="WW8Num67z1">
    <w:name w:val="WW8Num67z1"/>
    <w:rsid w:val="00822118"/>
    <w:rPr>
      <w:b/>
    </w:rPr>
  </w:style>
  <w:style w:type="character" w:customStyle="1" w:styleId="WW8Num67z2">
    <w:name w:val="WW8Num67z2"/>
    <w:rsid w:val="00822118"/>
    <w:rPr>
      <w:rFonts w:ascii="Wingdings" w:hAnsi="Wingdings"/>
    </w:rPr>
  </w:style>
  <w:style w:type="character" w:customStyle="1" w:styleId="WW8Num67z3">
    <w:name w:val="WW8Num67z3"/>
    <w:rsid w:val="00822118"/>
    <w:rPr>
      <w:rFonts w:ascii="Symbol" w:hAnsi="Symbol"/>
    </w:rPr>
  </w:style>
  <w:style w:type="paragraph" w:customStyle="1" w:styleId="EmailStyle22">
    <w:name w:val="EmailStyle22"/>
    <w:basedOn w:val="Normal"/>
    <w:next w:val="Sangradetextonormal"/>
    <w:rsid w:val="00822118"/>
    <w:pPr>
      <w:widowControl w:val="0"/>
      <w:suppressAutoHyphens/>
      <w:overflowPunct w:val="0"/>
      <w:autoSpaceDE w:val="0"/>
      <w:spacing w:after="120" w:line="240" w:lineRule="auto"/>
      <w:ind w:left="283"/>
      <w:textAlignment w:val="baseline"/>
    </w:pPr>
    <w:rPr>
      <w:rFonts w:ascii="Times New Roman" w:hAnsi="Times New Roman"/>
      <w:sz w:val="24"/>
      <w:szCs w:val="20"/>
      <w:lang w:val="en-US" w:eastAsia="ar-SA"/>
    </w:rPr>
  </w:style>
  <w:style w:type="paragraph" w:customStyle="1" w:styleId="Estilo1">
    <w:name w:val="Estilo1"/>
    <w:basedOn w:val="Normal"/>
    <w:rsid w:val="00822118"/>
    <w:pPr>
      <w:suppressAutoHyphens/>
      <w:spacing w:after="0" w:line="240" w:lineRule="auto"/>
      <w:ind w:left="470" w:right="137"/>
      <w:jc w:val="both"/>
    </w:pPr>
    <w:rPr>
      <w:rFonts w:cs="Arial"/>
      <w:b/>
      <w:bCs/>
      <w:szCs w:val="20"/>
      <w:lang w:val="es-ES_tradnl" w:eastAsia="ar-SA"/>
    </w:rPr>
  </w:style>
  <w:style w:type="paragraph" w:customStyle="1" w:styleId="WW-ndice8">
    <w:name w:val="WW-Índice 8"/>
    <w:basedOn w:val="Normal"/>
    <w:next w:val="Normal"/>
    <w:rsid w:val="00822118"/>
    <w:pPr>
      <w:widowControl w:val="0"/>
      <w:suppressAutoHyphens/>
      <w:overflowPunct w:val="0"/>
      <w:autoSpaceDE w:val="0"/>
      <w:spacing w:after="0" w:line="240" w:lineRule="auto"/>
      <w:ind w:left="1920" w:hanging="240"/>
      <w:textAlignment w:val="baseline"/>
    </w:pPr>
    <w:rPr>
      <w:rFonts w:ascii="Times New Roman" w:hAnsi="Times New Roman"/>
      <w:szCs w:val="20"/>
      <w:lang w:val="en-US" w:eastAsia="ar-SA"/>
    </w:rPr>
  </w:style>
  <w:style w:type="paragraph" w:customStyle="1" w:styleId="WW-ndice9">
    <w:name w:val="WW-Índice 9"/>
    <w:basedOn w:val="Normal"/>
    <w:next w:val="Normal"/>
    <w:rsid w:val="00822118"/>
    <w:pPr>
      <w:widowControl w:val="0"/>
      <w:suppressAutoHyphens/>
      <w:overflowPunct w:val="0"/>
      <w:autoSpaceDE w:val="0"/>
      <w:spacing w:after="0" w:line="240" w:lineRule="auto"/>
      <w:ind w:left="2160" w:hanging="240"/>
      <w:textAlignment w:val="baseline"/>
    </w:pPr>
    <w:rPr>
      <w:rFonts w:ascii="Times New Roman" w:hAnsi="Times New Roman"/>
      <w:szCs w:val="20"/>
      <w:lang w:val="en-US" w:eastAsia="ar-SA"/>
    </w:rPr>
  </w:style>
  <w:style w:type="table" w:styleId="Tablabsica2">
    <w:name w:val="Table Simple 2"/>
    <w:basedOn w:val="Tablanormal"/>
    <w:rsid w:val="00822118"/>
    <w:pPr>
      <w:widowControl w:val="0"/>
      <w:suppressAutoHyphens/>
      <w:overflowPunct w:val="0"/>
      <w:autoSpaceDE w:val="0"/>
      <w:textAlignment w:val="baseline"/>
    </w:pPr>
    <w:rPr>
      <w:rFonts w:ascii="Times New Roman" w:eastAsia="Times New Roman" w:hAnsi="Times New Roman"/>
      <w:sz w:val="20"/>
      <w:szCs w:val="20"/>
      <w:lang w:val="es-MX" w:eastAsia="es-MX"/>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TtuloCar1">
    <w:name w:val="Título Car1"/>
    <w:basedOn w:val="Fuentedeprrafopredeter"/>
    <w:rsid w:val="00891B09"/>
    <w:rPr>
      <w:rFonts w:ascii="Cambria" w:hAnsi="Cambria"/>
      <w:b/>
      <w:bCs/>
      <w:kern w:val="28"/>
      <w:sz w:val="32"/>
      <w:szCs w:val="32"/>
      <w:lang w:eastAsia="es-ES"/>
    </w:rPr>
  </w:style>
  <w:style w:type="table" w:customStyle="1" w:styleId="Tablaconcuadrcula27">
    <w:name w:val="Tabla con cuadrícula27"/>
    <w:basedOn w:val="Tablanormal"/>
    <w:next w:val="Tablaconcuadrcula"/>
    <w:uiPriority w:val="59"/>
    <w:rsid w:val="00F06BF9"/>
    <w:rPr>
      <w:rFonts w:ascii="Times New Roman" w:eastAsia="Times New Roman" w:hAnsi="Times New Roman"/>
      <w:sz w:val="20"/>
      <w:szCs w:val="20"/>
      <w:u w:val="single"/>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2">
    <w:name w:val="MM Topic 2"/>
    <w:basedOn w:val="Ttulo2"/>
    <w:link w:val="MMTopic2Car"/>
    <w:rsid w:val="000D6C30"/>
    <w:pPr>
      <w:numPr>
        <w:ilvl w:val="0"/>
        <w:numId w:val="0"/>
      </w:numPr>
      <w:tabs>
        <w:tab w:val="num" w:pos="720"/>
      </w:tabs>
      <w:suppressAutoHyphens w:val="0"/>
      <w:spacing w:before="240" w:after="60"/>
      <w:jc w:val="left"/>
    </w:pPr>
    <w:rPr>
      <w:bCs/>
      <w:i/>
      <w:iCs/>
      <w:sz w:val="28"/>
      <w:szCs w:val="28"/>
    </w:rPr>
  </w:style>
  <w:style w:type="character" w:customStyle="1" w:styleId="MMTopic2Car">
    <w:name w:val="MM Topic 2 Car"/>
    <w:link w:val="MMTopic2"/>
    <w:rsid w:val="000D6C30"/>
    <w:rPr>
      <w:rFonts w:ascii="Arial" w:eastAsia="Times New Roman" w:hAnsi="Arial" w:cs="Arial"/>
      <w:b/>
      <w:bCs/>
      <w:i/>
      <w:iCs/>
      <w:sz w:val="28"/>
      <w:szCs w:val="28"/>
      <w:lang w:val="es-ES" w:eastAsia="es-ES"/>
    </w:rPr>
  </w:style>
  <w:style w:type="character" w:customStyle="1" w:styleId="apple-style-span">
    <w:name w:val="apple-style-span"/>
    <w:rsid w:val="000D6C30"/>
  </w:style>
  <w:style w:type="paragraph" w:customStyle="1" w:styleId="Style2">
    <w:name w:val="Style 2"/>
    <w:basedOn w:val="Normal"/>
    <w:rsid w:val="000D6C30"/>
    <w:pPr>
      <w:widowControl w:val="0"/>
      <w:autoSpaceDE w:val="0"/>
      <w:autoSpaceDN w:val="0"/>
      <w:spacing w:after="0" w:line="216" w:lineRule="atLeast"/>
      <w:ind w:left="180" w:hanging="144"/>
    </w:pPr>
    <w:rPr>
      <w:rFonts w:ascii="Times New Roman" w:hAnsi="Times New Roman"/>
      <w:sz w:val="24"/>
      <w:szCs w:val="24"/>
      <w:lang w:val="en-US" w:eastAsia="es-ES"/>
    </w:rPr>
  </w:style>
  <w:style w:type="paragraph" w:customStyle="1" w:styleId="Ttulo10">
    <w:name w:val="Título1"/>
    <w:basedOn w:val="Normal"/>
    <w:next w:val="Normal"/>
    <w:qFormat/>
    <w:rsid w:val="000D6C30"/>
    <w:pPr>
      <w:spacing w:before="240" w:after="60" w:line="240" w:lineRule="auto"/>
      <w:jc w:val="center"/>
      <w:outlineLvl w:val="0"/>
    </w:pPr>
    <w:rPr>
      <w:rFonts w:ascii="Cambria" w:hAnsi="Cambria"/>
      <w:b/>
      <w:bCs/>
      <w:kern w:val="28"/>
      <w:sz w:val="32"/>
      <w:szCs w:val="32"/>
      <w:lang w:eastAsia="es-ES"/>
    </w:rPr>
  </w:style>
  <w:style w:type="paragraph" w:styleId="Listaconvietas3">
    <w:name w:val="List Bullet 3"/>
    <w:basedOn w:val="Normal"/>
    <w:rsid w:val="000D6C30"/>
    <w:pPr>
      <w:tabs>
        <w:tab w:val="num" w:pos="1080"/>
      </w:tabs>
      <w:ind w:left="1080" w:hanging="360"/>
      <w:contextualSpacing/>
    </w:pPr>
    <w:rPr>
      <w:rFonts w:ascii="Calibri" w:hAnsi="Calibri"/>
      <w:lang w:val="en-US"/>
    </w:rPr>
  </w:style>
  <w:style w:type="paragraph" w:customStyle="1" w:styleId="tableclose">
    <w:name w:val="tableclose"/>
    <w:basedOn w:val="Normal"/>
    <w:rsid w:val="000D6C30"/>
    <w:pPr>
      <w:spacing w:after="0" w:line="240" w:lineRule="auto"/>
    </w:pPr>
    <w:rPr>
      <w:rFonts w:cs="Arial"/>
      <w:szCs w:val="20"/>
      <w:lang w:val="en-US"/>
    </w:rPr>
  </w:style>
  <w:style w:type="table" w:customStyle="1" w:styleId="Tabladecuadrcula4-nfasis31">
    <w:name w:val="Tabla de cuadrícula 4 - Énfasis 31"/>
    <w:basedOn w:val="Tablanormal"/>
    <w:uiPriority w:val="49"/>
    <w:rsid w:val="000D6C30"/>
    <w:rPr>
      <w:sz w:val="20"/>
      <w:szCs w:val="20"/>
      <w:lang w:val="es-MX" w:eastAsia="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11">
    <w:name w:val="Tabla de cuadrícula 4 - Énfasis 11"/>
    <w:basedOn w:val="Tablanormal"/>
    <w:uiPriority w:val="49"/>
    <w:rsid w:val="000D6C30"/>
    <w:rPr>
      <w:rFonts w:asciiTheme="minorHAnsi" w:eastAsiaTheme="minorHAnsi" w:hAnsiTheme="minorHAnsi" w:cstheme="minorBidi"/>
      <w:lang w:val="es-MX"/>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styleId="111111">
    <w:name w:val="Outline List 2"/>
    <w:basedOn w:val="Sinlista"/>
    <w:uiPriority w:val="99"/>
    <w:unhideWhenUsed/>
    <w:locked/>
    <w:rsid w:val="000D6C30"/>
    <w:pPr>
      <w:numPr>
        <w:numId w:val="25"/>
      </w:numPr>
    </w:pPr>
  </w:style>
  <w:style w:type="table" w:styleId="Cuadrculamedia3-nfasis4">
    <w:name w:val="Medium Grid 3 Accent 4"/>
    <w:basedOn w:val="Tablanormal"/>
    <w:uiPriority w:val="69"/>
    <w:rsid w:val="00964B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Tabladelista3-nfasis21">
    <w:name w:val="Tabla de lista 3 - Énfasis 21"/>
    <w:basedOn w:val="Tablanormal"/>
    <w:uiPriority w:val="48"/>
    <w:rsid w:val="0099094F"/>
    <w:rPr>
      <w:rFonts w:ascii="Arial" w:hAnsi="Arial"/>
      <w:sz w:val="20"/>
      <w:szCs w:val="20"/>
      <w:lang w:val="es-MX" w:eastAsia="es-MX"/>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Citadestacada">
    <w:name w:val="Intense Quote"/>
    <w:basedOn w:val="Normal"/>
    <w:next w:val="Normal"/>
    <w:link w:val="CitadestacadaCar"/>
    <w:uiPriority w:val="30"/>
    <w:qFormat/>
    <w:rsid w:val="0099094F"/>
    <w:pPr>
      <w:pBdr>
        <w:bottom w:val="single" w:sz="4" w:space="4" w:color="4F81BD" w:themeColor="accent1"/>
      </w:pBdr>
      <w:spacing w:before="200" w:after="280"/>
      <w:ind w:left="936" w:right="936"/>
    </w:pPr>
    <w:rPr>
      <w:b/>
      <w:bCs/>
      <w:i/>
      <w:iCs/>
      <w:color w:val="4F81BD" w:themeColor="accent1"/>
      <w:szCs w:val="20"/>
      <w:lang w:eastAsia="es-MX"/>
    </w:rPr>
  </w:style>
  <w:style w:type="character" w:customStyle="1" w:styleId="CitadestacadaCar">
    <w:name w:val="Cita destacada Car"/>
    <w:basedOn w:val="Fuentedeprrafopredeter"/>
    <w:link w:val="Citadestacada"/>
    <w:uiPriority w:val="30"/>
    <w:rsid w:val="0099094F"/>
    <w:rPr>
      <w:rFonts w:ascii="Arial" w:hAnsi="Arial"/>
      <w:b/>
      <w:bCs/>
      <w:i/>
      <w:iCs/>
      <w:color w:val="4F81BD" w:themeColor="accent1"/>
      <w:sz w:val="20"/>
      <w:szCs w:val="20"/>
      <w:lang w:val="es-MX" w:eastAsia="es-MX"/>
    </w:rPr>
  </w:style>
  <w:style w:type="table" w:styleId="Listaclara-nfasis2">
    <w:name w:val="Light List Accent 2"/>
    <w:basedOn w:val="Tablanormal"/>
    <w:uiPriority w:val="61"/>
    <w:rsid w:val="0099094F"/>
    <w:rPr>
      <w:rFonts w:ascii="Arial" w:hAnsi="Arial"/>
      <w:sz w:val="20"/>
      <w:szCs w:val="20"/>
      <w:lang w:val="es-MX" w:eastAsia="es-MX"/>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Referenciaintensa">
    <w:name w:val="Intense Reference"/>
    <w:basedOn w:val="Fuentedeprrafopredeter"/>
    <w:uiPriority w:val="32"/>
    <w:qFormat/>
    <w:rsid w:val="0099094F"/>
    <w:rPr>
      <w:b/>
      <w:bCs/>
      <w:smallCaps/>
      <w:color w:val="4F81BD" w:themeColor="accent1"/>
      <w:spacing w:val="5"/>
    </w:rPr>
  </w:style>
  <w:style w:type="numbering" w:customStyle="1" w:styleId="List712">
    <w:name w:val="List 712"/>
    <w:basedOn w:val="Sinlista"/>
    <w:rsid w:val="00F71D6B"/>
    <w:pPr>
      <w:numPr>
        <w:numId w:val="19"/>
      </w:numPr>
    </w:pPr>
  </w:style>
  <w:style w:type="table" w:customStyle="1" w:styleId="Tabladelista3-nfasis51">
    <w:name w:val="Tabla de lista 3 - Énfasis 51"/>
    <w:basedOn w:val="Tablanormal"/>
    <w:uiPriority w:val="48"/>
    <w:rsid w:val="007E29D1"/>
    <w:rPr>
      <w:rFonts w:ascii="Times New Roman" w:eastAsia="Times New Roman" w:hAnsi="Times New Roman"/>
      <w:sz w:val="20"/>
      <w:szCs w:val="20"/>
      <w:lang w:val="es-MX" w:eastAsia="es-MX"/>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style>
  <w:style w:type="paragraph" w:customStyle="1" w:styleId="Textoindependiente219">
    <w:name w:val="Texto independiente 219"/>
    <w:basedOn w:val="Normal"/>
    <w:rsid w:val="0000009E"/>
    <w:pPr>
      <w:widowControl w:val="0"/>
      <w:suppressAutoHyphens/>
      <w:overflowPunct w:val="0"/>
      <w:autoSpaceDE w:val="0"/>
      <w:spacing w:after="0" w:line="240" w:lineRule="auto"/>
      <w:jc w:val="both"/>
      <w:textAlignment w:val="baseline"/>
    </w:pPr>
    <w:rPr>
      <w:szCs w:val="20"/>
      <w:lang w:eastAsia="ar-SA"/>
    </w:rPr>
  </w:style>
  <w:style w:type="paragraph" w:customStyle="1" w:styleId="Sangra2detindependiente15">
    <w:name w:val="Sangría 2 de t. independiente15"/>
    <w:basedOn w:val="Normal"/>
    <w:rsid w:val="0000009E"/>
    <w:pPr>
      <w:suppressAutoHyphens/>
      <w:overflowPunct w:val="0"/>
      <w:autoSpaceDE w:val="0"/>
      <w:spacing w:before="100" w:after="0" w:line="240" w:lineRule="auto"/>
      <w:ind w:left="1985"/>
      <w:jc w:val="both"/>
      <w:textAlignment w:val="baseline"/>
    </w:pPr>
    <w:rPr>
      <w:szCs w:val="20"/>
      <w:lang w:eastAsia="ar-SA"/>
    </w:rPr>
  </w:style>
  <w:style w:type="paragraph" w:customStyle="1" w:styleId="Sinespaciado13">
    <w:name w:val="Sin espaciado13"/>
    <w:rsid w:val="0000009E"/>
    <w:rPr>
      <w:rFonts w:eastAsia="Times New Roman"/>
      <w:lang w:val="es-MX"/>
    </w:rPr>
  </w:style>
  <w:style w:type="character" w:customStyle="1" w:styleId="Mencinsinresolver3">
    <w:name w:val="Mención sin resolver3"/>
    <w:basedOn w:val="Fuentedeprrafopredeter"/>
    <w:uiPriority w:val="99"/>
    <w:semiHidden/>
    <w:unhideWhenUsed/>
    <w:rsid w:val="007B2F4C"/>
    <w:rPr>
      <w:color w:val="605E5C"/>
      <w:shd w:val="clear" w:color="auto" w:fill="E1DFDD"/>
    </w:rPr>
  </w:style>
  <w:style w:type="character" w:styleId="Mencinsinresolver">
    <w:name w:val="Unresolved Mention"/>
    <w:basedOn w:val="Fuentedeprrafopredeter"/>
    <w:uiPriority w:val="99"/>
    <w:semiHidden/>
    <w:unhideWhenUsed/>
    <w:rsid w:val="00BB2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031">
      <w:bodyDiv w:val="1"/>
      <w:marLeft w:val="0"/>
      <w:marRight w:val="0"/>
      <w:marTop w:val="0"/>
      <w:marBottom w:val="0"/>
      <w:divBdr>
        <w:top w:val="none" w:sz="0" w:space="0" w:color="auto"/>
        <w:left w:val="none" w:sz="0" w:space="0" w:color="auto"/>
        <w:bottom w:val="none" w:sz="0" w:space="0" w:color="auto"/>
        <w:right w:val="none" w:sz="0" w:space="0" w:color="auto"/>
      </w:divBdr>
    </w:div>
    <w:div w:id="27921349">
      <w:bodyDiv w:val="1"/>
      <w:marLeft w:val="0"/>
      <w:marRight w:val="0"/>
      <w:marTop w:val="0"/>
      <w:marBottom w:val="0"/>
      <w:divBdr>
        <w:top w:val="none" w:sz="0" w:space="0" w:color="auto"/>
        <w:left w:val="none" w:sz="0" w:space="0" w:color="auto"/>
        <w:bottom w:val="none" w:sz="0" w:space="0" w:color="auto"/>
        <w:right w:val="none" w:sz="0" w:space="0" w:color="auto"/>
      </w:divBdr>
    </w:div>
    <w:div w:id="51388941">
      <w:bodyDiv w:val="1"/>
      <w:marLeft w:val="0"/>
      <w:marRight w:val="0"/>
      <w:marTop w:val="0"/>
      <w:marBottom w:val="0"/>
      <w:divBdr>
        <w:top w:val="none" w:sz="0" w:space="0" w:color="auto"/>
        <w:left w:val="none" w:sz="0" w:space="0" w:color="auto"/>
        <w:bottom w:val="none" w:sz="0" w:space="0" w:color="auto"/>
        <w:right w:val="none" w:sz="0" w:space="0" w:color="auto"/>
      </w:divBdr>
    </w:div>
    <w:div w:id="67004196">
      <w:bodyDiv w:val="1"/>
      <w:marLeft w:val="0"/>
      <w:marRight w:val="0"/>
      <w:marTop w:val="0"/>
      <w:marBottom w:val="0"/>
      <w:divBdr>
        <w:top w:val="none" w:sz="0" w:space="0" w:color="auto"/>
        <w:left w:val="none" w:sz="0" w:space="0" w:color="auto"/>
        <w:bottom w:val="none" w:sz="0" w:space="0" w:color="auto"/>
        <w:right w:val="none" w:sz="0" w:space="0" w:color="auto"/>
      </w:divBdr>
    </w:div>
    <w:div w:id="194270204">
      <w:bodyDiv w:val="1"/>
      <w:marLeft w:val="0"/>
      <w:marRight w:val="0"/>
      <w:marTop w:val="0"/>
      <w:marBottom w:val="0"/>
      <w:divBdr>
        <w:top w:val="none" w:sz="0" w:space="0" w:color="auto"/>
        <w:left w:val="none" w:sz="0" w:space="0" w:color="auto"/>
        <w:bottom w:val="none" w:sz="0" w:space="0" w:color="auto"/>
        <w:right w:val="none" w:sz="0" w:space="0" w:color="auto"/>
      </w:divBdr>
    </w:div>
    <w:div w:id="233667903">
      <w:bodyDiv w:val="1"/>
      <w:marLeft w:val="0"/>
      <w:marRight w:val="0"/>
      <w:marTop w:val="0"/>
      <w:marBottom w:val="0"/>
      <w:divBdr>
        <w:top w:val="none" w:sz="0" w:space="0" w:color="auto"/>
        <w:left w:val="none" w:sz="0" w:space="0" w:color="auto"/>
        <w:bottom w:val="none" w:sz="0" w:space="0" w:color="auto"/>
        <w:right w:val="none" w:sz="0" w:space="0" w:color="auto"/>
      </w:divBdr>
    </w:div>
    <w:div w:id="322314167">
      <w:bodyDiv w:val="1"/>
      <w:marLeft w:val="0"/>
      <w:marRight w:val="0"/>
      <w:marTop w:val="0"/>
      <w:marBottom w:val="0"/>
      <w:divBdr>
        <w:top w:val="none" w:sz="0" w:space="0" w:color="auto"/>
        <w:left w:val="none" w:sz="0" w:space="0" w:color="auto"/>
        <w:bottom w:val="none" w:sz="0" w:space="0" w:color="auto"/>
        <w:right w:val="none" w:sz="0" w:space="0" w:color="auto"/>
      </w:divBdr>
    </w:div>
    <w:div w:id="381029157">
      <w:bodyDiv w:val="1"/>
      <w:marLeft w:val="0"/>
      <w:marRight w:val="0"/>
      <w:marTop w:val="0"/>
      <w:marBottom w:val="0"/>
      <w:divBdr>
        <w:top w:val="none" w:sz="0" w:space="0" w:color="auto"/>
        <w:left w:val="none" w:sz="0" w:space="0" w:color="auto"/>
        <w:bottom w:val="none" w:sz="0" w:space="0" w:color="auto"/>
        <w:right w:val="none" w:sz="0" w:space="0" w:color="auto"/>
      </w:divBdr>
    </w:div>
    <w:div w:id="404836002">
      <w:bodyDiv w:val="1"/>
      <w:marLeft w:val="0"/>
      <w:marRight w:val="0"/>
      <w:marTop w:val="0"/>
      <w:marBottom w:val="0"/>
      <w:divBdr>
        <w:top w:val="none" w:sz="0" w:space="0" w:color="auto"/>
        <w:left w:val="none" w:sz="0" w:space="0" w:color="auto"/>
        <w:bottom w:val="none" w:sz="0" w:space="0" w:color="auto"/>
        <w:right w:val="none" w:sz="0" w:space="0" w:color="auto"/>
      </w:divBdr>
    </w:div>
    <w:div w:id="408236977">
      <w:bodyDiv w:val="1"/>
      <w:marLeft w:val="0"/>
      <w:marRight w:val="0"/>
      <w:marTop w:val="0"/>
      <w:marBottom w:val="0"/>
      <w:divBdr>
        <w:top w:val="none" w:sz="0" w:space="0" w:color="auto"/>
        <w:left w:val="none" w:sz="0" w:space="0" w:color="auto"/>
        <w:bottom w:val="none" w:sz="0" w:space="0" w:color="auto"/>
        <w:right w:val="none" w:sz="0" w:space="0" w:color="auto"/>
      </w:divBdr>
    </w:div>
    <w:div w:id="435515907">
      <w:bodyDiv w:val="1"/>
      <w:marLeft w:val="0"/>
      <w:marRight w:val="0"/>
      <w:marTop w:val="0"/>
      <w:marBottom w:val="0"/>
      <w:divBdr>
        <w:top w:val="none" w:sz="0" w:space="0" w:color="auto"/>
        <w:left w:val="none" w:sz="0" w:space="0" w:color="auto"/>
        <w:bottom w:val="none" w:sz="0" w:space="0" w:color="auto"/>
        <w:right w:val="none" w:sz="0" w:space="0" w:color="auto"/>
      </w:divBdr>
    </w:div>
    <w:div w:id="438450128">
      <w:bodyDiv w:val="1"/>
      <w:marLeft w:val="0"/>
      <w:marRight w:val="0"/>
      <w:marTop w:val="0"/>
      <w:marBottom w:val="0"/>
      <w:divBdr>
        <w:top w:val="none" w:sz="0" w:space="0" w:color="auto"/>
        <w:left w:val="none" w:sz="0" w:space="0" w:color="auto"/>
        <w:bottom w:val="none" w:sz="0" w:space="0" w:color="auto"/>
        <w:right w:val="none" w:sz="0" w:space="0" w:color="auto"/>
      </w:divBdr>
    </w:div>
    <w:div w:id="466706453">
      <w:bodyDiv w:val="1"/>
      <w:marLeft w:val="0"/>
      <w:marRight w:val="0"/>
      <w:marTop w:val="0"/>
      <w:marBottom w:val="0"/>
      <w:divBdr>
        <w:top w:val="none" w:sz="0" w:space="0" w:color="auto"/>
        <w:left w:val="none" w:sz="0" w:space="0" w:color="auto"/>
        <w:bottom w:val="none" w:sz="0" w:space="0" w:color="auto"/>
        <w:right w:val="none" w:sz="0" w:space="0" w:color="auto"/>
      </w:divBdr>
    </w:div>
    <w:div w:id="468324727">
      <w:bodyDiv w:val="1"/>
      <w:marLeft w:val="0"/>
      <w:marRight w:val="0"/>
      <w:marTop w:val="0"/>
      <w:marBottom w:val="0"/>
      <w:divBdr>
        <w:top w:val="none" w:sz="0" w:space="0" w:color="auto"/>
        <w:left w:val="none" w:sz="0" w:space="0" w:color="auto"/>
        <w:bottom w:val="none" w:sz="0" w:space="0" w:color="auto"/>
        <w:right w:val="none" w:sz="0" w:space="0" w:color="auto"/>
      </w:divBdr>
    </w:div>
    <w:div w:id="474444936">
      <w:bodyDiv w:val="1"/>
      <w:marLeft w:val="0"/>
      <w:marRight w:val="0"/>
      <w:marTop w:val="0"/>
      <w:marBottom w:val="0"/>
      <w:divBdr>
        <w:top w:val="none" w:sz="0" w:space="0" w:color="auto"/>
        <w:left w:val="none" w:sz="0" w:space="0" w:color="auto"/>
        <w:bottom w:val="none" w:sz="0" w:space="0" w:color="auto"/>
        <w:right w:val="none" w:sz="0" w:space="0" w:color="auto"/>
      </w:divBdr>
    </w:div>
    <w:div w:id="480389999">
      <w:bodyDiv w:val="1"/>
      <w:marLeft w:val="0"/>
      <w:marRight w:val="0"/>
      <w:marTop w:val="0"/>
      <w:marBottom w:val="0"/>
      <w:divBdr>
        <w:top w:val="none" w:sz="0" w:space="0" w:color="auto"/>
        <w:left w:val="none" w:sz="0" w:space="0" w:color="auto"/>
        <w:bottom w:val="none" w:sz="0" w:space="0" w:color="auto"/>
        <w:right w:val="none" w:sz="0" w:space="0" w:color="auto"/>
      </w:divBdr>
    </w:div>
    <w:div w:id="530648538">
      <w:bodyDiv w:val="1"/>
      <w:marLeft w:val="0"/>
      <w:marRight w:val="0"/>
      <w:marTop w:val="0"/>
      <w:marBottom w:val="0"/>
      <w:divBdr>
        <w:top w:val="none" w:sz="0" w:space="0" w:color="auto"/>
        <w:left w:val="none" w:sz="0" w:space="0" w:color="auto"/>
        <w:bottom w:val="none" w:sz="0" w:space="0" w:color="auto"/>
        <w:right w:val="none" w:sz="0" w:space="0" w:color="auto"/>
      </w:divBdr>
    </w:div>
    <w:div w:id="541210823">
      <w:bodyDiv w:val="1"/>
      <w:marLeft w:val="0"/>
      <w:marRight w:val="0"/>
      <w:marTop w:val="0"/>
      <w:marBottom w:val="0"/>
      <w:divBdr>
        <w:top w:val="none" w:sz="0" w:space="0" w:color="auto"/>
        <w:left w:val="none" w:sz="0" w:space="0" w:color="auto"/>
        <w:bottom w:val="none" w:sz="0" w:space="0" w:color="auto"/>
        <w:right w:val="none" w:sz="0" w:space="0" w:color="auto"/>
      </w:divBdr>
    </w:div>
    <w:div w:id="584610930">
      <w:bodyDiv w:val="1"/>
      <w:marLeft w:val="0"/>
      <w:marRight w:val="0"/>
      <w:marTop w:val="0"/>
      <w:marBottom w:val="0"/>
      <w:divBdr>
        <w:top w:val="none" w:sz="0" w:space="0" w:color="auto"/>
        <w:left w:val="none" w:sz="0" w:space="0" w:color="auto"/>
        <w:bottom w:val="none" w:sz="0" w:space="0" w:color="auto"/>
        <w:right w:val="none" w:sz="0" w:space="0" w:color="auto"/>
      </w:divBdr>
    </w:div>
    <w:div w:id="608514918">
      <w:bodyDiv w:val="1"/>
      <w:marLeft w:val="0"/>
      <w:marRight w:val="0"/>
      <w:marTop w:val="0"/>
      <w:marBottom w:val="0"/>
      <w:divBdr>
        <w:top w:val="none" w:sz="0" w:space="0" w:color="auto"/>
        <w:left w:val="none" w:sz="0" w:space="0" w:color="auto"/>
        <w:bottom w:val="none" w:sz="0" w:space="0" w:color="auto"/>
        <w:right w:val="none" w:sz="0" w:space="0" w:color="auto"/>
      </w:divBdr>
    </w:div>
    <w:div w:id="658507848">
      <w:bodyDiv w:val="1"/>
      <w:marLeft w:val="0"/>
      <w:marRight w:val="0"/>
      <w:marTop w:val="0"/>
      <w:marBottom w:val="0"/>
      <w:divBdr>
        <w:top w:val="none" w:sz="0" w:space="0" w:color="auto"/>
        <w:left w:val="none" w:sz="0" w:space="0" w:color="auto"/>
        <w:bottom w:val="none" w:sz="0" w:space="0" w:color="auto"/>
        <w:right w:val="none" w:sz="0" w:space="0" w:color="auto"/>
      </w:divBdr>
    </w:div>
    <w:div w:id="714546846">
      <w:bodyDiv w:val="1"/>
      <w:marLeft w:val="0"/>
      <w:marRight w:val="0"/>
      <w:marTop w:val="0"/>
      <w:marBottom w:val="0"/>
      <w:divBdr>
        <w:top w:val="none" w:sz="0" w:space="0" w:color="auto"/>
        <w:left w:val="none" w:sz="0" w:space="0" w:color="auto"/>
        <w:bottom w:val="none" w:sz="0" w:space="0" w:color="auto"/>
        <w:right w:val="none" w:sz="0" w:space="0" w:color="auto"/>
      </w:divBdr>
    </w:div>
    <w:div w:id="724063714">
      <w:bodyDiv w:val="1"/>
      <w:marLeft w:val="0"/>
      <w:marRight w:val="0"/>
      <w:marTop w:val="0"/>
      <w:marBottom w:val="0"/>
      <w:divBdr>
        <w:top w:val="none" w:sz="0" w:space="0" w:color="auto"/>
        <w:left w:val="none" w:sz="0" w:space="0" w:color="auto"/>
        <w:bottom w:val="none" w:sz="0" w:space="0" w:color="auto"/>
        <w:right w:val="none" w:sz="0" w:space="0" w:color="auto"/>
      </w:divBdr>
    </w:div>
    <w:div w:id="729572350">
      <w:bodyDiv w:val="1"/>
      <w:marLeft w:val="0"/>
      <w:marRight w:val="0"/>
      <w:marTop w:val="0"/>
      <w:marBottom w:val="0"/>
      <w:divBdr>
        <w:top w:val="none" w:sz="0" w:space="0" w:color="auto"/>
        <w:left w:val="none" w:sz="0" w:space="0" w:color="auto"/>
        <w:bottom w:val="none" w:sz="0" w:space="0" w:color="auto"/>
        <w:right w:val="none" w:sz="0" w:space="0" w:color="auto"/>
      </w:divBdr>
    </w:div>
    <w:div w:id="765273385">
      <w:bodyDiv w:val="1"/>
      <w:marLeft w:val="0"/>
      <w:marRight w:val="0"/>
      <w:marTop w:val="0"/>
      <w:marBottom w:val="0"/>
      <w:divBdr>
        <w:top w:val="none" w:sz="0" w:space="0" w:color="auto"/>
        <w:left w:val="none" w:sz="0" w:space="0" w:color="auto"/>
        <w:bottom w:val="none" w:sz="0" w:space="0" w:color="auto"/>
        <w:right w:val="none" w:sz="0" w:space="0" w:color="auto"/>
      </w:divBdr>
    </w:div>
    <w:div w:id="782727626">
      <w:bodyDiv w:val="1"/>
      <w:marLeft w:val="0"/>
      <w:marRight w:val="0"/>
      <w:marTop w:val="0"/>
      <w:marBottom w:val="0"/>
      <w:divBdr>
        <w:top w:val="none" w:sz="0" w:space="0" w:color="auto"/>
        <w:left w:val="none" w:sz="0" w:space="0" w:color="auto"/>
        <w:bottom w:val="none" w:sz="0" w:space="0" w:color="auto"/>
        <w:right w:val="none" w:sz="0" w:space="0" w:color="auto"/>
      </w:divBdr>
    </w:div>
    <w:div w:id="794757975">
      <w:bodyDiv w:val="1"/>
      <w:marLeft w:val="0"/>
      <w:marRight w:val="0"/>
      <w:marTop w:val="0"/>
      <w:marBottom w:val="0"/>
      <w:divBdr>
        <w:top w:val="none" w:sz="0" w:space="0" w:color="auto"/>
        <w:left w:val="none" w:sz="0" w:space="0" w:color="auto"/>
        <w:bottom w:val="none" w:sz="0" w:space="0" w:color="auto"/>
        <w:right w:val="none" w:sz="0" w:space="0" w:color="auto"/>
      </w:divBdr>
    </w:div>
    <w:div w:id="862327595">
      <w:bodyDiv w:val="1"/>
      <w:marLeft w:val="0"/>
      <w:marRight w:val="0"/>
      <w:marTop w:val="0"/>
      <w:marBottom w:val="0"/>
      <w:divBdr>
        <w:top w:val="none" w:sz="0" w:space="0" w:color="auto"/>
        <w:left w:val="none" w:sz="0" w:space="0" w:color="auto"/>
        <w:bottom w:val="none" w:sz="0" w:space="0" w:color="auto"/>
        <w:right w:val="none" w:sz="0" w:space="0" w:color="auto"/>
      </w:divBdr>
    </w:div>
    <w:div w:id="869613004">
      <w:bodyDiv w:val="1"/>
      <w:marLeft w:val="0"/>
      <w:marRight w:val="0"/>
      <w:marTop w:val="0"/>
      <w:marBottom w:val="0"/>
      <w:divBdr>
        <w:top w:val="none" w:sz="0" w:space="0" w:color="auto"/>
        <w:left w:val="none" w:sz="0" w:space="0" w:color="auto"/>
        <w:bottom w:val="none" w:sz="0" w:space="0" w:color="auto"/>
        <w:right w:val="none" w:sz="0" w:space="0" w:color="auto"/>
      </w:divBdr>
    </w:div>
    <w:div w:id="883568125">
      <w:bodyDiv w:val="1"/>
      <w:marLeft w:val="0"/>
      <w:marRight w:val="0"/>
      <w:marTop w:val="0"/>
      <w:marBottom w:val="0"/>
      <w:divBdr>
        <w:top w:val="none" w:sz="0" w:space="0" w:color="auto"/>
        <w:left w:val="none" w:sz="0" w:space="0" w:color="auto"/>
        <w:bottom w:val="none" w:sz="0" w:space="0" w:color="auto"/>
        <w:right w:val="none" w:sz="0" w:space="0" w:color="auto"/>
      </w:divBdr>
    </w:div>
    <w:div w:id="936399830">
      <w:bodyDiv w:val="1"/>
      <w:marLeft w:val="0"/>
      <w:marRight w:val="0"/>
      <w:marTop w:val="0"/>
      <w:marBottom w:val="0"/>
      <w:divBdr>
        <w:top w:val="none" w:sz="0" w:space="0" w:color="auto"/>
        <w:left w:val="none" w:sz="0" w:space="0" w:color="auto"/>
        <w:bottom w:val="none" w:sz="0" w:space="0" w:color="auto"/>
        <w:right w:val="none" w:sz="0" w:space="0" w:color="auto"/>
      </w:divBdr>
    </w:div>
    <w:div w:id="940838423">
      <w:bodyDiv w:val="1"/>
      <w:marLeft w:val="0"/>
      <w:marRight w:val="0"/>
      <w:marTop w:val="0"/>
      <w:marBottom w:val="0"/>
      <w:divBdr>
        <w:top w:val="none" w:sz="0" w:space="0" w:color="auto"/>
        <w:left w:val="none" w:sz="0" w:space="0" w:color="auto"/>
        <w:bottom w:val="none" w:sz="0" w:space="0" w:color="auto"/>
        <w:right w:val="none" w:sz="0" w:space="0" w:color="auto"/>
      </w:divBdr>
    </w:div>
    <w:div w:id="960569883">
      <w:bodyDiv w:val="1"/>
      <w:marLeft w:val="0"/>
      <w:marRight w:val="0"/>
      <w:marTop w:val="0"/>
      <w:marBottom w:val="0"/>
      <w:divBdr>
        <w:top w:val="none" w:sz="0" w:space="0" w:color="auto"/>
        <w:left w:val="none" w:sz="0" w:space="0" w:color="auto"/>
        <w:bottom w:val="none" w:sz="0" w:space="0" w:color="auto"/>
        <w:right w:val="none" w:sz="0" w:space="0" w:color="auto"/>
      </w:divBdr>
    </w:div>
    <w:div w:id="983242104">
      <w:bodyDiv w:val="1"/>
      <w:marLeft w:val="0"/>
      <w:marRight w:val="0"/>
      <w:marTop w:val="0"/>
      <w:marBottom w:val="0"/>
      <w:divBdr>
        <w:top w:val="none" w:sz="0" w:space="0" w:color="auto"/>
        <w:left w:val="none" w:sz="0" w:space="0" w:color="auto"/>
        <w:bottom w:val="none" w:sz="0" w:space="0" w:color="auto"/>
        <w:right w:val="none" w:sz="0" w:space="0" w:color="auto"/>
      </w:divBdr>
    </w:div>
    <w:div w:id="1012948158">
      <w:bodyDiv w:val="1"/>
      <w:marLeft w:val="0"/>
      <w:marRight w:val="0"/>
      <w:marTop w:val="0"/>
      <w:marBottom w:val="0"/>
      <w:divBdr>
        <w:top w:val="none" w:sz="0" w:space="0" w:color="auto"/>
        <w:left w:val="none" w:sz="0" w:space="0" w:color="auto"/>
        <w:bottom w:val="none" w:sz="0" w:space="0" w:color="auto"/>
        <w:right w:val="none" w:sz="0" w:space="0" w:color="auto"/>
      </w:divBdr>
    </w:div>
    <w:div w:id="1018234128">
      <w:bodyDiv w:val="1"/>
      <w:marLeft w:val="0"/>
      <w:marRight w:val="0"/>
      <w:marTop w:val="0"/>
      <w:marBottom w:val="0"/>
      <w:divBdr>
        <w:top w:val="none" w:sz="0" w:space="0" w:color="auto"/>
        <w:left w:val="none" w:sz="0" w:space="0" w:color="auto"/>
        <w:bottom w:val="none" w:sz="0" w:space="0" w:color="auto"/>
        <w:right w:val="none" w:sz="0" w:space="0" w:color="auto"/>
      </w:divBdr>
    </w:div>
    <w:div w:id="1033336977">
      <w:bodyDiv w:val="1"/>
      <w:marLeft w:val="0"/>
      <w:marRight w:val="0"/>
      <w:marTop w:val="0"/>
      <w:marBottom w:val="0"/>
      <w:divBdr>
        <w:top w:val="none" w:sz="0" w:space="0" w:color="auto"/>
        <w:left w:val="none" w:sz="0" w:space="0" w:color="auto"/>
        <w:bottom w:val="none" w:sz="0" w:space="0" w:color="auto"/>
        <w:right w:val="none" w:sz="0" w:space="0" w:color="auto"/>
      </w:divBdr>
    </w:div>
    <w:div w:id="1102798526">
      <w:bodyDiv w:val="1"/>
      <w:marLeft w:val="0"/>
      <w:marRight w:val="0"/>
      <w:marTop w:val="0"/>
      <w:marBottom w:val="0"/>
      <w:divBdr>
        <w:top w:val="none" w:sz="0" w:space="0" w:color="auto"/>
        <w:left w:val="none" w:sz="0" w:space="0" w:color="auto"/>
        <w:bottom w:val="none" w:sz="0" w:space="0" w:color="auto"/>
        <w:right w:val="none" w:sz="0" w:space="0" w:color="auto"/>
      </w:divBdr>
    </w:div>
    <w:div w:id="1119032471">
      <w:bodyDiv w:val="1"/>
      <w:marLeft w:val="0"/>
      <w:marRight w:val="0"/>
      <w:marTop w:val="0"/>
      <w:marBottom w:val="0"/>
      <w:divBdr>
        <w:top w:val="none" w:sz="0" w:space="0" w:color="auto"/>
        <w:left w:val="none" w:sz="0" w:space="0" w:color="auto"/>
        <w:bottom w:val="none" w:sz="0" w:space="0" w:color="auto"/>
        <w:right w:val="none" w:sz="0" w:space="0" w:color="auto"/>
      </w:divBdr>
    </w:div>
    <w:div w:id="1341658460">
      <w:bodyDiv w:val="1"/>
      <w:marLeft w:val="0"/>
      <w:marRight w:val="0"/>
      <w:marTop w:val="0"/>
      <w:marBottom w:val="0"/>
      <w:divBdr>
        <w:top w:val="none" w:sz="0" w:space="0" w:color="auto"/>
        <w:left w:val="none" w:sz="0" w:space="0" w:color="auto"/>
        <w:bottom w:val="none" w:sz="0" w:space="0" w:color="auto"/>
        <w:right w:val="none" w:sz="0" w:space="0" w:color="auto"/>
      </w:divBdr>
    </w:div>
    <w:div w:id="1458261498">
      <w:bodyDiv w:val="1"/>
      <w:marLeft w:val="0"/>
      <w:marRight w:val="0"/>
      <w:marTop w:val="0"/>
      <w:marBottom w:val="0"/>
      <w:divBdr>
        <w:top w:val="none" w:sz="0" w:space="0" w:color="auto"/>
        <w:left w:val="none" w:sz="0" w:space="0" w:color="auto"/>
        <w:bottom w:val="none" w:sz="0" w:space="0" w:color="auto"/>
        <w:right w:val="none" w:sz="0" w:space="0" w:color="auto"/>
      </w:divBdr>
    </w:div>
    <w:div w:id="1472550865">
      <w:bodyDiv w:val="1"/>
      <w:marLeft w:val="0"/>
      <w:marRight w:val="0"/>
      <w:marTop w:val="0"/>
      <w:marBottom w:val="0"/>
      <w:divBdr>
        <w:top w:val="none" w:sz="0" w:space="0" w:color="auto"/>
        <w:left w:val="none" w:sz="0" w:space="0" w:color="auto"/>
        <w:bottom w:val="none" w:sz="0" w:space="0" w:color="auto"/>
        <w:right w:val="none" w:sz="0" w:space="0" w:color="auto"/>
      </w:divBdr>
    </w:div>
    <w:div w:id="1498499159">
      <w:bodyDiv w:val="1"/>
      <w:marLeft w:val="0"/>
      <w:marRight w:val="0"/>
      <w:marTop w:val="0"/>
      <w:marBottom w:val="0"/>
      <w:divBdr>
        <w:top w:val="none" w:sz="0" w:space="0" w:color="auto"/>
        <w:left w:val="none" w:sz="0" w:space="0" w:color="auto"/>
        <w:bottom w:val="none" w:sz="0" w:space="0" w:color="auto"/>
        <w:right w:val="none" w:sz="0" w:space="0" w:color="auto"/>
      </w:divBdr>
    </w:div>
    <w:div w:id="1499466253">
      <w:bodyDiv w:val="1"/>
      <w:marLeft w:val="0"/>
      <w:marRight w:val="0"/>
      <w:marTop w:val="0"/>
      <w:marBottom w:val="0"/>
      <w:divBdr>
        <w:top w:val="none" w:sz="0" w:space="0" w:color="auto"/>
        <w:left w:val="none" w:sz="0" w:space="0" w:color="auto"/>
        <w:bottom w:val="none" w:sz="0" w:space="0" w:color="auto"/>
        <w:right w:val="none" w:sz="0" w:space="0" w:color="auto"/>
      </w:divBdr>
    </w:div>
    <w:div w:id="1518813244">
      <w:bodyDiv w:val="1"/>
      <w:marLeft w:val="0"/>
      <w:marRight w:val="0"/>
      <w:marTop w:val="0"/>
      <w:marBottom w:val="0"/>
      <w:divBdr>
        <w:top w:val="none" w:sz="0" w:space="0" w:color="auto"/>
        <w:left w:val="none" w:sz="0" w:space="0" w:color="auto"/>
        <w:bottom w:val="none" w:sz="0" w:space="0" w:color="auto"/>
        <w:right w:val="none" w:sz="0" w:space="0" w:color="auto"/>
      </w:divBdr>
    </w:div>
    <w:div w:id="1536313091">
      <w:bodyDiv w:val="1"/>
      <w:marLeft w:val="0"/>
      <w:marRight w:val="0"/>
      <w:marTop w:val="0"/>
      <w:marBottom w:val="0"/>
      <w:divBdr>
        <w:top w:val="none" w:sz="0" w:space="0" w:color="auto"/>
        <w:left w:val="none" w:sz="0" w:space="0" w:color="auto"/>
        <w:bottom w:val="none" w:sz="0" w:space="0" w:color="auto"/>
        <w:right w:val="none" w:sz="0" w:space="0" w:color="auto"/>
      </w:divBdr>
    </w:div>
    <w:div w:id="1545603309">
      <w:bodyDiv w:val="1"/>
      <w:marLeft w:val="0"/>
      <w:marRight w:val="0"/>
      <w:marTop w:val="0"/>
      <w:marBottom w:val="0"/>
      <w:divBdr>
        <w:top w:val="none" w:sz="0" w:space="0" w:color="auto"/>
        <w:left w:val="none" w:sz="0" w:space="0" w:color="auto"/>
        <w:bottom w:val="none" w:sz="0" w:space="0" w:color="auto"/>
        <w:right w:val="none" w:sz="0" w:space="0" w:color="auto"/>
      </w:divBdr>
    </w:div>
    <w:div w:id="1634408421">
      <w:marLeft w:val="0"/>
      <w:marRight w:val="0"/>
      <w:marTop w:val="0"/>
      <w:marBottom w:val="0"/>
      <w:divBdr>
        <w:top w:val="none" w:sz="0" w:space="0" w:color="auto"/>
        <w:left w:val="none" w:sz="0" w:space="0" w:color="auto"/>
        <w:bottom w:val="none" w:sz="0" w:space="0" w:color="auto"/>
        <w:right w:val="none" w:sz="0" w:space="0" w:color="auto"/>
      </w:divBdr>
    </w:div>
    <w:div w:id="1634408422">
      <w:marLeft w:val="0"/>
      <w:marRight w:val="0"/>
      <w:marTop w:val="0"/>
      <w:marBottom w:val="0"/>
      <w:divBdr>
        <w:top w:val="none" w:sz="0" w:space="0" w:color="auto"/>
        <w:left w:val="none" w:sz="0" w:space="0" w:color="auto"/>
        <w:bottom w:val="none" w:sz="0" w:space="0" w:color="auto"/>
        <w:right w:val="none" w:sz="0" w:space="0" w:color="auto"/>
      </w:divBdr>
    </w:div>
    <w:div w:id="1634408423">
      <w:marLeft w:val="0"/>
      <w:marRight w:val="0"/>
      <w:marTop w:val="0"/>
      <w:marBottom w:val="0"/>
      <w:divBdr>
        <w:top w:val="none" w:sz="0" w:space="0" w:color="auto"/>
        <w:left w:val="none" w:sz="0" w:space="0" w:color="auto"/>
        <w:bottom w:val="none" w:sz="0" w:space="0" w:color="auto"/>
        <w:right w:val="none" w:sz="0" w:space="0" w:color="auto"/>
      </w:divBdr>
    </w:div>
    <w:div w:id="1634408424">
      <w:marLeft w:val="0"/>
      <w:marRight w:val="0"/>
      <w:marTop w:val="0"/>
      <w:marBottom w:val="0"/>
      <w:divBdr>
        <w:top w:val="none" w:sz="0" w:space="0" w:color="auto"/>
        <w:left w:val="none" w:sz="0" w:space="0" w:color="auto"/>
        <w:bottom w:val="none" w:sz="0" w:space="0" w:color="auto"/>
        <w:right w:val="none" w:sz="0" w:space="0" w:color="auto"/>
      </w:divBdr>
    </w:div>
    <w:div w:id="1634408425">
      <w:marLeft w:val="0"/>
      <w:marRight w:val="0"/>
      <w:marTop w:val="0"/>
      <w:marBottom w:val="0"/>
      <w:divBdr>
        <w:top w:val="none" w:sz="0" w:space="0" w:color="auto"/>
        <w:left w:val="none" w:sz="0" w:space="0" w:color="auto"/>
        <w:bottom w:val="none" w:sz="0" w:space="0" w:color="auto"/>
        <w:right w:val="none" w:sz="0" w:space="0" w:color="auto"/>
      </w:divBdr>
    </w:div>
    <w:div w:id="1634408426">
      <w:marLeft w:val="0"/>
      <w:marRight w:val="0"/>
      <w:marTop w:val="0"/>
      <w:marBottom w:val="0"/>
      <w:divBdr>
        <w:top w:val="none" w:sz="0" w:space="0" w:color="auto"/>
        <w:left w:val="none" w:sz="0" w:space="0" w:color="auto"/>
        <w:bottom w:val="none" w:sz="0" w:space="0" w:color="auto"/>
        <w:right w:val="none" w:sz="0" w:space="0" w:color="auto"/>
      </w:divBdr>
    </w:div>
    <w:div w:id="1634408427">
      <w:marLeft w:val="0"/>
      <w:marRight w:val="0"/>
      <w:marTop w:val="0"/>
      <w:marBottom w:val="0"/>
      <w:divBdr>
        <w:top w:val="none" w:sz="0" w:space="0" w:color="auto"/>
        <w:left w:val="none" w:sz="0" w:space="0" w:color="auto"/>
        <w:bottom w:val="none" w:sz="0" w:space="0" w:color="auto"/>
        <w:right w:val="none" w:sz="0" w:space="0" w:color="auto"/>
      </w:divBdr>
    </w:div>
    <w:div w:id="1634408428">
      <w:marLeft w:val="0"/>
      <w:marRight w:val="0"/>
      <w:marTop w:val="0"/>
      <w:marBottom w:val="0"/>
      <w:divBdr>
        <w:top w:val="none" w:sz="0" w:space="0" w:color="auto"/>
        <w:left w:val="none" w:sz="0" w:space="0" w:color="auto"/>
        <w:bottom w:val="none" w:sz="0" w:space="0" w:color="auto"/>
        <w:right w:val="none" w:sz="0" w:space="0" w:color="auto"/>
      </w:divBdr>
    </w:div>
    <w:div w:id="1634408429">
      <w:marLeft w:val="0"/>
      <w:marRight w:val="0"/>
      <w:marTop w:val="0"/>
      <w:marBottom w:val="0"/>
      <w:divBdr>
        <w:top w:val="none" w:sz="0" w:space="0" w:color="auto"/>
        <w:left w:val="none" w:sz="0" w:space="0" w:color="auto"/>
        <w:bottom w:val="none" w:sz="0" w:space="0" w:color="auto"/>
        <w:right w:val="none" w:sz="0" w:space="0" w:color="auto"/>
      </w:divBdr>
    </w:div>
    <w:div w:id="1634408430">
      <w:marLeft w:val="0"/>
      <w:marRight w:val="0"/>
      <w:marTop w:val="0"/>
      <w:marBottom w:val="0"/>
      <w:divBdr>
        <w:top w:val="none" w:sz="0" w:space="0" w:color="auto"/>
        <w:left w:val="none" w:sz="0" w:space="0" w:color="auto"/>
        <w:bottom w:val="none" w:sz="0" w:space="0" w:color="auto"/>
        <w:right w:val="none" w:sz="0" w:space="0" w:color="auto"/>
      </w:divBdr>
    </w:div>
    <w:div w:id="1634408431">
      <w:marLeft w:val="0"/>
      <w:marRight w:val="0"/>
      <w:marTop w:val="0"/>
      <w:marBottom w:val="0"/>
      <w:divBdr>
        <w:top w:val="none" w:sz="0" w:space="0" w:color="auto"/>
        <w:left w:val="none" w:sz="0" w:space="0" w:color="auto"/>
        <w:bottom w:val="none" w:sz="0" w:space="0" w:color="auto"/>
        <w:right w:val="none" w:sz="0" w:space="0" w:color="auto"/>
      </w:divBdr>
    </w:div>
    <w:div w:id="1634408432">
      <w:marLeft w:val="0"/>
      <w:marRight w:val="0"/>
      <w:marTop w:val="0"/>
      <w:marBottom w:val="0"/>
      <w:divBdr>
        <w:top w:val="none" w:sz="0" w:space="0" w:color="auto"/>
        <w:left w:val="none" w:sz="0" w:space="0" w:color="auto"/>
        <w:bottom w:val="none" w:sz="0" w:space="0" w:color="auto"/>
        <w:right w:val="none" w:sz="0" w:space="0" w:color="auto"/>
      </w:divBdr>
    </w:div>
    <w:div w:id="1634408433">
      <w:marLeft w:val="0"/>
      <w:marRight w:val="0"/>
      <w:marTop w:val="0"/>
      <w:marBottom w:val="0"/>
      <w:divBdr>
        <w:top w:val="none" w:sz="0" w:space="0" w:color="auto"/>
        <w:left w:val="none" w:sz="0" w:space="0" w:color="auto"/>
        <w:bottom w:val="none" w:sz="0" w:space="0" w:color="auto"/>
        <w:right w:val="none" w:sz="0" w:space="0" w:color="auto"/>
      </w:divBdr>
    </w:div>
    <w:div w:id="1634408434">
      <w:marLeft w:val="0"/>
      <w:marRight w:val="0"/>
      <w:marTop w:val="0"/>
      <w:marBottom w:val="0"/>
      <w:divBdr>
        <w:top w:val="none" w:sz="0" w:space="0" w:color="auto"/>
        <w:left w:val="none" w:sz="0" w:space="0" w:color="auto"/>
        <w:bottom w:val="none" w:sz="0" w:space="0" w:color="auto"/>
        <w:right w:val="none" w:sz="0" w:space="0" w:color="auto"/>
      </w:divBdr>
    </w:div>
    <w:div w:id="1634408435">
      <w:marLeft w:val="0"/>
      <w:marRight w:val="0"/>
      <w:marTop w:val="0"/>
      <w:marBottom w:val="0"/>
      <w:divBdr>
        <w:top w:val="none" w:sz="0" w:space="0" w:color="auto"/>
        <w:left w:val="none" w:sz="0" w:space="0" w:color="auto"/>
        <w:bottom w:val="none" w:sz="0" w:space="0" w:color="auto"/>
        <w:right w:val="none" w:sz="0" w:space="0" w:color="auto"/>
      </w:divBdr>
    </w:div>
    <w:div w:id="1634408436">
      <w:marLeft w:val="0"/>
      <w:marRight w:val="0"/>
      <w:marTop w:val="0"/>
      <w:marBottom w:val="0"/>
      <w:divBdr>
        <w:top w:val="none" w:sz="0" w:space="0" w:color="auto"/>
        <w:left w:val="none" w:sz="0" w:space="0" w:color="auto"/>
        <w:bottom w:val="none" w:sz="0" w:space="0" w:color="auto"/>
        <w:right w:val="none" w:sz="0" w:space="0" w:color="auto"/>
      </w:divBdr>
    </w:div>
    <w:div w:id="1634408437">
      <w:marLeft w:val="0"/>
      <w:marRight w:val="0"/>
      <w:marTop w:val="0"/>
      <w:marBottom w:val="0"/>
      <w:divBdr>
        <w:top w:val="none" w:sz="0" w:space="0" w:color="auto"/>
        <w:left w:val="none" w:sz="0" w:space="0" w:color="auto"/>
        <w:bottom w:val="none" w:sz="0" w:space="0" w:color="auto"/>
        <w:right w:val="none" w:sz="0" w:space="0" w:color="auto"/>
      </w:divBdr>
    </w:div>
    <w:div w:id="1634408438">
      <w:marLeft w:val="0"/>
      <w:marRight w:val="0"/>
      <w:marTop w:val="0"/>
      <w:marBottom w:val="0"/>
      <w:divBdr>
        <w:top w:val="none" w:sz="0" w:space="0" w:color="auto"/>
        <w:left w:val="none" w:sz="0" w:space="0" w:color="auto"/>
        <w:bottom w:val="none" w:sz="0" w:space="0" w:color="auto"/>
        <w:right w:val="none" w:sz="0" w:space="0" w:color="auto"/>
      </w:divBdr>
    </w:div>
    <w:div w:id="1634408439">
      <w:marLeft w:val="0"/>
      <w:marRight w:val="0"/>
      <w:marTop w:val="0"/>
      <w:marBottom w:val="0"/>
      <w:divBdr>
        <w:top w:val="none" w:sz="0" w:space="0" w:color="auto"/>
        <w:left w:val="none" w:sz="0" w:space="0" w:color="auto"/>
        <w:bottom w:val="none" w:sz="0" w:space="0" w:color="auto"/>
        <w:right w:val="none" w:sz="0" w:space="0" w:color="auto"/>
      </w:divBdr>
    </w:div>
    <w:div w:id="1634408440">
      <w:marLeft w:val="0"/>
      <w:marRight w:val="0"/>
      <w:marTop w:val="0"/>
      <w:marBottom w:val="0"/>
      <w:divBdr>
        <w:top w:val="none" w:sz="0" w:space="0" w:color="auto"/>
        <w:left w:val="none" w:sz="0" w:space="0" w:color="auto"/>
        <w:bottom w:val="none" w:sz="0" w:space="0" w:color="auto"/>
        <w:right w:val="none" w:sz="0" w:space="0" w:color="auto"/>
      </w:divBdr>
    </w:div>
    <w:div w:id="1634408441">
      <w:marLeft w:val="0"/>
      <w:marRight w:val="0"/>
      <w:marTop w:val="0"/>
      <w:marBottom w:val="0"/>
      <w:divBdr>
        <w:top w:val="none" w:sz="0" w:space="0" w:color="auto"/>
        <w:left w:val="none" w:sz="0" w:space="0" w:color="auto"/>
        <w:bottom w:val="none" w:sz="0" w:space="0" w:color="auto"/>
        <w:right w:val="none" w:sz="0" w:space="0" w:color="auto"/>
      </w:divBdr>
    </w:div>
    <w:div w:id="1634408442">
      <w:marLeft w:val="0"/>
      <w:marRight w:val="0"/>
      <w:marTop w:val="0"/>
      <w:marBottom w:val="0"/>
      <w:divBdr>
        <w:top w:val="none" w:sz="0" w:space="0" w:color="auto"/>
        <w:left w:val="none" w:sz="0" w:space="0" w:color="auto"/>
        <w:bottom w:val="none" w:sz="0" w:space="0" w:color="auto"/>
        <w:right w:val="none" w:sz="0" w:space="0" w:color="auto"/>
      </w:divBdr>
    </w:div>
    <w:div w:id="1634408443">
      <w:marLeft w:val="0"/>
      <w:marRight w:val="0"/>
      <w:marTop w:val="0"/>
      <w:marBottom w:val="0"/>
      <w:divBdr>
        <w:top w:val="none" w:sz="0" w:space="0" w:color="auto"/>
        <w:left w:val="none" w:sz="0" w:space="0" w:color="auto"/>
        <w:bottom w:val="none" w:sz="0" w:space="0" w:color="auto"/>
        <w:right w:val="none" w:sz="0" w:space="0" w:color="auto"/>
      </w:divBdr>
    </w:div>
    <w:div w:id="1634408444">
      <w:marLeft w:val="0"/>
      <w:marRight w:val="0"/>
      <w:marTop w:val="0"/>
      <w:marBottom w:val="0"/>
      <w:divBdr>
        <w:top w:val="none" w:sz="0" w:space="0" w:color="auto"/>
        <w:left w:val="none" w:sz="0" w:space="0" w:color="auto"/>
        <w:bottom w:val="none" w:sz="0" w:space="0" w:color="auto"/>
        <w:right w:val="none" w:sz="0" w:space="0" w:color="auto"/>
      </w:divBdr>
    </w:div>
    <w:div w:id="1634408445">
      <w:marLeft w:val="0"/>
      <w:marRight w:val="0"/>
      <w:marTop w:val="0"/>
      <w:marBottom w:val="0"/>
      <w:divBdr>
        <w:top w:val="none" w:sz="0" w:space="0" w:color="auto"/>
        <w:left w:val="none" w:sz="0" w:space="0" w:color="auto"/>
        <w:bottom w:val="none" w:sz="0" w:space="0" w:color="auto"/>
        <w:right w:val="none" w:sz="0" w:space="0" w:color="auto"/>
      </w:divBdr>
    </w:div>
    <w:div w:id="1634408446">
      <w:marLeft w:val="0"/>
      <w:marRight w:val="0"/>
      <w:marTop w:val="0"/>
      <w:marBottom w:val="0"/>
      <w:divBdr>
        <w:top w:val="none" w:sz="0" w:space="0" w:color="auto"/>
        <w:left w:val="none" w:sz="0" w:space="0" w:color="auto"/>
        <w:bottom w:val="none" w:sz="0" w:space="0" w:color="auto"/>
        <w:right w:val="none" w:sz="0" w:space="0" w:color="auto"/>
      </w:divBdr>
    </w:div>
    <w:div w:id="1634408447">
      <w:marLeft w:val="0"/>
      <w:marRight w:val="0"/>
      <w:marTop w:val="0"/>
      <w:marBottom w:val="0"/>
      <w:divBdr>
        <w:top w:val="none" w:sz="0" w:space="0" w:color="auto"/>
        <w:left w:val="none" w:sz="0" w:space="0" w:color="auto"/>
        <w:bottom w:val="none" w:sz="0" w:space="0" w:color="auto"/>
        <w:right w:val="none" w:sz="0" w:space="0" w:color="auto"/>
      </w:divBdr>
    </w:div>
    <w:div w:id="1634408448">
      <w:marLeft w:val="0"/>
      <w:marRight w:val="0"/>
      <w:marTop w:val="0"/>
      <w:marBottom w:val="0"/>
      <w:divBdr>
        <w:top w:val="none" w:sz="0" w:space="0" w:color="auto"/>
        <w:left w:val="none" w:sz="0" w:space="0" w:color="auto"/>
        <w:bottom w:val="none" w:sz="0" w:space="0" w:color="auto"/>
        <w:right w:val="none" w:sz="0" w:space="0" w:color="auto"/>
      </w:divBdr>
    </w:div>
    <w:div w:id="1634408449">
      <w:marLeft w:val="0"/>
      <w:marRight w:val="0"/>
      <w:marTop w:val="0"/>
      <w:marBottom w:val="0"/>
      <w:divBdr>
        <w:top w:val="none" w:sz="0" w:space="0" w:color="auto"/>
        <w:left w:val="none" w:sz="0" w:space="0" w:color="auto"/>
        <w:bottom w:val="none" w:sz="0" w:space="0" w:color="auto"/>
        <w:right w:val="none" w:sz="0" w:space="0" w:color="auto"/>
      </w:divBdr>
    </w:div>
    <w:div w:id="1634408450">
      <w:marLeft w:val="0"/>
      <w:marRight w:val="0"/>
      <w:marTop w:val="0"/>
      <w:marBottom w:val="0"/>
      <w:divBdr>
        <w:top w:val="none" w:sz="0" w:space="0" w:color="auto"/>
        <w:left w:val="none" w:sz="0" w:space="0" w:color="auto"/>
        <w:bottom w:val="none" w:sz="0" w:space="0" w:color="auto"/>
        <w:right w:val="none" w:sz="0" w:space="0" w:color="auto"/>
      </w:divBdr>
    </w:div>
    <w:div w:id="1634408451">
      <w:marLeft w:val="0"/>
      <w:marRight w:val="0"/>
      <w:marTop w:val="0"/>
      <w:marBottom w:val="0"/>
      <w:divBdr>
        <w:top w:val="none" w:sz="0" w:space="0" w:color="auto"/>
        <w:left w:val="none" w:sz="0" w:space="0" w:color="auto"/>
        <w:bottom w:val="none" w:sz="0" w:space="0" w:color="auto"/>
        <w:right w:val="none" w:sz="0" w:space="0" w:color="auto"/>
      </w:divBdr>
    </w:div>
    <w:div w:id="1634408452">
      <w:marLeft w:val="0"/>
      <w:marRight w:val="0"/>
      <w:marTop w:val="0"/>
      <w:marBottom w:val="0"/>
      <w:divBdr>
        <w:top w:val="none" w:sz="0" w:space="0" w:color="auto"/>
        <w:left w:val="none" w:sz="0" w:space="0" w:color="auto"/>
        <w:bottom w:val="none" w:sz="0" w:space="0" w:color="auto"/>
        <w:right w:val="none" w:sz="0" w:space="0" w:color="auto"/>
      </w:divBdr>
    </w:div>
    <w:div w:id="1634408453">
      <w:marLeft w:val="0"/>
      <w:marRight w:val="0"/>
      <w:marTop w:val="0"/>
      <w:marBottom w:val="0"/>
      <w:divBdr>
        <w:top w:val="none" w:sz="0" w:space="0" w:color="auto"/>
        <w:left w:val="none" w:sz="0" w:space="0" w:color="auto"/>
        <w:bottom w:val="none" w:sz="0" w:space="0" w:color="auto"/>
        <w:right w:val="none" w:sz="0" w:space="0" w:color="auto"/>
      </w:divBdr>
    </w:div>
    <w:div w:id="1634408454">
      <w:marLeft w:val="0"/>
      <w:marRight w:val="0"/>
      <w:marTop w:val="0"/>
      <w:marBottom w:val="0"/>
      <w:divBdr>
        <w:top w:val="none" w:sz="0" w:space="0" w:color="auto"/>
        <w:left w:val="none" w:sz="0" w:space="0" w:color="auto"/>
        <w:bottom w:val="none" w:sz="0" w:space="0" w:color="auto"/>
        <w:right w:val="none" w:sz="0" w:space="0" w:color="auto"/>
      </w:divBdr>
    </w:div>
    <w:div w:id="1634408455">
      <w:marLeft w:val="0"/>
      <w:marRight w:val="0"/>
      <w:marTop w:val="0"/>
      <w:marBottom w:val="0"/>
      <w:divBdr>
        <w:top w:val="none" w:sz="0" w:space="0" w:color="auto"/>
        <w:left w:val="none" w:sz="0" w:space="0" w:color="auto"/>
        <w:bottom w:val="none" w:sz="0" w:space="0" w:color="auto"/>
        <w:right w:val="none" w:sz="0" w:space="0" w:color="auto"/>
      </w:divBdr>
    </w:div>
    <w:div w:id="1634408456">
      <w:marLeft w:val="0"/>
      <w:marRight w:val="0"/>
      <w:marTop w:val="0"/>
      <w:marBottom w:val="0"/>
      <w:divBdr>
        <w:top w:val="none" w:sz="0" w:space="0" w:color="auto"/>
        <w:left w:val="none" w:sz="0" w:space="0" w:color="auto"/>
        <w:bottom w:val="none" w:sz="0" w:space="0" w:color="auto"/>
        <w:right w:val="none" w:sz="0" w:space="0" w:color="auto"/>
      </w:divBdr>
    </w:div>
    <w:div w:id="1634408457">
      <w:marLeft w:val="0"/>
      <w:marRight w:val="0"/>
      <w:marTop w:val="0"/>
      <w:marBottom w:val="0"/>
      <w:divBdr>
        <w:top w:val="none" w:sz="0" w:space="0" w:color="auto"/>
        <w:left w:val="none" w:sz="0" w:space="0" w:color="auto"/>
        <w:bottom w:val="none" w:sz="0" w:space="0" w:color="auto"/>
        <w:right w:val="none" w:sz="0" w:space="0" w:color="auto"/>
      </w:divBdr>
    </w:div>
    <w:div w:id="1634408458">
      <w:marLeft w:val="0"/>
      <w:marRight w:val="0"/>
      <w:marTop w:val="0"/>
      <w:marBottom w:val="0"/>
      <w:divBdr>
        <w:top w:val="none" w:sz="0" w:space="0" w:color="auto"/>
        <w:left w:val="none" w:sz="0" w:space="0" w:color="auto"/>
        <w:bottom w:val="none" w:sz="0" w:space="0" w:color="auto"/>
        <w:right w:val="none" w:sz="0" w:space="0" w:color="auto"/>
      </w:divBdr>
    </w:div>
    <w:div w:id="1634408459">
      <w:marLeft w:val="0"/>
      <w:marRight w:val="0"/>
      <w:marTop w:val="0"/>
      <w:marBottom w:val="0"/>
      <w:divBdr>
        <w:top w:val="none" w:sz="0" w:space="0" w:color="auto"/>
        <w:left w:val="none" w:sz="0" w:space="0" w:color="auto"/>
        <w:bottom w:val="none" w:sz="0" w:space="0" w:color="auto"/>
        <w:right w:val="none" w:sz="0" w:space="0" w:color="auto"/>
      </w:divBdr>
    </w:div>
    <w:div w:id="1634408460">
      <w:marLeft w:val="0"/>
      <w:marRight w:val="0"/>
      <w:marTop w:val="0"/>
      <w:marBottom w:val="0"/>
      <w:divBdr>
        <w:top w:val="none" w:sz="0" w:space="0" w:color="auto"/>
        <w:left w:val="none" w:sz="0" w:space="0" w:color="auto"/>
        <w:bottom w:val="none" w:sz="0" w:space="0" w:color="auto"/>
        <w:right w:val="none" w:sz="0" w:space="0" w:color="auto"/>
      </w:divBdr>
    </w:div>
    <w:div w:id="1634408461">
      <w:marLeft w:val="0"/>
      <w:marRight w:val="0"/>
      <w:marTop w:val="0"/>
      <w:marBottom w:val="0"/>
      <w:divBdr>
        <w:top w:val="none" w:sz="0" w:space="0" w:color="auto"/>
        <w:left w:val="none" w:sz="0" w:space="0" w:color="auto"/>
        <w:bottom w:val="none" w:sz="0" w:space="0" w:color="auto"/>
        <w:right w:val="none" w:sz="0" w:space="0" w:color="auto"/>
      </w:divBdr>
    </w:div>
    <w:div w:id="1634408462">
      <w:marLeft w:val="0"/>
      <w:marRight w:val="0"/>
      <w:marTop w:val="0"/>
      <w:marBottom w:val="0"/>
      <w:divBdr>
        <w:top w:val="none" w:sz="0" w:space="0" w:color="auto"/>
        <w:left w:val="none" w:sz="0" w:space="0" w:color="auto"/>
        <w:bottom w:val="none" w:sz="0" w:space="0" w:color="auto"/>
        <w:right w:val="none" w:sz="0" w:space="0" w:color="auto"/>
      </w:divBdr>
    </w:div>
    <w:div w:id="1634408463">
      <w:marLeft w:val="0"/>
      <w:marRight w:val="0"/>
      <w:marTop w:val="0"/>
      <w:marBottom w:val="0"/>
      <w:divBdr>
        <w:top w:val="none" w:sz="0" w:space="0" w:color="auto"/>
        <w:left w:val="none" w:sz="0" w:space="0" w:color="auto"/>
        <w:bottom w:val="none" w:sz="0" w:space="0" w:color="auto"/>
        <w:right w:val="none" w:sz="0" w:space="0" w:color="auto"/>
      </w:divBdr>
    </w:div>
    <w:div w:id="1659338430">
      <w:bodyDiv w:val="1"/>
      <w:marLeft w:val="0"/>
      <w:marRight w:val="0"/>
      <w:marTop w:val="0"/>
      <w:marBottom w:val="0"/>
      <w:divBdr>
        <w:top w:val="none" w:sz="0" w:space="0" w:color="auto"/>
        <w:left w:val="none" w:sz="0" w:space="0" w:color="auto"/>
        <w:bottom w:val="none" w:sz="0" w:space="0" w:color="auto"/>
        <w:right w:val="none" w:sz="0" w:space="0" w:color="auto"/>
      </w:divBdr>
    </w:div>
    <w:div w:id="1670404995">
      <w:bodyDiv w:val="1"/>
      <w:marLeft w:val="0"/>
      <w:marRight w:val="0"/>
      <w:marTop w:val="0"/>
      <w:marBottom w:val="0"/>
      <w:divBdr>
        <w:top w:val="none" w:sz="0" w:space="0" w:color="auto"/>
        <w:left w:val="none" w:sz="0" w:space="0" w:color="auto"/>
        <w:bottom w:val="none" w:sz="0" w:space="0" w:color="auto"/>
        <w:right w:val="none" w:sz="0" w:space="0" w:color="auto"/>
      </w:divBdr>
    </w:div>
    <w:div w:id="1674793360">
      <w:bodyDiv w:val="1"/>
      <w:marLeft w:val="0"/>
      <w:marRight w:val="0"/>
      <w:marTop w:val="0"/>
      <w:marBottom w:val="0"/>
      <w:divBdr>
        <w:top w:val="none" w:sz="0" w:space="0" w:color="auto"/>
        <w:left w:val="none" w:sz="0" w:space="0" w:color="auto"/>
        <w:bottom w:val="none" w:sz="0" w:space="0" w:color="auto"/>
        <w:right w:val="none" w:sz="0" w:space="0" w:color="auto"/>
      </w:divBdr>
    </w:div>
    <w:div w:id="1677073604">
      <w:bodyDiv w:val="1"/>
      <w:marLeft w:val="0"/>
      <w:marRight w:val="0"/>
      <w:marTop w:val="0"/>
      <w:marBottom w:val="0"/>
      <w:divBdr>
        <w:top w:val="none" w:sz="0" w:space="0" w:color="auto"/>
        <w:left w:val="none" w:sz="0" w:space="0" w:color="auto"/>
        <w:bottom w:val="none" w:sz="0" w:space="0" w:color="auto"/>
        <w:right w:val="none" w:sz="0" w:space="0" w:color="auto"/>
      </w:divBdr>
    </w:div>
    <w:div w:id="1690642833">
      <w:bodyDiv w:val="1"/>
      <w:marLeft w:val="0"/>
      <w:marRight w:val="0"/>
      <w:marTop w:val="0"/>
      <w:marBottom w:val="0"/>
      <w:divBdr>
        <w:top w:val="none" w:sz="0" w:space="0" w:color="auto"/>
        <w:left w:val="none" w:sz="0" w:space="0" w:color="auto"/>
        <w:bottom w:val="none" w:sz="0" w:space="0" w:color="auto"/>
        <w:right w:val="none" w:sz="0" w:space="0" w:color="auto"/>
      </w:divBdr>
    </w:div>
    <w:div w:id="1724871035">
      <w:bodyDiv w:val="1"/>
      <w:marLeft w:val="0"/>
      <w:marRight w:val="0"/>
      <w:marTop w:val="0"/>
      <w:marBottom w:val="0"/>
      <w:divBdr>
        <w:top w:val="none" w:sz="0" w:space="0" w:color="auto"/>
        <w:left w:val="none" w:sz="0" w:space="0" w:color="auto"/>
        <w:bottom w:val="none" w:sz="0" w:space="0" w:color="auto"/>
        <w:right w:val="none" w:sz="0" w:space="0" w:color="auto"/>
      </w:divBdr>
    </w:div>
    <w:div w:id="1813863171">
      <w:bodyDiv w:val="1"/>
      <w:marLeft w:val="0"/>
      <w:marRight w:val="0"/>
      <w:marTop w:val="0"/>
      <w:marBottom w:val="0"/>
      <w:divBdr>
        <w:top w:val="none" w:sz="0" w:space="0" w:color="auto"/>
        <w:left w:val="none" w:sz="0" w:space="0" w:color="auto"/>
        <w:bottom w:val="none" w:sz="0" w:space="0" w:color="auto"/>
        <w:right w:val="none" w:sz="0" w:space="0" w:color="auto"/>
      </w:divBdr>
    </w:div>
    <w:div w:id="1818909591">
      <w:bodyDiv w:val="1"/>
      <w:marLeft w:val="0"/>
      <w:marRight w:val="0"/>
      <w:marTop w:val="0"/>
      <w:marBottom w:val="0"/>
      <w:divBdr>
        <w:top w:val="none" w:sz="0" w:space="0" w:color="auto"/>
        <w:left w:val="none" w:sz="0" w:space="0" w:color="auto"/>
        <w:bottom w:val="none" w:sz="0" w:space="0" w:color="auto"/>
        <w:right w:val="none" w:sz="0" w:space="0" w:color="auto"/>
      </w:divBdr>
    </w:div>
    <w:div w:id="1821573325">
      <w:bodyDiv w:val="1"/>
      <w:marLeft w:val="0"/>
      <w:marRight w:val="0"/>
      <w:marTop w:val="0"/>
      <w:marBottom w:val="0"/>
      <w:divBdr>
        <w:top w:val="none" w:sz="0" w:space="0" w:color="auto"/>
        <w:left w:val="none" w:sz="0" w:space="0" w:color="auto"/>
        <w:bottom w:val="none" w:sz="0" w:space="0" w:color="auto"/>
        <w:right w:val="none" w:sz="0" w:space="0" w:color="auto"/>
      </w:divBdr>
    </w:div>
    <w:div w:id="1833333618">
      <w:bodyDiv w:val="1"/>
      <w:marLeft w:val="0"/>
      <w:marRight w:val="0"/>
      <w:marTop w:val="0"/>
      <w:marBottom w:val="0"/>
      <w:divBdr>
        <w:top w:val="none" w:sz="0" w:space="0" w:color="auto"/>
        <w:left w:val="none" w:sz="0" w:space="0" w:color="auto"/>
        <w:bottom w:val="none" w:sz="0" w:space="0" w:color="auto"/>
        <w:right w:val="none" w:sz="0" w:space="0" w:color="auto"/>
      </w:divBdr>
    </w:div>
    <w:div w:id="1862738355">
      <w:bodyDiv w:val="1"/>
      <w:marLeft w:val="0"/>
      <w:marRight w:val="0"/>
      <w:marTop w:val="0"/>
      <w:marBottom w:val="0"/>
      <w:divBdr>
        <w:top w:val="none" w:sz="0" w:space="0" w:color="auto"/>
        <w:left w:val="none" w:sz="0" w:space="0" w:color="auto"/>
        <w:bottom w:val="none" w:sz="0" w:space="0" w:color="auto"/>
        <w:right w:val="none" w:sz="0" w:space="0" w:color="auto"/>
      </w:divBdr>
    </w:div>
    <w:div w:id="1925525065">
      <w:bodyDiv w:val="1"/>
      <w:marLeft w:val="0"/>
      <w:marRight w:val="0"/>
      <w:marTop w:val="0"/>
      <w:marBottom w:val="0"/>
      <w:divBdr>
        <w:top w:val="none" w:sz="0" w:space="0" w:color="auto"/>
        <w:left w:val="none" w:sz="0" w:space="0" w:color="auto"/>
        <w:bottom w:val="none" w:sz="0" w:space="0" w:color="auto"/>
        <w:right w:val="none" w:sz="0" w:space="0" w:color="auto"/>
      </w:divBdr>
    </w:div>
    <w:div w:id="1926106332">
      <w:bodyDiv w:val="1"/>
      <w:marLeft w:val="0"/>
      <w:marRight w:val="0"/>
      <w:marTop w:val="0"/>
      <w:marBottom w:val="0"/>
      <w:divBdr>
        <w:top w:val="none" w:sz="0" w:space="0" w:color="auto"/>
        <w:left w:val="none" w:sz="0" w:space="0" w:color="auto"/>
        <w:bottom w:val="none" w:sz="0" w:space="0" w:color="auto"/>
        <w:right w:val="none" w:sz="0" w:space="0" w:color="auto"/>
      </w:divBdr>
    </w:div>
    <w:div w:id="1932398147">
      <w:bodyDiv w:val="1"/>
      <w:marLeft w:val="0"/>
      <w:marRight w:val="0"/>
      <w:marTop w:val="0"/>
      <w:marBottom w:val="0"/>
      <w:divBdr>
        <w:top w:val="none" w:sz="0" w:space="0" w:color="auto"/>
        <w:left w:val="none" w:sz="0" w:space="0" w:color="auto"/>
        <w:bottom w:val="none" w:sz="0" w:space="0" w:color="auto"/>
        <w:right w:val="none" w:sz="0" w:space="0" w:color="auto"/>
      </w:divBdr>
    </w:div>
    <w:div w:id="1933078328">
      <w:bodyDiv w:val="1"/>
      <w:marLeft w:val="0"/>
      <w:marRight w:val="0"/>
      <w:marTop w:val="0"/>
      <w:marBottom w:val="0"/>
      <w:divBdr>
        <w:top w:val="none" w:sz="0" w:space="0" w:color="auto"/>
        <w:left w:val="none" w:sz="0" w:space="0" w:color="auto"/>
        <w:bottom w:val="none" w:sz="0" w:space="0" w:color="auto"/>
        <w:right w:val="none" w:sz="0" w:space="0" w:color="auto"/>
      </w:divBdr>
    </w:div>
    <w:div w:id="1936476938">
      <w:bodyDiv w:val="1"/>
      <w:marLeft w:val="0"/>
      <w:marRight w:val="0"/>
      <w:marTop w:val="0"/>
      <w:marBottom w:val="0"/>
      <w:divBdr>
        <w:top w:val="none" w:sz="0" w:space="0" w:color="auto"/>
        <w:left w:val="none" w:sz="0" w:space="0" w:color="auto"/>
        <w:bottom w:val="none" w:sz="0" w:space="0" w:color="auto"/>
        <w:right w:val="none" w:sz="0" w:space="0" w:color="auto"/>
      </w:divBdr>
    </w:div>
    <w:div w:id="1937245589">
      <w:bodyDiv w:val="1"/>
      <w:marLeft w:val="0"/>
      <w:marRight w:val="0"/>
      <w:marTop w:val="0"/>
      <w:marBottom w:val="0"/>
      <w:divBdr>
        <w:top w:val="none" w:sz="0" w:space="0" w:color="auto"/>
        <w:left w:val="none" w:sz="0" w:space="0" w:color="auto"/>
        <w:bottom w:val="none" w:sz="0" w:space="0" w:color="auto"/>
        <w:right w:val="none" w:sz="0" w:space="0" w:color="auto"/>
      </w:divBdr>
    </w:div>
    <w:div w:id="1949044099">
      <w:bodyDiv w:val="1"/>
      <w:marLeft w:val="0"/>
      <w:marRight w:val="0"/>
      <w:marTop w:val="0"/>
      <w:marBottom w:val="0"/>
      <w:divBdr>
        <w:top w:val="none" w:sz="0" w:space="0" w:color="auto"/>
        <w:left w:val="none" w:sz="0" w:space="0" w:color="auto"/>
        <w:bottom w:val="none" w:sz="0" w:space="0" w:color="auto"/>
        <w:right w:val="none" w:sz="0" w:space="0" w:color="auto"/>
      </w:divBdr>
    </w:div>
    <w:div w:id="1950816879">
      <w:bodyDiv w:val="1"/>
      <w:marLeft w:val="0"/>
      <w:marRight w:val="0"/>
      <w:marTop w:val="0"/>
      <w:marBottom w:val="0"/>
      <w:divBdr>
        <w:top w:val="none" w:sz="0" w:space="0" w:color="auto"/>
        <w:left w:val="none" w:sz="0" w:space="0" w:color="auto"/>
        <w:bottom w:val="none" w:sz="0" w:space="0" w:color="auto"/>
        <w:right w:val="none" w:sz="0" w:space="0" w:color="auto"/>
      </w:divBdr>
    </w:div>
    <w:div w:id="2005695574">
      <w:bodyDiv w:val="1"/>
      <w:marLeft w:val="0"/>
      <w:marRight w:val="0"/>
      <w:marTop w:val="0"/>
      <w:marBottom w:val="0"/>
      <w:divBdr>
        <w:top w:val="none" w:sz="0" w:space="0" w:color="auto"/>
        <w:left w:val="none" w:sz="0" w:space="0" w:color="auto"/>
        <w:bottom w:val="none" w:sz="0" w:space="0" w:color="auto"/>
        <w:right w:val="none" w:sz="0" w:space="0" w:color="auto"/>
      </w:divBdr>
    </w:div>
    <w:div w:id="2015103332">
      <w:bodyDiv w:val="1"/>
      <w:marLeft w:val="0"/>
      <w:marRight w:val="0"/>
      <w:marTop w:val="0"/>
      <w:marBottom w:val="0"/>
      <w:divBdr>
        <w:top w:val="none" w:sz="0" w:space="0" w:color="auto"/>
        <w:left w:val="none" w:sz="0" w:space="0" w:color="auto"/>
        <w:bottom w:val="none" w:sz="0" w:space="0" w:color="auto"/>
        <w:right w:val="none" w:sz="0" w:space="0" w:color="auto"/>
      </w:divBdr>
    </w:div>
    <w:div w:id="2026855982">
      <w:bodyDiv w:val="1"/>
      <w:marLeft w:val="0"/>
      <w:marRight w:val="0"/>
      <w:marTop w:val="0"/>
      <w:marBottom w:val="0"/>
      <w:divBdr>
        <w:top w:val="none" w:sz="0" w:space="0" w:color="auto"/>
        <w:left w:val="none" w:sz="0" w:space="0" w:color="auto"/>
        <w:bottom w:val="none" w:sz="0" w:space="0" w:color="auto"/>
        <w:right w:val="none" w:sz="0" w:space="0" w:color="auto"/>
      </w:divBdr>
    </w:div>
    <w:div w:id="2028941731">
      <w:bodyDiv w:val="1"/>
      <w:marLeft w:val="0"/>
      <w:marRight w:val="0"/>
      <w:marTop w:val="0"/>
      <w:marBottom w:val="0"/>
      <w:divBdr>
        <w:top w:val="none" w:sz="0" w:space="0" w:color="auto"/>
        <w:left w:val="none" w:sz="0" w:space="0" w:color="auto"/>
        <w:bottom w:val="none" w:sz="0" w:space="0" w:color="auto"/>
        <w:right w:val="none" w:sz="0" w:space="0" w:color="auto"/>
      </w:divBdr>
    </w:div>
    <w:div w:id="2032493386">
      <w:bodyDiv w:val="1"/>
      <w:marLeft w:val="0"/>
      <w:marRight w:val="0"/>
      <w:marTop w:val="0"/>
      <w:marBottom w:val="0"/>
      <w:divBdr>
        <w:top w:val="none" w:sz="0" w:space="0" w:color="auto"/>
        <w:left w:val="none" w:sz="0" w:space="0" w:color="auto"/>
        <w:bottom w:val="none" w:sz="0" w:space="0" w:color="auto"/>
        <w:right w:val="none" w:sz="0" w:space="0" w:color="auto"/>
      </w:divBdr>
    </w:div>
    <w:div w:id="2065792087">
      <w:bodyDiv w:val="1"/>
      <w:marLeft w:val="0"/>
      <w:marRight w:val="0"/>
      <w:marTop w:val="0"/>
      <w:marBottom w:val="0"/>
      <w:divBdr>
        <w:top w:val="none" w:sz="0" w:space="0" w:color="auto"/>
        <w:left w:val="none" w:sz="0" w:space="0" w:color="auto"/>
        <w:bottom w:val="none" w:sz="0" w:space="0" w:color="auto"/>
        <w:right w:val="none" w:sz="0" w:space="0" w:color="auto"/>
      </w:divBdr>
    </w:div>
    <w:div w:id="2067335930">
      <w:bodyDiv w:val="1"/>
      <w:marLeft w:val="0"/>
      <w:marRight w:val="0"/>
      <w:marTop w:val="0"/>
      <w:marBottom w:val="0"/>
      <w:divBdr>
        <w:top w:val="none" w:sz="0" w:space="0" w:color="auto"/>
        <w:left w:val="none" w:sz="0" w:space="0" w:color="auto"/>
        <w:bottom w:val="none" w:sz="0" w:space="0" w:color="auto"/>
        <w:right w:val="none" w:sz="0" w:space="0" w:color="auto"/>
      </w:divBdr>
    </w:div>
    <w:div w:id="214253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ompranet/prensa/avisos-importantes" TargetMode="External"/><Relationship Id="rId13" Type="http://schemas.openxmlformats.org/officeDocument/2006/relationships/hyperlink" Target="https://manifiesto.funcionpublica.gob.mx/SMP-web/loginPage.js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compranet.hacienda.gob.mx/web/login.html" TargetMode="External"/><Relationship Id="rId7" Type="http://schemas.openxmlformats.org/officeDocument/2006/relationships/endnotes" Target="endnotes.xml"/><Relationship Id="rId12" Type="http://schemas.openxmlformats.org/officeDocument/2006/relationships/hyperlink" Target="http://compras.imss.gob.mx/" TargetMode="External"/><Relationship Id="rId17"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hyperlink" Target="https://manifiesto.funcionpublica.gob.mx/SMP-web/loginPage.jsf" TargetMode="External"/><Relationship Id="rId20" Type="http://schemas.openxmlformats.org/officeDocument/2006/relationships/hyperlink" Target="https://www.gob.mx/compranet/documentos/modulo-de-formalizacion-de-instrumentos-juridic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ranet.hacienda.gob.mx/web/login.html" TargetMode="External"/><Relationship Id="rId5" Type="http://schemas.openxmlformats.org/officeDocument/2006/relationships/webSettings" Target="webSettings.xml"/><Relationship Id="rId15" Type="http://schemas.openxmlformats.org/officeDocument/2006/relationships/hyperlink" Target="mailto:rupc@hacienda.gob.m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b.mx/compranet/documentos/modulo-de-formalizacion-de-instrumentos-juridico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acienda.gob.m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imss.gob.mx" TargetMode="External"/><Relationship Id="rId1" Type="http://schemas.openxmlformats.org/officeDocument/2006/relationships/hyperlink" Target="http://www.ims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5D677-A217-4C5E-9572-E0D5C8B5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147</Pages>
  <Words>45089</Words>
  <Characters>247991</Characters>
  <Application>Microsoft Office Word</Application>
  <DocSecurity>0</DocSecurity>
  <Lines>2066</Lines>
  <Paragraphs>584</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Hewlett-Packard Company</Company>
  <LinksUpToDate>false</LinksUpToDate>
  <CharactersWithSpaces>292496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Bertran Hernandez Chavez</dc:creator>
  <cp:lastModifiedBy>Angela Abigail Cruz Cedillo</cp:lastModifiedBy>
  <cp:revision>2</cp:revision>
  <cp:lastPrinted>2022-04-29T19:15:00Z</cp:lastPrinted>
  <dcterms:created xsi:type="dcterms:W3CDTF">2022-07-01T23:29:00Z</dcterms:created>
  <dcterms:modified xsi:type="dcterms:W3CDTF">2022-07-01T23:29:00Z</dcterms:modified>
</cp:coreProperties>
</file>